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91" w:type="pct"/>
        <w:jc w:val="center"/>
        <w:tblLook w:val="01E0" w:firstRow="1" w:lastRow="1" w:firstColumn="1" w:lastColumn="1" w:noHBand="0" w:noVBand="0"/>
      </w:tblPr>
      <w:tblGrid>
        <w:gridCol w:w="5353"/>
        <w:gridCol w:w="4857"/>
        <w:gridCol w:w="20"/>
      </w:tblGrid>
      <w:tr w:rsidR="005E3AE5" w:rsidRPr="00EF296F" w:rsidTr="00DA38CA">
        <w:trPr>
          <w:jc w:val="center"/>
        </w:trPr>
        <w:tc>
          <w:tcPr>
            <w:tcW w:w="2616" w:type="pct"/>
          </w:tcPr>
          <w:p w:rsidR="005E3AE5" w:rsidRPr="00EF296F" w:rsidRDefault="005E3AE5" w:rsidP="00DA38CA">
            <w:pPr>
              <w:ind w:left="0"/>
              <w:jc w:val="center"/>
            </w:pPr>
          </w:p>
        </w:tc>
        <w:tc>
          <w:tcPr>
            <w:tcW w:w="2384" w:type="pct"/>
            <w:gridSpan w:val="2"/>
          </w:tcPr>
          <w:p w:rsidR="005E3AE5" w:rsidRPr="00EF296F" w:rsidRDefault="005E3AE5" w:rsidP="002E6336">
            <w:pPr>
              <w:jc w:val="center"/>
            </w:pPr>
          </w:p>
        </w:tc>
      </w:tr>
      <w:tr w:rsidR="005E3AE5" w:rsidRPr="00EF296F" w:rsidTr="00DA38CA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0" w:type="pct"/>
        </w:trPr>
        <w:tc>
          <w:tcPr>
            <w:tcW w:w="2616" w:type="pct"/>
          </w:tcPr>
          <w:p w:rsidR="005E3AE5" w:rsidRPr="00EF296F" w:rsidRDefault="005E3AE5" w:rsidP="000F6711">
            <w:pPr>
              <w:rPr>
                <w:b/>
              </w:rPr>
            </w:pPr>
          </w:p>
        </w:tc>
        <w:tc>
          <w:tcPr>
            <w:tcW w:w="2374" w:type="pct"/>
          </w:tcPr>
          <w:p w:rsidR="005E3AE5" w:rsidRPr="00EF296F" w:rsidRDefault="005E3AE5" w:rsidP="00922781">
            <w:pPr>
              <w:rPr>
                <w:b/>
              </w:rPr>
            </w:pPr>
            <w:r>
              <w:rPr>
                <w:b/>
              </w:rPr>
              <w:t>Утверждаю</w:t>
            </w:r>
          </w:p>
        </w:tc>
      </w:tr>
      <w:tr w:rsidR="005E3AE5" w:rsidRPr="00EF296F" w:rsidTr="00DA38CA">
        <w:tblPrEx>
          <w:jc w:val="left"/>
          <w:tblLook w:val="00A0" w:firstRow="1" w:lastRow="0" w:firstColumn="1" w:lastColumn="0" w:noHBand="0" w:noVBand="0"/>
        </w:tblPrEx>
        <w:trPr>
          <w:gridAfter w:val="1"/>
          <w:wAfter w:w="10" w:type="pct"/>
        </w:trPr>
        <w:tc>
          <w:tcPr>
            <w:tcW w:w="2616" w:type="pct"/>
          </w:tcPr>
          <w:p w:rsidR="005E3AE5" w:rsidRPr="00EF296F" w:rsidRDefault="005E3AE5" w:rsidP="00922781">
            <w:pPr>
              <w:rPr>
                <w:b/>
              </w:rPr>
            </w:pPr>
          </w:p>
        </w:tc>
        <w:tc>
          <w:tcPr>
            <w:tcW w:w="2374" w:type="pct"/>
          </w:tcPr>
          <w:p w:rsidR="005E3AE5" w:rsidRDefault="005E3AE5" w:rsidP="00922781">
            <w:pPr>
              <w:rPr>
                <w:b/>
              </w:rPr>
            </w:pPr>
            <w:r>
              <w:rPr>
                <w:b/>
              </w:rPr>
              <w:t>Ректор</w:t>
            </w:r>
            <w:r w:rsidR="00D55914">
              <w:rPr>
                <w:b/>
              </w:rPr>
              <w:t xml:space="preserve"> ГБОУ ДПО ИГМАПО</w:t>
            </w:r>
          </w:p>
          <w:p w:rsidR="00D55914" w:rsidRDefault="00D55914" w:rsidP="00922781">
            <w:pPr>
              <w:rPr>
                <w:b/>
              </w:rPr>
            </w:pPr>
            <w:r>
              <w:rPr>
                <w:b/>
              </w:rPr>
              <w:t>Минздрава России</w:t>
            </w:r>
          </w:p>
          <w:p w:rsidR="00D55914" w:rsidRDefault="00D55914" w:rsidP="00922781">
            <w:pPr>
              <w:rPr>
                <w:b/>
              </w:rPr>
            </w:pPr>
          </w:p>
          <w:p w:rsidR="00D55914" w:rsidRDefault="00D55914" w:rsidP="00922781">
            <w:pPr>
              <w:rPr>
                <w:b/>
              </w:rPr>
            </w:pPr>
            <w:r>
              <w:rPr>
                <w:b/>
              </w:rPr>
              <w:t>Профессор В.В. </w:t>
            </w:r>
            <w:proofErr w:type="spellStart"/>
            <w:r>
              <w:rPr>
                <w:b/>
              </w:rPr>
              <w:t>Шпрах</w:t>
            </w:r>
            <w:proofErr w:type="spellEnd"/>
          </w:p>
          <w:p w:rsidR="00D55914" w:rsidRDefault="00D55914" w:rsidP="00922781">
            <w:pPr>
              <w:rPr>
                <w:b/>
              </w:rPr>
            </w:pPr>
          </w:p>
          <w:p w:rsidR="00D55914" w:rsidRPr="00EF296F" w:rsidRDefault="00D55914" w:rsidP="00922781">
            <w:pPr>
              <w:rPr>
                <w:b/>
              </w:rPr>
            </w:pPr>
            <w:r>
              <w:rPr>
                <w:b/>
              </w:rPr>
              <w:t>«______»________2016 г.</w:t>
            </w:r>
          </w:p>
        </w:tc>
      </w:tr>
    </w:tbl>
    <w:p w:rsidR="005E3AE5" w:rsidRDefault="005E3AE5" w:rsidP="000B68EF"/>
    <w:p w:rsidR="007B4EB0" w:rsidRDefault="007B4EB0" w:rsidP="000B68EF"/>
    <w:p w:rsidR="007B4EB0" w:rsidRDefault="007B4EB0" w:rsidP="000B68EF"/>
    <w:p w:rsidR="007B4EB0" w:rsidRPr="00EF296F" w:rsidRDefault="007B4EB0" w:rsidP="000B68EF"/>
    <w:p w:rsidR="005E3AE5" w:rsidRPr="00EF296F" w:rsidRDefault="005E3AE5" w:rsidP="000B68EF"/>
    <w:p w:rsidR="005E3AE5" w:rsidRPr="00EF296F" w:rsidRDefault="005E3AE5" w:rsidP="000B68EF">
      <w:pPr>
        <w:jc w:val="center"/>
      </w:pPr>
    </w:p>
    <w:p w:rsidR="005E3AE5" w:rsidRDefault="005E3AE5" w:rsidP="000B68EF">
      <w:pPr>
        <w:jc w:val="center"/>
      </w:pPr>
    </w:p>
    <w:p w:rsidR="002E6336" w:rsidRDefault="002E6336" w:rsidP="000B68EF">
      <w:pPr>
        <w:jc w:val="center"/>
      </w:pPr>
    </w:p>
    <w:p w:rsidR="007B4EB0" w:rsidRDefault="007B4EB0" w:rsidP="000B68EF">
      <w:pPr>
        <w:jc w:val="center"/>
      </w:pPr>
    </w:p>
    <w:p w:rsidR="007B4EB0" w:rsidRDefault="007B4EB0" w:rsidP="000B68EF">
      <w:pPr>
        <w:jc w:val="center"/>
      </w:pPr>
    </w:p>
    <w:p w:rsidR="007B4EB0" w:rsidRPr="00EF296F" w:rsidRDefault="007B4EB0" w:rsidP="000B68EF">
      <w:pPr>
        <w:jc w:val="center"/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</w:p>
    <w:p w:rsidR="005E3AE5" w:rsidRPr="00EF296F" w:rsidRDefault="005E3AE5" w:rsidP="000B68EF">
      <w:pPr>
        <w:jc w:val="center"/>
        <w:rPr>
          <w:b/>
        </w:rPr>
      </w:pPr>
      <w:r w:rsidRPr="00EF296F">
        <w:rPr>
          <w:b/>
        </w:rPr>
        <w:t xml:space="preserve">ДОПОЛНИТЕЛЬНАЯ ПРОФЕССИОНАЛЬНАЯ ОБРАЗОВАТЕЛЬНАЯ </w:t>
      </w:r>
    </w:p>
    <w:p w:rsidR="005E3AE5" w:rsidRDefault="005E3AE5" w:rsidP="000B68EF">
      <w:pPr>
        <w:jc w:val="center"/>
        <w:rPr>
          <w:b/>
        </w:rPr>
      </w:pPr>
      <w:r w:rsidRPr="00EF296F">
        <w:rPr>
          <w:b/>
        </w:rPr>
        <w:t xml:space="preserve">ПРОГРАММА ПОВЫШЕНИЯ КВАЛИФИКАЦИИ ВРАЧЕЙ </w:t>
      </w:r>
    </w:p>
    <w:p w:rsidR="005E3AE5" w:rsidRPr="00EF296F" w:rsidRDefault="005E3AE5" w:rsidP="00F33429">
      <w:pPr>
        <w:jc w:val="center"/>
        <w:rPr>
          <w:b/>
          <w:vertAlign w:val="superscript"/>
        </w:rPr>
      </w:pPr>
      <w:r w:rsidRPr="00EF296F">
        <w:rPr>
          <w:b/>
        </w:rPr>
        <w:t>ПО СПЕЦИАЛЬНОСТИ</w:t>
      </w:r>
      <w:r>
        <w:rPr>
          <w:b/>
        </w:rPr>
        <w:t xml:space="preserve"> </w:t>
      </w:r>
      <w:r w:rsidR="00F33429" w:rsidRPr="00F33429">
        <w:rPr>
          <w:b/>
        </w:rPr>
        <w:t>31.08.19</w:t>
      </w:r>
      <w:r w:rsidR="00F33429">
        <w:rPr>
          <w:b/>
        </w:rPr>
        <w:t xml:space="preserve"> </w:t>
      </w:r>
      <w:r w:rsidRPr="00EF296F">
        <w:rPr>
          <w:b/>
        </w:rPr>
        <w:t>«</w:t>
      </w:r>
      <w:r w:rsidR="00D362EA">
        <w:rPr>
          <w:b/>
        </w:rPr>
        <w:t>П</w:t>
      </w:r>
      <w:r w:rsidR="00F33429">
        <w:rPr>
          <w:b/>
        </w:rPr>
        <w:t>едиатрия</w:t>
      </w:r>
      <w:r w:rsidRPr="00EF296F">
        <w:rPr>
          <w:b/>
        </w:rPr>
        <w:t>»</w:t>
      </w:r>
    </w:p>
    <w:p w:rsidR="005E3AE5" w:rsidRPr="003D0466" w:rsidRDefault="003D0466" w:rsidP="000B68EF">
      <w:pPr>
        <w:jc w:val="center"/>
        <w:rPr>
          <w:b/>
        </w:rPr>
      </w:pPr>
      <w:r w:rsidRPr="003D0466">
        <w:rPr>
          <w:b/>
        </w:rPr>
        <w:t xml:space="preserve"> «</w:t>
      </w:r>
      <w:r w:rsidR="006F5491" w:rsidRPr="006F5491">
        <w:rPr>
          <w:b/>
        </w:rPr>
        <w:t>Неотложные состояния в педиатрии</w:t>
      </w:r>
      <w:r w:rsidRPr="003D0466">
        <w:rPr>
          <w:b/>
        </w:rPr>
        <w:t>»</w:t>
      </w:r>
    </w:p>
    <w:p w:rsidR="005E3AE5" w:rsidRPr="00EF296F" w:rsidRDefault="005E3AE5" w:rsidP="000B68EF">
      <w:pPr>
        <w:jc w:val="center"/>
      </w:pPr>
      <w:r>
        <w:rPr>
          <w:b/>
        </w:rPr>
        <w:t>(</w:t>
      </w:r>
      <w:r w:rsidRPr="00EF296F">
        <w:rPr>
          <w:b/>
        </w:rPr>
        <w:t>срок</w:t>
      </w:r>
      <w:r>
        <w:rPr>
          <w:b/>
        </w:rPr>
        <w:t xml:space="preserve"> </w:t>
      </w:r>
      <w:r w:rsidRPr="00EF296F">
        <w:rPr>
          <w:b/>
        </w:rPr>
        <w:t>о</w:t>
      </w:r>
      <w:r>
        <w:rPr>
          <w:b/>
        </w:rPr>
        <w:t>бучения -</w:t>
      </w:r>
      <w:r w:rsidRPr="00EF296F">
        <w:rPr>
          <w:b/>
        </w:rPr>
        <w:t xml:space="preserve"> </w:t>
      </w:r>
      <w:r w:rsidR="003D0466">
        <w:rPr>
          <w:b/>
        </w:rPr>
        <w:t>144</w:t>
      </w:r>
      <w:r w:rsidRPr="00EF296F">
        <w:rPr>
          <w:b/>
        </w:rPr>
        <w:t xml:space="preserve"> </w:t>
      </w:r>
      <w:proofErr w:type="gramStart"/>
      <w:r w:rsidRPr="00EF296F">
        <w:rPr>
          <w:b/>
        </w:rPr>
        <w:t>ак</w:t>
      </w:r>
      <w:r>
        <w:rPr>
          <w:b/>
        </w:rPr>
        <w:t>адемических</w:t>
      </w:r>
      <w:proofErr w:type="gramEnd"/>
      <w:r w:rsidRPr="00EF296F">
        <w:rPr>
          <w:b/>
        </w:rPr>
        <w:t xml:space="preserve"> час</w:t>
      </w:r>
      <w:r>
        <w:rPr>
          <w:b/>
        </w:rPr>
        <w:t>а)</w:t>
      </w: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Default="005E3AE5" w:rsidP="000B68EF">
      <w:pPr>
        <w:jc w:val="center"/>
      </w:pPr>
    </w:p>
    <w:p w:rsidR="007B4EB0" w:rsidRDefault="007B4EB0" w:rsidP="000B68EF">
      <w:pPr>
        <w:jc w:val="center"/>
      </w:pPr>
    </w:p>
    <w:p w:rsidR="002E6336" w:rsidRDefault="002E6336" w:rsidP="000B68EF">
      <w:pPr>
        <w:jc w:val="center"/>
      </w:pPr>
    </w:p>
    <w:p w:rsidR="002E6336" w:rsidRDefault="002E6336" w:rsidP="000B68EF">
      <w:pPr>
        <w:jc w:val="center"/>
      </w:pPr>
    </w:p>
    <w:p w:rsidR="007B4EB0" w:rsidRPr="00EF296F" w:rsidRDefault="007B4EB0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r w:rsidRPr="00EF296F">
        <w:t>Рег. № ______</w:t>
      </w:r>
    </w:p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/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</w:pPr>
    </w:p>
    <w:p w:rsidR="005E3AE5" w:rsidRPr="00EF296F" w:rsidRDefault="005E3AE5" w:rsidP="000B68EF">
      <w:pPr>
        <w:jc w:val="center"/>
        <w:rPr>
          <w:b/>
        </w:rPr>
      </w:pPr>
      <w:r>
        <w:rPr>
          <w:b/>
        </w:rPr>
        <w:t>ИРКУТСК</w:t>
      </w:r>
    </w:p>
    <w:p w:rsidR="005E3AE5" w:rsidRPr="00EF296F" w:rsidRDefault="005E3AE5" w:rsidP="000B68EF">
      <w:pPr>
        <w:jc w:val="center"/>
        <w:rPr>
          <w:b/>
        </w:rPr>
      </w:pPr>
      <w:r w:rsidRPr="00EF296F">
        <w:rPr>
          <w:b/>
        </w:rPr>
        <w:t>201</w:t>
      </w:r>
      <w:r>
        <w:rPr>
          <w:b/>
        </w:rPr>
        <w:t>6</w:t>
      </w:r>
      <w:r w:rsidRPr="00EF296F">
        <w:rPr>
          <w:b/>
        </w:rPr>
        <w:t xml:space="preserve"> г.</w:t>
      </w:r>
    </w:p>
    <w:p w:rsidR="005E3AE5" w:rsidRPr="00EF296F" w:rsidRDefault="005E3AE5" w:rsidP="00153544">
      <w:pPr>
        <w:pStyle w:val="afffb"/>
      </w:pPr>
      <w:r w:rsidRPr="00EF296F">
        <w:br w:type="page"/>
      </w:r>
      <w:r w:rsidRPr="00EF296F">
        <w:lastRenderedPageBreak/>
        <w:t>ОПИСЬ КОМПЛЕКТА ДОКУМЕНТОВ</w:t>
      </w:r>
    </w:p>
    <w:p w:rsidR="005E3AE5" w:rsidRPr="00EF296F" w:rsidRDefault="005E3AE5" w:rsidP="00EA0B7A">
      <w:pPr>
        <w:ind w:left="0" w:firstLine="0"/>
        <w:jc w:val="center"/>
        <w:rPr>
          <w:bCs/>
        </w:rPr>
      </w:pPr>
      <w:r w:rsidRPr="00EF296F">
        <w:rPr>
          <w:bCs/>
        </w:rPr>
        <w:t xml:space="preserve">по </w:t>
      </w:r>
      <w:r w:rsidRPr="00EF296F">
        <w:t>дополнительной профессиональной программе</w:t>
      </w:r>
    </w:p>
    <w:p w:rsidR="005E3AE5" w:rsidRDefault="005E3AE5" w:rsidP="00EA0B7A">
      <w:pPr>
        <w:ind w:left="0" w:firstLine="0"/>
        <w:jc w:val="center"/>
      </w:pPr>
      <w:r w:rsidRPr="00EF296F">
        <w:t xml:space="preserve">повышения квалификации врачей со сроком освоения </w:t>
      </w:r>
      <w:r w:rsidR="003D0466">
        <w:t>144</w:t>
      </w:r>
      <w:r w:rsidRPr="00EF296F">
        <w:t xml:space="preserve"> академических час</w:t>
      </w:r>
      <w:r w:rsidR="003D0466">
        <w:t>а</w:t>
      </w:r>
      <w:r w:rsidRPr="00EF296F">
        <w:t xml:space="preserve"> </w:t>
      </w:r>
    </w:p>
    <w:p w:rsidR="00551561" w:rsidRDefault="005E3AE5" w:rsidP="00735C59">
      <w:pPr>
        <w:ind w:left="0" w:firstLine="0"/>
        <w:jc w:val="center"/>
      </w:pPr>
      <w:r w:rsidRPr="00EF296F">
        <w:t xml:space="preserve">по </w:t>
      </w:r>
      <w:r w:rsidR="00F33429">
        <w:t xml:space="preserve">программе </w:t>
      </w:r>
      <w:r w:rsidRPr="00EF296F">
        <w:t xml:space="preserve"> </w:t>
      </w:r>
      <w:r w:rsidR="00735C59" w:rsidRPr="00735C59">
        <w:t>«</w:t>
      </w:r>
      <w:r w:rsidR="006F5491" w:rsidRPr="006F5491">
        <w:t>Неотложные состояния в педиатрии</w:t>
      </w:r>
      <w:r w:rsidR="00735C59" w:rsidRPr="00735C59"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05"/>
      </w:tblGrid>
      <w:tr w:rsidR="00466A2B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466A2B" w:rsidP="00466A2B">
            <w:pPr>
              <w:ind w:left="0" w:firstLine="0"/>
              <w:jc w:val="center"/>
              <w:rPr>
                <w:b/>
                <w:bCs/>
              </w:rPr>
            </w:pPr>
            <w:r w:rsidRPr="00DA49B8">
              <w:rPr>
                <w:b/>
                <w:bCs/>
                <w:sz w:val="22"/>
                <w:szCs w:val="22"/>
              </w:rPr>
              <w:t xml:space="preserve">№ </w:t>
            </w:r>
            <w:proofErr w:type="gramStart"/>
            <w:r w:rsidRPr="00DA49B8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DA49B8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466A2B" w:rsidP="00466A2B">
            <w:pPr>
              <w:ind w:left="0" w:firstLine="0"/>
              <w:jc w:val="center"/>
              <w:rPr>
                <w:b/>
                <w:bCs/>
              </w:rPr>
            </w:pPr>
            <w:r w:rsidRPr="00DA49B8">
              <w:rPr>
                <w:b/>
                <w:bCs/>
                <w:sz w:val="22"/>
                <w:szCs w:val="22"/>
              </w:rPr>
              <w:t>Наименование документа</w:t>
            </w:r>
          </w:p>
        </w:tc>
      </w:tr>
      <w:tr w:rsidR="00466A2B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466A2B" w:rsidP="00466A2B">
            <w:pPr>
              <w:ind w:left="0" w:firstLine="0"/>
              <w:jc w:val="center"/>
            </w:pPr>
            <w:r w:rsidRPr="00DA49B8">
              <w:rPr>
                <w:sz w:val="22"/>
                <w:szCs w:val="22"/>
              </w:rPr>
              <w:t>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466A2B" w:rsidP="00466A2B">
            <w:pPr>
              <w:ind w:left="0" w:firstLine="0"/>
              <w:jc w:val="left"/>
            </w:pPr>
            <w:r w:rsidRPr="00DA49B8">
              <w:rPr>
                <w:sz w:val="22"/>
                <w:szCs w:val="22"/>
              </w:rPr>
              <w:t>Титульный лист</w:t>
            </w:r>
          </w:p>
        </w:tc>
      </w:tr>
      <w:tr w:rsidR="00466A2B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466A2B" w:rsidP="00466A2B">
            <w:pPr>
              <w:ind w:left="0" w:firstLine="0"/>
              <w:jc w:val="center"/>
            </w:pPr>
            <w:r w:rsidRPr="00DA49B8">
              <w:rPr>
                <w:sz w:val="22"/>
                <w:szCs w:val="22"/>
              </w:rPr>
              <w:t>2.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466A2B" w:rsidP="00466A2B">
            <w:pPr>
              <w:ind w:left="0" w:firstLine="0"/>
              <w:jc w:val="left"/>
            </w:pPr>
            <w:r w:rsidRPr="00DA49B8">
              <w:rPr>
                <w:sz w:val="22"/>
                <w:szCs w:val="22"/>
              </w:rPr>
              <w:t>Лист согласования программы</w:t>
            </w:r>
          </w:p>
        </w:tc>
      </w:tr>
      <w:tr w:rsidR="00466A2B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466A2B" w:rsidP="00466A2B">
            <w:pPr>
              <w:ind w:left="0" w:firstLine="0"/>
              <w:jc w:val="center"/>
            </w:pPr>
            <w:r w:rsidRPr="00DA49B8">
              <w:rPr>
                <w:sz w:val="22"/>
                <w:szCs w:val="22"/>
              </w:rPr>
              <w:t>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466A2B" w:rsidP="00466A2B">
            <w:pPr>
              <w:ind w:left="0" w:firstLine="0"/>
              <w:jc w:val="left"/>
            </w:pPr>
            <w:r w:rsidRPr="00DA49B8">
              <w:rPr>
                <w:sz w:val="22"/>
                <w:szCs w:val="22"/>
              </w:rPr>
              <w:t>Пояснительная записка</w:t>
            </w:r>
          </w:p>
        </w:tc>
      </w:tr>
      <w:tr w:rsidR="00466A2B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466A2B" w:rsidP="00466A2B">
            <w:pPr>
              <w:ind w:left="0" w:firstLine="0"/>
              <w:jc w:val="center"/>
            </w:pPr>
            <w:r w:rsidRPr="00DA49B8">
              <w:rPr>
                <w:sz w:val="22"/>
                <w:szCs w:val="22"/>
              </w:rPr>
              <w:t>4.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DA49B8" w:rsidRDefault="00466A2B" w:rsidP="00466A2B">
            <w:pPr>
              <w:ind w:left="0" w:firstLine="0"/>
            </w:pPr>
            <w:r w:rsidRPr="00DA49B8">
              <w:rPr>
                <w:sz w:val="22"/>
                <w:szCs w:val="22"/>
              </w:rPr>
              <w:t>Планируемые результаты обучения</w:t>
            </w:r>
          </w:p>
        </w:tc>
      </w:tr>
      <w:tr w:rsidR="00466A2B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466A2B" w:rsidP="00466A2B">
            <w:pPr>
              <w:ind w:left="0" w:firstLine="0"/>
              <w:jc w:val="center"/>
            </w:pPr>
            <w:r w:rsidRPr="00DA49B8">
              <w:rPr>
                <w:sz w:val="22"/>
                <w:szCs w:val="22"/>
              </w:rPr>
              <w:t>4.1.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DA49B8" w:rsidRDefault="00466A2B" w:rsidP="00466A2B">
            <w:pPr>
              <w:ind w:left="0" w:firstLine="0"/>
            </w:pPr>
            <w:r w:rsidRPr="00DA49B8">
              <w:rPr>
                <w:rFonts w:eastAsia="Calibri"/>
                <w:sz w:val="22"/>
                <w:szCs w:val="22"/>
                <w:lang w:eastAsia="en-US"/>
              </w:rPr>
              <w:t>Квалификационная характеристика специалиста врача-педиатра</w:t>
            </w:r>
          </w:p>
        </w:tc>
      </w:tr>
      <w:tr w:rsidR="00466A2B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466A2B" w:rsidP="00AD3904">
            <w:pPr>
              <w:ind w:left="0" w:firstLine="0"/>
              <w:jc w:val="center"/>
            </w:pPr>
            <w:r w:rsidRPr="00DA49B8">
              <w:rPr>
                <w:sz w:val="22"/>
                <w:szCs w:val="22"/>
              </w:rPr>
              <w:t>4.</w:t>
            </w:r>
            <w:r w:rsidR="00AD3904" w:rsidRPr="00DA49B8">
              <w:rPr>
                <w:sz w:val="22"/>
                <w:szCs w:val="22"/>
              </w:rPr>
              <w:t>2</w:t>
            </w:r>
            <w:r w:rsidRPr="00DA49B8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DA49B8" w:rsidRDefault="00466A2B" w:rsidP="00466A2B">
            <w:pPr>
              <w:ind w:left="0" w:firstLine="0"/>
              <w:rPr>
                <w:rFonts w:eastAsia="Calibri"/>
                <w:lang w:eastAsia="en-US"/>
              </w:rPr>
            </w:pPr>
            <w:r w:rsidRPr="00DA49B8">
              <w:rPr>
                <w:rFonts w:eastAsia="Calibri"/>
                <w:sz w:val="22"/>
                <w:szCs w:val="22"/>
                <w:lang w:eastAsia="en-US"/>
              </w:rPr>
              <w:t>Характеристика профессиональных компетенций, подлежащих совершенствованию в результате освоения дополнительной профессиональной программы</w:t>
            </w:r>
          </w:p>
        </w:tc>
      </w:tr>
      <w:tr w:rsidR="00466A2B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466A2B" w:rsidP="00AD3904">
            <w:pPr>
              <w:ind w:left="0" w:firstLine="0"/>
              <w:jc w:val="center"/>
            </w:pPr>
            <w:r w:rsidRPr="00DA49B8">
              <w:rPr>
                <w:sz w:val="22"/>
                <w:szCs w:val="22"/>
              </w:rPr>
              <w:t>4.</w:t>
            </w:r>
            <w:r w:rsidR="00AD3904" w:rsidRPr="00DA49B8">
              <w:rPr>
                <w:sz w:val="22"/>
                <w:szCs w:val="22"/>
              </w:rPr>
              <w:t>3</w:t>
            </w:r>
            <w:r w:rsidRPr="00DA49B8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DA49B8" w:rsidRDefault="00466A2B" w:rsidP="00466A2B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DA49B8">
              <w:rPr>
                <w:rFonts w:eastAsia="Calibri"/>
                <w:sz w:val="22"/>
                <w:szCs w:val="22"/>
                <w:lang w:eastAsia="en-US"/>
              </w:rPr>
              <w:t xml:space="preserve">Характеристика новых профессиональных компетенций врача педиатра, формирующихся в результате освоения дополнительной профессиональной программы </w:t>
            </w:r>
            <w:r w:rsidR="008421C1" w:rsidRPr="00DA49B8">
              <w:rPr>
                <w:rFonts w:eastAsia="Calibri"/>
                <w:sz w:val="22"/>
                <w:szCs w:val="22"/>
                <w:lang w:eastAsia="en-US"/>
              </w:rPr>
              <w:t>«Неотложные состояния в педиатрии»</w:t>
            </w:r>
          </w:p>
        </w:tc>
      </w:tr>
      <w:tr w:rsidR="00466A2B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466A2B" w:rsidP="00466A2B">
            <w:pPr>
              <w:ind w:left="0" w:firstLine="0"/>
              <w:jc w:val="center"/>
            </w:pPr>
            <w:r w:rsidRPr="00DA49B8">
              <w:rPr>
                <w:sz w:val="22"/>
                <w:szCs w:val="22"/>
              </w:rPr>
              <w:t>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DA49B8" w:rsidRDefault="00466A2B" w:rsidP="00466A2B">
            <w:pPr>
              <w:ind w:left="0" w:firstLine="0"/>
            </w:pPr>
            <w:r w:rsidRPr="00DA49B8">
              <w:rPr>
                <w:sz w:val="22"/>
                <w:szCs w:val="22"/>
              </w:rPr>
              <w:t>Требования к итоговой аттестации</w:t>
            </w:r>
          </w:p>
        </w:tc>
      </w:tr>
      <w:tr w:rsidR="00466A2B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466A2B" w:rsidP="00466A2B">
            <w:pPr>
              <w:ind w:left="0" w:firstLine="0"/>
              <w:jc w:val="center"/>
            </w:pPr>
            <w:r w:rsidRPr="00DA49B8">
              <w:rPr>
                <w:sz w:val="22"/>
                <w:szCs w:val="22"/>
              </w:rPr>
              <w:t>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DA49B8" w:rsidRDefault="00466A2B" w:rsidP="00466A2B">
            <w:pPr>
              <w:ind w:left="0" w:firstLine="0"/>
              <w:rPr>
                <w:rFonts w:eastAsia="Calibri"/>
                <w:lang w:eastAsia="en-US"/>
              </w:rPr>
            </w:pPr>
            <w:r w:rsidRPr="00DA49B8">
              <w:rPr>
                <w:rFonts w:eastAsia="Calibri"/>
                <w:sz w:val="22"/>
                <w:szCs w:val="22"/>
                <w:lang w:eastAsia="en-US"/>
              </w:rPr>
              <w:t xml:space="preserve">Матрица распределения учебных модулей дополнительной профессиональной программы повышения квалификации </w:t>
            </w:r>
            <w:r w:rsidR="008421C1" w:rsidRPr="00DA49B8">
              <w:rPr>
                <w:rFonts w:eastAsia="Calibri"/>
                <w:sz w:val="22"/>
                <w:szCs w:val="22"/>
                <w:lang w:eastAsia="en-US"/>
              </w:rPr>
              <w:t>«Неотложные состояния в педиатрии»</w:t>
            </w:r>
            <w:r w:rsidRPr="00DA49B8">
              <w:rPr>
                <w:rFonts w:eastAsia="Calibri"/>
                <w:sz w:val="22"/>
                <w:szCs w:val="22"/>
                <w:lang w:eastAsia="en-US"/>
              </w:rPr>
              <w:t xml:space="preserve"> со сроком освоения 144 академических часов </w:t>
            </w:r>
          </w:p>
        </w:tc>
      </w:tr>
      <w:tr w:rsidR="00466A2B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20189E" w:rsidP="00466A2B">
            <w:pPr>
              <w:ind w:left="0" w:firstLine="0"/>
              <w:jc w:val="center"/>
            </w:pPr>
            <w:r w:rsidRPr="00DA49B8">
              <w:rPr>
                <w:sz w:val="22"/>
                <w:szCs w:val="22"/>
              </w:rPr>
              <w:t>7</w:t>
            </w:r>
            <w:r w:rsidR="00466A2B" w:rsidRPr="00DA49B8">
              <w:rPr>
                <w:sz w:val="22"/>
                <w:szCs w:val="22"/>
              </w:rPr>
              <w:t xml:space="preserve">.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DA49B8" w:rsidRDefault="00466A2B" w:rsidP="00466A2B">
            <w:pPr>
              <w:ind w:left="0" w:firstLine="0"/>
              <w:rPr>
                <w:rFonts w:eastAsia="Calibri"/>
                <w:lang w:eastAsia="en-US"/>
              </w:rPr>
            </w:pPr>
            <w:r w:rsidRPr="00DA49B8">
              <w:rPr>
                <w:rFonts w:eastAsia="Calibri"/>
                <w:sz w:val="22"/>
                <w:szCs w:val="22"/>
                <w:lang w:eastAsia="en-US"/>
              </w:rPr>
              <w:t xml:space="preserve">Учебный план дополнительной профессиональной программы повышения квалификации </w:t>
            </w:r>
            <w:r w:rsidR="008421C1" w:rsidRPr="00DA49B8">
              <w:rPr>
                <w:rFonts w:eastAsia="Calibri"/>
                <w:sz w:val="22"/>
                <w:szCs w:val="22"/>
                <w:lang w:eastAsia="en-US"/>
              </w:rPr>
              <w:t>«Неотложные состояния в педиатрии»</w:t>
            </w:r>
          </w:p>
        </w:tc>
      </w:tr>
      <w:tr w:rsidR="00466A2B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20189E" w:rsidP="00466A2B">
            <w:pPr>
              <w:ind w:left="0" w:firstLine="0"/>
              <w:jc w:val="center"/>
            </w:pPr>
            <w:r w:rsidRPr="00DA49B8">
              <w:rPr>
                <w:sz w:val="22"/>
                <w:szCs w:val="22"/>
              </w:rPr>
              <w:t>7</w:t>
            </w:r>
            <w:r w:rsidR="00466A2B" w:rsidRPr="00DA49B8">
              <w:rPr>
                <w:sz w:val="22"/>
                <w:szCs w:val="22"/>
              </w:rPr>
              <w:t>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DA49B8" w:rsidRDefault="0020189E" w:rsidP="003725DE">
            <w:pPr>
              <w:ind w:left="0" w:firstLine="0"/>
              <w:jc w:val="left"/>
              <w:rPr>
                <w:rFonts w:eastAsia="Calibri"/>
                <w:highlight w:val="yellow"/>
                <w:lang w:eastAsia="en-US"/>
              </w:rPr>
            </w:pPr>
            <w:r w:rsidRPr="00DA49B8">
              <w:rPr>
                <w:rFonts w:eastAsia="Calibri"/>
                <w:sz w:val="22"/>
                <w:szCs w:val="22"/>
                <w:lang w:eastAsia="en-US"/>
              </w:rPr>
              <w:t>Модуль 1 Организационно-правовые основы деятельности врача-педиатра</w:t>
            </w:r>
          </w:p>
        </w:tc>
      </w:tr>
      <w:tr w:rsidR="007B4ACC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ACC" w:rsidRPr="00DA49B8" w:rsidRDefault="007B4ACC" w:rsidP="00466A2B">
            <w:pPr>
              <w:ind w:left="0" w:firstLine="0"/>
              <w:jc w:val="center"/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ACC" w:rsidRPr="00DA49B8" w:rsidRDefault="007B4ACC" w:rsidP="003725DE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Модуль 2 </w:t>
            </w:r>
            <w:r w:rsidRPr="007B4ACC">
              <w:rPr>
                <w:rFonts w:eastAsia="Calibri"/>
                <w:sz w:val="22"/>
                <w:szCs w:val="22"/>
                <w:lang w:eastAsia="en-US"/>
              </w:rPr>
              <w:t>Многофакторная оценка состояния здоровья.</w:t>
            </w:r>
          </w:p>
        </w:tc>
      </w:tr>
      <w:tr w:rsidR="00466A2B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20189E" w:rsidP="007B4ACC">
            <w:pPr>
              <w:ind w:left="0" w:firstLine="0"/>
              <w:jc w:val="center"/>
            </w:pPr>
            <w:r w:rsidRPr="00DA49B8">
              <w:rPr>
                <w:sz w:val="22"/>
                <w:szCs w:val="22"/>
              </w:rPr>
              <w:t>7</w:t>
            </w:r>
            <w:r w:rsidR="00466A2B" w:rsidRPr="00DA49B8">
              <w:rPr>
                <w:sz w:val="22"/>
                <w:szCs w:val="22"/>
              </w:rPr>
              <w:t>.</w:t>
            </w:r>
            <w:r w:rsidR="007B4ACC">
              <w:rPr>
                <w:sz w:val="22"/>
                <w:szCs w:val="22"/>
              </w:rPr>
              <w:t>3</w:t>
            </w:r>
            <w:r w:rsidR="00466A2B" w:rsidRPr="00DA49B8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DA49B8" w:rsidRDefault="00466A2B" w:rsidP="00466A2B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DA49B8">
              <w:rPr>
                <w:rFonts w:eastAsia="Calibri"/>
                <w:sz w:val="22"/>
                <w:szCs w:val="22"/>
                <w:lang w:eastAsia="en-US"/>
              </w:rPr>
              <w:t xml:space="preserve">Модуль </w:t>
            </w:r>
            <w:r w:rsidR="007B4ACC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Pr="00DA49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466A2B" w:rsidRPr="00DA49B8" w:rsidRDefault="005B4A48" w:rsidP="00466A2B">
            <w:pPr>
              <w:ind w:left="0" w:firstLine="0"/>
              <w:jc w:val="left"/>
              <w:rPr>
                <w:rFonts w:eastAsia="Calibri"/>
                <w:highlight w:val="yellow"/>
                <w:lang w:eastAsia="en-US"/>
              </w:rPr>
            </w:pPr>
            <w:r w:rsidRPr="00DA49B8">
              <w:rPr>
                <w:rFonts w:eastAsia="Calibri"/>
                <w:bCs/>
                <w:sz w:val="22"/>
                <w:szCs w:val="22"/>
                <w:lang w:eastAsia="en-US"/>
              </w:rPr>
              <w:t>Болезни органов дыхания</w:t>
            </w:r>
          </w:p>
        </w:tc>
      </w:tr>
      <w:tr w:rsidR="00735C59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59" w:rsidRPr="00DA49B8" w:rsidRDefault="00735C59" w:rsidP="007B4ACC">
            <w:pPr>
              <w:ind w:left="0" w:firstLine="0"/>
              <w:jc w:val="center"/>
            </w:pPr>
            <w:r w:rsidRPr="00DA49B8">
              <w:rPr>
                <w:sz w:val="22"/>
                <w:szCs w:val="22"/>
              </w:rPr>
              <w:t>7.</w:t>
            </w:r>
            <w:r w:rsidR="007B4ACC">
              <w:rPr>
                <w:sz w:val="22"/>
                <w:szCs w:val="22"/>
              </w:rPr>
              <w:t>4</w:t>
            </w:r>
            <w:r w:rsidRPr="00DA49B8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59" w:rsidRPr="00DA49B8" w:rsidRDefault="00735C59" w:rsidP="00735C59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DA49B8">
              <w:rPr>
                <w:rFonts w:eastAsia="Calibri"/>
                <w:sz w:val="22"/>
                <w:szCs w:val="22"/>
                <w:lang w:eastAsia="en-US"/>
              </w:rPr>
              <w:t xml:space="preserve">Модуль </w:t>
            </w:r>
            <w:r w:rsidR="007B4AC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  <w:p w:rsidR="00735C59" w:rsidRPr="00DA49B8" w:rsidRDefault="005B4A48" w:rsidP="00735C59">
            <w:pPr>
              <w:ind w:left="0" w:firstLine="0"/>
              <w:jc w:val="left"/>
              <w:rPr>
                <w:rFonts w:eastAsia="Calibri"/>
                <w:highlight w:val="yellow"/>
                <w:lang w:eastAsia="en-US"/>
              </w:rPr>
            </w:pPr>
            <w:r w:rsidRPr="00DA49B8">
              <w:rPr>
                <w:rFonts w:eastAsia="Calibri"/>
                <w:sz w:val="22"/>
                <w:szCs w:val="22"/>
                <w:lang w:eastAsia="en-US"/>
              </w:rPr>
              <w:t>Болезни системы кровообращения. Болезни костно-мышечной системы и соединительной ткани</w:t>
            </w:r>
          </w:p>
        </w:tc>
      </w:tr>
      <w:tr w:rsidR="00466A2B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20189E" w:rsidP="007B4ACC">
            <w:pPr>
              <w:ind w:left="0" w:firstLine="0"/>
              <w:jc w:val="center"/>
            </w:pPr>
            <w:r w:rsidRPr="00DA49B8">
              <w:rPr>
                <w:sz w:val="22"/>
                <w:szCs w:val="22"/>
              </w:rPr>
              <w:t>7</w:t>
            </w:r>
            <w:r w:rsidR="00466A2B" w:rsidRPr="00DA49B8">
              <w:rPr>
                <w:sz w:val="22"/>
                <w:szCs w:val="22"/>
              </w:rPr>
              <w:t>.</w:t>
            </w:r>
            <w:r w:rsidR="007B4ACC">
              <w:rPr>
                <w:sz w:val="22"/>
                <w:szCs w:val="22"/>
              </w:rPr>
              <w:t>5</w:t>
            </w:r>
            <w:r w:rsidR="00466A2B" w:rsidRPr="00DA49B8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DA49B8" w:rsidRDefault="00466A2B" w:rsidP="00466A2B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DA49B8">
              <w:rPr>
                <w:rFonts w:eastAsia="Calibri"/>
                <w:sz w:val="22"/>
                <w:szCs w:val="22"/>
                <w:lang w:eastAsia="en-US"/>
              </w:rPr>
              <w:t>Модуль</w:t>
            </w:r>
            <w:r w:rsidR="007B4ACC">
              <w:rPr>
                <w:rFonts w:eastAsia="Calibri"/>
                <w:sz w:val="22"/>
                <w:szCs w:val="22"/>
                <w:lang w:eastAsia="en-US"/>
              </w:rPr>
              <w:t xml:space="preserve"> 5</w:t>
            </w:r>
          </w:p>
          <w:p w:rsidR="00466A2B" w:rsidRPr="00DA49B8" w:rsidRDefault="005B4A48" w:rsidP="00735C59">
            <w:pPr>
              <w:ind w:left="0" w:firstLine="0"/>
              <w:rPr>
                <w:rFonts w:eastAsia="Calibri"/>
                <w:highlight w:val="yellow"/>
                <w:lang w:eastAsia="en-US"/>
              </w:rPr>
            </w:pPr>
            <w:r w:rsidRPr="00DA49B8">
              <w:rPr>
                <w:rFonts w:eastAsia="Calibri"/>
                <w:sz w:val="22"/>
                <w:szCs w:val="22"/>
                <w:lang w:eastAsia="en-US"/>
              </w:rPr>
              <w:t>Болезни крови, кроветворных органов</w:t>
            </w:r>
          </w:p>
        </w:tc>
      </w:tr>
      <w:tr w:rsidR="00735C59" w:rsidRPr="00DA49B8" w:rsidTr="00735C59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C59" w:rsidRPr="00DA49B8" w:rsidRDefault="00735C59" w:rsidP="007B4ACC">
            <w:pPr>
              <w:ind w:left="0" w:firstLine="0"/>
              <w:jc w:val="center"/>
            </w:pPr>
            <w:r w:rsidRPr="00DA49B8">
              <w:rPr>
                <w:sz w:val="22"/>
                <w:szCs w:val="22"/>
              </w:rPr>
              <w:t>7.</w:t>
            </w:r>
            <w:r w:rsidR="007B4ACC">
              <w:rPr>
                <w:sz w:val="22"/>
                <w:szCs w:val="22"/>
              </w:rPr>
              <w:t>6</w:t>
            </w:r>
            <w:r w:rsidRPr="00DA49B8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C59" w:rsidRPr="00DA49B8" w:rsidRDefault="00735C59" w:rsidP="00735C59">
            <w:pPr>
              <w:ind w:left="0" w:firstLine="0"/>
              <w:jc w:val="left"/>
              <w:rPr>
                <w:rFonts w:eastAsia="Calibri"/>
                <w:highlight w:val="yellow"/>
                <w:lang w:eastAsia="en-US"/>
              </w:rPr>
            </w:pPr>
            <w:r w:rsidRPr="00DA49B8">
              <w:rPr>
                <w:rFonts w:eastAsia="Calibri"/>
                <w:sz w:val="22"/>
                <w:szCs w:val="22"/>
                <w:lang w:eastAsia="en-US"/>
              </w:rPr>
              <w:t>Модуль</w:t>
            </w:r>
            <w:r w:rsidR="007B4ACC">
              <w:rPr>
                <w:rFonts w:eastAsia="Calibri"/>
                <w:sz w:val="22"/>
                <w:szCs w:val="22"/>
                <w:lang w:eastAsia="en-US"/>
              </w:rPr>
              <w:t xml:space="preserve"> 6</w:t>
            </w:r>
          </w:p>
          <w:p w:rsidR="00735C59" w:rsidRPr="00DA49B8" w:rsidRDefault="005B4A48" w:rsidP="00735C59">
            <w:pPr>
              <w:ind w:left="0" w:firstLine="0"/>
              <w:jc w:val="left"/>
              <w:rPr>
                <w:rFonts w:eastAsia="Calibri"/>
                <w:highlight w:val="yellow"/>
                <w:lang w:eastAsia="en-US"/>
              </w:rPr>
            </w:pPr>
            <w:r w:rsidRPr="00DA49B8">
              <w:rPr>
                <w:rFonts w:eastAsia="Calibri"/>
                <w:sz w:val="22"/>
                <w:szCs w:val="22"/>
                <w:lang w:eastAsia="en-US"/>
              </w:rPr>
              <w:t>Болезни органов пищеварения</w:t>
            </w:r>
          </w:p>
        </w:tc>
      </w:tr>
      <w:tr w:rsidR="00466A2B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20189E" w:rsidP="007B4ACC">
            <w:pPr>
              <w:ind w:left="0" w:firstLine="0"/>
              <w:jc w:val="center"/>
            </w:pPr>
            <w:r w:rsidRPr="00DA49B8">
              <w:rPr>
                <w:sz w:val="22"/>
                <w:szCs w:val="22"/>
              </w:rPr>
              <w:t>7</w:t>
            </w:r>
            <w:r w:rsidR="00735C59" w:rsidRPr="00DA49B8">
              <w:rPr>
                <w:sz w:val="22"/>
                <w:szCs w:val="22"/>
              </w:rPr>
              <w:t>.</w:t>
            </w:r>
            <w:r w:rsidR="007B4ACC">
              <w:rPr>
                <w:sz w:val="22"/>
                <w:szCs w:val="22"/>
              </w:rPr>
              <w:t>7</w:t>
            </w:r>
            <w:r w:rsidR="00466A2B" w:rsidRPr="00DA49B8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A2B" w:rsidRPr="00DA49B8" w:rsidRDefault="00735C59" w:rsidP="00466A2B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DA49B8">
              <w:rPr>
                <w:rFonts w:eastAsia="Calibri"/>
                <w:sz w:val="22"/>
                <w:szCs w:val="22"/>
                <w:lang w:eastAsia="en-US"/>
              </w:rPr>
              <w:t xml:space="preserve">Модуль </w:t>
            </w:r>
            <w:r w:rsidR="007B4ACC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  <w:p w:rsidR="00466A2B" w:rsidRPr="00DA49B8" w:rsidRDefault="005B4A48" w:rsidP="00466A2B">
            <w:pPr>
              <w:ind w:left="0" w:firstLine="0"/>
              <w:jc w:val="left"/>
              <w:rPr>
                <w:rFonts w:eastAsia="Calibri"/>
                <w:highlight w:val="yellow"/>
                <w:lang w:eastAsia="en-US"/>
              </w:rPr>
            </w:pPr>
            <w:r w:rsidRPr="00DA49B8">
              <w:rPr>
                <w:rFonts w:eastAsia="Calibri"/>
                <w:sz w:val="22"/>
                <w:szCs w:val="22"/>
                <w:lang w:eastAsia="en-US"/>
              </w:rPr>
              <w:t>Болезни мочевыводящей системы</w:t>
            </w:r>
          </w:p>
        </w:tc>
      </w:tr>
      <w:tr w:rsidR="0020189E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9E" w:rsidRPr="00DA49B8" w:rsidRDefault="0020189E" w:rsidP="007B4ACC">
            <w:pPr>
              <w:ind w:left="0" w:firstLine="0"/>
              <w:jc w:val="center"/>
            </w:pPr>
            <w:r w:rsidRPr="00DA49B8">
              <w:rPr>
                <w:sz w:val="22"/>
                <w:szCs w:val="22"/>
              </w:rPr>
              <w:t>7.</w:t>
            </w:r>
            <w:r w:rsidR="007B4ACC">
              <w:rPr>
                <w:sz w:val="22"/>
                <w:szCs w:val="22"/>
              </w:rPr>
              <w:t>8</w:t>
            </w:r>
            <w:r w:rsidRPr="00DA49B8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DE" w:rsidRPr="00DA49B8" w:rsidRDefault="003725DE" w:rsidP="003725DE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DA49B8">
              <w:rPr>
                <w:rFonts w:eastAsia="Calibri"/>
                <w:sz w:val="22"/>
                <w:szCs w:val="22"/>
                <w:lang w:eastAsia="en-US"/>
              </w:rPr>
              <w:t xml:space="preserve">Модуль </w:t>
            </w:r>
            <w:r w:rsidR="007B4ACC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DA49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0189E" w:rsidRPr="00DA49B8" w:rsidRDefault="005B4A48" w:rsidP="003725DE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DA49B8">
              <w:rPr>
                <w:rFonts w:eastAsia="Calibri"/>
                <w:sz w:val="22"/>
                <w:szCs w:val="22"/>
                <w:lang w:eastAsia="en-US"/>
              </w:rPr>
              <w:t>Инфекционные заболевания в педиатрии</w:t>
            </w:r>
          </w:p>
        </w:tc>
      </w:tr>
      <w:tr w:rsidR="0020189E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9E" w:rsidRPr="00DA49B8" w:rsidRDefault="0020189E" w:rsidP="007B4ACC">
            <w:pPr>
              <w:ind w:left="0" w:firstLine="0"/>
              <w:jc w:val="center"/>
            </w:pPr>
            <w:r w:rsidRPr="00DA49B8">
              <w:rPr>
                <w:sz w:val="22"/>
                <w:szCs w:val="22"/>
              </w:rPr>
              <w:t>7.</w:t>
            </w:r>
            <w:r w:rsidR="007B4ACC">
              <w:rPr>
                <w:sz w:val="22"/>
                <w:szCs w:val="22"/>
              </w:rPr>
              <w:t>9</w:t>
            </w:r>
            <w:r w:rsidRPr="00DA49B8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DE" w:rsidRPr="00DA49B8" w:rsidRDefault="003725DE" w:rsidP="003725DE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DA49B8">
              <w:rPr>
                <w:rFonts w:eastAsia="Calibri"/>
                <w:sz w:val="22"/>
                <w:szCs w:val="22"/>
                <w:lang w:eastAsia="en-US"/>
              </w:rPr>
              <w:t xml:space="preserve">Модуль </w:t>
            </w:r>
            <w:r w:rsidR="007B4ACC">
              <w:rPr>
                <w:rFonts w:eastAsia="Calibri"/>
                <w:sz w:val="22"/>
                <w:szCs w:val="22"/>
                <w:lang w:eastAsia="en-US"/>
              </w:rPr>
              <w:t>9</w:t>
            </w:r>
            <w:r w:rsidRPr="00DA49B8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20189E" w:rsidRPr="00DA49B8" w:rsidRDefault="005B4A48" w:rsidP="003725DE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DA49B8">
              <w:rPr>
                <w:rFonts w:eastAsia="Calibri"/>
                <w:sz w:val="22"/>
                <w:szCs w:val="22"/>
                <w:lang w:eastAsia="en-US"/>
              </w:rPr>
              <w:t>Смежные специальности</w:t>
            </w:r>
          </w:p>
        </w:tc>
      </w:tr>
      <w:tr w:rsidR="0020189E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89E" w:rsidRPr="00DA49B8" w:rsidRDefault="0020189E" w:rsidP="00714814">
            <w:pPr>
              <w:ind w:left="0" w:firstLine="0"/>
              <w:jc w:val="center"/>
            </w:pPr>
            <w:r w:rsidRPr="00DA49B8">
              <w:rPr>
                <w:sz w:val="22"/>
                <w:szCs w:val="22"/>
              </w:rPr>
              <w:t>7.</w:t>
            </w:r>
            <w:r w:rsidR="007B4ACC">
              <w:rPr>
                <w:sz w:val="22"/>
                <w:szCs w:val="22"/>
              </w:rPr>
              <w:t>10</w:t>
            </w:r>
            <w:r w:rsidRPr="00DA49B8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DE" w:rsidRPr="00DA49B8" w:rsidRDefault="003725DE" w:rsidP="003725DE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DA49B8">
              <w:rPr>
                <w:rFonts w:eastAsia="Calibri"/>
                <w:sz w:val="22"/>
                <w:szCs w:val="22"/>
                <w:lang w:eastAsia="en-US"/>
              </w:rPr>
              <w:t xml:space="preserve">Модуль </w:t>
            </w:r>
            <w:r w:rsidR="007B4ACC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  <w:p w:rsidR="0020189E" w:rsidRPr="00DA49B8" w:rsidRDefault="005B4A48" w:rsidP="003725DE">
            <w:pPr>
              <w:ind w:left="0" w:firstLine="0"/>
              <w:jc w:val="left"/>
              <w:rPr>
                <w:rFonts w:eastAsia="Calibri"/>
                <w:lang w:eastAsia="en-US"/>
              </w:rPr>
            </w:pPr>
            <w:r w:rsidRPr="00DA49B8">
              <w:rPr>
                <w:rFonts w:eastAsia="Calibri"/>
                <w:sz w:val="22"/>
                <w:szCs w:val="22"/>
                <w:lang w:eastAsia="en-US"/>
              </w:rPr>
              <w:t>Интенсивная терапия и реанимация</w:t>
            </w:r>
          </w:p>
        </w:tc>
      </w:tr>
      <w:tr w:rsidR="00466A2B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3725DE" w:rsidP="00466A2B">
            <w:pPr>
              <w:ind w:left="0" w:firstLine="0"/>
              <w:jc w:val="center"/>
            </w:pPr>
            <w:r w:rsidRPr="00DA49B8">
              <w:rPr>
                <w:sz w:val="22"/>
                <w:szCs w:val="22"/>
              </w:rPr>
              <w:t>8</w:t>
            </w:r>
            <w:r w:rsidR="00466A2B" w:rsidRPr="00DA49B8">
              <w:rPr>
                <w:sz w:val="22"/>
                <w:szCs w:val="22"/>
              </w:rPr>
              <w:t>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466A2B" w:rsidP="00466A2B">
            <w:pPr>
              <w:ind w:left="0" w:firstLine="0"/>
              <w:jc w:val="left"/>
            </w:pPr>
            <w:r w:rsidRPr="00DA49B8">
              <w:rPr>
                <w:sz w:val="22"/>
                <w:szCs w:val="22"/>
              </w:rPr>
              <w:t>Приложение</w:t>
            </w:r>
          </w:p>
        </w:tc>
      </w:tr>
      <w:tr w:rsidR="00466A2B" w:rsidRPr="00DA49B8" w:rsidTr="00466A2B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3725DE" w:rsidP="00466A2B">
            <w:pPr>
              <w:ind w:left="0" w:firstLine="0"/>
              <w:jc w:val="center"/>
            </w:pPr>
            <w:r w:rsidRPr="00DA49B8">
              <w:rPr>
                <w:sz w:val="22"/>
                <w:szCs w:val="22"/>
              </w:rPr>
              <w:t>8</w:t>
            </w:r>
            <w:r w:rsidR="00466A2B" w:rsidRPr="00DA49B8">
              <w:rPr>
                <w:sz w:val="22"/>
                <w:szCs w:val="22"/>
              </w:rPr>
              <w:t>.1.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A2B" w:rsidRPr="00DA49B8" w:rsidRDefault="00466A2B" w:rsidP="00466A2B">
            <w:pPr>
              <w:ind w:left="0" w:firstLine="0"/>
              <w:jc w:val="left"/>
            </w:pPr>
            <w:r w:rsidRPr="00DA49B8">
              <w:rPr>
                <w:sz w:val="22"/>
                <w:szCs w:val="22"/>
              </w:rPr>
              <w:t>Кадровое обеспечение образовательного процесса</w:t>
            </w:r>
          </w:p>
        </w:tc>
      </w:tr>
    </w:tbl>
    <w:p w:rsidR="00551561" w:rsidRDefault="00466A2B">
      <w:r>
        <w:t xml:space="preserve"> </w:t>
      </w:r>
    </w:p>
    <w:p w:rsidR="005E3AE5" w:rsidRPr="007B4EB0" w:rsidRDefault="000120B0" w:rsidP="007B4EB0">
      <w:pPr>
        <w:pStyle w:val="afffb"/>
      </w:pPr>
      <w:r>
        <w:t>2</w:t>
      </w:r>
      <w:r w:rsidR="005E3AE5" w:rsidRPr="007B4EB0">
        <w:t>. ЛИСТ СОГЛАСОВАНИЯ</w:t>
      </w:r>
    </w:p>
    <w:p w:rsidR="005E3AE5" w:rsidRPr="00EF296F" w:rsidRDefault="005E3AE5" w:rsidP="000B68EF">
      <w:pPr>
        <w:jc w:val="center"/>
        <w:rPr>
          <w:bCs/>
        </w:rPr>
      </w:pPr>
      <w:r w:rsidRPr="00EF296F">
        <w:t>дополнительной профессиональной программы</w:t>
      </w:r>
    </w:p>
    <w:p w:rsidR="005E3AE5" w:rsidRPr="00EF296F" w:rsidRDefault="005E3AE5" w:rsidP="000B68EF">
      <w:pPr>
        <w:jc w:val="center"/>
      </w:pPr>
      <w:r w:rsidRPr="00EF296F">
        <w:t xml:space="preserve">повышения квалификации врачей со сроком освоения </w:t>
      </w:r>
      <w:r w:rsidR="00716FB4">
        <w:t>144</w:t>
      </w:r>
      <w:r w:rsidRPr="00EF296F">
        <w:t xml:space="preserve"> академических час</w:t>
      </w:r>
      <w:r w:rsidR="00466A2B">
        <w:t>ов</w:t>
      </w:r>
      <w:r w:rsidRPr="00EF296F">
        <w:t xml:space="preserve"> </w:t>
      </w:r>
    </w:p>
    <w:p w:rsidR="005E3AE5" w:rsidRPr="00EF296F" w:rsidRDefault="00466A2B" w:rsidP="00714814">
      <w:pPr>
        <w:ind w:left="0" w:firstLine="0"/>
        <w:jc w:val="center"/>
      </w:pPr>
      <w:r w:rsidRPr="00EF296F">
        <w:t xml:space="preserve">по </w:t>
      </w:r>
      <w:r>
        <w:t xml:space="preserve">программе </w:t>
      </w:r>
      <w:r w:rsidRPr="00EF296F">
        <w:t xml:space="preserve"> </w:t>
      </w:r>
      <w:r w:rsidR="00DA49B8" w:rsidRPr="00DA49B8">
        <w:t>«Неотложные состояния в педиатрии»</w:t>
      </w:r>
    </w:p>
    <w:tbl>
      <w:tblPr>
        <w:tblW w:w="9390" w:type="dxa"/>
        <w:tblLayout w:type="fixed"/>
        <w:tblLook w:val="04A0" w:firstRow="1" w:lastRow="0" w:firstColumn="1" w:lastColumn="0" w:noHBand="0" w:noVBand="1"/>
      </w:tblPr>
      <w:tblGrid>
        <w:gridCol w:w="4426"/>
        <w:gridCol w:w="4964"/>
      </w:tblGrid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A2B" w:rsidRDefault="00466A2B" w:rsidP="00B67DE7">
            <w:pPr>
              <w:ind w:left="0" w:firstLine="0"/>
              <w:jc w:val="left"/>
            </w:pPr>
            <w:r>
              <w:t>СОГЛАСОВАНО:</w:t>
            </w:r>
          </w:p>
        </w:tc>
        <w:tc>
          <w:tcPr>
            <w:tcW w:w="4961" w:type="dxa"/>
          </w:tcPr>
          <w:p w:rsidR="00466A2B" w:rsidRDefault="00466A2B"/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A2B" w:rsidRDefault="00466A2B" w:rsidP="00B67DE7">
            <w:pPr>
              <w:jc w:val="left"/>
            </w:pPr>
          </w:p>
        </w:tc>
        <w:tc>
          <w:tcPr>
            <w:tcW w:w="4961" w:type="dxa"/>
          </w:tcPr>
          <w:p w:rsidR="00466A2B" w:rsidRDefault="00466A2B"/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A2B" w:rsidRDefault="00466A2B" w:rsidP="00B67DE7">
            <w:pPr>
              <w:ind w:left="0" w:firstLine="0"/>
              <w:jc w:val="left"/>
            </w:pPr>
            <w:r>
              <w:t>Проректор по учебной работе</w:t>
            </w:r>
          </w:p>
        </w:tc>
        <w:tc>
          <w:tcPr>
            <w:tcW w:w="4961" w:type="dxa"/>
            <w:hideMark/>
          </w:tcPr>
          <w:p w:rsidR="00466A2B" w:rsidRDefault="00466A2B">
            <w:r>
              <w:t>_______________ С.М. Горбачева</w:t>
            </w:r>
          </w:p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6A2B" w:rsidRDefault="00466A2B" w:rsidP="00B67DE7">
            <w:pPr>
              <w:jc w:val="left"/>
            </w:pPr>
          </w:p>
        </w:tc>
        <w:tc>
          <w:tcPr>
            <w:tcW w:w="4961" w:type="dxa"/>
          </w:tcPr>
          <w:p w:rsidR="00466A2B" w:rsidRDefault="00466A2B"/>
        </w:tc>
      </w:tr>
      <w:tr w:rsidR="00466A2B" w:rsidTr="00466A2B">
        <w:tc>
          <w:tcPr>
            <w:tcW w:w="4423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66A2B" w:rsidRDefault="00466A2B" w:rsidP="00B67DE7">
            <w:pPr>
              <w:ind w:left="0" w:firstLine="0"/>
              <w:jc w:val="left"/>
            </w:pPr>
            <w:r>
              <w:t>Декан терапевтического факультета</w:t>
            </w:r>
          </w:p>
        </w:tc>
        <w:tc>
          <w:tcPr>
            <w:tcW w:w="4961" w:type="dxa"/>
            <w:hideMark/>
          </w:tcPr>
          <w:p w:rsidR="00466A2B" w:rsidRDefault="00466A2B">
            <w:r>
              <w:t>_______________ Ю.В. Баженова</w:t>
            </w:r>
          </w:p>
        </w:tc>
      </w:tr>
    </w:tbl>
    <w:p w:rsidR="005E3AE5" w:rsidRPr="00EF296F" w:rsidRDefault="005E3AE5" w:rsidP="00551561">
      <w:pPr>
        <w:jc w:val="center"/>
      </w:pPr>
    </w:p>
    <w:p w:rsidR="005E3AE5" w:rsidRPr="00EF296F" w:rsidRDefault="005E3AE5" w:rsidP="00EA0B7A">
      <w:pPr>
        <w:ind w:left="0" w:firstLine="0"/>
      </w:pPr>
    </w:p>
    <w:p w:rsidR="005E3AE5" w:rsidRDefault="005E3AE5" w:rsidP="00EA0B7A">
      <w:pPr>
        <w:ind w:left="0" w:firstLine="0"/>
      </w:pPr>
    </w:p>
    <w:p w:rsidR="005E3AE5" w:rsidRPr="00EF296F" w:rsidRDefault="005E3AE5" w:rsidP="00EA0B7A">
      <w:pPr>
        <w:ind w:left="0" w:firstLine="0"/>
      </w:pPr>
    </w:p>
    <w:p w:rsidR="00B67DE7" w:rsidRDefault="005E3AE5" w:rsidP="00B67DE7">
      <w:pPr>
        <w:ind w:left="0" w:firstLine="0"/>
        <w:jc w:val="left"/>
      </w:pPr>
      <w:r>
        <w:t>Д</w:t>
      </w:r>
      <w:r w:rsidRPr="00EF296F">
        <w:t>ополнительн</w:t>
      </w:r>
      <w:r>
        <w:t>ая</w:t>
      </w:r>
      <w:r w:rsidRPr="00EF296F">
        <w:t xml:space="preserve"> профессиональн</w:t>
      </w:r>
      <w:r>
        <w:t>ая</w:t>
      </w:r>
      <w:r w:rsidRPr="00EF296F">
        <w:t xml:space="preserve"> программ</w:t>
      </w:r>
      <w:r>
        <w:t xml:space="preserve">а </w:t>
      </w:r>
      <w:r w:rsidRPr="00EF296F">
        <w:t>повышени</w:t>
      </w:r>
      <w:r w:rsidR="00B67DE7">
        <w:t>я квалификации врачей со сроком</w:t>
      </w:r>
    </w:p>
    <w:p w:rsidR="00B67DE7" w:rsidRPr="00EF296F" w:rsidRDefault="005E3AE5" w:rsidP="00B67DE7">
      <w:pPr>
        <w:ind w:left="0" w:firstLine="0"/>
        <w:jc w:val="left"/>
      </w:pPr>
      <w:r w:rsidRPr="00EF296F">
        <w:t xml:space="preserve">освоения </w:t>
      </w:r>
      <w:r w:rsidR="00716FB4">
        <w:t>144</w:t>
      </w:r>
      <w:r w:rsidRPr="00EF296F">
        <w:t xml:space="preserve"> академических час</w:t>
      </w:r>
      <w:r w:rsidR="00B67DE7">
        <w:t>ов</w:t>
      </w:r>
      <w:r w:rsidRPr="00EF296F">
        <w:t xml:space="preserve"> </w:t>
      </w:r>
      <w:r w:rsidR="00B67DE7" w:rsidRPr="00EF296F">
        <w:t xml:space="preserve">по </w:t>
      </w:r>
      <w:r w:rsidR="00B67DE7">
        <w:t xml:space="preserve">программе </w:t>
      </w:r>
      <w:r w:rsidR="00B67DE7" w:rsidRPr="00EF296F">
        <w:t xml:space="preserve"> </w:t>
      </w:r>
      <w:r w:rsidR="00714814" w:rsidRPr="00714814">
        <w:t>«</w:t>
      </w:r>
      <w:r w:rsidR="00DE47FF" w:rsidRPr="00DE47FF">
        <w:t>Неотложные состояния в педиатрии</w:t>
      </w:r>
      <w:r w:rsidR="00714814" w:rsidRPr="00714814">
        <w:t>»</w:t>
      </w:r>
    </w:p>
    <w:p w:rsidR="005E3AE5" w:rsidRPr="00EF296F" w:rsidRDefault="005E3AE5" w:rsidP="00B67DE7">
      <w:pPr>
        <w:ind w:left="0" w:firstLine="0"/>
        <w:jc w:val="left"/>
      </w:pPr>
      <w:proofErr w:type="gramStart"/>
      <w:r>
        <w:t>разработана</w:t>
      </w:r>
      <w:proofErr w:type="gramEnd"/>
      <w:r>
        <w:t xml:space="preserve"> сотрудниками кафедры </w:t>
      </w:r>
      <w:r w:rsidR="00DB7506">
        <w:t xml:space="preserve">педиатрии </w:t>
      </w:r>
      <w:r>
        <w:t xml:space="preserve"> ГБОУ ДПО ИГМАПО Минздрава России.</w:t>
      </w:r>
    </w:p>
    <w:p w:rsidR="005E3AE5" w:rsidRPr="00EF296F" w:rsidRDefault="005E3AE5" w:rsidP="000B68EF"/>
    <w:p w:rsidR="005E3AE5" w:rsidRPr="00551561" w:rsidRDefault="000120B0" w:rsidP="007B4EB0">
      <w:pPr>
        <w:pStyle w:val="afffb"/>
      </w:pPr>
      <w:r>
        <w:t>3</w:t>
      </w:r>
      <w:r w:rsidR="005E3AE5" w:rsidRPr="00551561">
        <w:t>. ПОЯСНИТЕЛЬНАЯ ЗАПИСКА</w:t>
      </w:r>
    </w:p>
    <w:p w:rsidR="005E3AE5" w:rsidRPr="00EF296F" w:rsidRDefault="005E3AE5" w:rsidP="000B68EF">
      <w:pPr>
        <w:rPr>
          <w:b/>
        </w:rPr>
      </w:pPr>
    </w:p>
    <w:p w:rsidR="00B67DE7" w:rsidRDefault="0098228E" w:rsidP="00DA49B8">
      <w:pPr>
        <w:ind w:left="1418" w:hanging="709"/>
      </w:pPr>
      <w:r>
        <w:rPr>
          <w:b/>
        </w:rPr>
        <w:t>1.</w:t>
      </w:r>
      <w:r>
        <w:rPr>
          <w:b/>
        </w:rPr>
        <w:tab/>
      </w:r>
      <w:r w:rsidR="005E3AE5" w:rsidRPr="00EA0B7A">
        <w:rPr>
          <w:b/>
        </w:rPr>
        <w:t>Цель и задачи</w:t>
      </w:r>
      <w:r w:rsidR="005E3AE5" w:rsidRPr="00EF296F">
        <w:t xml:space="preserve"> дополнительной профессиональной программы</w:t>
      </w:r>
      <w:r w:rsidR="005E3AE5" w:rsidRPr="00EA0B7A">
        <w:t xml:space="preserve"> </w:t>
      </w:r>
      <w:r w:rsidR="005E3AE5" w:rsidRPr="00EF296F">
        <w:t xml:space="preserve">повышения квалификации врачей со сроком освоения </w:t>
      </w:r>
      <w:r w:rsidR="00716FB4">
        <w:t>144</w:t>
      </w:r>
      <w:r w:rsidR="005E3AE5" w:rsidRPr="00EF296F">
        <w:t xml:space="preserve"> академических час</w:t>
      </w:r>
      <w:r w:rsidR="00B67DE7">
        <w:t>ов</w:t>
      </w:r>
      <w:r w:rsidR="005E3AE5" w:rsidRPr="00EF296F">
        <w:t xml:space="preserve"> </w:t>
      </w:r>
      <w:r w:rsidR="00B67DE7" w:rsidRPr="00B67DE7">
        <w:t xml:space="preserve">по программе  </w:t>
      </w:r>
      <w:r w:rsidR="00DA49B8" w:rsidRPr="00DA49B8">
        <w:t>«Неотложные состояния в педиатрии»</w:t>
      </w:r>
    </w:p>
    <w:p w:rsidR="00DA49B8" w:rsidRDefault="00DA49B8" w:rsidP="00DA49B8">
      <w:pPr>
        <w:ind w:left="1418" w:hanging="709"/>
        <w:rPr>
          <w:b/>
        </w:rPr>
      </w:pPr>
    </w:p>
    <w:p w:rsidR="00BF321D" w:rsidRPr="00BF321D" w:rsidRDefault="00BF321D" w:rsidP="00BF321D">
      <w:pPr>
        <w:ind w:left="0" w:firstLine="0"/>
        <w:jc w:val="left"/>
      </w:pPr>
      <w:r w:rsidRPr="00BF321D">
        <w:rPr>
          <w:b/>
        </w:rPr>
        <w:t>Цель</w:t>
      </w:r>
      <w:r w:rsidRPr="00BF321D">
        <w:t xml:space="preserve"> – совершенствование профессиональных знаний и компетенций врача-педиатра по разделам неотложной помощи, необходимых для профессиональной деятельности в рамках имеющейся квалификации. </w:t>
      </w:r>
    </w:p>
    <w:p w:rsidR="00BF321D" w:rsidRPr="00BF321D" w:rsidRDefault="00BF321D" w:rsidP="00BF321D">
      <w:pPr>
        <w:ind w:left="0" w:firstLine="709"/>
      </w:pPr>
    </w:p>
    <w:p w:rsidR="00BF321D" w:rsidRPr="00BF321D" w:rsidRDefault="00BF321D" w:rsidP="00BF321D">
      <w:pPr>
        <w:ind w:left="0" w:firstLine="0"/>
        <w:rPr>
          <w:b/>
        </w:rPr>
      </w:pPr>
      <w:r w:rsidRPr="00BF321D">
        <w:rPr>
          <w:b/>
        </w:rPr>
        <w:t>Задачи:</w:t>
      </w:r>
    </w:p>
    <w:p w:rsidR="00BF321D" w:rsidRPr="00BF321D" w:rsidRDefault="00BF321D" w:rsidP="00BF321D">
      <w:pPr>
        <w:pStyle w:val="af4"/>
        <w:numPr>
          <w:ilvl w:val="0"/>
          <w:numId w:val="23"/>
        </w:numPr>
        <w:tabs>
          <w:tab w:val="left" w:pos="1134"/>
        </w:tabs>
        <w:spacing w:before="0" w:beforeAutospacing="0" w:after="0" w:afterAutospacing="0"/>
      </w:pPr>
      <w:r w:rsidRPr="00BF321D">
        <w:t>Формирование знаний по организации оказания медицинской помощи детям в условиях реформирования здравоохранения. Алгоритм оказания неотложной и экстренной медицинской помощи при наиболее часто встречающихся патологических состояниях в детском возрасте.</w:t>
      </w:r>
    </w:p>
    <w:p w:rsidR="00BF321D" w:rsidRPr="00BF321D" w:rsidRDefault="00BF321D" w:rsidP="00BF321D">
      <w:pPr>
        <w:pStyle w:val="af4"/>
        <w:numPr>
          <w:ilvl w:val="0"/>
          <w:numId w:val="23"/>
        </w:numPr>
        <w:spacing w:before="0" w:beforeAutospacing="0" w:after="0" w:afterAutospacing="0"/>
      </w:pPr>
      <w:r w:rsidRPr="00BF321D">
        <w:t>Формирование профессиональных компетенций и практических навыков в оценке качества и доступности оказания медицинской помощи детям.</w:t>
      </w:r>
    </w:p>
    <w:p w:rsidR="00BF321D" w:rsidRPr="00BF321D" w:rsidRDefault="00BF321D" w:rsidP="00BF321D">
      <w:pPr>
        <w:pStyle w:val="af4"/>
        <w:numPr>
          <w:ilvl w:val="0"/>
          <w:numId w:val="23"/>
        </w:numPr>
        <w:spacing w:before="0" w:beforeAutospacing="0" w:after="0" w:afterAutospacing="0"/>
      </w:pPr>
      <w:r w:rsidRPr="00BF321D">
        <w:t xml:space="preserve">Повышение профессиональных компетенций в освоении новейших лечебно-диагностических технологий в области педиатрии, необходимых </w:t>
      </w:r>
      <w:proofErr w:type="gramStart"/>
      <w:r w:rsidRPr="00BF321D">
        <w:t>для</w:t>
      </w:r>
      <w:proofErr w:type="gramEnd"/>
      <w:r w:rsidRPr="00BF321D">
        <w:t xml:space="preserve"> </w:t>
      </w:r>
      <w:proofErr w:type="gramStart"/>
      <w:r w:rsidRPr="00BF321D">
        <w:t>оказании</w:t>
      </w:r>
      <w:proofErr w:type="gramEnd"/>
      <w:r w:rsidRPr="00BF321D">
        <w:t xml:space="preserve"> неотложных мероприятий при различных группах заболеваний.</w:t>
      </w:r>
    </w:p>
    <w:p w:rsidR="00BF321D" w:rsidRPr="00BF321D" w:rsidRDefault="00BF321D" w:rsidP="00BF321D">
      <w:pPr>
        <w:pStyle w:val="af4"/>
        <w:numPr>
          <w:ilvl w:val="0"/>
          <w:numId w:val="23"/>
        </w:numPr>
        <w:spacing w:before="0" w:beforeAutospacing="0" w:after="0" w:afterAutospacing="0"/>
      </w:pPr>
      <w:r w:rsidRPr="00BF321D">
        <w:t>Совершенствование навыков проведения дифференциальной диагностики при наиболее часто встречающихся ургентных патологических состояниях в детском возрасте.</w:t>
      </w:r>
    </w:p>
    <w:p w:rsidR="00BF321D" w:rsidRPr="00BF321D" w:rsidRDefault="00BF321D" w:rsidP="00BF321D">
      <w:pPr>
        <w:pStyle w:val="af4"/>
        <w:numPr>
          <w:ilvl w:val="0"/>
          <w:numId w:val="23"/>
        </w:numPr>
        <w:spacing w:before="0" w:beforeAutospacing="0" w:after="0" w:afterAutospacing="0"/>
      </w:pPr>
      <w:r w:rsidRPr="00BF321D">
        <w:t xml:space="preserve">Совершенствование знаний по современным аспектам </w:t>
      </w:r>
      <w:proofErr w:type="spellStart"/>
      <w:r w:rsidRPr="00BF321D">
        <w:t>фармакокинетики</w:t>
      </w:r>
      <w:proofErr w:type="spellEnd"/>
      <w:r w:rsidRPr="00BF321D">
        <w:t xml:space="preserve"> и </w:t>
      </w:r>
      <w:proofErr w:type="spellStart"/>
      <w:r w:rsidRPr="00BF321D">
        <w:t>фармакодинамики</w:t>
      </w:r>
      <w:proofErr w:type="spellEnd"/>
      <w:r w:rsidRPr="00BF321D">
        <w:t xml:space="preserve"> лекарственных препаратов, клинической фармакологии, вопросам рационального использования лекарственных сре</w:t>
      </w:r>
      <w:proofErr w:type="gramStart"/>
      <w:r w:rsidRPr="00BF321D">
        <w:t>дств в п</w:t>
      </w:r>
      <w:proofErr w:type="gramEnd"/>
      <w:r w:rsidRPr="00BF321D">
        <w:t>едиатрии.</w:t>
      </w:r>
    </w:p>
    <w:p w:rsidR="00BF321D" w:rsidRPr="00BF321D" w:rsidRDefault="00BF321D" w:rsidP="00BF321D">
      <w:pPr>
        <w:pStyle w:val="af4"/>
        <w:numPr>
          <w:ilvl w:val="0"/>
          <w:numId w:val="23"/>
        </w:numPr>
        <w:spacing w:before="0" w:beforeAutospacing="0" w:after="0" w:afterAutospacing="0"/>
        <w:ind w:hanging="371"/>
        <w:rPr>
          <w:b/>
        </w:rPr>
      </w:pPr>
      <w:r w:rsidRPr="00BF321D">
        <w:t>Формирование профессиональных компетенций и практических навыков при оказании неотложной и экстренной медицинской помощи детям.</w:t>
      </w:r>
    </w:p>
    <w:p w:rsidR="00DC2E88" w:rsidRDefault="00DC2E88" w:rsidP="009022EB">
      <w:pPr>
        <w:pStyle w:val="af"/>
        <w:tabs>
          <w:tab w:val="left" w:pos="709"/>
        </w:tabs>
        <w:ind w:left="709" w:firstLine="0"/>
      </w:pPr>
    </w:p>
    <w:p w:rsidR="005E3AE5" w:rsidRPr="00EF296F" w:rsidRDefault="0098228E" w:rsidP="009022EB">
      <w:pPr>
        <w:pStyle w:val="af"/>
        <w:tabs>
          <w:tab w:val="left" w:pos="709"/>
        </w:tabs>
        <w:ind w:left="709" w:firstLine="0"/>
      </w:pPr>
      <w:r w:rsidRPr="0004460A">
        <w:rPr>
          <w:b/>
        </w:rPr>
        <w:t>2.</w:t>
      </w:r>
      <w:r w:rsidRPr="0004460A">
        <w:rPr>
          <w:b/>
        </w:rPr>
        <w:tab/>
      </w:r>
      <w:r w:rsidR="005E3AE5" w:rsidRPr="0004460A">
        <w:rPr>
          <w:b/>
        </w:rPr>
        <w:t xml:space="preserve">Категории обучающихся </w:t>
      </w:r>
      <w:r w:rsidR="005E3AE5" w:rsidRPr="00EF296F">
        <w:t>– врачи-</w:t>
      </w:r>
      <w:r w:rsidR="004D7EBA">
        <w:t>педиатры</w:t>
      </w:r>
      <w:r w:rsidR="004E44E2">
        <w:t xml:space="preserve">, </w:t>
      </w:r>
      <w:r w:rsidR="004B617C">
        <w:t xml:space="preserve">руководители амбулаторно-поликлинических </w:t>
      </w:r>
      <w:r w:rsidR="004179CD">
        <w:t xml:space="preserve">и стационарных педиатрических </w:t>
      </w:r>
      <w:r w:rsidR="004B617C">
        <w:t>отделений</w:t>
      </w:r>
      <w:r w:rsidR="00283FCF">
        <w:t>.</w:t>
      </w:r>
    </w:p>
    <w:p w:rsidR="005E3AE5" w:rsidRPr="00EF296F" w:rsidRDefault="005E3AE5" w:rsidP="009F3E71">
      <w:pPr>
        <w:tabs>
          <w:tab w:val="left" w:pos="709"/>
        </w:tabs>
        <w:ind w:firstLine="709"/>
      </w:pPr>
    </w:p>
    <w:p w:rsidR="005E3AE5" w:rsidRDefault="0098228E" w:rsidP="0098228E">
      <w:pPr>
        <w:tabs>
          <w:tab w:val="left" w:pos="567"/>
        </w:tabs>
        <w:ind w:firstLine="0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5E3AE5" w:rsidRPr="00EF296F">
        <w:rPr>
          <w:b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98228E" w:rsidRDefault="0098228E" w:rsidP="0098228E">
      <w:pPr>
        <w:tabs>
          <w:tab w:val="left" w:pos="567"/>
        </w:tabs>
        <w:ind w:firstLine="0"/>
        <w:rPr>
          <w:b/>
        </w:rPr>
      </w:pPr>
    </w:p>
    <w:p w:rsidR="00334E09" w:rsidRDefault="004E44E2" w:rsidP="002F2F78">
      <w:pPr>
        <w:ind w:left="0" w:firstLine="709"/>
      </w:pPr>
      <w:proofErr w:type="gramStart"/>
      <w:r>
        <w:t>В соответствии с</w:t>
      </w:r>
      <w:r w:rsidRPr="004E44E2">
        <w:t xml:space="preserve"> Федеральны</w:t>
      </w:r>
      <w:r>
        <w:t>м</w:t>
      </w:r>
      <w:r w:rsidRPr="004E44E2">
        <w:t xml:space="preserve"> закон</w:t>
      </w:r>
      <w:r>
        <w:t>ом</w:t>
      </w:r>
      <w:r w:rsidRPr="004E44E2">
        <w:t xml:space="preserve"> от 21.11.2011г. № 323-ФЗ «Об основах охраны здоровья граждан в Российской Федерации»</w:t>
      </w:r>
      <w:r>
        <w:t xml:space="preserve"> </w:t>
      </w:r>
      <w:r w:rsidR="002F2F78">
        <w:t xml:space="preserve">медицинская помощь, независимо от ее вида, условий оказания и формы, организуется и оказывается медицинскими организациями в соответствии с порядками оказания медицинской помощи, обязательными для исполнения на территории Российской Федерации всеми медицинскими организациями, а также на основе стандартов медицинской помощи. </w:t>
      </w:r>
      <w:proofErr w:type="gramEnd"/>
    </w:p>
    <w:p w:rsidR="00100E2F" w:rsidRDefault="00100E2F" w:rsidP="002F2F78">
      <w:pPr>
        <w:ind w:left="0" w:firstLine="709"/>
      </w:pPr>
      <w:proofErr w:type="gramStart"/>
      <w:r w:rsidRPr="00100E2F">
        <w:t>Реформирование и модернизация здравоохранения, требующие внедрения новых технологий диагностики и лечения, развития  профессиональной компетенции и квалификации врача-педиатра</w:t>
      </w:r>
      <w:r>
        <w:t xml:space="preserve"> </w:t>
      </w:r>
      <w:r w:rsidR="004B617C">
        <w:t xml:space="preserve">амбулаторно-поликлинического </w:t>
      </w:r>
      <w:r w:rsidR="002F2F78">
        <w:t xml:space="preserve">и стационарного </w:t>
      </w:r>
      <w:r w:rsidR="004B617C">
        <w:t>звена</w:t>
      </w:r>
      <w:r w:rsidR="00E653F2">
        <w:t>, определяю</w:t>
      </w:r>
      <w:r w:rsidRPr="00100E2F">
        <w:t xml:space="preserve">т необходимость  </w:t>
      </w:r>
      <w:r w:rsidR="002F2F78" w:rsidRPr="002F2F78">
        <w:t xml:space="preserve">постоянного обновления знаний </w:t>
      </w:r>
      <w:r w:rsidR="00082CAC" w:rsidRPr="00283FCF">
        <w:t xml:space="preserve">по диагностике и оказанию экстренной и неотложной помощи детям </w:t>
      </w:r>
      <w:r w:rsidR="00082CAC" w:rsidRPr="00082CAC">
        <w:t xml:space="preserve">при заболеваниях, определяющих структуру младенческой и детской смертности и протоколов неотложной помощи при них, а также </w:t>
      </w:r>
      <w:r w:rsidR="00082CAC" w:rsidRPr="00082CAC">
        <w:lastRenderedPageBreak/>
        <w:t xml:space="preserve">совершенствование практических навыков по оказанию неотложных лечебных мероприятий </w:t>
      </w:r>
      <w:r w:rsidR="002F2F78" w:rsidRPr="002F2F78">
        <w:t>в</w:t>
      </w:r>
      <w:proofErr w:type="gramEnd"/>
      <w:r w:rsidR="002F2F78" w:rsidRPr="002F2F78">
        <w:t xml:space="preserve"> амбулаторных и  с</w:t>
      </w:r>
      <w:r w:rsidR="008D068A">
        <w:t>т</w:t>
      </w:r>
      <w:r w:rsidR="002F2F78" w:rsidRPr="002F2F78">
        <w:t xml:space="preserve">ационарных </w:t>
      </w:r>
      <w:proofErr w:type="gramStart"/>
      <w:r w:rsidR="002F2F78" w:rsidRPr="002F2F78">
        <w:t>условиях</w:t>
      </w:r>
      <w:proofErr w:type="gramEnd"/>
      <w:r w:rsidR="008D068A">
        <w:t>.</w:t>
      </w:r>
    </w:p>
    <w:p w:rsidR="00E53D28" w:rsidRDefault="00E53D28" w:rsidP="004E44E2">
      <w:pPr>
        <w:ind w:left="0" w:firstLine="709"/>
      </w:pPr>
    </w:p>
    <w:p w:rsidR="005E3AE5" w:rsidRPr="00EF296F" w:rsidRDefault="0098228E" w:rsidP="0098228E">
      <w:pPr>
        <w:ind w:left="0" w:firstLine="709"/>
        <w:rPr>
          <w:b/>
        </w:rPr>
      </w:pPr>
      <w:r>
        <w:rPr>
          <w:b/>
        </w:rPr>
        <w:t>4.</w:t>
      </w:r>
      <w:r>
        <w:rPr>
          <w:b/>
        </w:rPr>
        <w:tab/>
      </w:r>
      <w:r w:rsidR="005E3AE5" w:rsidRPr="00EF296F">
        <w:rPr>
          <w:b/>
        </w:rPr>
        <w:t xml:space="preserve">Объем программы: </w:t>
      </w:r>
      <w:r w:rsidR="00100E2F">
        <w:rPr>
          <w:b/>
        </w:rPr>
        <w:t>144</w:t>
      </w:r>
      <w:r w:rsidR="005E3AE5" w:rsidRPr="00EF296F">
        <w:rPr>
          <w:b/>
        </w:rPr>
        <w:t xml:space="preserve"> </w:t>
      </w:r>
      <w:r w:rsidR="005E3AE5">
        <w:t>аудиторных</w:t>
      </w:r>
      <w:r w:rsidR="005E3AE5" w:rsidRPr="00EF296F">
        <w:rPr>
          <w:b/>
        </w:rPr>
        <w:t xml:space="preserve"> </w:t>
      </w:r>
      <w:r w:rsidR="005E3AE5" w:rsidRPr="00EF296F">
        <w:t>час</w:t>
      </w:r>
      <w:r w:rsidR="00E653F2">
        <w:t>ов</w:t>
      </w:r>
      <w:r w:rsidR="005E3AE5" w:rsidRPr="00EF296F">
        <w:t xml:space="preserve"> трудоемкости, в том числе </w:t>
      </w:r>
      <w:r w:rsidR="00100E2F">
        <w:t xml:space="preserve"> </w:t>
      </w:r>
      <w:r w:rsidR="00100E2F">
        <w:rPr>
          <w:b/>
        </w:rPr>
        <w:t xml:space="preserve">144 </w:t>
      </w:r>
      <w:r w:rsidR="005E3AE5" w:rsidRPr="00EF296F">
        <w:t>зач</w:t>
      </w:r>
      <w:r w:rsidR="005E3AE5">
        <w:t xml:space="preserve">етных </w:t>
      </w:r>
      <w:r w:rsidR="005E3AE5" w:rsidRPr="00EF296F">
        <w:t>ед</w:t>
      </w:r>
      <w:r w:rsidR="005E3AE5">
        <w:t>иниц</w:t>
      </w:r>
      <w:r w:rsidR="005E3AE5" w:rsidRPr="00EF296F">
        <w:t>.</w:t>
      </w:r>
    </w:p>
    <w:p w:rsidR="005E3AE5" w:rsidRPr="00EF296F" w:rsidRDefault="005E3AE5" w:rsidP="0098228E">
      <w:pPr>
        <w:tabs>
          <w:tab w:val="left" w:pos="1276"/>
        </w:tabs>
        <w:ind w:left="0" w:firstLine="709"/>
      </w:pPr>
    </w:p>
    <w:p w:rsidR="005E3AE5" w:rsidRPr="00EF296F" w:rsidRDefault="0098228E" w:rsidP="0098228E">
      <w:pPr>
        <w:tabs>
          <w:tab w:val="left" w:pos="567"/>
        </w:tabs>
        <w:ind w:firstLine="0"/>
        <w:rPr>
          <w:b/>
        </w:rPr>
      </w:pPr>
      <w:r>
        <w:rPr>
          <w:b/>
        </w:rPr>
        <w:t>5.</w:t>
      </w:r>
      <w:r>
        <w:rPr>
          <w:b/>
        </w:rPr>
        <w:tab/>
      </w:r>
      <w:r w:rsidR="005E3AE5" w:rsidRPr="00EF296F">
        <w:rPr>
          <w:b/>
        </w:rPr>
        <w:t>Форма обучения, режим и</w:t>
      </w:r>
      <w:r w:rsidR="005E3AE5" w:rsidRPr="0098228E">
        <w:rPr>
          <w:b/>
        </w:rPr>
        <w:t xml:space="preserve"> </w:t>
      </w:r>
      <w:r w:rsidR="005E3AE5" w:rsidRPr="00EF296F">
        <w:rPr>
          <w:b/>
        </w:rPr>
        <w:t>продолжительность занятий</w:t>
      </w:r>
    </w:p>
    <w:p w:rsidR="005E3AE5" w:rsidRPr="00EF296F" w:rsidRDefault="005E3AE5" w:rsidP="000B68EF">
      <w:pPr>
        <w:tabs>
          <w:tab w:val="left" w:pos="1276"/>
        </w:tabs>
        <w:rPr>
          <w:b/>
        </w:rPr>
      </w:pPr>
    </w:p>
    <w:tbl>
      <w:tblPr>
        <w:tblW w:w="9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1860"/>
        <w:gridCol w:w="1521"/>
        <w:gridCol w:w="2317"/>
      </w:tblGrid>
      <w:tr w:rsidR="00A220EF" w:rsidRPr="00A220EF" w:rsidTr="00506EA0">
        <w:trPr>
          <w:trHeight w:val="1961"/>
          <w:jc w:val="center"/>
        </w:trPr>
        <w:tc>
          <w:tcPr>
            <w:tcW w:w="3756" w:type="dxa"/>
            <w:tcBorders>
              <w:tl2br w:val="single" w:sz="4" w:space="0" w:color="auto"/>
            </w:tcBorders>
            <w:shd w:val="clear" w:color="auto" w:fill="auto"/>
          </w:tcPr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jc w:val="right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br w:type="page"/>
            </w: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График обучения</w:t>
            </w:r>
          </w:p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b/>
                <w:lang w:eastAsia="en-US"/>
              </w:rPr>
            </w:pPr>
          </w:p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b/>
                <w:lang w:eastAsia="en-US"/>
              </w:rPr>
            </w:pPr>
          </w:p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 xml:space="preserve">Ауд. часов </w:t>
            </w:r>
          </w:p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в день/всего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 xml:space="preserve">Дней </w:t>
            </w:r>
          </w:p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в неделю</w:t>
            </w:r>
          </w:p>
        </w:tc>
        <w:tc>
          <w:tcPr>
            <w:tcW w:w="2317" w:type="dxa"/>
            <w:shd w:val="clear" w:color="auto" w:fill="auto"/>
            <w:tcMar>
              <w:left w:w="28" w:type="dxa"/>
              <w:right w:w="28" w:type="dxa"/>
            </w:tcMar>
          </w:tcPr>
          <w:p w:rsidR="00A220EF" w:rsidRPr="00A220EF" w:rsidRDefault="00A220EF" w:rsidP="00A220EF">
            <w:pPr>
              <w:tabs>
                <w:tab w:val="left" w:pos="1276"/>
              </w:tabs>
              <w:spacing w:line="276" w:lineRule="auto"/>
              <w:ind w:left="0" w:firstLine="0"/>
              <w:jc w:val="center"/>
              <w:rPr>
                <w:rFonts w:eastAsia="Calibri"/>
                <w:b/>
                <w:lang w:eastAsia="en-US"/>
              </w:rPr>
            </w:pPr>
            <w:r w:rsidRPr="00A220EF">
              <w:rPr>
                <w:rFonts w:eastAsia="Calibri"/>
                <w:b/>
                <w:sz w:val="22"/>
                <w:szCs w:val="22"/>
                <w:lang w:eastAsia="en-US"/>
              </w:rPr>
              <w:t>Общая продолжительность программы, месяцев (дней, недель)</w:t>
            </w:r>
          </w:p>
        </w:tc>
      </w:tr>
      <w:tr w:rsidR="00A220EF" w:rsidRPr="00A220EF" w:rsidTr="00506EA0">
        <w:trPr>
          <w:jc w:val="center"/>
        </w:trPr>
        <w:tc>
          <w:tcPr>
            <w:tcW w:w="3756" w:type="dxa"/>
            <w:shd w:val="clear" w:color="auto" w:fill="auto"/>
          </w:tcPr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с отрывом от работы (</w:t>
            </w:r>
            <w:proofErr w:type="gramStart"/>
            <w:r w:rsidRPr="00A220EF">
              <w:rPr>
                <w:rFonts w:eastAsia="Calibri"/>
                <w:sz w:val="22"/>
                <w:szCs w:val="22"/>
                <w:lang w:eastAsia="en-US"/>
              </w:rPr>
              <w:t>очная</w:t>
            </w:r>
            <w:proofErr w:type="gramEnd"/>
            <w:r w:rsidRPr="00A220EF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60" w:type="dxa"/>
            <w:shd w:val="clear" w:color="auto" w:fill="auto"/>
          </w:tcPr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6/1</w:t>
            </w:r>
            <w:r>
              <w:rPr>
                <w:rFonts w:eastAsia="Calibri"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1521" w:type="dxa"/>
            <w:shd w:val="clear" w:color="auto" w:fill="auto"/>
          </w:tcPr>
          <w:p w:rsidR="00A220EF" w:rsidRPr="00A220EF" w:rsidRDefault="00A220EF" w:rsidP="00A220EF">
            <w:pPr>
              <w:tabs>
                <w:tab w:val="left" w:pos="1276"/>
              </w:tabs>
              <w:spacing w:after="200"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A220EF" w:rsidRPr="00A220EF" w:rsidRDefault="004973D1" w:rsidP="00A220EF">
            <w:pPr>
              <w:tabs>
                <w:tab w:val="left" w:pos="1276"/>
              </w:tabs>
              <w:spacing w:after="200"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0,75 мес. </w:t>
            </w:r>
            <w:r w:rsidR="00A220EF">
              <w:rPr>
                <w:rFonts w:eastAsia="Calibri"/>
                <w:sz w:val="22"/>
                <w:szCs w:val="22"/>
                <w:lang w:eastAsia="en-US"/>
              </w:rPr>
              <w:t>(18</w:t>
            </w:r>
            <w:r w:rsidR="00A220EF" w:rsidRPr="00A220EF">
              <w:rPr>
                <w:rFonts w:eastAsia="Calibri"/>
                <w:sz w:val="22"/>
                <w:szCs w:val="22"/>
                <w:lang w:eastAsia="en-US"/>
              </w:rPr>
              <w:t xml:space="preserve"> дн</w:t>
            </w:r>
            <w:r w:rsidR="00A220EF">
              <w:rPr>
                <w:rFonts w:eastAsia="Calibri"/>
                <w:sz w:val="22"/>
                <w:szCs w:val="22"/>
                <w:lang w:eastAsia="en-US"/>
              </w:rPr>
              <w:t>ей, 3 недели)</w:t>
            </w:r>
          </w:p>
        </w:tc>
      </w:tr>
      <w:tr w:rsidR="00A220EF" w:rsidRPr="00A220EF" w:rsidTr="00506EA0">
        <w:trPr>
          <w:jc w:val="center"/>
        </w:trPr>
        <w:tc>
          <w:tcPr>
            <w:tcW w:w="3756" w:type="dxa"/>
            <w:shd w:val="clear" w:color="auto" w:fill="auto"/>
          </w:tcPr>
          <w:p w:rsidR="00A220EF" w:rsidRPr="00A220EF" w:rsidRDefault="00A220EF" w:rsidP="00A220EF">
            <w:pPr>
              <w:spacing w:line="276" w:lineRule="auto"/>
              <w:ind w:left="0" w:firstLine="0"/>
              <w:jc w:val="left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с частичным отрывом от работы (</w:t>
            </w:r>
            <w:proofErr w:type="gramStart"/>
            <w:r w:rsidRPr="00A220EF">
              <w:rPr>
                <w:rFonts w:eastAsia="Calibri"/>
                <w:sz w:val="22"/>
                <w:szCs w:val="22"/>
                <w:lang w:eastAsia="en-US"/>
              </w:rPr>
              <w:t>дистанционная</w:t>
            </w:r>
            <w:proofErr w:type="gramEnd"/>
            <w:r w:rsidRPr="00A220EF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60" w:type="dxa"/>
            <w:shd w:val="clear" w:color="auto" w:fill="auto"/>
          </w:tcPr>
          <w:p w:rsidR="00A220EF" w:rsidRPr="00A220EF" w:rsidRDefault="00A220EF" w:rsidP="00A220EF">
            <w:pPr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6/</w:t>
            </w:r>
            <w:r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521" w:type="dxa"/>
            <w:shd w:val="clear" w:color="auto" w:fill="auto"/>
          </w:tcPr>
          <w:p w:rsidR="00A220EF" w:rsidRPr="00A220EF" w:rsidRDefault="00A220EF" w:rsidP="00A220EF">
            <w:pPr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 w:rsidRPr="00A220EF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317" w:type="dxa"/>
            <w:shd w:val="clear" w:color="auto" w:fill="auto"/>
          </w:tcPr>
          <w:p w:rsidR="00A220EF" w:rsidRPr="00A220EF" w:rsidRDefault="004973D1" w:rsidP="00A220EF">
            <w:pPr>
              <w:spacing w:line="276" w:lineRule="auto"/>
              <w:ind w:left="0" w:firstLine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0,25 мес. (</w:t>
            </w:r>
            <w:r w:rsidR="00A220EF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A220EF" w:rsidRPr="00A220EF">
              <w:rPr>
                <w:rFonts w:eastAsia="Calibri"/>
                <w:sz w:val="22"/>
                <w:szCs w:val="22"/>
                <w:lang w:eastAsia="en-US"/>
              </w:rPr>
              <w:t xml:space="preserve"> дн</w:t>
            </w:r>
            <w:r w:rsidR="00A220EF">
              <w:rPr>
                <w:rFonts w:eastAsia="Calibri"/>
                <w:sz w:val="22"/>
                <w:szCs w:val="22"/>
                <w:lang w:eastAsia="en-US"/>
              </w:rPr>
              <w:t>ей</w:t>
            </w:r>
            <w:r>
              <w:rPr>
                <w:rFonts w:eastAsia="Calibri"/>
                <w:sz w:val="22"/>
                <w:szCs w:val="22"/>
                <w:lang w:eastAsia="en-US"/>
              </w:rPr>
              <w:t>, 1 неделя)</w:t>
            </w:r>
          </w:p>
        </w:tc>
      </w:tr>
    </w:tbl>
    <w:p w:rsidR="005E3AE5" w:rsidRPr="00EF296F" w:rsidRDefault="005E3AE5" w:rsidP="000B68EF">
      <w:pPr>
        <w:tabs>
          <w:tab w:val="left" w:pos="1276"/>
        </w:tabs>
      </w:pPr>
    </w:p>
    <w:p w:rsidR="005E3AE5" w:rsidRDefault="0098228E" w:rsidP="00083837">
      <w:pPr>
        <w:ind w:left="0" w:firstLine="709"/>
      </w:pPr>
      <w:r>
        <w:rPr>
          <w:b/>
        </w:rPr>
        <w:t>6.</w:t>
      </w:r>
      <w:r>
        <w:rPr>
          <w:b/>
        </w:rPr>
        <w:tab/>
      </w:r>
      <w:r w:rsidR="005E3AE5" w:rsidRPr="00EF296F">
        <w:rPr>
          <w:b/>
        </w:rPr>
        <w:t xml:space="preserve">Документ, выдаваемый после завершения обучения </w:t>
      </w:r>
      <w:r w:rsidR="00D177D1">
        <w:rPr>
          <w:b/>
        </w:rPr>
        <w:t>–</w:t>
      </w:r>
      <w:r w:rsidR="005E3AE5" w:rsidRPr="00EF296F">
        <w:rPr>
          <w:b/>
        </w:rPr>
        <w:t xml:space="preserve"> </w:t>
      </w:r>
      <w:r w:rsidR="005E3AE5" w:rsidRPr="0098228E">
        <w:t>Удостоверение о повышении квалификации.</w:t>
      </w:r>
    </w:p>
    <w:p w:rsidR="00083837" w:rsidRPr="0098228E" w:rsidRDefault="00083837" w:rsidP="0098228E">
      <w:pPr>
        <w:ind w:left="0" w:firstLine="709"/>
      </w:pPr>
    </w:p>
    <w:p w:rsidR="00E50FB6" w:rsidRPr="00506618" w:rsidRDefault="008B7EDA" w:rsidP="008B7EDA">
      <w:pPr>
        <w:tabs>
          <w:tab w:val="left" w:pos="709"/>
        </w:tabs>
        <w:ind w:left="0" w:firstLine="0"/>
        <w:rPr>
          <w:b/>
        </w:rPr>
      </w:pPr>
      <w:r>
        <w:rPr>
          <w:b/>
        </w:rPr>
        <w:tab/>
      </w:r>
    </w:p>
    <w:p w:rsidR="008B7EDA" w:rsidRDefault="008B7EDA" w:rsidP="008B7EDA">
      <w:pPr>
        <w:ind w:left="1418" w:hanging="709"/>
        <w:rPr>
          <w:b/>
        </w:rPr>
      </w:pPr>
      <w:r w:rsidRPr="008B7EDA">
        <w:rPr>
          <w:b/>
        </w:rPr>
        <w:t>7.</w:t>
      </w:r>
      <w:r w:rsidRPr="008B7EDA">
        <w:rPr>
          <w:b/>
        </w:rPr>
        <w:tab/>
        <w:t xml:space="preserve">Организационно-педагогические условия реализации программы </w:t>
      </w:r>
    </w:p>
    <w:p w:rsidR="00A220EF" w:rsidRPr="008B7EDA" w:rsidRDefault="00A220EF" w:rsidP="008B7EDA">
      <w:pPr>
        <w:ind w:left="1418" w:hanging="709"/>
        <w:rPr>
          <w:b/>
        </w:rPr>
      </w:pPr>
    </w:p>
    <w:p w:rsidR="008B7EDA" w:rsidRPr="00A220EF" w:rsidRDefault="008B7EDA" w:rsidP="00697261">
      <w:pPr>
        <w:ind w:left="1418" w:hanging="709"/>
        <w:jc w:val="left"/>
        <w:rPr>
          <w:i/>
        </w:rPr>
      </w:pPr>
      <w:r w:rsidRPr="001A3CCA">
        <w:rPr>
          <w:b/>
          <w:i/>
        </w:rPr>
        <w:t xml:space="preserve">7.1. </w:t>
      </w:r>
      <w:r w:rsidR="00697261" w:rsidRPr="001A3CCA">
        <w:rPr>
          <w:b/>
          <w:i/>
        </w:rPr>
        <w:t xml:space="preserve">   </w:t>
      </w:r>
      <w:r w:rsidRPr="00A220EF">
        <w:rPr>
          <w:i/>
        </w:rPr>
        <w:t xml:space="preserve">Законодательные и нормативно-правовые документы в соответствии с профилем специальности: </w:t>
      </w:r>
    </w:p>
    <w:p w:rsidR="00BB19E9" w:rsidRPr="00BB19E9" w:rsidRDefault="008B7EDA" w:rsidP="00BB19E9">
      <w:pPr>
        <w:ind w:left="1418" w:hanging="704"/>
      </w:pPr>
      <w:r w:rsidRPr="00BB19E9">
        <w:t xml:space="preserve">7.1.1. </w:t>
      </w:r>
      <w:r w:rsidR="00BB19E9" w:rsidRPr="00BB19E9">
        <w:t xml:space="preserve">Федеральный закон от 29 декабря 2012 г. N 273-ФЗ «Об образовании в Российской Федерации». </w:t>
      </w:r>
    </w:p>
    <w:p w:rsidR="008B7EDA" w:rsidRDefault="00BB19E9" w:rsidP="00BB19E9">
      <w:pPr>
        <w:ind w:left="1418" w:hanging="704"/>
      </w:pPr>
      <w:r w:rsidRPr="00BB19E9">
        <w:t xml:space="preserve">7.1.2. </w:t>
      </w:r>
      <w:r w:rsidR="008B7EDA" w:rsidRPr="00BB19E9">
        <w:t>Федеральный</w:t>
      </w:r>
      <w:r w:rsidR="008B7EDA">
        <w:t xml:space="preserve"> закон от 21.11.2011г. № 323-ФЗ </w:t>
      </w:r>
      <w:r w:rsidR="00100E2F">
        <w:t>«</w:t>
      </w:r>
      <w:r w:rsidR="008B7EDA">
        <w:t>Об основах охраны здоровья граждан в Российской Федерации</w:t>
      </w:r>
      <w:r w:rsidR="00100E2F">
        <w:t>»</w:t>
      </w:r>
      <w:r w:rsidR="008B7EDA">
        <w:t>.</w:t>
      </w:r>
    </w:p>
    <w:p w:rsidR="00BB19E9" w:rsidRDefault="00697261" w:rsidP="00697261">
      <w:pPr>
        <w:tabs>
          <w:tab w:val="left" w:pos="1418"/>
        </w:tabs>
        <w:ind w:left="1418" w:hanging="709"/>
        <w:jc w:val="left"/>
      </w:pPr>
      <w:r w:rsidRPr="001A3CCA">
        <w:t>7.1.</w:t>
      </w:r>
      <w:r w:rsidR="00BB19E9">
        <w:t>3</w:t>
      </w:r>
      <w:r w:rsidRPr="001A3CCA">
        <w:t xml:space="preserve">.  </w:t>
      </w:r>
      <w:r w:rsidR="00576406" w:rsidRPr="001A3CCA">
        <w:t>Приказ Министерства здравоохранения Росс</w:t>
      </w:r>
      <w:r w:rsidR="00BB19E9">
        <w:t>ийской Федерации от 5 мая 1999г</w:t>
      </w:r>
    </w:p>
    <w:p w:rsidR="00576406" w:rsidRDefault="00576406" w:rsidP="00BB19E9">
      <w:pPr>
        <w:tabs>
          <w:tab w:val="left" w:pos="1418"/>
        </w:tabs>
        <w:ind w:left="1418" w:firstLine="0"/>
        <w:jc w:val="left"/>
      </w:pPr>
      <w:r w:rsidRPr="001A3CCA">
        <w:t>№154 «О совершенствовании медицинской помощи детям подросткового возраста»</w:t>
      </w:r>
      <w:r w:rsidR="001A3CCA">
        <w:t>.</w:t>
      </w:r>
    </w:p>
    <w:p w:rsidR="00031E14" w:rsidRDefault="00BB19E9" w:rsidP="00697261">
      <w:pPr>
        <w:ind w:left="1418" w:hanging="709"/>
        <w:jc w:val="left"/>
      </w:pPr>
      <w:r>
        <w:t>7.1.4</w:t>
      </w:r>
      <w:r w:rsidR="00697261">
        <w:t xml:space="preserve">.  </w:t>
      </w:r>
      <w:r w:rsidR="00031E14" w:rsidRPr="00031E14">
        <w:t>Приказ Минздрава РФ от 04.04.2003 N 139</w:t>
      </w:r>
      <w:r w:rsidR="00031E14">
        <w:t xml:space="preserve"> </w:t>
      </w:r>
      <w:r w:rsidR="00031E14" w:rsidRPr="00031E14">
        <w:t>"Об утверждении Инструкции по внедрению оздоровительных технологий в деятельность образовательных учреждений"</w:t>
      </w:r>
      <w:r w:rsidR="001A3CCA">
        <w:t>.</w:t>
      </w:r>
    </w:p>
    <w:p w:rsidR="00576406" w:rsidRPr="00576406" w:rsidRDefault="00BB19E9" w:rsidP="00697261">
      <w:pPr>
        <w:ind w:left="1418" w:hanging="709"/>
        <w:jc w:val="left"/>
      </w:pPr>
      <w:r>
        <w:t>7.1.5</w:t>
      </w:r>
      <w:r w:rsidR="00697261">
        <w:t xml:space="preserve">.  </w:t>
      </w:r>
      <w:r w:rsidR="00576406" w:rsidRPr="00576406">
        <w:t>Приказ Министерства здравоохранения Российской Федерации от 30 декабря 2003 г. N 621 «О комплексной оценке состояния здоровья детей»</w:t>
      </w:r>
      <w:r w:rsidR="001A3CCA">
        <w:t>.</w:t>
      </w:r>
    </w:p>
    <w:p w:rsidR="00576406" w:rsidRDefault="00BB19E9" w:rsidP="00697261">
      <w:pPr>
        <w:ind w:left="1418" w:hanging="709"/>
        <w:jc w:val="left"/>
      </w:pPr>
      <w:r>
        <w:t>7.1.6</w:t>
      </w:r>
      <w:r w:rsidR="00697261">
        <w:t xml:space="preserve">.  </w:t>
      </w:r>
      <w:r w:rsidR="00576406" w:rsidRPr="00576406">
        <w:t>П</w:t>
      </w:r>
      <w:r w:rsidR="00576406">
        <w:t>риказ</w:t>
      </w:r>
      <w:r w:rsidR="00576406" w:rsidRPr="00576406">
        <w:t xml:space="preserve"> </w:t>
      </w:r>
      <w:proofErr w:type="spellStart"/>
      <w:r w:rsidR="00576406" w:rsidRPr="00576406">
        <w:t>Минздравсоцразвития</w:t>
      </w:r>
      <w:proofErr w:type="spellEnd"/>
      <w:r w:rsidR="00576406" w:rsidRPr="00576406">
        <w:t xml:space="preserve"> РФ от 18.01.2006 N 28 "О</w:t>
      </w:r>
      <w:r w:rsidR="00576406">
        <w:t>б организации деятельности врача-педиатра участкового.</w:t>
      </w:r>
    </w:p>
    <w:p w:rsidR="006F7EB3" w:rsidRDefault="00BB19E9" w:rsidP="00697261">
      <w:pPr>
        <w:ind w:left="1418" w:hanging="709"/>
        <w:jc w:val="left"/>
      </w:pPr>
      <w:r>
        <w:t>7.1.7</w:t>
      </w:r>
      <w:r w:rsidR="00697261">
        <w:t xml:space="preserve">.  </w:t>
      </w:r>
      <w:r w:rsidR="006F7EB3">
        <w:t xml:space="preserve">Приказ </w:t>
      </w:r>
      <w:proofErr w:type="spellStart"/>
      <w:r w:rsidR="006F7EB3">
        <w:t>Минздравсоцразвития</w:t>
      </w:r>
      <w:proofErr w:type="spellEnd"/>
      <w:r w:rsidR="006F7EB3">
        <w:t xml:space="preserve"> РФ от 19.04.2007г. N 283 «Критерии оценки эффективности работы врача-педиатра участкового».</w:t>
      </w:r>
    </w:p>
    <w:p w:rsidR="00A567F9" w:rsidRPr="00A567F9" w:rsidRDefault="00BB19E9" w:rsidP="00BB19E9">
      <w:pPr>
        <w:ind w:left="1418" w:hanging="709"/>
        <w:jc w:val="left"/>
      </w:pPr>
      <w:r>
        <w:t>7.1.8</w:t>
      </w:r>
      <w:r w:rsidR="00697261">
        <w:t xml:space="preserve">.  </w:t>
      </w:r>
      <w:r w:rsidR="00A567F9" w:rsidRPr="00A567F9">
        <w:t>Приказ Министерства здравоохранения и социального развития РФ от 31.01.2011г. №51н  «Об утверждении национального календаря профилактических прививок и календаря профилактических прививок по эпидемическим показаниям».</w:t>
      </w:r>
    </w:p>
    <w:p w:rsidR="00031E14" w:rsidRDefault="00697261" w:rsidP="00697261">
      <w:pPr>
        <w:ind w:left="1418" w:hanging="709"/>
      </w:pPr>
      <w:r>
        <w:t>7.1.</w:t>
      </w:r>
      <w:r w:rsidR="00BB19E9">
        <w:t>9</w:t>
      </w:r>
      <w:r>
        <w:t>.</w:t>
      </w:r>
      <w:r w:rsidR="00BB19E9">
        <w:t xml:space="preserve"> </w:t>
      </w:r>
      <w:r w:rsidR="00031E14" w:rsidRPr="00031E14">
        <w:t xml:space="preserve">Приказ </w:t>
      </w:r>
      <w:proofErr w:type="spellStart"/>
      <w:r w:rsidR="00031E14" w:rsidRPr="00031E14">
        <w:t>Минздравсоцразвития</w:t>
      </w:r>
      <w:proofErr w:type="spellEnd"/>
      <w:r w:rsidR="00031E14" w:rsidRPr="00031E14">
        <w:t xml:space="preserve"> России от 29.06.2011 N 624н "Об утверждении Порядка выдачи листков </w:t>
      </w:r>
      <w:r w:rsidR="00031E14">
        <w:t xml:space="preserve">нетрудоспособности". </w:t>
      </w:r>
    </w:p>
    <w:p w:rsidR="006F7EB3" w:rsidRDefault="00F739C2" w:rsidP="00697261">
      <w:pPr>
        <w:ind w:left="0" w:firstLine="709"/>
      </w:pPr>
      <w:r>
        <w:t>7.1.10</w:t>
      </w:r>
      <w:r w:rsidR="00697261">
        <w:t xml:space="preserve">. </w:t>
      </w:r>
      <w:r w:rsidR="006F7EB3">
        <w:t>Приказ министерства здравоохранения и социального развития</w:t>
      </w:r>
    </w:p>
    <w:p w:rsidR="006F7EB3" w:rsidRDefault="006F7EB3" w:rsidP="006F7EB3">
      <w:pPr>
        <w:ind w:left="1418" w:firstLine="0"/>
      </w:pPr>
      <w:r>
        <w:lastRenderedPageBreak/>
        <w:t xml:space="preserve">Российской Федерации от 16.04.2012г. № 366н «Об утверждении порядка оказания педиатрической помощи». </w:t>
      </w:r>
    </w:p>
    <w:p w:rsidR="00874855" w:rsidRDefault="00F739C2" w:rsidP="00697261">
      <w:pPr>
        <w:ind w:left="1418" w:hanging="709"/>
      </w:pPr>
      <w:r>
        <w:t>7.1.11</w:t>
      </w:r>
      <w:r w:rsidR="00697261">
        <w:t>.</w:t>
      </w:r>
      <w:r w:rsidR="00874855" w:rsidRPr="00874855">
        <w:t xml:space="preserve">Приказ </w:t>
      </w:r>
      <w:proofErr w:type="spellStart"/>
      <w:r w:rsidR="00874855" w:rsidRPr="00874855">
        <w:t>Минздравсоцразвития</w:t>
      </w:r>
      <w:proofErr w:type="spellEnd"/>
      <w:r w:rsidR="00874855" w:rsidRPr="00874855">
        <w:t xml:space="preserve"> России от 26.04.2012 N 406н</w:t>
      </w:r>
      <w:r w:rsidR="00874855" w:rsidRPr="00874855">
        <w:br/>
        <w:t>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</w:t>
      </w:r>
      <w:r w:rsidR="001A3CCA">
        <w:t>.</w:t>
      </w:r>
    </w:p>
    <w:p w:rsidR="00576406" w:rsidRDefault="00F739C2" w:rsidP="00697261">
      <w:pPr>
        <w:ind w:left="0" w:firstLine="709"/>
      </w:pPr>
      <w:r>
        <w:t>7.1.12</w:t>
      </w:r>
      <w:r w:rsidR="00697261">
        <w:t xml:space="preserve">. </w:t>
      </w:r>
      <w:r w:rsidR="00576406">
        <w:t>Приказ министерства здравоохранения и социального развития</w:t>
      </w:r>
    </w:p>
    <w:p w:rsidR="00576406" w:rsidRDefault="00576406" w:rsidP="00576406">
      <w:pPr>
        <w:ind w:left="1418" w:firstLine="0"/>
      </w:pPr>
      <w:r>
        <w:t>Российской Федерации от 05.05. 2012 г. № 521н «Об утверждении порядка оказания медицинской помощи детям с инфекционными заболеваниями».</w:t>
      </w:r>
    </w:p>
    <w:p w:rsidR="008B7EDA" w:rsidRDefault="00F739C2" w:rsidP="00697261">
      <w:pPr>
        <w:ind w:firstLine="0"/>
      </w:pPr>
      <w:r>
        <w:t>7.1.13</w:t>
      </w:r>
      <w:r w:rsidR="00697261">
        <w:t xml:space="preserve">. </w:t>
      </w:r>
      <w:r w:rsidR="008B7EDA">
        <w:t xml:space="preserve">Приказ </w:t>
      </w:r>
      <w:proofErr w:type="spellStart"/>
      <w:r w:rsidR="008B7EDA">
        <w:t>Минздравсоцразвития</w:t>
      </w:r>
      <w:proofErr w:type="spellEnd"/>
      <w:r w:rsidR="008B7EDA">
        <w:t xml:space="preserve"> России от 17.05.2012 N 565н</w:t>
      </w:r>
    </w:p>
    <w:p w:rsidR="008B7EDA" w:rsidRDefault="008B7EDA" w:rsidP="008B7EDA">
      <w:pPr>
        <w:ind w:left="1418" w:firstLine="0"/>
      </w:pPr>
      <w:r>
        <w:t>"Об утверждении Порядка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действий".</w:t>
      </w:r>
    </w:p>
    <w:p w:rsidR="003523E0" w:rsidRDefault="003523E0" w:rsidP="003523E0">
      <w:pPr>
        <w:ind w:left="1418" w:hanging="709"/>
      </w:pPr>
      <w:r>
        <w:t xml:space="preserve">7.1.14. </w:t>
      </w:r>
      <w:r w:rsidRPr="003523E0">
        <w:t xml:space="preserve">Приказ Минздрава России от 03.08.2012 N 66н "Об утверждении порядка и сроков совершенствования медицинскими работниками и фармацевтическими работниками профессиональных знаний и навыков путем </w:t>
      </w:r>
      <w:proofErr w:type="gramStart"/>
      <w:r w:rsidRPr="003523E0">
        <w:t>обучения</w:t>
      </w:r>
      <w:proofErr w:type="gramEnd"/>
      <w:r w:rsidRPr="003523E0">
        <w:t xml:space="preserve"> по дополнительным профессиональным образовательным программам в образовательных и научных организациях".</w:t>
      </w:r>
    </w:p>
    <w:p w:rsidR="006F7EB3" w:rsidRDefault="003523E0" w:rsidP="008B7EDA">
      <w:pPr>
        <w:ind w:left="1418" w:hanging="709"/>
      </w:pPr>
      <w:r>
        <w:t>7.1.15</w:t>
      </w:r>
      <w:r w:rsidR="00697261">
        <w:t>.</w:t>
      </w:r>
      <w:r w:rsidR="00D321C6">
        <w:t xml:space="preserve"> </w:t>
      </w:r>
      <w:r w:rsidR="006F7EB3">
        <w:t>Приказ Минздрава России от 20.12.2012 N 1175н</w:t>
      </w:r>
      <w:r w:rsidR="00A97199">
        <w:t xml:space="preserve"> </w:t>
      </w:r>
      <w:r w:rsidR="006F7EB3">
        <w:t>"Об утверждении порядка назначения и выписывания лекарственных препаратов, а также форм рецептурных бланков на лекарственные препараты, порядка  оформления указанных бланков, их учета и хранения"</w:t>
      </w:r>
      <w:r w:rsidR="001A3CCA">
        <w:t>.</w:t>
      </w:r>
    </w:p>
    <w:p w:rsidR="008B7EDA" w:rsidRDefault="003523E0" w:rsidP="008B7EDA">
      <w:pPr>
        <w:ind w:left="1418" w:hanging="709"/>
      </w:pPr>
      <w:r>
        <w:t>7.1.16</w:t>
      </w:r>
      <w:r w:rsidR="00697261">
        <w:t>.</w:t>
      </w:r>
      <w:r w:rsidR="00D321C6">
        <w:t xml:space="preserve"> </w:t>
      </w:r>
      <w:r w:rsidR="008B7EDA">
        <w:t>Приказ Минздрава России от 21 декабря 2012 г. N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них».</w:t>
      </w:r>
    </w:p>
    <w:p w:rsidR="008B7EDA" w:rsidRDefault="003523E0" w:rsidP="00F739C2">
      <w:pPr>
        <w:ind w:left="1418" w:hanging="709"/>
      </w:pPr>
      <w:r>
        <w:t>7.1.17</w:t>
      </w:r>
      <w:r w:rsidR="00697261">
        <w:t>.</w:t>
      </w:r>
      <w:r w:rsidR="00F739C2">
        <w:t xml:space="preserve"> </w:t>
      </w:r>
      <w:r w:rsidR="008B7EDA">
        <w:t>Приказ Минздрава России от 02.06.2015 N 290н</w:t>
      </w:r>
      <w:r w:rsidR="00F739C2">
        <w:t xml:space="preserve"> </w:t>
      </w:r>
      <w:r w:rsidR="008B7EDA">
        <w:t>"Об утверждении типовых отраслевых норм времени на выполнение работ, связанных с посещением одним пациентом врача-педиатра участкового, врача-терапевта участкового, врача общей практики (семейного врача), врача-невролога, врача-</w:t>
      </w:r>
      <w:proofErr w:type="spellStart"/>
      <w:r w:rsidR="008B7EDA">
        <w:t>оториноларинголога</w:t>
      </w:r>
      <w:proofErr w:type="spellEnd"/>
      <w:r w:rsidR="008B7EDA">
        <w:t>, врача-офтальмолога и врача-акушера-гинеколога".</w:t>
      </w:r>
    </w:p>
    <w:p w:rsidR="009C2F0D" w:rsidRDefault="003523E0" w:rsidP="00697261">
      <w:pPr>
        <w:ind w:left="1418" w:hanging="709"/>
      </w:pPr>
      <w:r>
        <w:t>7.1.18</w:t>
      </w:r>
      <w:r w:rsidR="00697261">
        <w:t>.</w:t>
      </w:r>
      <w:r w:rsidR="00D321C6">
        <w:t xml:space="preserve"> </w:t>
      </w:r>
      <w:r w:rsidR="009C2F0D">
        <w:t>Приказ Минздрава России от 08.10.2015 N 707н "Об утверждении Квалификационных требований к медицинским и фармацевтическим работникам с высшим образованием по направлению подготовки "Здравоохранение и медицинские науки"</w:t>
      </w:r>
      <w:r w:rsidR="001A3CCA">
        <w:t>.</w:t>
      </w:r>
    </w:p>
    <w:p w:rsidR="008B7EDA" w:rsidRDefault="00697261" w:rsidP="00A567F9">
      <w:pPr>
        <w:ind w:left="1418" w:hanging="709"/>
      </w:pPr>
      <w:r>
        <w:t>7.1.</w:t>
      </w:r>
      <w:r w:rsidR="003523E0">
        <w:t>19</w:t>
      </w:r>
      <w:r>
        <w:t>.</w:t>
      </w:r>
      <w:r w:rsidR="00D321C6">
        <w:t xml:space="preserve"> </w:t>
      </w:r>
      <w:r w:rsidR="00F739C2" w:rsidRPr="00F739C2">
        <w:t>Приказ Минздрава России от 15.07.2016 N 520н "Об утверждении критериев оценки качества медицинской помощи".</w:t>
      </w:r>
    </w:p>
    <w:p w:rsidR="00D321C6" w:rsidRPr="00A567F9" w:rsidRDefault="003523E0" w:rsidP="00A567F9">
      <w:pPr>
        <w:ind w:left="1418" w:hanging="709"/>
      </w:pPr>
      <w:r>
        <w:t>7.1.20</w:t>
      </w:r>
      <w:r w:rsidR="00D321C6">
        <w:t xml:space="preserve">. </w:t>
      </w:r>
      <w:r w:rsidR="00D321C6" w:rsidRPr="00D321C6">
        <w:t>Письмо Минздрава России от 07.12.2015 N 13-2/1538 "О сроках хранения медицинской документации".</w:t>
      </w:r>
    </w:p>
    <w:p w:rsidR="00AB5920" w:rsidRPr="00BA50B1" w:rsidRDefault="00AB5920" w:rsidP="00AB5920">
      <w:pPr>
        <w:tabs>
          <w:tab w:val="left" w:pos="1276"/>
        </w:tabs>
        <w:rPr>
          <w:i/>
          <w:color w:val="FF0000"/>
        </w:rPr>
      </w:pPr>
      <w:r w:rsidRPr="00BA50B1">
        <w:t>7</w:t>
      </w:r>
      <w:r w:rsidRPr="00BA50B1">
        <w:rPr>
          <w:i/>
        </w:rPr>
        <w:t>.2. Учебно-методическая документация и материалы по всем рабочим программам учебных модулей:</w:t>
      </w:r>
    </w:p>
    <w:p w:rsidR="00086A32" w:rsidRDefault="00DB1266" w:rsidP="00086A32">
      <w:r>
        <w:t xml:space="preserve">7.2.1. </w:t>
      </w:r>
      <w:r w:rsidR="00086A32">
        <w:t>Скорая и неотложная медицинская помощь детям</w:t>
      </w:r>
      <w:proofErr w:type="gramStart"/>
      <w:r w:rsidR="00086A32">
        <w:t xml:space="preserve"> :</w:t>
      </w:r>
      <w:proofErr w:type="gramEnd"/>
      <w:r w:rsidR="00086A32">
        <w:t xml:space="preserve"> краткое руководство для врачей/ В.М. Шайтор.-2-е изд., </w:t>
      </w:r>
      <w:proofErr w:type="spellStart"/>
      <w:r w:rsidR="00086A32">
        <w:t>испр</w:t>
      </w:r>
      <w:proofErr w:type="spellEnd"/>
      <w:r w:rsidR="00086A32">
        <w:t>. и доп. - М.: ГЭОТАР-Медиа, 2016. – 416 с.</w:t>
      </w:r>
    </w:p>
    <w:p w:rsidR="00086A32" w:rsidRDefault="00FE44A0" w:rsidP="00086A32">
      <w:r>
        <w:t>7</w:t>
      </w:r>
      <w:r w:rsidR="008D3E15">
        <w:t>.</w:t>
      </w:r>
      <w:r>
        <w:t xml:space="preserve">2.2. </w:t>
      </w:r>
      <w:r w:rsidR="00086A32">
        <w:t>Кардиология детского возраста</w:t>
      </w:r>
      <w:proofErr w:type="gramStart"/>
      <w:r w:rsidR="00086A32">
        <w:t>/ Р</w:t>
      </w:r>
      <w:proofErr w:type="gramEnd"/>
      <w:r w:rsidR="00086A32">
        <w:t xml:space="preserve">ед. А.Д. </w:t>
      </w:r>
      <w:proofErr w:type="spellStart"/>
      <w:r w:rsidR="00086A32">
        <w:t>Царегородцев</w:t>
      </w:r>
      <w:proofErr w:type="spellEnd"/>
      <w:r w:rsidR="00086A32">
        <w:t xml:space="preserve">, Ред. Ю.М. Белозеров, Ред. Л.В. </w:t>
      </w:r>
      <w:proofErr w:type="spellStart"/>
      <w:r w:rsidR="00086A32">
        <w:t>Брегель</w:t>
      </w:r>
      <w:proofErr w:type="spellEnd"/>
      <w:r w:rsidR="00086A32">
        <w:t>. - М.: ГЭОТАР-Медиа, 2014. - 784 с.: ил.</w:t>
      </w:r>
    </w:p>
    <w:p w:rsidR="00086A32" w:rsidRDefault="00375B55" w:rsidP="00086A32">
      <w:r>
        <w:t>7.2.</w:t>
      </w:r>
      <w:r w:rsidR="00FE44A0">
        <w:t>3</w:t>
      </w:r>
      <w:r>
        <w:t xml:space="preserve">. </w:t>
      </w:r>
      <w:r w:rsidR="00086A32">
        <w:t>Детское питание: рук. для врачей</w:t>
      </w:r>
      <w:proofErr w:type="gramStart"/>
      <w:r w:rsidR="00086A32">
        <w:t>/ Р</w:t>
      </w:r>
      <w:proofErr w:type="gramEnd"/>
      <w:r w:rsidR="00086A32">
        <w:t xml:space="preserve">ед. В.А. </w:t>
      </w:r>
      <w:proofErr w:type="spellStart"/>
      <w:r w:rsidR="00086A32">
        <w:t>Тутельян</w:t>
      </w:r>
      <w:proofErr w:type="spellEnd"/>
      <w:r w:rsidR="00086A32">
        <w:t>, Ред. И.Я. Конь. - М.: МИА, 2009. - 952 с.: ил.</w:t>
      </w:r>
    </w:p>
    <w:p w:rsidR="00086A32" w:rsidRDefault="00375B55" w:rsidP="00086A32">
      <w:r>
        <w:t>7.2.</w:t>
      </w:r>
      <w:r w:rsidR="00FE44A0">
        <w:t>4</w:t>
      </w:r>
      <w:r>
        <w:t xml:space="preserve">. </w:t>
      </w:r>
      <w:r w:rsidR="00086A32">
        <w:t>Руководство по амбулаторно-поликлинической педиатрии / под ред. А.А. Баранова:- М.: ГЭОТА</w:t>
      </w:r>
      <w:proofErr w:type="gramStart"/>
      <w:r w:rsidR="00086A32">
        <w:t>Р-</w:t>
      </w:r>
      <w:proofErr w:type="gramEnd"/>
      <w:r w:rsidR="00086A32">
        <w:t xml:space="preserve"> Медиа. 2009-592 с.</w:t>
      </w:r>
    </w:p>
    <w:p w:rsidR="008866D4" w:rsidRDefault="00D9325E" w:rsidP="00AA3C13">
      <w:r>
        <w:t>7.2.</w:t>
      </w:r>
      <w:r w:rsidR="00FE44A0">
        <w:t>5</w:t>
      </w:r>
      <w:r>
        <w:t>.</w:t>
      </w:r>
      <w:r w:rsidR="008866D4">
        <w:t xml:space="preserve"> </w:t>
      </w:r>
      <w:proofErr w:type="spellStart"/>
      <w:r w:rsidR="008866D4">
        <w:t>Брегель</w:t>
      </w:r>
      <w:proofErr w:type="spellEnd"/>
      <w:r w:rsidR="008866D4">
        <w:t xml:space="preserve"> Л.В., Голенецкая Е.С., Позякина С.С. и др. Актуальные проблемы современной педиатрии: монография. Ч. 1. Ред. Л.В. </w:t>
      </w:r>
      <w:proofErr w:type="spellStart"/>
      <w:r w:rsidR="008866D4">
        <w:t>Брегель</w:t>
      </w:r>
      <w:proofErr w:type="spellEnd"/>
      <w:r w:rsidR="008866D4">
        <w:t>. - Иркутск</w:t>
      </w:r>
      <w:proofErr w:type="gramStart"/>
      <w:r w:rsidR="008866D4">
        <w:t xml:space="preserve"> :</w:t>
      </w:r>
      <w:proofErr w:type="gramEnd"/>
      <w:r w:rsidR="008866D4">
        <w:t xml:space="preserve"> </w:t>
      </w:r>
      <w:r w:rsidR="008866D4" w:rsidRPr="00332A38">
        <w:t xml:space="preserve">РИО </w:t>
      </w:r>
      <w:proofErr w:type="spellStart"/>
      <w:r w:rsidR="008866D4" w:rsidRPr="00332A38">
        <w:t>ИГИУВа</w:t>
      </w:r>
      <w:proofErr w:type="spellEnd"/>
      <w:r w:rsidR="008866D4">
        <w:t>,  2009. - 268 с.</w:t>
      </w:r>
    </w:p>
    <w:p w:rsidR="00FE44A0" w:rsidRDefault="00FE44A0" w:rsidP="00FE44A0">
      <w:r>
        <w:lastRenderedPageBreak/>
        <w:t xml:space="preserve">7.2.6. </w:t>
      </w:r>
      <w:proofErr w:type="spellStart"/>
      <w:r>
        <w:t>Брегель</w:t>
      </w:r>
      <w:proofErr w:type="spellEnd"/>
      <w:r>
        <w:t xml:space="preserve"> Л.В., Субботин В.М., Голенецкая Е.С. и др. Актуальные проблемы современной педиатрии: монография. Ч.2. – Иркутск: </w:t>
      </w:r>
      <w:r w:rsidRPr="00332A38">
        <w:t xml:space="preserve">РИО </w:t>
      </w:r>
      <w:proofErr w:type="spellStart"/>
      <w:r w:rsidRPr="00332A38">
        <w:t>ИГИУВа</w:t>
      </w:r>
      <w:proofErr w:type="spellEnd"/>
      <w:r>
        <w:t>, 2010. - 268 с.</w:t>
      </w:r>
    </w:p>
    <w:p w:rsidR="00FD2C50" w:rsidRDefault="00D9325E" w:rsidP="00FD2C50">
      <w:r>
        <w:t>7.2.</w:t>
      </w:r>
      <w:r w:rsidR="00FE44A0">
        <w:t>7</w:t>
      </w:r>
      <w:r>
        <w:t xml:space="preserve">. </w:t>
      </w:r>
      <w:r w:rsidR="00FD2C50">
        <w:t>Кондратьева</w:t>
      </w:r>
      <w:r w:rsidR="00FD2C50" w:rsidRPr="007C7393">
        <w:t xml:space="preserve"> </w:t>
      </w:r>
      <w:r w:rsidR="00FD2C50">
        <w:t xml:space="preserve">Т.Г., </w:t>
      </w:r>
      <w:proofErr w:type="spellStart"/>
      <w:r w:rsidR="00FD2C50">
        <w:t>Брегель</w:t>
      </w:r>
      <w:proofErr w:type="spellEnd"/>
      <w:r w:rsidR="00FD2C50">
        <w:t xml:space="preserve"> Л.В. Системная красная волчанка у детей: пособие для врачей</w:t>
      </w:r>
      <w:r w:rsidR="00FD2C50" w:rsidRPr="00EA6F64">
        <w:t>. - Иркутск: РИО ГБОУ ДПО ИГМАПО, 201</w:t>
      </w:r>
      <w:r w:rsidR="00FD2C50">
        <w:t>1</w:t>
      </w:r>
      <w:r w:rsidR="00FD2C50" w:rsidRPr="00EA6F64">
        <w:t>. –4</w:t>
      </w:r>
      <w:r w:rsidR="00FD2C50">
        <w:t>2</w:t>
      </w:r>
      <w:r w:rsidR="00FD2C50" w:rsidRPr="00EA6F64">
        <w:t>с</w:t>
      </w:r>
      <w:r w:rsidR="00FD2C50">
        <w:t>.</w:t>
      </w:r>
    </w:p>
    <w:p w:rsidR="007C7393" w:rsidRDefault="00D9325E" w:rsidP="007C7393">
      <w:r>
        <w:t>7.2.</w:t>
      </w:r>
      <w:r w:rsidR="00FE44A0">
        <w:t>8</w:t>
      </w:r>
      <w:r>
        <w:t>.</w:t>
      </w:r>
      <w:r w:rsidR="00FE44A0">
        <w:t xml:space="preserve"> </w:t>
      </w:r>
      <w:r w:rsidR="007C7393" w:rsidRPr="00332A38">
        <w:t>Позякина С.С., Голенецкая Е.С., Бойко Т.В., Боровикова А.О. Недоношенный ребенок. Диспансеризация и наблюдение на педиатрическом участке: пособие для врачей.- Иркутск: РИО ГБОУ ДПО ИГМАПО, 2012.- 44с.</w:t>
      </w:r>
    </w:p>
    <w:p w:rsidR="007C7393" w:rsidRDefault="007C7393" w:rsidP="007C7393">
      <w:r>
        <w:t>7.2.</w:t>
      </w:r>
      <w:r w:rsidR="00FD2C50">
        <w:t>9</w:t>
      </w:r>
      <w:r>
        <w:t xml:space="preserve">. Кондратьева Т.Г., </w:t>
      </w:r>
      <w:proofErr w:type="spellStart"/>
      <w:r>
        <w:t>Брегель</w:t>
      </w:r>
      <w:proofErr w:type="spellEnd"/>
      <w:r>
        <w:t xml:space="preserve"> Л.В. Артериальная гипертензия у детей и подростков: пособие для врачей</w:t>
      </w:r>
      <w:r w:rsidRPr="00EA6F64">
        <w:t>. - Иркутск: РИО ГБОУ ДПО ИГМАПО, 201</w:t>
      </w:r>
      <w:r>
        <w:t>2. –65</w:t>
      </w:r>
      <w:r w:rsidRPr="00EA6F64">
        <w:t>с</w:t>
      </w:r>
      <w:r>
        <w:t>.</w:t>
      </w:r>
    </w:p>
    <w:p w:rsidR="007C7393" w:rsidRDefault="007C7393" w:rsidP="007C7393">
      <w:r>
        <w:t>7.2.1</w:t>
      </w:r>
      <w:r w:rsidR="00FD2C50">
        <w:t>0</w:t>
      </w:r>
      <w:r>
        <w:t xml:space="preserve">. Кондратьева, </w:t>
      </w:r>
      <w:proofErr w:type="spellStart"/>
      <w:r>
        <w:t>Л.В.Брегель</w:t>
      </w:r>
      <w:proofErr w:type="spellEnd"/>
      <w:r>
        <w:t>. Ревматизм: пособие для врачей</w:t>
      </w:r>
      <w:r w:rsidRPr="00EA6F64">
        <w:t>. - Иркутск: РИО ГБОУ ДПО ИГМАПО, 201</w:t>
      </w:r>
      <w:r>
        <w:t>3.-37</w:t>
      </w:r>
      <w:r w:rsidRPr="00EA6F64">
        <w:t>с</w:t>
      </w:r>
      <w:r>
        <w:t>.</w:t>
      </w:r>
    </w:p>
    <w:p w:rsidR="002577A4" w:rsidRPr="00332A38" w:rsidRDefault="00D9325E" w:rsidP="002577A4">
      <w:r>
        <w:t>7.2.</w:t>
      </w:r>
      <w:r w:rsidR="006B545B">
        <w:t>1</w:t>
      </w:r>
      <w:r w:rsidR="00FD2C50">
        <w:t>1</w:t>
      </w:r>
      <w:r>
        <w:t xml:space="preserve">. </w:t>
      </w:r>
      <w:r w:rsidR="002577A4" w:rsidRPr="00332A38">
        <w:t>Голенецкая Е.С., Бойко Т.В., Позякина С.С. Диспансерное наблюдение детей с ВИЧ-инфекцией: пособие для врачей. - Иркутск: РИО ГБОУ ДПО ИГМАПО, 2013. –36с</w:t>
      </w:r>
      <w:r w:rsidR="0046328C" w:rsidRPr="00332A38">
        <w:t>.</w:t>
      </w:r>
      <w:r w:rsidR="002577A4" w:rsidRPr="00332A38">
        <w:t xml:space="preserve"> </w:t>
      </w:r>
    </w:p>
    <w:p w:rsidR="007C7393" w:rsidRPr="00332A38" w:rsidRDefault="00D9325E" w:rsidP="007C7393">
      <w:r>
        <w:t>7.2.</w:t>
      </w:r>
      <w:r w:rsidR="006B545B">
        <w:t>1</w:t>
      </w:r>
      <w:r w:rsidR="00FD2C50">
        <w:t>2</w:t>
      </w:r>
      <w:r>
        <w:t xml:space="preserve">. </w:t>
      </w:r>
      <w:r w:rsidR="007C7393" w:rsidRPr="00332A38">
        <w:t xml:space="preserve">Голенецкая Е.С., Бойко Т.В., Позякина С.С. Медико-санитарное обеспечение детей в образовательных учреждениях: пособие для врачей. - Иркутск: РИО ГБОУ ДПО ИГМАПО, 2013. –52с </w:t>
      </w:r>
    </w:p>
    <w:p w:rsidR="000F7102" w:rsidRDefault="00D9325E" w:rsidP="000F7102">
      <w:r>
        <w:t>7.2.</w:t>
      </w:r>
      <w:r w:rsidR="00FE44A0">
        <w:t>1</w:t>
      </w:r>
      <w:r w:rsidR="00FD2C50">
        <w:t>3</w:t>
      </w:r>
      <w:r>
        <w:t xml:space="preserve">. </w:t>
      </w:r>
      <w:r w:rsidR="000F7102" w:rsidRPr="00332A38">
        <w:t>Позякина С.С., Голенецкая Е.С., Бойко Т.В. Диагностика нарушений развития и реабилитационные технологии у детей раннего возраста с поражениями центральной нервной системы: методические рекомендации.- Иркутск: РИО ГБОУ ДПО ИГМАПО, 2013.- 40с.</w:t>
      </w:r>
    </w:p>
    <w:p w:rsidR="00987B2D" w:rsidRDefault="00987B2D" w:rsidP="00987B2D">
      <w:r>
        <w:t>7.2.14. Бойко Т.В., Позякина С.С., Голенецкая Е.С. Критерии и методы оценки качества и доступности медицинской помощи: методические рекомендации. -  Иркутск: РИО ГБОУ ДПО ИГМАПО,2015. - 34с.</w:t>
      </w:r>
    </w:p>
    <w:p w:rsidR="00987B2D" w:rsidRDefault="00987B2D" w:rsidP="00987B2D">
      <w:r>
        <w:t xml:space="preserve">7.2.15. Т.В. Бойко, С.С. Позякина, Е.С. Голенецкая. Диспансерное наблюдение детей с хроническими гастритами, гастродуоденитами, язвенной болезнью желудка и/или 12 перстной кишки, ассоциированными с  </w:t>
      </w:r>
      <w:proofErr w:type="spellStart"/>
      <w:r>
        <w:t>Helicobacter</w:t>
      </w:r>
      <w:proofErr w:type="spellEnd"/>
      <w:r>
        <w:t xml:space="preserve"> </w:t>
      </w:r>
      <w:proofErr w:type="spellStart"/>
      <w:r>
        <w:t>pylori</w:t>
      </w:r>
      <w:proofErr w:type="spellEnd"/>
      <w:r>
        <w:t>: методические рекомендации.- Иркутск: РИО ГБОУ ДПО ИГМАПО, 2016.- 28 с.</w:t>
      </w:r>
    </w:p>
    <w:p w:rsidR="00987B2D" w:rsidRDefault="00987B2D" w:rsidP="00987B2D">
      <w:r>
        <w:t xml:space="preserve">7.2.16. </w:t>
      </w:r>
      <w:proofErr w:type="spellStart"/>
      <w:r>
        <w:t>Брегель</w:t>
      </w:r>
      <w:proofErr w:type="spellEnd"/>
      <w:r>
        <w:t xml:space="preserve"> Л.В., Белозеров Ю.М., Иванов С.Н. Легочная гипертензия у детей - современные аспекты: учебное пособие для врачей. - Иркутск: РИО ГБОУ ДПО ИГМАПО, 2016. –95с. </w:t>
      </w:r>
    </w:p>
    <w:p w:rsidR="00987B2D" w:rsidRDefault="00987B2D" w:rsidP="00987B2D">
      <w:r>
        <w:t xml:space="preserve">7.2.17. Субботин В.М., </w:t>
      </w:r>
      <w:proofErr w:type="spellStart"/>
      <w:r>
        <w:t>Брегель</w:t>
      </w:r>
      <w:proofErr w:type="spellEnd"/>
      <w:r>
        <w:t xml:space="preserve"> Л.В., </w:t>
      </w:r>
      <w:proofErr w:type="spellStart"/>
      <w:r>
        <w:t>Гвак</w:t>
      </w:r>
      <w:proofErr w:type="spellEnd"/>
      <w:r>
        <w:t xml:space="preserve"> Г.В., </w:t>
      </w:r>
      <w:proofErr w:type="spellStart"/>
      <w:r>
        <w:t>Павленок</w:t>
      </w:r>
      <w:proofErr w:type="spellEnd"/>
      <w:r>
        <w:t xml:space="preserve"> К.Н., </w:t>
      </w:r>
      <w:proofErr w:type="spellStart"/>
      <w:r>
        <w:t>Меньшугин</w:t>
      </w:r>
      <w:proofErr w:type="spellEnd"/>
      <w:r>
        <w:t xml:space="preserve"> И.Н., </w:t>
      </w:r>
      <w:proofErr w:type="spellStart"/>
      <w:r>
        <w:t>Каня</w:t>
      </w:r>
      <w:proofErr w:type="spellEnd"/>
      <w:r>
        <w:t xml:space="preserve"> О.В. </w:t>
      </w:r>
      <w:proofErr w:type="spellStart"/>
      <w:proofErr w:type="gramStart"/>
      <w:r>
        <w:t>C</w:t>
      </w:r>
      <w:proofErr w:type="gramEnd"/>
      <w:r>
        <w:t>овременные</w:t>
      </w:r>
      <w:proofErr w:type="spellEnd"/>
      <w:r>
        <w:t xml:space="preserve"> подходы к диагностике и лечению сепсиса у детей: пособие для врачей. - Иркутск: РИО ГБОУ ДПО ИГМАПО, 2016. –40с. </w:t>
      </w:r>
    </w:p>
    <w:p w:rsidR="00987B2D" w:rsidRDefault="00987B2D" w:rsidP="00987B2D">
      <w:r>
        <w:t xml:space="preserve">7.2.18. </w:t>
      </w:r>
      <w:proofErr w:type="spellStart"/>
      <w:r>
        <w:t>Матюнова</w:t>
      </w:r>
      <w:proofErr w:type="spellEnd"/>
      <w:r>
        <w:t xml:space="preserve"> А.Е., </w:t>
      </w:r>
      <w:proofErr w:type="spellStart"/>
      <w:r>
        <w:t>Брегель</w:t>
      </w:r>
      <w:proofErr w:type="spellEnd"/>
      <w:r>
        <w:t xml:space="preserve"> Л.В. Особенности нормальной ЭКГ у детей.- Иркутск: РИО ИГМАПО, 2016. - 32 с.</w:t>
      </w:r>
    </w:p>
    <w:p w:rsidR="005F66AD" w:rsidRDefault="00987B2D" w:rsidP="00987B2D">
      <w:r>
        <w:t xml:space="preserve">7.2.19. </w:t>
      </w:r>
      <w:proofErr w:type="spellStart"/>
      <w:r>
        <w:t>Альбот</w:t>
      </w:r>
      <w:proofErr w:type="spellEnd"/>
      <w:r>
        <w:t xml:space="preserve"> В.В. </w:t>
      </w:r>
      <w:proofErr w:type="spellStart"/>
      <w:r>
        <w:t>Нефрогенные</w:t>
      </w:r>
      <w:proofErr w:type="spellEnd"/>
      <w:r>
        <w:t xml:space="preserve"> анемии у детей.- Иркутск: РИО ИГМАПО, 2016. - 22 с.</w:t>
      </w:r>
      <w:r w:rsidR="006B545B">
        <w:t>7.2.1</w:t>
      </w:r>
      <w:r w:rsidR="00FD2C50">
        <w:t>4</w:t>
      </w:r>
      <w:r w:rsidR="00FE44A0">
        <w:t xml:space="preserve">. Т.В. </w:t>
      </w:r>
      <w:r w:rsidR="00FE44A0" w:rsidRPr="00332A38">
        <w:t>Бойко</w:t>
      </w:r>
      <w:r w:rsidR="00FE44A0">
        <w:t xml:space="preserve">, С.С. </w:t>
      </w:r>
      <w:r w:rsidR="00FE44A0" w:rsidRPr="00332A38">
        <w:t xml:space="preserve">Позякина, </w:t>
      </w:r>
      <w:r w:rsidR="00FE44A0">
        <w:t xml:space="preserve">Е.С. </w:t>
      </w:r>
      <w:r w:rsidR="00FE44A0" w:rsidRPr="00332A38">
        <w:t>Голенецкая</w:t>
      </w:r>
      <w:r w:rsidR="00FE44A0">
        <w:t xml:space="preserve">. </w:t>
      </w:r>
      <w:r w:rsidR="005F66AD">
        <w:t xml:space="preserve">Диспансерное наблюдение детей с хроническими гастритами, гастродуоденитами, язвенной болезнью желудка и/или 12 перстной кишки, ассоциированными с  </w:t>
      </w:r>
      <w:proofErr w:type="spellStart"/>
      <w:r w:rsidR="005F66AD">
        <w:t>Helicobacter</w:t>
      </w:r>
      <w:proofErr w:type="spellEnd"/>
      <w:r w:rsidR="005F66AD">
        <w:t xml:space="preserve"> </w:t>
      </w:r>
      <w:proofErr w:type="spellStart"/>
      <w:r w:rsidR="005F66AD">
        <w:t>pylori</w:t>
      </w:r>
      <w:proofErr w:type="spellEnd"/>
      <w:r w:rsidR="005F66AD" w:rsidRPr="005F66AD">
        <w:t>: методические рекомендации.- Иркутск: РИО ГБОУ ДПО ИГМАПО, 201</w:t>
      </w:r>
      <w:r w:rsidR="005F66AD">
        <w:t>6</w:t>
      </w:r>
      <w:r w:rsidR="005F66AD" w:rsidRPr="005F66AD">
        <w:t xml:space="preserve">.- </w:t>
      </w:r>
      <w:r w:rsidR="005F66AD">
        <w:t xml:space="preserve">28 </w:t>
      </w:r>
      <w:r w:rsidR="005F66AD" w:rsidRPr="005F66AD">
        <w:t>с.</w:t>
      </w:r>
    </w:p>
    <w:p w:rsidR="005F66AD" w:rsidRDefault="005F66AD" w:rsidP="005F66AD"/>
    <w:p w:rsidR="005E3AE5" w:rsidRPr="00FE44A0" w:rsidRDefault="00FE44A0" w:rsidP="005F66AD">
      <w:pPr>
        <w:rPr>
          <w:i/>
        </w:rPr>
      </w:pPr>
      <w:r w:rsidRPr="00FE44A0">
        <w:rPr>
          <w:i/>
        </w:rPr>
        <w:t xml:space="preserve">7.3. </w:t>
      </w:r>
      <w:r w:rsidR="005E3AE5" w:rsidRPr="00FE44A0">
        <w:rPr>
          <w:i/>
        </w:rPr>
        <w:t>Интернет-ресурсы:</w:t>
      </w:r>
    </w:p>
    <w:p w:rsidR="00691037" w:rsidRPr="006D327E" w:rsidRDefault="00691037" w:rsidP="00691037">
      <w:pPr>
        <w:pStyle w:val="af"/>
        <w:ind w:left="709" w:firstLine="0"/>
      </w:pPr>
    </w:p>
    <w:p w:rsidR="005B339D" w:rsidRDefault="005B339D" w:rsidP="005E7996">
      <w:pPr>
        <w:pStyle w:val="af"/>
        <w:numPr>
          <w:ilvl w:val="2"/>
          <w:numId w:val="7"/>
        </w:numPr>
      </w:pPr>
      <w:r>
        <w:t>Сайт ГБОУ ДПО ИГМАПО МЗ РФ http://www.igmapo.ru/</w:t>
      </w:r>
    </w:p>
    <w:p w:rsidR="00E7257C" w:rsidRPr="005B339D" w:rsidRDefault="007142A6" w:rsidP="005E7996">
      <w:pPr>
        <w:pStyle w:val="af"/>
        <w:numPr>
          <w:ilvl w:val="2"/>
          <w:numId w:val="7"/>
        </w:numPr>
        <w:rPr>
          <w:u w:val="single"/>
        </w:rPr>
      </w:pPr>
      <w:hyperlink r:id="rId9" w:anchor="ParamHelp" w:history="1">
        <w:r w:rsidR="00E7257C" w:rsidRPr="00E7257C">
          <w:rPr>
            <w:rFonts w:ascii="Arial" w:hAnsi="Arial" w:cs="Arial"/>
            <w:color w:val="006699"/>
            <w:sz w:val="18"/>
            <w:szCs w:val="18"/>
            <w:u w:val="single"/>
            <w:shd w:val="clear" w:color="auto" w:fill="F2F2F2"/>
          </w:rPr>
          <w:t>Электронный каталог библиотеки</w:t>
        </w:r>
      </w:hyperlink>
    </w:p>
    <w:p w:rsidR="00874855" w:rsidRPr="00B2693E" w:rsidRDefault="00874855" w:rsidP="005E7996">
      <w:pPr>
        <w:pStyle w:val="af"/>
        <w:numPr>
          <w:ilvl w:val="2"/>
          <w:numId w:val="7"/>
        </w:numPr>
        <w:rPr>
          <w:u w:val="single"/>
        </w:rPr>
      </w:pPr>
      <w:r w:rsidRPr="00B2693E">
        <w:rPr>
          <w:u w:val="single"/>
        </w:rPr>
        <w:t xml:space="preserve">Консультант врача. Электронная библиотека. </w:t>
      </w:r>
      <w:hyperlink r:id="rId10" w:history="1">
        <w:r w:rsidR="00E7257C" w:rsidRPr="00CC55B3">
          <w:rPr>
            <w:rStyle w:val="af5"/>
          </w:rPr>
          <w:t>http://www.rosmedlib.ru/</w:t>
        </w:r>
      </w:hyperlink>
      <w:r w:rsidR="00E7257C">
        <w:rPr>
          <w:u w:val="single"/>
        </w:rPr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t xml:space="preserve">Медицинский научный и учебно-методический журнал. Электронная библиотека. </w:t>
      </w:r>
      <w:hyperlink r:id="rId11" w:history="1">
        <w:r w:rsidR="00E7257C" w:rsidRPr="00CC55B3">
          <w:rPr>
            <w:rStyle w:val="af5"/>
          </w:rPr>
          <w:t>http://www.medic-21vek.ru/</w:t>
        </w:r>
      </w:hyperlink>
      <w:r w:rsidR="00E7257C">
        <w:t xml:space="preserve"> </w:t>
      </w:r>
      <w:r>
        <w:t xml:space="preserve"> </w:t>
      </w:r>
      <w:r w:rsidR="00E7257C"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t xml:space="preserve">Союз педиатров России. </w:t>
      </w:r>
      <w:hyperlink r:id="rId12" w:history="1">
        <w:r w:rsidR="00E7257C" w:rsidRPr="00CC55B3">
          <w:rPr>
            <w:rStyle w:val="af5"/>
          </w:rPr>
          <w:t>http://www.pediatr-russia.ru/</w:t>
        </w:r>
      </w:hyperlink>
      <w:r w:rsidR="00E7257C"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t xml:space="preserve"> ФГАУ "Научный центр здоровья детей"  Министерства здравоохранения Российской Федерации </w:t>
      </w:r>
      <w:hyperlink r:id="rId13" w:history="1">
        <w:r w:rsidR="00E7257C" w:rsidRPr="00CC55B3">
          <w:rPr>
            <w:rStyle w:val="af5"/>
          </w:rPr>
          <w:t>http://www.nczd.ru/</w:t>
        </w:r>
      </w:hyperlink>
      <w:r w:rsidR="00E7257C">
        <w:t xml:space="preserve"> </w:t>
      </w:r>
    </w:p>
    <w:p w:rsidR="00874855" w:rsidRDefault="00874855" w:rsidP="005E7996">
      <w:pPr>
        <w:pStyle w:val="af"/>
        <w:numPr>
          <w:ilvl w:val="2"/>
          <w:numId w:val="7"/>
        </w:numPr>
      </w:pPr>
      <w:r>
        <w:lastRenderedPageBreak/>
        <w:t xml:space="preserve">Книги и журналы Союза педиатров России.  </w:t>
      </w:r>
      <w:hyperlink r:id="rId14" w:history="1">
        <w:r w:rsidR="000C180E" w:rsidRPr="00CC55B3">
          <w:rPr>
            <w:rStyle w:val="af5"/>
          </w:rPr>
          <w:t>http://www.spr-journal.ru/</w:t>
        </w:r>
      </w:hyperlink>
    </w:p>
    <w:p w:rsidR="000C180E" w:rsidRDefault="000C180E" w:rsidP="000C180E">
      <w:pPr>
        <w:pStyle w:val="af"/>
        <w:numPr>
          <w:ilvl w:val="2"/>
          <w:numId w:val="7"/>
        </w:numPr>
      </w:pPr>
      <w:r>
        <w:t xml:space="preserve">Министерство здравоохранения Российской Федерации </w:t>
      </w:r>
      <w:hyperlink r:id="rId15" w:history="1">
        <w:r w:rsidRPr="00CC55B3">
          <w:rPr>
            <w:rStyle w:val="af5"/>
          </w:rPr>
          <w:t>http://rosminzdrav.ru/</w:t>
        </w:r>
      </w:hyperlink>
      <w:r>
        <w:t xml:space="preserve"> </w:t>
      </w:r>
    </w:p>
    <w:p w:rsidR="003701C6" w:rsidRDefault="00B507F4" w:rsidP="00B507F4">
      <w:pPr>
        <w:pStyle w:val="af"/>
        <w:numPr>
          <w:ilvl w:val="2"/>
          <w:numId w:val="7"/>
        </w:numPr>
      </w:pPr>
      <w:r w:rsidRPr="00B507F4">
        <w:t xml:space="preserve">Сайт дистанционного обучения ГБОУ ДПО ИГМАПО – http:// </w:t>
      </w:r>
      <w:hyperlink r:id="rId16" w:history="1">
        <w:r w:rsidRPr="00CC55B3">
          <w:rPr>
            <w:rStyle w:val="af5"/>
          </w:rPr>
          <w:t>www.student.igmapo.ru</w:t>
        </w:r>
      </w:hyperlink>
      <w:r>
        <w:t xml:space="preserve"> </w:t>
      </w:r>
    </w:p>
    <w:p w:rsidR="00B507F4" w:rsidRPr="00B507F4" w:rsidRDefault="00B507F4" w:rsidP="003701C6">
      <w:pPr>
        <w:pStyle w:val="af"/>
        <w:numPr>
          <w:ilvl w:val="1"/>
          <w:numId w:val="7"/>
        </w:numPr>
      </w:pPr>
      <w:r w:rsidRPr="00B507F4">
        <w:t>Модули дистанционного обучения для самостоятельной работы</w:t>
      </w:r>
      <w:r w:rsidR="00FC2A1E">
        <w:t>:</w:t>
      </w:r>
    </w:p>
    <w:p w:rsidR="00A6304B" w:rsidRDefault="00A6304B" w:rsidP="00A6304B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11166E">
        <w:t>Электрокардиография у детей</w:t>
      </w:r>
      <w:r>
        <w:t>.</w:t>
      </w:r>
    </w:p>
    <w:p w:rsidR="00A6304B" w:rsidRPr="002F6B31" w:rsidRDefault="00A6304B" w:rsidP="00A6304B">
      <w:pPr>
        <w:pStyle w:val="af"/>
        <w:numPr>
          <w:ilvl w:val="0"/>
          <w:numId w:val="13"/>
        </w:numPr>
      </w:pPr>
      <w:r w:rsidRPr="002F6B31">
        <w:t>ВПС, классификация, патофизиология, эпидемиология, клиника, диагностический стандарт, прогноз.</w:t>
      </w:r>
    </w:p>
    <w:p w:rsidR="00A6304B" w:rsidRDefault="00A6304B" w:rsidP="00A6304B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B11359">
        <w:t>Открытый артериальный проток</w:t>
      </w:r>
      <w:r>
        <w:t>.</w:t>
      </w:r>
    </w:p>
    <w:p w:rsidR="00A6304B" w:rsidRDefault="00A6304B" w:rsidP="00A6304B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proofErr w:type="gramStart"/>
      <w:r w:rsidRPr="00FF4867">
        <w:t>Системные</w:t>
      </w:r>
      <w:proofErr w:type="gramEnd"/>
      <w:r w:rsidRPr="00FF4867">
        <w:t xml:space="preserve"> </w:t>
      </w:r>
      <w:proofErr w:type="spellStart"/>
      <w:r w:rsidRPr="00FF4867">
        <w:t>васкулиты</w:t>
      </w:r>
      <w:proofErr w:type="spellEnd"/>
      <w:r w:rsidRPr="00FF4867">
        <w:t xml:space="preserve"> детского возраста. Классификация, этиология, диагностический алгоритм, принципы терапии</w:t>
      </w:r>
      <w:r>
        <w:t>.</w:t>
      </w:r>
    </w:p>
    <w:p w:rsidR="00A6304B" w:rsidRDefault="00A6304B" w:rsidP="00A6304B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FF4867">
        <w:t>Ювенильный идиопатический артрит</w:t>
      </w:r>
      <w:r>
        <w:t>.</w:t>
      </w:r>
    </w:p>
    <w:p w:rsidR="00A6304B" w:rsidRDefault="00A6304B" w:rsidP="00A6304B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11166E">
        <w:t>Врожденные аномалии развития органов мочевой системы</w:t>
      </w:r>
      <w:r>
        <w:t>.</w:t>
      </w:r>
    </w:p>
    <w:p w:rsidR="00A6304B" w:rsidRDefault="00A6304B" w:rsidP="00A6304B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11166E">
        <w:t>Инфекции мочевой системы</w:t>
      </w:r>
      <w:r>
        <w:t>.</w:t>
      </w:r>
    </w:p>
    <w:p w:rsidR="00A6304B" w:rsidRDefault="00A6304B" w:rsidP="00A6304B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11166E">
        <w:t xml:space="preserve">Пневмонии и </w:t>
      </w:r>
      <w:proofErr w:type="spellStart"/>
      <w:r w:rsidRPr="0011166E">
        <w:t>бронхиолиты</w:t>
      </w:r>
      <w:proofErr w:type="spellEnd"/>
      <w:r w:rsidRPr="0011166E">
        <w:t xml:space="preserve"> у детей раннего возраста</w:t>
      </w:r>
      <w:r>
        <w:t>.</w:t>
      </w:r>
    </w:p>
    <w:p w:rsidR="00A6304B" w:rsidRDefault="00A6304B" w:rsidP="00A6304B">
      <w:pPr>
        <w:pStyle w:val="af"/>
        <w:numPr>
          <w:ilvl w:val="0"/>
          <w:numId w:val="13"/>
        </w:numPr>
      </w:pPr>
      <w:r w:rsidRPr="0011166E">
        <w:t>Дифференциальный диагноз бронхиальной астмы у детей</w:t>
      </w:r>
      <w:r>
        <w:t xml:space="preserve">. </w:t>
      </w:r>
      <w:r w:rsidRPr="001952D2">
        <w:t>Средства доставки ингаляционных препаратов</w:t>
      </w:r>
      <w:r>
        <w:t>.</w:t>
      </w:r>
    </w:p>
    <w:p w:rsidR="00A6304B" w:rsidRDefault="00A6304B" w:rsidP="00A6304B">
      <w:pPr>
        <w:pStyle w:val="af"/>
        <w:numPr>
          <w:ilvl w:val="0"/>
          <w:numId w:val="13"/>
        </w:numPr>
      </w:pPr>
      <w:r w:rsidRPr="00FF4867">
        <w:t>Новые технологии при медицинском наблюдении детей с бронхолёгочной дисплазией</w:t>
      </w:r>
      <w:r>
        <w:t>.</w:t>
      </w:r>
    </w:p>
    <w:p w:rsidR="00A6304B" w:rsidRDefault="00A6304B" w:rsidP="00A6304B">
      <w:pPr>
        <w:pStyle w:val="af"/>
        <w:numPr>
          <w:ilvl w:val="0"/>
          <w:numId w:val="13"/>
        </w:numPr>
      </w:pPr>
      <w:r w:rsidRPr="00FF4867">
        <w:t>Инородные тела дыхательных путей у детей</w:t>
      </w:r>
      <w:r>
        <w:t>.</w:t>
      </w:r>
    </w:p>
    <w:p w:rsidR="00A6304B" w:rsidRDefault="00A6304B" w:rsidP="00A6304B">
      <w:pPr>
        <w:pStyle w:val="af"/>
        <w:numPr>
          <w:ilvl w:val="0"/>
          <w:numId w:val="13"/>
        </w:numPr>
      </w:pPr>
      <w:r>
        <w:t>Хронические неспецифические заболевания лёгких у детей.</w:t>
      </w:r>
    </w:p>
    <w:p w:rsidR="00A6304B" w:rsidRPr="001952D2" w:rsidRDefault="00A6304B" w:rsidP="00A6304B">
      <w:pPr>
        <w:pStyle w:val="af"/>
        <w:numPr>
          <w:ilvl w:val="0"/>
          <w:numId w:val="13"/>
        </w:numPr>
      </w:pPr>
      <w:r>
        <w:t xml:space="preserve">Острый </w:t>
      </w:r>
      <w:proofErr w:type="spellStart"/>
      <w:r>
        <w:t>обструктивный</w:t>
      </w:r>
      <w:proofErr w:type="spellEnd"/>
      <w:r>
        <w:t xml:space="preserve"> ларингит у детей. Острый </w:t>
      </w:r>
      <w:proofErr w:type="spellStart"/>
      <w:r>
        <w:t>эпиглоттит</w:t>
      </w:r>
      <w:proofErr w:type="spellEnd"/>
    </w:p>
    <w:p w:rsidR="00A6304B" w:rsidRDefault="00A6304B" w:rsidP="00A6304B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11166E">
        <w:t>Сепсис у детей</w:t>
      </w:r>
      <w:r>
        <w:t>.</w:t>
      </w:r>
    </w:p>
    <w:p w:rsidR="00A6304B" w:rsidRDefault="00A6304B" w:rsidP="00A6304B">
      <w:pPr>
        <w:pStyle w:val="af"/>
        <w:numPr>
          <w:ilvl w:val="0"/>
          <w:numId w:val="13"/>
        </w:numPr>
      </w:pPr>
      <w:r w:rsidRPr="003B45E1">
        <w:t>Легочная гипертензия.</w:t>
      </w:r>
    </w:p>
    <w:p w:rsidR="00A6304B" w:rsidRPr="003B45E1" w:rsidRDefault="00A6304B" w:rsidP="00A6304B">
      <w:pPr>
        <w:pStyle w:val="af"/>
        <w:numPr>
          <w:ilvl w:val="0"/>
          <w:numId w:val="13"/>
        </w:numPr>
      </w:pPr>
      <w:r w:rsidRPr="00FF4867">
        <w:t xml:space="preserve">Болезнь </w:t>
      </w:r>
      <w:proofErr w:type="spellStart"/>
      <w:r w:rsidRPr="00FF4867">
        <w:t>Шенлейн-Геноха</w:t>
      </w:r>
      <w:proofErr w:type="spellEnd"/>
      <w:r w:rsidRPr="00FF4867">
        <w:t xml:space="preserve"> у детей</w:t>
      </w:r>
      <w:r>
        <w:t>.</w:t>
      </w:r>
    </w:p>
    <w:p w:rsidR="00A6304B" w:rsidRDefault="00A6304B" w:rsidP="00A6304B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11166E">
        <w:t>Дифференциальная диагностика высыпаний у детей</w:t>
      </w:r>
      <w:r>
        <w:t>.</w:t>
      </w:r>
    </w:p>
    <w:p w:rsidR="00A6304B" w:rsidRDefault="00A6304B" w:rsidP="00A6304B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76146E">
        <w:t>Противоэпидемические мероприятия в эпидемических очагах наиболее часто встречающихся инфекционных заболеваний</w:t>
      </w:r>
      <w:r>
        <w:t>.</w:t>
      </w:r>
    </w:p>
    <w:p w:rsidR="00A6304B" w:rsidRDefault="00A6304B" w:rsidP="00A6304B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76146E">
        <w:t>Эпидемиология ВИЧ-инфекции</w:t>
      </w:r>
      <w:r>
        <w:t>.</w:t>
      </w:r>
    </w:p>
    <w:p w:rsidR="00A6304B" w:rsidRDefault="00A6304B" w:rsidP="00A6304B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76146E">
        <w:t>Вопросы стоматологии детского возраста</w:t>
      </w:r>
      <w:r>
        <w:t xml:space="preserve"> (по желанию).</w:t>
      </w:r>
    </w:p>
    <w:p w:rsidR="00A6304B" w:rsidRPr="000B5CAE" w:rsidRDefault="00A6304B" w:rsidP="00A6304B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proofErr w:type="spellStart"/>
      <w:r w:rsidRPr="000B5CAE">
        <w:t>Дерматовенерология</w:t>
      </w:r>
      <w:proofErr w:type="spellEnd"/>
      <w:r w:rsidRPr="000B5CAE">
        <w:t xml:space="preserve"> в общей врачебной практике.</w:t>
      </w:r>
    </w:p>
    <w:p w:rsidR="00A6304B" w:rsidRDefault="00A6304B" w:rsidP="00A6304B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 w:rsidRPr="0076146E">
        <w:t>Организация раннего выявления туберкулеза</w:t>
      </w:r>
      <w:r>
        <w:t>.</w:t>
      </w:r>
      <w:r w:rsidRPr="0076146E">
        <w:t xml:space="preserve"> </w:t>
      </w:r>
    </w:p>
    <w:p w:rsidR="00A6304B" w:rsidRDefault="00A6304B" w:rsidP="00A6304B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>
        <w:t>Аллергический ринит: диагностика и лечение.</w:t>
      </w:r>
    </w:p>
    <w:p w:rsidR="00A6304B" w:rsidRDefault="00A6304B" w:rsidP="00A6304B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proofErr w:type="spellStart"/>
      <w:r>
        <w:t>Аллергологический</w:t>
      </w:r>
      <w:proofErr w:type="spellEnd"/>
      <w:r>
        <w:t xml:space="preserve"> и иммунологический анамнез в клинической практике.</w:t>
      </w:r>
    </w:p>
    <w:p w:rsidR="00A6304B" w:rsidRDefault="00A6304B" w:rsidP="00A6304B">
      <w:pPr>
        <w:pStyle w:val="af"/>
        <w:widowControl w:val="0"/>
        <w:numPr>
          <w:ilvl w:val="0"/>
          <w:numId w:val="13"/>
        </w:numPr>
        <w:tabs>
          <w:tab w:val="left" w:pos="708"/>
          <w:tab w:val="right" w:leader="underscore" w:pos="9639"/>
        </w:tabs>
      </w:pPr>
      <w:r>
        <w:t>Анафилактический шок (по желанию).</w:t>
      </w:r>
    </w:p>
    <w:p w:rsidR="00211FDA" w:rsidRPr="00044E52" w:rsidRDefault="00211FDA" w:rsidP="001952D2">
      <w:pPr>
        <w:pStyle w:val="af"/>
        <w:widowControl w:val="0"/>
        <w:tabs>
          <w:tab w:val="left" w:pos="708"/>
          <w:tab w:val="right" w:leader="underscore" w:pos="9639"/>
        </w:tabs>
        <w:ind w:left="1353" w:firstLine="0"/>
      </w:pPr>
    </w:p>
    <w:p w:rsidR="005E3AE5" w:rsidRPr="00881A08" w:rsidRDefault="00881A08" w:rsidP="005E7996">
      <w:pPr>
        <w:pStyle w:val="af"/>
        <w:numPr>
          <w:ilvl w:val="1"/>
          <w:numId w:val="14"/>
        </w:numPr>
        <w:rPr>
          <w:i/>
        </w:rPr>
      </w:pPr>
      <w:r>
        <w:rPr>
          <w:b/>
          <w:i/>
        </w:rPr>
        <w:t xml:space="preserve"> </w:t>
      </w:r>
      <w:r w:rsidR="005E3AE5" w:rsidRPr="00881A08">
        <w:rPr>
          <w:i/>
        </w:rPr>
        <w:t>Материально-технические базы, обеспечивающие организацию всех видов дисциплинарной подготовки</w:t>
      </w:r>
    </w:p>
    <w:p w:rsidR="00691037" w:rsidRPr="00691037" w:rsidRDefault="00691037" w:rsidP="00691037">
      <w:pPr>
        <w:pStyle w:val="af"/>
        <w:ind w:left="709" w:firstLine="0"/>
      </w:pPr>
    </w:p>
    <w:p w:rsidR="001F199E" w:rsidRDefault="0011166E" w:rsidP="005E7996">
      <w:pPr>
        <w:pStyle w:val="af"/>
        <w:numPr>
          <w:ilvl w:val="2"/>
          <w:numId w:val="14"/>
        </w:numPr>
      </w:pPr>
      <w:r w:rsidRPr="0011166E">
        <w:t xml:space="preserve">664022, Иркутская область, </w:t>
      </w:r>
      <w:proofErr w:type="spellStart"/>
      <w:r w:rsidRPr="0011166E">
        <w:t>г</w:t>
      </w:r>
      <w:proofErr w:type="gramStart"/>
      <w:r w:rsidRPr="0011166E">
        <w:t>.И</w:t>
      </w:r>
      <w:proofErr w:type="gramEnd"/>
      <w:r w:rsidRPr="0011166E">
        <w:t>ркутск</w:t>
      </w:r>
      <w:proofErr w:type="spellEnd"/>
      <w:r w:rsidRPr="0011166E">
        <w:t xml:space="preserve">, бульвар Гагарина, 4. ГБУЗ Иркутская государственная областная детская клиническая больница </w:t>
      </w:r>
    </w:p>
    <w:p w:rsidR="00A36C2D" w:rsidRDefault="00A36C2D" w:rsidP="001F199E">
      <w:pPr>
        <w:pStyle w:val="af"/>
        <w:ind w:left="2138" w:firstLine="0"/>
      </w:pPr>
    </w:p>
    <w:p w:rsidR="005E3AE5" w:rsidRPr="00E50FB6" w:rsidRDefault="000120B0" w:rsidP="007B4EB0">
      <w:pPr>
        <w:pStyle w:val="afffb"/>
      </w:pPr>
      <w:r>
        <w:t>4</w:t>
      </w:r>
      <w:r w:rsidR="005E3AE5" w:rsidRPr="00E50FB6">
        <w:t>. ПЛАНИРУЕМЫЕ РЕЗУЛЬТАТЫ ОБУЧЕНИЯ</w:t>
      </w:r>
    </w:p>
    <w:p w:rsidR="00D370E9" w:rsidRDefault="00D370E9" w:rsidP="00BB06A7">
      <w:pPr>
        <w:pStyle w:val="afffb"/>
        <w:rPr>
          <w:lang w:eastAsia="en-US"/>
        </w:rPr>
      </w:pPr>
    </w:p>
    <w:p w:rsidR="00BB06A7" w:rsidRPr="00BB06A7" w:rsidRDefault="00087504" w:rsidP="00BB06A7">
      <w:pPr>
        <w:pStyle w:val="afffb"/>
        <w:rPr>
          <w:lang w:eastAsia="en-US"/>
        </w:rPr>
      </w:pPr>
      <w:r>
        <w:rPr>
          <w:lang w:eastAsia="en-US"/>
        </w:rPr>
        <w:t>4.</w:t>
      </w:r>
      <w:r w:rsidR="001F199E">
        <w:rPr>
          <w:lang w:eastAsia="en-US"/>
        </w:rPr>
        <w:t>1</w:t>
      </w:r>
      <w:r>
        <w:rPr>
          <w:lang w:eastAsia="en-US"/>
        </w:rPr>
        <w:t>. </w:t>
      </w:r>
      <w:r w:rsidR="005E3AE5" w:rsidRPr="00D96907">
        <w:rPr>
          <w:lang w:eastAsia="en-US"/>
        </w:rPr>
        <w:t>Квалификационная характеристика</w:t>
      </w:r>
      <w:r w:rsidR="0006144F">
        <w:rPr>
          <w:lang w:eastAsia="en-US"/>
        </w:rPr>
        <w:t xml:space="preserve"> </w:t>
      </w:r>
      <w:r w:rsidR="005E3AE5" w:rsidRPr="00D96907">
        <w:rPr>
          <w:lang w:eastAsia="en-US"/>
        </w:rPr>
        <w:t xml:space="preserve"> </w:t>
      </w:r>
      <w:r w:rsidR="00BB06A7" w:rsidRPr="00BB06A7">
        <w:rPr>
          <w:rFonts w:eastAsia="Calibri"/>
          <w:lang w:eastAsia="en-US"/>
        </w:rPr>
        <w:t>по должности «</w:t>
      </w:r>
      <w:r w:rsidR="00BB06A7" w:rsidRPr="00BB06A7">
        <w:rPr>
          <w:bCs/>
          <w:kern w:val="32"/>
        </w:rPr>
        <w:t>Врач-педиатр»</w:t>
      </w:r>
    </w:p>
    <w:p w:rsidR="00087504" w:rsidRDefault="00087504" w:rsidP="00DD42F9">
      <w:pPr>
        <w:ind w:left="0" w:firstLine="709"/>
        <w:rPr>
          <w:lang w:eastAsia="en-US"/>
        </w:rPr>
      </w:pPr>
    </w:p>
    <w:p w:rsidR="0006144F" w:rsidRPr="00364171" w:rsidRDefault="00BB06A7" w:rsidP="00CB640B">
      <w:proofErr w:type="gramStart"/>
      <w:r>
        <w:rPr>
          <w:rFonts w:eastAsia="Calibri"/>
          <w:lang w:eastAsia="en-US"/>
        </w:rPr>
        <w:t>(</w:t>
      </w:r>
      <w:r w:rsidR="00596647" w:rsidRPr="005564CD">
        <w:rPr>
          <w:rFonts w:eastAsia="Calibri"/>
          <w:lang w:eastAsia="en-US"/>
        </w:rPr>
        <w:t>Приказ Министерства</w:t>
      </w:r>
      <w:r w:rsidR="00596647">
        <w:rPr>
          <w:rFonts w:eastAsia="Calibri"/>
          <w:lang w:eastAsia="en-US"/>
        </w:rPr>
        <w:t xml:space="preserve"> </w:t>
      </w:r>
      <w:r w:rsidR="00596647" w:rsidRPr="005564CD">
        <w:rPr>
          <w:rFonts w:eastAsia="Calibri"/>
          <w:lang w:eastAsia="en-US"/>
        </w:rPr>
        <w:t>здравоохранения Российской Федерации</w:t>
      </w:r>
      <w:r w:rsidR="00596647">
        <w:rPr>
          <w:rFonts w:eastAsia="Calibri"/>
          <w:lang w:eastAsia="en-US"/>
        </w:rPr>
        <w:t xml:space="preserve"> </w:t>
      </w:r>
      <w:r w:rsidR="00596647" w:rsidRPr="004359DD">
        <w:rPr>
          <w:rFonts w:eastAsia="Calibri"/>
          <w:lang w:eastAsia="en-US"/>
        </w:rPr>
        <w:t xml:space="preserve">от 7 октября 2015 г. N 700н </w:t>
      </w:r>
      <w:r w:rsidR="00596647">
        <w:rPr>
          <w:rFonts w:eastAsia="Calibri"/>
          <w:lang w:eastAsia="en-US"/>
        </w:rPr>
        <w:t>«О номенклатуре специальностей специалистов, имеющих высшее медицинское и фармацевтическое образование»</w:t>
      </w:r>
      <w:r w:rsidR="00CB640B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П</w:t>
      </w:r>
      <w:r w:rsidRPr="00B86609">
        <w:rPr>
          <w:rFonts w:eastAsia="Calibri"/>
          <w:lang w:eastAsia="en-US"/>
        </w:rPr>
        <w:t xml:space="preserve">риказ </w:t>
      </w:r>
      <w:proofErr w:type="spellStart"/>
      <w:r w:rsidRPr="00B86609">
        <w:rPr>
          <w:rFonts w:eastAsia="Calibri"/>
          <w:lang w:eastAsia="en-US"/>
        </w:rPr>
        <w:t>Минздравсоцразвития</w:t>
      </w:r>
      <w:proofErr w:type="spellEnd"/>
      <w:r w:rsidRPr="00B86609">
        <w:rPr>
          <w:rFonts w:eastAsia="Calibri"/>
          <w:lang w:eastAsia="en-US"/>
        </w:rPr>
        <w:t xml:space="preserve">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  <w:r>
        <w:rPr>
          <w:rFonts w:eastAsia="Calibri"/>
          <w:lang w:eastAsia="en-US"/>
        </w:rPr>
        <w:t xml:space="preserve">, </w:t>
      </w:r>
      <w:r w:rsidR="00CB640B" w:rsidRPr="00CB640B">
        <w:rPr>
          <w:rFonts w:eastAsia="Calibri"/>
          <w:lang w:eastAsia="en-US"/>
        </w:rPr>
        <w:t xml:space="preserve">Приказ Минздрава </w:t>
      </w:r>
      <w:r w:rsidR="00CB640B" w:rsidRPr="00CB640B">
        <w:rPr>
          <w:rFonts w:eastAsia="Calibri"/>
          <w:lang w:eastAsia="en-US"/>
        </w:rPr>
        <w:lastRenderedPageBreak/>
        <w:t>России от 08.10.2015 N 707н «Об утверждении Квалификационных требований к медицинским</w:t>
      </w:r>
      <w:proofErr w:type="gramEnd"/>
      <w:r w:rsidR="00CB640B" w:rsidRPr="00CB640B">
        <w:rPr>
          <w:rFonts w:eastAsia="Calibri"/>
          <w:lang w:eastAsia="en-US"/>
        </w:rPr>
        <w:t xml:space="preserve"> и фармацевтическим работникам с высшим образованием по направлению подготовки «Здравоохранение и медицинские науки»</w:t>
      </w:r>
      <w:r>
        <w:rPr>
          <w:rFonts w:eastAsia="Calibri"/>
          <w:lang w:eastAsia="en-US"/>
        </w:rPr>
        <w:t>).</w:t>
      </w:r>
    </w:p>
    <w:p w:rsidR="0006144F" w:rsidRDefault="0006144F" w:rsidP="0006144F">
      <w:pPr>
        <w:autoSpaceDE w:val="0"/>
        <w:autoSpaceDN w:val="0"/>
        <w:adjustRightInd w:val="0"/>
        <w:ind w:firstLine="539"/>
      </w:pPr>
      <w:r w:rsidRPr="00364171">
        <w:rPr>
          <w:b/>
        </w:rPr>
        <w:t xml:space="preserve">Должностные обязанности. </w:t>
      </w:r>
      <w:r>
        <w:t xml:space="preserve">Оценивает физическое и нервно-психическое развитие ребенка, школьную зрелость. Рассчитывает </w:t>
      </w:r>
      <w:proofErr w:type="gramStart"/>
      <w:r>
        <w:t>содержание</w:t>
      </w:r>
      <w:proofErr w:type="gramEnd"/>
      <w:r>
        <w:t xml:space="preserve"> и калорийность основных ингредиентов пищи в суточном рационе ребенка любого возраста. Оценивает детей по принадлежности к группам здоровья, дает рекомендации по воспитанию и вскармливанию, выделяет детей группы риска. Получает информацию о здоровом и больном ребенке. 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Выполняет перечень работ и услуг для лечения заболевания, состояния, клинической ситуации в соответствии со стандартом медицинской помощи. Организует и проводит противоэпидемические мероприятия в очаге инфекции. Оформляет и направляет в учреждение </w:t>
      </w:r>
      <w:proofErr w:type="spellStart"/>
      <w:r>
        <w:t>Роспотребнадзора</w:t>
      </w:r>
      <w:proofErr w:type="spellEnd"/>
      <w:r>
        <w:t xml:space="preserve"> экстренное извещение при выявлении инфекционного заболевания. В установленном </w:t>
      </w:r>
      <w:proofErr w:type="gramStart"/>
      <w:r>
        <w:t>порядке</w:t>
      </w:r>
      <w:proofErr w:type="gramEnd"/>
      <w:r>
        <w:t xml:space="preserve"> повышает профессиональную квалификацию. Организует и контролирует работу среднего медицинского персонала. Ведет необходимую медицинскую документацию. Составляет план своей работы, отчет о работе педиатрического участка (отделения) за год и проводит анализ этой работы. Проводит анализ детской смертности на участке, анализ эффективности диспансеризации. Организует стационар на дому. Осуществляет пропаганду здорового образа жизни и профилактику заболеваний. Организует и проводит иммунопрофилактику у детей. Разрабатывает и выполняет индивидуальные программы реабилитации детей-инвалидов.</w:t>
      </w:r>
    </w:p>
    <w:p w:rsidR="0006144F" w:rsidRDefault="0006144F" w:rsidP="0006144F">
      <w:pPr>
        <w:autoSpaceDE w:val="0"/>
        <w:autoSpaceDN w:val="0"/>
        <w:adjustRightInd w:val="0"/>
        <w:ind w:firstLine="539"/>
      </w:pPr>
      <w:r w:rsidRPr="0006144F">
        <w:rPr>
          <w:b/>
        </w:rPr>
        <w:t>Должен знать:</w:t>
      </w:r>
      <w:r>
        <w:t xml:space="preserve"> </w:t>
      </w:r>
      <w:proofErr w:type="gramStart"/>
      <w:r>
        <w:t>Конституцию Российской Федерации; законы и иные нормативные правовые акты Российской Федерации в сфере здравоохранения; общие вопросы организации педиатрической помощи в Российской Федерации и работы больнично-поликлинических учреждений, родильного дома, детских дошкольных учреждений, школы, дома ребенка, детского дома, детского санатория, пункта неотложной помощи, станции скорой помощи и др. учреждений, связанных с обслуживанием детей;</w:t>
      </w:r>
      <w:proofErr w:type="gramEnd"/>
      <w:r>
        <w:t xml:space="preserve"> </w:t>
      </w:r>
      <w:proofErr w:type="gramStart"/>
      <w:r>
        <w:t xml:space="preserve">правила выдачи справок и листков нетрудоспособности по уходу за больным ребенком в соответствии с действующей инструкцией; принципы диспансеризации здоровых детей и подростков, распределения детей по группам здоровья и группам "риска"; вопросы диспансеризации больных детей и профилактики хронических форм заболеваний; вопросы организации и задачи гигиенического обучения и воспитания детей; вопросы </w:t>
      </w:r>
      <w:proofErr w:type="spellStart"/>
      <w:r>
        <w:t>санпросветработы</w:t>
      </w:r>
      <w:proofErr w:type="spellEnd"/>
      <w:r>
        <w:t xml:space="preserve"> с родителями и детьми;</w:t>
      </w:r>
      <w:proofErr w:type="gramEnd"/>
      <w:r>
        <w:t xml:space="preserve"> </w:t>
      </w:r>
      <w:proofErr w:type="gramStart"/>
      <w:r>
        <w:t>санитарно-гигиенические и профилактические мероприятия по охране здоровья детей, противоэпидемические мероприятия в случае возникновения очага инфекции; анатомо-физиологические особенности организма плода и ребенка; взаимосвязь функциональных систем организма и их регуляцию; физиологическое развитие детей в различные возрастные периоды; принципы рационального (сбалансированного) вскармливания и питания детей; основные вопросы патофизиологии, биохимии, иммунологии, генетики и других общемедицинских проблем;</w:t>
      </w:r>
      <w:proofErr w:type="gramEnd"/>
      <w:r>
        <w:t xml:space="preserve"> </w:t>
      </w:r>
      <w:proofErr w:type="gramStart"/>
      <w:r>
        <w:t xml:space="preserve">показатели гомеостаза в норме и патологии; основы водно-электролитного обмена, кислотно-щелочного баланса, возможные типы их нарушений и принципы коррекции; физиологию и патофизиологию системы кроветворения; кровообращения, дыхания, пищеварения и др.; современные методы клинической и </w:t>
      </w:r>
      <w:proofErr w:type="spellStart"/>
      <w:r>
        <w:t>параклинической</w:t>
      </w:r>
      <w:proofErr w:type="spellEnd"/>
      <w:r>
        <w:t xml:space="preserve"> диагностики основных нозологических форм и патологических состояний; современную классификацию, клиническую симптоматику основных заболеваний и пограничных состояний детского возраста, этиологию и патогенез соматических и инфекционных заболеваний;</w:t>
      </w:r>
      <w:proofErr w:type="gramEnd"/>
      <w:r>
        <w:t xml:space="preserve"> современные методы терапии основных соматических и инфекционных заболеваний и патологических состояний; основы фармакотерапии детского возраста; механизм действия основных групп лекарственных веществ; </w:t>
      </w:r>
      <w:r>
        <w:lastRenderedPageBreak/>
        <w:t xml:space="preserve">показания и противопоказания к их применению; осложнения, вызванные их применением; диетотерапию при различных видах патологии; основы фитотерапии, физиотерапии, лечебной физкультуры и врачебного контроля в детском возрасте; </w:t>
      </w:r>
      <w:proofErr w:type="gramStart"/>
      <w:r>
        <w:t>принципы организации и проведения интенсивной терапии и реанимации в амбулаторных условиях и в стационаре; вопросы реабилитации и диспансерного наблюдения при различных заболеваниях, санаторно-курортное лечение; принципы организации медицинской службы гражданской обороны; формы планирования и отчетности своей работы; основы трудового законодательства; правила по охране труда и пожарной безопасности; санитарные правила и нормы функционирования учреждения здравоохранения.</w:t>
      </w:r>
      <w:proofErr w:type="gramEnd"/>
    </w:p>
    <w:p w:rsidR="0006144F" w:rsidRPr="00364171" w:rsidRDefault="0006144F" w:rsidP="00CC4DE5">
      <w:pPr>
        <w:autoSpaceDE w:val="0"/>
        <w:autoSpaceDN w:val="0"/>
        <w:adjustRightInd w:val="0"/>
        <w:ind w:firstLine="0"/>
      </w:pPr>
      <w:r w:rsidRPr="0006144F">
        <w:rPr>
          <w:b/>
        </w:rPr>
        <w:t>Требования к квалификации.</w:t>
      </w:r>
      <w:r>
        <w:t xml:space="preserve"> </w:t>
      </w:r>
      <w:proofErr w:type="gramStart"/>
      <w:r>
        <w:t>Высшее профессиональное образование по одной из специальностей "Лечебное дело", "Педиатрия" и послевузовское профессиональное образование (интернатура и (или) ординатура) по специальности "Педиатрия" или профессиональная переподготовка по специальности "Педиатрия" при наличии послевузовского профессионального образования по специальности "Общая врачебная практика (семейная медицина)"; сертификат специалиста по специальности "Педиатрия"; без предъявления требований к стажу работы.</w:t>
      </w:r>
      <w:proofErr w:type="gramEnd"/>
    </w:p>
    <w:p w:rsidR="0006144F" w:rsidRPr="00364171" w:rsidRDefault="0006144F" w:rsidP="0006144F"/>
    <w:p w:rsidR="0006144F" w:rsidRPr="00364171" w:rsidRDefault="0006144F" w:rsidP="00CC4DE5">
      <w:pPr>
        <w:tabs>
          <w:tab w:val="left" w:pos="1276"/>
          <w:tab w:val="left" w:pos="2296"/>
        </w:tabs>
        <w:suppressAutoHyphens/>
        <w:ind w:firstLine="0"/>
        <w:rPr>
          <w:lang w:eastAsia="ar-SA"/>
        </w:rPr>
      </w:pPr>
      <w:r>
        <w:rPr>
          <w:b/>
          <w:lang w:eastAsia="ar-SA"/>
        </w:rPr>
        <w:t>4.</w:t>
      </w:r>
      <w:r w:rsidR="004C4FEC">
        <w:rPr>
          <w:b/>
          <w:lang w:eastAsia="ar-SA"/>
        </w:rPr>
        <w:t>2</w:t>
      </w:r>
      <w:r>
        <w:rPr>
          <w:b/>
          <w:lang w:eastAsia="ar-SA"/>
        </w:rPr>
        <w:t xml:space="preserve">. </w:t>
      </w:r>
      <w:r w:rsidR="00CC4DE5" w:rsidRPr="00CC4DE5">
        <w:rPr>
          <w:b/>
          <w:lang w:eastAsia="ar-SA"/>
        </w:rPr>
        <w:t xml:space="preserve">Характеристика профессиональных компетенций специалиста, подлежащих совершенствованию в результате освоения дополнительной профессиональной программы  повышения квалификации </w:t>
      </w:r>
      <w:r w:rsidR="0051173C" w:rsidRPr="0051173C">
        <w:rPr>
          <w:b/>
          <w:lang w:eastAsia="ar-SA"/>
        </w:rPr>
        <w:t>«Неотложные состояния в педиатрии»</w:t>
      </w:r>
    </w:p>
    <w:p w:rsidR="0006144F" w:rsidRPr="00364171" w:rsidRDefault="0006144F" w:rsidP="0006144F">
      <w:pPr>
        <w:tabs>
          <w:tab w:val="left" w:pos="1276"/>
        </w:tabs>
      </w:pPr>
    </w:p>
    <w:p w:rsidR="003706B2" w:rsidRDefault="00D370E9" w:rsidP="00CC4DE5">
      <w:pPr>
        <w:tabs>
          <w:tab w:val="left" w:pos="1276"/>
        </w:tabs>
        <w:ind w:firstLine="0"/>
      </w:pPr>
      <w:r>
        <w:tab/>
      </w:r>
      <w:r w:rsidR="0006144F" w:rsidRPr="00364171">
        <w:t xml:space="preserve">Исходный уровень подготовки </w:t>
      </w:r>
      <w:proofErr w:type="gramStart"/>
      <w:r w:rsidR="0006144F" w:rsidRPr="00364171">
        <w:t>слушателей</w:t>
      </w:r>
      <w:proofErr w:type="gramEnd"/>
      <w:r w:rsidR="0006144F" w:rsidRPr="00364171">
        <w:t xml:space="preserve"> ‒ сформированные компетенции</w:t>
      </w:r>
      <w:r w:rsidR="00A92ECE">
        <w:t xml:space="preserve"> в соответствии с п</w:t>
      </w:r>
      <w:r w:rsidR="00A92ECE" w:rsidRPr="00B86609">
        <w:rPr>
          <w:rFonts w:eastAsia="Calibri"/>
          <w:lang w:eastAsia="en-US"/>
        </w:rPr>
        <w:t>риказ</w:t>
      </w:r>
      <w:r w:rsidR="00A92ECE">
        <w:rPr>
          <w:rFonts w:eastAsia="Calibri"/>
          <w:lang w:eastAsia="en-US"/>
        </w:rPr>
        <w:t>ом</w:t>
      </w:r>
      <w:r w:rsidR="00A92ECE" w:rsidRPr="00B86609">
        <w:rPr>
          <w:rFonts w:eastAsia="Calibri"/>
          <w:lang w:eastAsia="en-US"/>
        </w:rPr>
        <w:t xml:space="preserve"> </w:t>
      </w:r>
      <w:proofErr w:type="spellStart"/>
      <w:r w:rsidR="00A92ECE" w:rsidRPr="00B86609">
        <w:rPr>
          <w:rFonts w:eastAsia="Calibri"/>
          <w:lang w:eastAsia="en-US"/>
        </w:rPr>
        <w:t>Минздравсоцразвития</w:t>
      </w:r>
      <w:proofErr w:type="spellEnd"/>
      <w:r w:rsidR="00A92ECE" w:rsidRPr="00B86609">
        <w:rPr>
          <w:rFonts w:eastAsia="Calibri"/>
          <w:lang w:eastAsia="en-US"/>
        </w:rPr>
        <w:t xml:space="preserve"> РФ от 23.07.2010 N 541н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</w:t>
      </w:r>
      <w:r w:rsidR="00A92ECE">
        <w:rPr>
          <w:rFonts w:eastAsia="Calibri"/>
          <w:lang w:eastAsia="en-US"/>
        </w:rPr>
        <w:t xml:space="preserve">, в том числе </w:t>
      </w:r>
      <w:r w:rsidR="0006144F" w:rsidRPr="00364171">
        <w:t>включающие в себя способность/готовность:</w:t>
      </w:r>
      <w:r w:rsidR="00591062" w:rsidRPr="00591062">
        <w:t xml:space="preserve"> </w:t>
      </w:r>
    </w:p>
    <w:p w:rsidR="0006144F" w:rsidRDefault="00CC4DE5" w:rsidP="005E7996">
      <w:pPr>
        <w:pStyle w:val="af"/>
        <w:widowControl w:val="0"/>
        <w:numPr>
          <w:ilvl w:val="0"/>
          <w:numId w:val="15"/>
        </w:numPr>
      </w:pPr>
      <w:r>
        <w:t>И</w:t>
      </w:r>
      <w:r w:rsidR="0006144F" w:rsidRPr="00364171">
        <w:t>спользовать в ежедневной профессиональной деятельности нормативные документы, регламентирующие работу врача-педиатра;</w:t>
      </w:r>
    </w:p>
    <w:p w:rsidR="0006144F" w:rsidRDefault="00CC4DE5" w:rsidP="005E7996">
      <w:pPr>
        <w:pStyle w:val="af"/>
        <w:widowControl w:val="0"/>
        <w:numPr>
          <w:ilvl w:val="0"/>
          <w:numId w:val="15"/>
        </w:numPr>
      </w:pPr>
      <w:r>
        <w:t>И</w:t>
      </w:r>
      <w:r w:rsidR="0006144F" w:rsidRPr="00364171">
        <w:t>нтерпретировать результаты проведенного клинического и лабораторно-инструментального</w:t>
      </w:r>
      <w:r w:rsidR="0006144F">
        <w:t xml:space="preserve"> </w:t>
      </w:r>
      <w:r w:rsidR="0006144F" w:rsidRPr="00364171">
        <w:t>обследования ребенка, установить диагноз</w:t>
      </w:r>
      <w:r w:rsidR="0006144F">
        <w:t xml:space="preserve"> </w:t>
      </w:r>
      <w:r w:rsidR="0006144F" w:rsidRPr="00364171">
        <w:t>с учетом Международной статистической классификации болезней и проблем, св</w:t>
      </w:r>
      <w:r w:rsidR="00FC4C5B">
        <w:t>язанных со здоровьем (МКБ);</w:t>
      </w:r>
    </w:p>
    <w:p w:rsidR="002960A6" w:rsidRDefault="002960A6" w:rsidP="005E7996">
      <w:pPr>
        <w:pStyle w:val="af"/>
        <w:numPr>
          <w:ilvl w:val="0"/>
          <w:numId w:val="15"/>
        </w:numPr>
      </w:pPr>
      <w:r w:rsidRPr="002960A6">
        <w:t xml:space="preserve">Осуществлять </w:t>
      </w:r>
      <w:r w:rsidR="002F00F3" w:rsidRPr="002F00F3">
        <w:t>оказани</w:t>
      </w:r>
      <w:r w:rsidR="002F00F3">
        <w:t>е</w:t>
      </w:r>
      <w:r w:rsidR="002F00F3" w:rsidRPr="002F00F3">
        <w:t xml:space="preserve"> </w:t>
      </w:r>
      <w:r w:rsidR="00FD2C50">
        <w:t>медицинской</w:t>
      </w:r>
      <w:r w:rsidR="002F00F3" w:rsidRPr="002F00F3">
        <w:t xml:space="preserve"> помощи </w:t>
      </w:r>
      <w:r w:rsidR="00FD2C50">
        <w:t>детям</w:t>
      </w:r>
      <w:r w:rsidR="00774745">
        <w:t xml:space="preserve">, в том числе в неотложной и экстренной форме, </w:t>
      </w:r>
      <w:r w:rsidRPr="002960A6">
        <w:t>в соответствии с порядка</w:t>
      </w:r>
      <w:r>
        <w:t xml:space="preserve">ми оказания медицинской помощи и </w:t>
      </w:r>
      <w:r w:rsidRPr="002960A6">
        <w:t>на основе стандартов медицинской помощи</w:t>
      </w:r>
      <w:r w:rsidR="002F00F3">
        <w:t>;</w:t>
      </w:r>
      <w:r w:rsidRPr="002960A6">
        <w:t xml:space="preserve"> </w:t>
      </w:r>
    </w:p>
    <w:p w:rsidR="00222996" w:rsidRPr="00222996" w:rsidRDefault="002F00F3" w:rsidP="00222996">
      <w:pPr>
        <w:pStyle w:val="af"/>
        <w:numPr>
          <w:ilvl w:val="0"/>
          <w:numId w:val="15"/>
        </w:numPr>
      </w:pPr>
      <w:r>
        <w:t xml:space="preserve">Проводить </w:t>
      </w:r>
      <w:r w:rsidRPr="002F00F3">
        <w:t>медицински</w:t>
      </w:r>
      <w:r>
        <w:t>е</w:t>
      </w:r>
      <w:r w:rsidRPr="002F00F3">
        <w:t xml:space="preserve"> осмотр</w:t>
      </w:r>
      <w:r>
        <w:t>ы</w:t>
      </w:r>
      <w:r w:rsidRPr="002F00F3">
        <w:t xml:space="preserve"> несовершеннолетни</w:t>
      </w:r>
      <w:r>
        <w:t>х</w:t>
      </w:r>
      <w:r w:rsidRPr="002F00F3">
        <w:t xml:space="preserve"> в целях </w:t>
      </w:r>
      <w:r>
        <w:t xml:space="preserve">раннего </w:t>
      </w:r>
      <w:r w:rsidRPr="002F00F3">
        <w:t>выявления заболеваний и факторов риска их развития, определения групп здоровья</w:t>
      </w:r>
      <w:r w:rsidR="00222996">
        <w:t>,</w:t>
      </w:r>
      <w:r w:rsidR="00222996" w:rsidRPr="00222996">
        <w:t xml:space="preserve"> раннего выявления осложнений имеющихся хронических  заболеваний;</w:t>
      </w:r>
    </w:p>
    <w:p w:rsidR="00833674" w:rsidRDefault="00CC4DE5" w:rsidP="005E7996">
      <w:pPr>
        <w:pStyle w:val="af"/>
        <w:widowControl w:val="0"/>
        <w:numPr>
          <w:ilvl w:val="0"/>
          <w:numId w:val="15"/>
        </w:numPr>
        <w:ind w:left="1134" w:hanging="425"/>
        <w:jc w:val="left"/>
        <w:rPr>
          <w:lang w:eastAsia="en-US"/>
        </w:rPr>
      </w:pPr>
      <w:r>
        <w:t>С</w:t>
      </w:r>
      <w:r w:rsidR="0006144F" w:rsidRPr="00364171">
        <w:t>воевременно выявлять нарушения  витальных функций детского организма, использовать мето</w:t>
      </w:r>
      <w:r w:rsidR="002960A6">
        <w:t>дики их немедленного устранения.</w:t>
      </w:r>
    </w:p>
    <w:p w:rsidR="00833674" w:rsidRDefault="00833674" w:rsidP="00833674">
      <w:pPr>
        <w:widowControl w:val="0"/>
        <w:ind w:left="349" w:firstLine="0"/>
        <w:jc w:val="left"/>
        <w:rPr>
          <w:lang w:eastAsia="en-US"/>
        </w:rPr>
      </w:pPr>
    </w:p>
    <w:p w:rsidR="00833674" w:rsidRPr="00833674" w:rsidRDefault="001A5E8F" w:rsidP="00833674">
      <w:pPr>
        <w:widowControl w:val="0"/>
        <w:ind w:left="349" w:firstLine="0"/>
        <w:jc w:val="left"/>
        <w:rPr>
          <w:b/>
          <w:lang w:eastAsia="en-US"/>
        </w:rPr>
      </w:pPr>
      <w:r w:rsidRPr="00833674">
        <w:rPr>
          <w:b/>
          <w:lang w:eastAsia="en-US"/>
        </w:rPr>
        <w:t>4.</w:t>
      </w:r>
      <w:r w:rsidR="004C4FEC">
        <w:rPr>
          <w:b/>
          <w:lang w:eastAsia="en-US"/>
        </w:rPr>
        <w:t>3</w:t>
      </w:r>
      <w:r w:rsidRPr="00833674">
        <w:rPr>
          <w:b/>
          <w:lang w:eastAsia="en-US"/>
        </w:rPr>
        <w:t xml:space="preserve">. Характеристика новых профессиональных компетенций врача-педиатра, формирующихся в результате освоения дополнительной профессиональной программы повышения квалификации врачей </w:t>
      </w:r>
      <w:r w:rsidR="0051173C" w:rsidRPr="0051173C">
        <w:rPr>
          <w:b/>
          <w:lang w:eastAsia="en-US"/>
        </w:rPr>
        <w:t>«Неотложные состояния в педиатрии»</w:t>
      </w:r>
    </w:p>
    <w:p w:rsidR="00833674" w:rsidRDefault="00833674" w:rsidP="00833674">
      <w:pPr>
        <w:widowControl w:val="0"/>
        <w:ind w:left="349" w:firstLine="0"/>
        <w:jc w:val="left"/>
        <w:rPr>
          <w:b/>
          <w:lang w:eastAsia="en-US"/>
        </w:rPr>
      </w:pPr>
    </w:p>
    <w:p w:rsidR="00833674" w:rsidRDefault="001A5E8F" w:rsidP="00833674">
      <w:pPr>
        <w:widowControl w:val="0"/>
        <w:ind w:left="349" w:firstLine="0"/>
        <w:jc w:val="left"/>
      </w:pPr>
      <w:r w:rsidRPr="00833674">
        <w:rPr>
          <w:lang w:eastAsia="en-US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  <w:r w:rsidR="00F078A6" w:rsidRPr="00833674">
        <w:t xml:space="preserve"> </w:t>
      </w:r>
    </w:p>
    <w:p w:rsidR="00E777F2" w:rsidRDefault="00833674" w:rsidP="00F00038">
      <w:pPr>
        <w:pStyle w:val="af"/>
        <w:numPr>
          <w:ilvl w:val="0"/>
          <w:numId w:val="16"/>
        </w:numPr>
        <w:jc w:val="left"/>
        <w:rPr>
          <w:lang w:eastAsia="en-US"/>
        </w:rPr>
      </w:pPr>
      <w:r>
        <w:rPr>
          <w:lang w:eastAsia="en-US"/>
        </w:rPr>
        <w:t>О</w:t>
      </w:r>
      <w:r w:rsidR="00F078A6" w:rsidRPr="00833674">
        <w:rPr>
          <w:lang w:eastAsia="en-US"/>
        </w:rPr>
        <w:t>птимизировать свою профессиональную деятельность с учетом новых законодательных документов, регламентирующих</w:t>
      </w:r>
      <w:r w:rsidR="006A4AD9">
        <w:rPr>
          <w:lang w:eastAsia="en-US"/>
        </w:rPr>
        <w:t xml:space="preserve"> порядок </w:t>
      </w:r>
      <w:r w:rsidR="00F078A6" w:rsidRPr="00833674">
        <w:rPr>
          <w:lang w:eastAsia="en-US"/>
        </w:rPr>
        <w:t xml:space="preserve"> оказани</w:t>
      </w:r>
      <w:r w:rsidR="006A4AD9">
        <w:rPr>
          <w:lang w:eastAsia="en-US"/>
        </w:rPr>
        <w:t>я</w:t>
      </w:r>
      <w:r w:rsidR="00F078A6" w:rsidRPr="00833674">
        <w:rPr>
          <w:lang w:eastAsia="en-US"/>
        </w:rPr>
        <w:t xml:space="preserve"> </w:t>
      </w:r>
      <w:r w:rsidR="00A92ECE">
        <w:rPr>
          <w:lang w:eastAsia="en-US"/>
        </w:rPr>
        <w:t xml:space="preserve">педиатрической </w:t>
      </w:r>
      <w:r w:rsidR="00A92ECE">
        <w:rPr>
          <w:lang w:eastAsia="en-US"/>
        </w:rPr>
        <w:lastRenderedPageBreak/>
        <w:t>помощи</w:t>
      </w:r>
      <w:r w:rsidR="00635BE5">
        <w:rPr>
          <w:lang w:eastAsia="en-US"/>
        </w:rPr>
        <w:t xml:space="preserve"> в неотложной, экстренной и плановой форме</w:t>
      </w:r>
      <w:r w:rsidR="00D370E9">
        <w:rPr>
          <w:lang w:eastAsia="en-US"/>
        </w:rPr>
        <w:t>,</w:t>
      </w:r>
      <w:r w:rsidR="00F00038">
        <w:t xml:space="preserve"> р</w:t>
      </w:r>
      <w:r w:rsidR="00F00038" w:rsidRPr="00F00038">
        <w:rPr>
          <w:lang w:eastAsia="en-US"/>
        </w:rPr>
        <w:t>абот</w:t>
      </w:r>
      <w:r w:rsidR="00F00038">
        <w:rPr>
          <w:lang w:eastAsia="en-US"/>
        </w:rPr>
        <w:t>у</w:t>
      </w:r>
      <w:r w:rsidR="00F00038" w:rsidRPr="00F00038">
        <w:rPr>
          <w:lang w:eastAsia="en-US"/>
        </w:rPr>
        <w:t xml:space="preserve"> с </w:t>
      </w:r>
      <w:r w:rsidR="00D370E9">
        <w:rPr>
          <w:lang w:eastAsia="en-US"/>
        </w:rPr>
        <w:t xml:space="preserve">семьями высокого </w:t>
      </w:r>
      <w:proofErr w:type="gramStart"/>
      <w:r w:rsidR="00D370E9">
        <w:rPr>
          <w:lang w:eastAsia="en-US"/>
        </w:rPr>
        <w:t>медико-социального</w:t>
      </w:r>
      <w:proofErr w:type="gramEnd"/>
      <w:r w:rsidR="00D370E9">
        <w:rPr>
          <w:lang w:eastAsia="en-US"/>
        </w:rPr>
        <w:t xml:space="preserve"> риска</w:t>
      </w:r>
      <w:r w:rsidR="00635BE5">
        <w:rPr>
          <w:lang w:eastAsia="en-US"/>
        </w:rPr>
        <w:t xml:space="preserve"> по профилактике детской смертности и жестокого обращения с ребенком</w:t>
      </w:r>
      <w:r w:rsidR="00D370E9">
        <w:rPr>
          <w:lang w:eastAsia="en-US"/>
        </w:rPr>
        <w:t>;</w:t>
      </w:r>
    </w:p>
    <w:p w:rsidR="00E777F2" w:rsidRDefault="00E777F2" w:rsidP="00E777F2">
      <w:pPr>
        <w:pStyle w:val="af"/>
        <w:numPr>
          <w:ilvl w:val="0"/>
          <w:numId w:val="16"/>
        </w:numPr>
        <w:jc w:val="left"/>
        <w:rPr>
          <w:lang w:eastAsia="en-US"/>
        </w:rPr>
      </w:pPr>
      <w:r w:rsidRPr="00E777F2">
        <w:rPr>
          <w:lang w:eastAsia="en-US"/>
        </w:rPr>
        <w:t>Проводить дифференциальную диагностику заболеваний с учетом всего комплекса данных, полученных при обследовании</w:t>
      </w:r>
      <w:r w:rsidR="006A4AD9">
        <w:rPr>
          <w:lang w:eastAsia="en-US"/>
        </w:rPr>
        <w:t xml:space="preserve"> в амбулаторно-поликлинических и стационарных условиях</w:t>
      </w:r>
      <w:r w:rsidRPr="00E777F2">
        <w:rPr>
          <w:lang w:eastAsia="en-US"/>
        </w:rPr>
        <w:t>;</w:t>
      </w:r>
      <w:r>
        <w:rPr>
          <w:lang w:eastAsia="en-US"/>
        </w:rPr>
        <w:t xml:space="preserve"> </w:t>
      </w:r>
    </w:p>
    <w:p w:rsidR="006A4AD9" w:rsidRDefault="006A4AD9" w:rsidP="00722584">
      <w:pPr>
        <w:pStyle w:val="af"/>
        <w:numPr>
          <w:ilvl w:val="0"/>
          <w:numId w:val="16"/>
        </w:numPr>
        <w:jc w:val="left"/>
        <w:rPr>
          <w:lang w:eastAsia="en-US"/>
        </w:rPr>
      </w:pPr>
      <w:r>
        <w:rPr>
          <w:lang w:eastAsia="en-US"/>
        </w:rPr>
        <w:t xml:space="preserve">Определять </w:t>
      </w:r>
      <w:r w:rsidR="004846F5">
        <w:rPr>
          <w:lang w:eastAsia="en-US"/>
        </w:rPr>
        <w:t>а</w:t>
      </w:r>
      <w:r w:rsidR="004846F5" w:rsidRPr="00A32114">
        <w:rPr>
          <w:lang w:eastAsia="en-US"/>
        </w:rPr>
        <w:t xml:space="preserve">лгоритм  оказания неотложной </w:t>
      </w:r>
      <w:r w:rsidR="004846F5">
        <w:rPr>
          <w:lang w:eastAsia="en-US"/>
        </w:rPr>
        <w:t xml:space="preserve">и экстренной </w:t>
      </w:r>
      <w:r w:rsidR="004846F5" w:rsidRPr="00A32114">
        <w:rPr>
          <w:lang w:eastAsia="en-US"/>
        </w:rPr>
        <w:t xml:space="preserve">помощи  </w:t>
      </w:r>
      <w:r w:rsidR="004846F5">
        <w:rPr>
          <w:lang w:eastAsia="en-US"/>
        </w:rPr>
        <w:t>при к</w:t>
      </w:r>
      <w:r w:rsidR="004846F5" w:rsidRPr="004846F5">
        <w:rPr>
          <w:lang w:eastAsia="en-US"/>
        </w:rPr>
        <w:t>ритически</w:t>
      </w:r>
      <w:r w:rsidR="004846F5">
        <w:rPr>
          <w:lang w:eastAsia="en-US"/>
        </w:rPr>
        <w:t>х</w:t>
      </w:r>
      <w:r w:rsidR="004846F5" w:rsidRPr="004846F5">
        <w:rPr>
          <w:lang w:eastAsia="en-US"/>
        </w:rPr>
        <w:t xml:space="preserve"> состояния</w:t>
      </w:r>
      <w:r w:rsidR="004846F5">
        <w:rPr>
          <w:lang w:eastAsia="en-US"/>
        </w:rPr>
        <w:t>х здоровья</w:t>
      </w:r>
      <w:r w:rsidR="004846F5" w:rsidRPr="004846F5">
        <w:rPr>
          <w:lang w:eastAsia="en-US"/>
        </w:rPr>
        <w:t xml:space="preserve"> </w:t>
      </w:r>
      <w:r w:rsidR="004846F5">
        <w:rPr>
          <w:lang w:eastAsia="en-US"/>
        </w:rPr>
        <w:t>(септ</w:t>
      </w:r>
      <w:r w:rsidR="004846F5" w:rsidRPr="00A32114">
        <w:rPr>
          <w:lang w:eastAsia="en-US"/>
        </w:rPr>
        <w:t>и</w:t>
      </w:r>
      <w:r w:rsidR="004846F5">
        <w:rPr>
          <w:lang w:eastAsia="en-US"/>
        </w:rPr>
        <w:t>ческом, кардиогенном и а</w:t>
      </w:r>
      <w:r w:rsidR="004846F5" w:rsidRPr="004846F5">
        <w:rPr>
          <w:lang w:eastAsia="en-US"/>
        </w:rPr>
        <w:t>нафилактическ</w:t>
      </w:r>
      <w:r w:rsidR="004846F5">
        <w:rPr>
          <w:lang w:eastAsia="en-US"/>
        </w:rPr>
        <w:t>ом</w:t>
      </w:r>
      <w:r w:rsidR="004846F5" w:rsidRPr="004846F5">
        <w:rPr>
          <w:lang w:eastAsia="en-US"/>
        </w:rPr>
        <w:t xml:space="preserve"> </w:t>
      </w:r>
      <w:r w:rsidR="004846F5">
        <w:rPr>
          <w:lang w:eastAsia="en-US"/>
        </w:rPr>
        <w:t>шоке,</w:t>
      </w:r>
      <w:r w:rsidR="004846F5" w:rsidRPr="004846F5">
        <w:rPr>
          <w:lang w:eastAsia="en-US"/>
        </w:rPr>
        <w:t xml:space="preserve"> </w:t>
      </w:r>
      <w:r w:rsidR="004846F5">
        <w:rPr>
          <w:lang w:eastAsia="en-US"/>
        </w:rPr>
        <w:t>остром</w:t>
      </w:r>
      <w:r w:rsidR="004846F5" w:rsidRPr="00A32114">
        <w:rPr>
          <w:lang w:eastAsia="en-US"/>
        </w:rPr>
        <w:t xml:space="preserve"> инфаркт</w:t>
      </w:r>
      <w:r w:rsidR="004846F5">
        <w:rPr>
          <w:lang w:eastAsia="en-US"/>
        </w:rPr>
        <w:t>е</w:t>
      </w:r>
      <w:r w:rsidR="004846F5" w:rsidRPr="00A32114">
        <w:rPr>
          <w:lang w:eastAsia="en-US"/>
        </w:rPr>
        <w:t xml:space="preserve"> миокарда</w:t>
      </w:r>
      <w:r w:rsidR="004846F5">
        <w:rPr>
          <w:lang w:eastAsia="en-US"/>
        </w:rPr>
        <w:t xml:space="preserve">, кровотечениях из </w:t>
      </w:r>
      <w:proofErr w:type="spellStart"/>
      <w:r w:rsidR="004846F5">
        <w:rPr>
          <w:lang w:eastAsia="en-US"/>
        </w:rPr>
        <w:t>ж.к.т</w:t>
      </w:r>
      <w:proofErr w:type="spellEnd"/>
      <w:r w:rsidR="004846F5">
        <w:rPr>
          <w:lang w:eastAsia="en-US"/>
        </w:rPr>
        <w:t>.,</w:t>
      </w:r>
      <w:r w:rsidR="004846F5" w:rsidRPr="004846F5">
        <w:rPr>
          <w:lang w:eastAsia="en-US"/>
        </w:rPr>
        <w:t xml:space="preserve"> </w:t>
      </w:r>
      <w:r w:rsidR="004846F5">
        <w:rPr>
          <w:lang w:eastAsia="en-US"/>
        </w:rPr>
        <w:t>абдоминальном синдроме, ОПН и ХПН</w:t>
      </w:r>
      <w:r w:rsidR="00722584">
        <w:rPr>
          <w:lang w:eastAsia="en-US"/>
        </w:rPr>
        <w:t>,</w:t>
      </w:r>
      <w:r w:rsidR="00722584" w:rsidRPr="00722584">
        <w:t xml:space="preserve"> </w:t>
      </w:r>
      <w:r w:rsidR="00722584" w:rsidRPr="00722584">
        <w:rPr>
          <w:lang w:eastAsia="en-US"/>
        </w:rPr>
        <w:t>тяжелы</w:t>
      </w:r>
      <w:r w:rsidR="00722584">
        <w:rPr>
          <w:lang w:eastAsia="en-US"/>
        </w:rPr>
        <w:t>х</w:t>
      </w:r>
      <w:r w:rsidR="00722584" w:rsidRPr="00722584">
        <w:rPr>
          <w:lang w:eastAsia="en-US"/>
        </w:rPr>
        <w:t xml:space="preserve"> </w:t>
      </w:r>
      <w:proofErr w:type="spellStart"/>
      <w:r w:rsidR="00722584" w:rsidRPr="00722584">
        <w:rPr>
          <w:lang w:eastAsia="en-US"/>
        </w:rPr>
        <w:t>малокурабельны</w:t>
      </w:r>
      <w:r w:rsidR="00722584">
        <w:rPr>
          <w:lang w:eastAsia="en-US"/>
        </w:rPr>
        <w:t>х</w:t>
      </w:r>
      <w:proofErr w:type="spellEnd"/>
      <w:r w:rsidR="00722584" w:rsidRPr="00722584">
        <w:rPr>
          <w:lang w:eastAsia="en-US"/>
        </w:rPr>
        <w:t xml:space="preserve"> заболевани</w:t>
      </w:r>
      <w:r w:rsidR="00722584">
        <w:rPr>
          <w:lang w:eastAsia="en-US"/>
        </w:rPr>
        <w:t>й</w:t>
      </w:r>
      <w:proofErr w:type="gramStart"/>
      <w:r w:rsidR="00722584">
        <w:rPr>
          <w:lang w:eastAsia="en-US"/>
        </w:rPr>
        <w:t xml:space="preserve"> )</w:t>
      </w:r>
      <w:proofErr w:type="gramEnd"/>
      <w:r w:rsidR="004846F5">
        <w:rPr>
          <w:lang w:eastAsia="en-US"/>
        </w:rPr>
        <w:t xml:space="preserve">, </w:t>
      </w:r>
      <w:r w:rsidR="00722584">
        <w:rPr>
          <w:lang w:eastAsia="en-US"/>
        </w:rPr>
        <w:t xml:space="preserve">и </w:t>
      </w:r>
      <w:r w:rsidRPr="006A4AD9">
        <w:rPr>
          <w:lang w:eastAsia="en-US"/>
        </w:rPr>
        <w:t>маршрутизаци</w:t>
      </w:r>
      <w:r>
        <w:rPr>
          <w:lang w:eastAsia="en-US"/>
        </w:rPr>
        <w:t>ю пациентов</w:t>
      </w:r>
      <w:r w:rsidRPr="006A4AD9">
        <w:rPr>
          <w:lang w:eastAsia="en-US"/>
        </w:rPr>
        <w:t xml:space="preserve"> при оказании  медицинской помощи  в амбулаторных и  стационарных условиях</w:t>
      </w:r>
      <w:r>
        <w:rPr>
          <w:lang w:eastAsia="en-US"/>
        </w:rPr>
        <w:t>;</w:t>
      </w:r>
    </w:p>
    <w:p w:rsidR="00E777F2" w:rsidRPr="00E777F2" w:rsidRDefault="00E777F2" w:rsidP="00E777F2">
      <w:pPr>
        <w:pStyle w:val="af"/>
        <w:numPr>
          <w:ilvl w:val="0"/>
          <w:numId w:val="16"/>
        </w:numPr>
        <w:jc w:val="left"/>
        <w:rPr>
          <w:lang w:eastAsia="en-US"/>
        </w:rPr>
      </w:pPr>
      <w:r w:rsidRPr="00E777F2">
        <w:rPr>
          <w:lang w:eastAsia="en-US"/>
        </w:rPr>
        <w:t xml:space="preserve">Осуществлять оценку качества медицинской помощи в соответствии с утвержденными критериями оценки качества медицинской помощи в амбулаторных </w:t>
      </w:r>
      <w:r>
        <w:rPr>
          <w:lang w:eastAsia="en-US"/>
        </w:rPr>
        <w:t xml:space="preserve">и стационарных </w:t>
      </w:r>
      <w:r w:rsidRPr="00E777F2">
        <w:rPr>
          <w:lang w:eastAsia="en-US"/>
        </w:rPr>
        <w:t>условиях;</w:t>
      </w:r>
    </w:p>
    <w:p w:rsidR="00E777F2" w:rsidRPr="001A5E8F" w:rsidRDefault="00E777F2" w:rsidP="00E777F2">
      <w:pPr>
        <w:pStyle w:val="afffb"/>
        <w:numPr>
          <w:ilvl w:val="0"/>
          <w:numId w:val="16"/>
        </w:numPr>
        <w:jc w:val="left"/>
        <w:rPr>
          <w:b w:val="0"/>
          <w:lang w:eastAsia="en-US"/>
        </w:rPr>
      </w:pPr>
      <w:r w:rsidRPr="00E777F2">
        <w:rPr>
          <w:b w:val="0"/>
          <w:lang w:eastAsia="en-US"/>
        </w:rPr>
        <w:t>Самостоятельно оказывать легочно-сердечную реанимацию.</w:t>
      </w:r>
    </w:p>
    <w:p w:rsidR="002E1A1D" w:rsidRDefault="002E1A1D" w:rsidP="007B4EB0">
      <w:pPr>
        <w:pStyle w:val="afffb"/>
      </w:pPr>
    </w:p>
    <w:p w:rsidR="005E3AE5" w:rsidRPr="009865D1" w:rsidRDefault="000120B0" w:rsidP="007B4EB0">
      <w:pPr>
        <w:pStyle w:val="afffb"/>
      </w:pPr>
      <w:r>
        <w:t>5</w:t>
      </w:r>
      <w:r w:rsidR="009865D1">
        <w:t>. </w:t>
      </w:r>
      <w:r w:rsidR="005E3AE5" w:rsidRPr="009865D1">
        <w:t>ТРЕБОВАНИЯ К ИТОГОВОЙ АТТЕСТАЦИИ</w:t>
      </w:r>
    </w:p>
    <w:p w:rsidR="005E3AE5" w:rsidRPr="009865D1" w:rsidRDefault="005E3AE5" w:rsidP="000B68EF">
      <w:pPr>
        <w:jc w:val="center"/>
        <w:rPr>
          <w:b/>
          <w:lang w:eastAsia="en-US"/>
        </w:rPr>
      </w:pPr>
    </w:p>
    <w:p w:rsidR="00D31FB9" w:rsidRDefault="00D31FB9" w:rsidP="00624259">
      <w:pPr>
        <w:ind w:firstLine="0"/>
        <w:rPr>
          <w:lang w:eastAsia="en-US"/>
        </w:rPr>
      </w:pPr>
      <w:r>
        <w:rPr>
          <w:lang w:eastAsia="en-US"/>
        </w:rPr>
        <w:t>1.</w:t>
      </w:r>
      <w:r w:rsidR="00624259">
        <w:rPr>
          <w:lang w:eastAsia="en-US"/>
        </w:rPr>
        <w:t xml:space="preserve"> </w:t>
      </w:r>
      <w:r>
        <w:rPr>
          <w:lang w:eastAsia="en-US"/>
        </w:rPr>
        <w:t xml:space="preserve">Итоговая аттестация по дополнительной профессиональной программе повышения квалификации врачей </w:t>
      </w:r>
      <w:r w:rsidR="0051173C" w:rsidRPr="0051173C">
        <w:rPr>
          <w:lang w:eastAsia="en-US"/>
        </w:rPr>
        <w:t>«Неотложные состояния в педиатрии»</w:t>
      </w:r>
      <w:r w:rsidRPr="00D31FB9">
        <w:rPr>
          <w:lang w:eastAsia="en-US"/>
        </w:rPr>
        <w:t xml:space="preserve"> </w:t>
      </w:r>
      <w:r>
        <w:rPr>
          <w:lang w:eastAsia="en-US"/>
        </w:rPr>
        <w:t xml:space="preserve">проводится в форме очного экзамена и должна выявлять теоретическую и практическую подготовку </w:t>
      </w:r>
      <w:r w:rsidR="00624259" w:rsidRPr="00624259">
        <w:rPr>
          <w:lang w:eastAsia="en-US"/>
        </w:rPr>
        <w:t>врача-педиатра</w:t>
      </w:r>
      <w:r>
        <w:rPr>
          <w:lang w:eastAsia="en-US"/>
        </w:rPr>
        <w:t>.</w:t>
      </w:r>
    </w:p>
    <w:p w:rsidR="00624259" w:rsidRDefault="00D31FB9" w:rsidP="00D31FB9">
      <w:pPr>
        <w:ind w:left="714" w:firstLine="0"/>
        <w:rPr>
          <w:lang w:eastAsia="en-US"/>
        </w:rPr>
      </w:pPr>
      <w:r>
        <w:rPr>
          <w:lang w:eastAsia="en-US"/>
        </w:rPr>
        <w:t>2.</w:t>
      </w:r>
      <w:r w:rsidR="00624259">
        <w:rPr>
          <w:lang w:eastAsia="en-US"/>
        </w:rPr>
        <w:t xml:space="preserve"> </w:t>
      </w:r>
      <w:proofErr w:type="gramStart"/>
      <w:r>
        <w:rPr>
          <w:lang w:eastAsia="en-US"/>
        </w:rPr>
        <w:t>Обучающийся</w:t>
      </w:r>
      <w:proofErr w:type="gramEnd"/>
      <w:r>
        <w:rPr>
          <w:lang w:eastAsia="en-US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врачей </w:t>
      </w:r>
      <w:r w:rsidR="0051173C" w:rsidRPr="0051173C">
        <w:rPr>
          <w:lang w:eastAsia="en-US"/>
        </w:rPr>
        <w:t>«Неотложные состояния в педиатрии»</w:t>
      </w:r>
      <w:r w:rsidR="00624259">
        <w:rPr>
          <w:lang w:eastAsia="en-US"/>
        </w:rPr>
        <w:t>.</w:t>
      </w:r>
    </w:p>
    <w:p w:rsidR="00D31FB9" w:rsidRDefault="00D31FB9" w:rsidP="00D31FB9">
      <w:pPr>
        <w:ind w:left="714" w:firstLine="0"/>
        <w:rPr>
          <w:lang w:eastAsia="en-US"/>
        </w:rPr>
      </w:pPr>
      <w:r>
        <w:rPr>
          <w:lang w:eastAsia="en-US"/>
        </w:rPr>
        <w:t>3.</w:t>
      </w:r>
      <w:r w:rsidR="00624259">
        <w:rPr>
          <w:lang w:eastAsia="en-US"/>
        </w:rPr>
        <w:t xml:space="preserve"> </w:t>
      </w:r>
      <w:r>
        <w:rPr>
          <w:lang w:eastAsia="en-US"/>
        </w:rPr>
        <w:t xml:space="preserve">Лица, освоившие дополнительную профессиональную программу повышения квалификации врачей </w:t>
      </w:r>
      <w:r w:rsidR="0051173C" w:rsidRPr="0051173C">
        <w:rPr>
          <w:lang w:eastAsia="en-US"/>
        </w:rPr>
        <w:t>«Неотложные состояния в педиатрии»</w:t>
      </w:r>
      <w:r w:rsidR="00D370E9">
        <w:rPr>
          <w:lang w:eastAsia="en-US"/>
        </w:rPr>
        <w:t xml:space="preserve"> </w:t>
      </w:r>
      <w:r>
        <w:rPr>
          <w:lang w:eastAsia="en-US"/>
        </w:rPr>
        <w:t xml:space="preserve">и успешно прошедшие итоговую аттестацию, получают документ установленного образца – Удостоверение о повышении квалификации. </w:t>
      </w:r>
    </w:p>
    <w:p w:rsidR="005E3AE5" w:rsidRPr="004B13B8" w:rsidRDefault="000120B0" w:rsidP="007B4EB0">
      <w:pPr>
        <w:pStyle w:val="afffb"/>
        <w:rPr>
          <w:lang w:eastAsia="en-US"/>
        </w:rPr>
      </w:pPr>
      <w:r>
        <w:rPr>
          <w:lang w:eastAsia="en-US"/>
        </w:rPr>
        <w:t>6</w:t>
      </w:r>
      <w:r w:rsidR="009865D1">
        <w:rPr>
          <w:lang w:eastAsia="en-US"/>
        </w:rPr>
        <w:t>. </w:t>
      </w:r>
      <w:r w:rsidR="005E3AE5" w:rsidRPr="004B13B8">
        <w:rPr>
          <w:lang w:eastAsia="en-US"/>
        </w:rPr>
        <w:t>МАТРИЦА</w:t>
      </w:r>
    </w:p>
    <w:p w:rsidR="005E3AE5" w:rsidRPr="004B13B8" w:rsidRDefault="005E3AE5" w:rsidP="00691037">
      <w:pPr>
        <w:ind w:left="0" w:firstLine="0"/>
        <w:jc w:val="center"/>
        <w:rPr>
          <w:b/>
          <w:lang w:eastAsia="en-US"/>
        </w:rPr>
      </w:pPr>
      <w:r w:rsidRPr="004B13B8">
        <w:rPr>
          <w:b/>
          <w:lang w:eastAsia="en-US"/>
        </w:rPr>
        <w:t xml:space="preserve">распределения учебных модулей дополнительной профессиональной программы повышения квалификации врачей </w:t>
      </w:r>
      <w:r w:rsidR="004D2B5C" w:rsidRPr="004D2B5C">
        <w:rPr>
          <w:b/>
          <w:lang w:eastAsia="en-US"/>
        </w:rPr>
        <w:t>«Неотложные состояния в педиатрии»</w:t>
      </w:r>
      <w:r w:rsidR="002968D0">
        <w:rPr>
          <w:b/>
          <w:lang w:eastAsia="en-US"/>
        </w:rPr>
        <w:t xml:space="preserve"> </w:t>
      </w:r>
      <w:r w:rsidRPr="004B13B8">
        <w:rPr>
          <w:b/>
          <w:lang w:eastAsia="en-US"/>
        </w:rPr>
        <w:t xml:space="preserve">со сроком освоения </w:t>
      </w:r>
      <w:r w:rsidR="00FF782F">
        <w:rPr>
          <w:b/>
          <w:lang w:eastAsia="en-US"/>
        </w:rPr>
        <w:t>144</w:t>
      </w:r>
      <w:r w:rsidRPr="004B13B8">
        <w:rPr>
          <w:b/>
          <w:lang w:eastAsia="en-US"/>
        </w:rPr>
        <w:t xml:space="preserve"> академических час</w:t>
      </w:r>
      <w:r w:rsidR="00326D7D">
        <w:rPr>
          <w:b/>
          <w:lang w:eastAsia="en-US"/>
        </w:rPr>
        <w:t>ов</w:t>
      </w:r>
      <w:r w:rsidRPr="004B13B8">
        <w:rPr>
          <w:b/>
          <w:lang w:eastAsia="en-US"/>
        </w:rPr>
        <w:t xml:space="preserve"> </w:t>
      </w:r>
    </w:p>
    <w:p w:rsidR="005E3AE5" w:rsidRPr="00EF296F" w:rsidRDefault="005E3AE5" w:rsidP="000B68EF">
      <w:pPr>
        <w:rPr>
          <w:b/>
          <w:lang w:eastAsia="en-US"/>
        </w:rPr>
      </w:pPr>
    </w:p>
    <w:p w:rsidR="00FF78AD" w:rsidRDefault="00326D7D" w:rsidP="00326D7D">
      <w:pPr>
        <w:ind w:left="0" w:firstLine="709"/>
        <w:rPr>
          <w:lang w:eastAsia="en-US"/>
        </w:rPr>
      </w:pPr>
      <w:r w:rsidRPr="00326D7D">
        <w:rPr>
          <w:b/>
          <w:lang w:eastAsia="en-US"/>
        </w:rPr>
        <w:t xml:space="preserve">Категория обучающихся: </w:t>
      </w:r>
      <w:r w:rsidR="00FF78AD" w:rsidRPr="00FF78AD">
        <w:rPr>
          <w:lang w:eastAsia="en-US"/>
        </w:rPr>
        <w:t>врачи-педиатры, руководители амбулаторно-поликлинических и стационарных педиатрических отделений.</w:t>
      </w:r>
    </w:p>
    <w:p w:rsidR="00326D7D" w:rsidRPr="00E435F4" w:rsidRDefault="00326D7D" w:rsidP="00326D7D">
      <w:pPr>
        <w:ind w:left="0" w:firstLine="709"/>
        <w:rPr>
          <w:lang w:eastAsia="en-US"/>
        </w:rPr>
      </w:pPr>
      <w:r w:rsidRPr="00326D7D">
        <w:rPr>
          <w:b/>
          <w:lang w:eastAsia="en-US"/>
        </w:rPr>
        <w:t xml:space="preserve">Форма обучения: </w:t>
      </w:r>
      <w:r w:rsidRPr="00E435F4">
        <w:rPr>
          <w:lang w:eastAsia="en-US"/>
        </w:rPr>
        <w:t>с отрывом от работы (очная) и с частичным отрывом от работы (дистанционная)</w:t>
      </w:r>
      <w:r w:rsidR="0058329D">
        <w:rPr>
          <w:lang w:eastAsia="en-US"/>
        </w:rPr>
        <w:t>.</w:t>
      </w:r>
      <w:r w:rsidRPr="00E435F4">
        <w:rPr>
          <w:lang w:eastAsia="en-US"/>
        </w:rPr>
        <w:t xml:space="preserve">  </w:t>
      </w:r>
    </w:p>
    <w:p w:rsidR="00317A36" w:rsidRPr="00E435F4" w:rsidRDefault="00326D7D" w:rsidP="00326D7D">
      <w:pPr>
        <w:ind w:left="0" w:firstLine="709"/>
        <w:rPr>
          <w:lang w:eastAsia="en-US"/>
        </w:rPr>
      </w:pPr>
      <w:r w:rsidRPr="00326D7D">
        <w:rPr>
          <w:b/>
          <w:lang w:eastAsia="en-US"/>
        </w:rPr>
        <w:t xml:space="preserve">Форма реализации программы:  </w:t>
      </w:r>
      <w:r w:rsidRPr="00E435F4">
        <w:rPr>
          <w:lang w:eastAsia="en-US"/>
        </w:rPr>
        <w:t>стационарная</w:t>
      </w:r>
    </w:p>
    <w:p w:rsidR="00FE0089" w:rsidRPr="00EF296F" w:rsidRDefault="00FE0089" w:rsidP="00326D7D">
      <w:pPr>
        <w:ind w:left="0" w:firstLine="709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2290"/>
        <w:gridCol w:w="869"/>
        <w:gridCol w:w="897"/>
        <w:gridCol w:w="860"/>
        <w:gridCol w:w="1882"/>
        <w:gridCol w:w="1821"/>
        <w:gridCol w:w="777"/>
      </w:tblGrid>
      <w:tr w:rsidR="00054FB0" w:rsidRPr="00A423CD" w:rsidTr="00D12394"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№</w:t>
            </w:r>
          </w:p>
        </w:tc>
        <w:tc>
          <w:tcPr>
            <w:tcW w:w="1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Учебные модули</w:t>
            </w:r>
          </w:p>
        </w:tc>
        <w:tc>
          <w:tcPr>
            <w:tcW w:w="8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Трудоемкость</w:t>
            </w:r>
          </w:p>
        </w:tc>
        <w:tc>
          <w:tcPr>
            <w:tcW w:w="1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Форма обучения</w:t>
            </w: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Региональный компонент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НПО</w:t>
            </w:r>
          </w:p>
        </w:tc>
      </w:tr>
      <w:tr w:rsidR="00166849" w:rsidRPr="00A423CD" w:rsidTr="00AB4A1E"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1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кол-во</w:t>
            </w:r>
          </w:p>
          <w:p w:rsidR="00317A36" w:rsidRPr="00A423CD" w:rsidRDefault="00317A36" w:rsidP="0058329D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 xml:space="preserve">акад. </w:t>
            </w:r>
            <w:r w:rsidR="0058329D">
              <w:rPr>
                <w:b/>
                <w:lang w:eastAsia="en-US"/>
              </w:rPr>
              <w:t>ч</w:t>
            </w:r>
            <w:r w:rsidRPr="00A423CD">
              <w:rPr>
                <w:b/>
                <w:lang w:eastAsia="en-US"/>
              </w:rPr>
              <w:t>асов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кол-во</w:t>
            </w:r>
          </w:p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proofErr w:type="spellStart"/>
            <w:r w:rsidRPr="00A423CD">
              <w:rPr>
                <w:b/>
                <w:lang w:eastAsia="en-US"/>
              </w:rPr>
              <w:t>зач</w:t>
            </w:r>
            <w:proofErr w:type="spellEnd"/>
            <w:r w:rsidRPr="00A423CD">
              <w:rPr>
                <w:b/>
                <w:lang w:eastAsia="en-US"/>
              </w:rPr>
              <w:t>. ед.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очная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center"/>
              <w:rPr>
                <w:b/>
                <w:lang w:eastAsia="en-US"/>
              </w:rPr>
            </w:pPr>
            <w:r w:rsidRPr="00A423CD">
              <w:rPr>
                <w:b/>
                <w:lang w:eastAsia="en-US"/>
              </w:rPr>
              <w:t>дистанционная и электронная</w:t>
            </w:r>
          </w:p>
        </w:tc>
        <w:tc>
          <w:tcPr>
            <w:tcW w:w="9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A36" w:rsidRPr="00A423CD" w:rsidRDefault="00317A36">
            <w:pPr>
              <w:ind w:left="0" w:firstLine="0"/>
              <w:jc w:val="left"/>
              <w:rPr>
                <w:b/>
                <w:lang w:eastAsia="en-US"/>
              </w:rPr>
            </w:pPr>
          </w:p>
        </w:tc>
      </w:tr>
      <w:tr w:rsidR="00166849" w:rsidRPr="00A423CD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A423CD" w:rsidRDefault="007012D7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A423CD" w:rsidRDefault="003D4CF3">
            <w:pPr>
              <w:ind w:left="0" w:firstLine="0"/>
              <w:jc w:val="center"/>
            </w:pPr>
            <w:r w:rsidRPr="00A423CD">
              <w:t xml:space="preserve">УМ -1 </w:t>
            </w:r>
          </w:p>
          <w:p w:rsidR="00D059B4" w:rsidRPr="00A423CD" w:rsidRDefault="003D4CF3">
            <w:pPr>
              <w:ind w:left="0" w:firstLine="0"/>
              <w:jc w:val="center"/>
              <w:rPr>
                <w:color w:val="FF0000"/>
                <w:lang w:eastAsia="en-US"/>
              </w:rPr>
            </w:pPr>
            <w:r w:rsidRPr="00A423CD">
              <w:rPr>
                <w:bCs/>
              </w:rPr>
              <w:t>Организационно-правовые основы деятельности врача-педиатра</w:t>
            </w:r>
          </w:p>
          <w:p w:rsidR="00C7667F" w:rsidRPr="00A423CD" w:rsidRDefault="00C7667F">
            <w:pPr>
              <w:ind w:left="0" w:firstLine="0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58329D" w:rsidRDefault="00C50D6A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58329D" w:rsidRDefault="00C50D6A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58329D" w:rsidRDefault="0058329D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58329D" w:rsidRDefault="009E65EE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58329D" w:rsidRDefault="00B05A43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2D7" w:rsidRPr="0058329D" w:rsidRDefault="0058329D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50D6A" w:rsidRPr="00A423CD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6A" w:rsidRPr="00A423CD" w:rsidRDefault="00C50D6A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6A" w:rsidRPr="00A423CD" w:rsidRDefault="00C50D6A" w:rsidP="00C50D6A">
            <w:pPr>
              <w:ind w:left="0" w:firstLine="0"/>
              <w:jc w:val="center"/>
            </w:pPr>
            <w:r>
              <w:t>У</w:t>
            </w:r>
            <w:r w:rsidRPr="00C50D6A">
              <w:t>М</w:t>
            </w:r>
            <w:r>
              <w:t>-</w:t>
            </w:r>
            <w:r w:rsidRPr="00C50D6A">
              <w:t xml:space="preserve"> 2 </w:t>
            </w:r>
            <w:r w:rsidRPr="00C50D6A">
              <w:lastRenderedPageBreak/>
              <w:t>Многофакторная оценка состояния здоровья.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6A" w:rsidRDefault="00C50D6A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6A" w:rsidRDefault="00C50D6A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6A" w:rsidRDefault="00C50D6A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6A" w:rsidRDefault="00C50D6A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6A" w:rsidRDefault="00C50D6A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D6A" w:rsidRDefault="00C50D6A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837D3" w:rsidRPr="00A423CD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3" w:rsidRPr="00A423CD" w:rsidRDefault="004837D3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3" w:rsidRDefault="004837D3" w:rsidP="004837D3">
            <w:pPr>
              <w:ind w:left="0" w:firstLine="0"/>
              <w:jc w:val="center"/>
            </w:pPr>
            <w:r>
              <w:t xml:space="preserve">УМ - </w:t>
            </w:r>
            <w:r w:rsidR="00C50D6A">
              <w:t>3</w:t>
            </w:r>
            <w:r>
              <w:t xml:space="preserve"> </w:t>
            </w:r>
          </w:p>
          <w:p w:rsidR="004837D3" w:rsidRPr="00A423CD" w:rsidRDefault="004837D3" w:rsidP="004837D3">
            <w:pPr>
              <w:ind w:left="0" w:firstLine="0"/>
              <w:jc w:val="center"/>
            </w:pPr>
            <w:r>
              <w:t>Болезни органов дыхания</w:t>
            </w:r>
            <w:r>
              <w:tab/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3" w:rsidRDefault="00C50D6A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3" w:rsidRDefault="00C50D6A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3" w:rsidRPr="004837D3" w:rsidRDefault="00C50D6A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3" w:rsidRPr="004837D3" w:rsidRDefault="00C50D6A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3" w:rsidRDefault="004837D3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3" w:rsidRDefault="004837D3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4837D3" w:rsidRPr="00A423CD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3" w:rsidRPr="00A423CD" w:rsidRDefault="004837D3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3" w:rsidRDefault="004837D3" w:rsidP="004837D3">
            <w:pPr>
              <w:ind w:left="0" w:firstLine="0"/>
              <w:jc w:val="center"/>
            </w:pPr>
            <w:r>
              <w:t xml:space="preserve">УМ </w:t>
            </w:r>
            <w:r w:rsidR="00C50D6A">
              <w:t>–</w:t>
            </w:r>
            <w:r>
              <w:t xml:space="preserve"> </w:t>
            </w:r>
            <w:r w:rsidR="00C50D6A">
              <w:t>4</w:t>
            </w:r>
          </w:p>
          <w:p w:rsidR="004837D3" w:rsidRDefault="004837D3" w:rsidP="004837D3">
            <w:pPr>
              <w:ind w:left="0" w:firstLine="0"/>
              <w:jc w:val="center"/>
            </w:pPr>
            <w:r>
              <w:t>Болезни системы кровообращения. Болезни костно-мышечной системы и соединительной ткани</w:t>
            </w:r>
            <w:r>
              <w:tab/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3" w:rsidRDefault="00C50D6A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3" w:rsidRDefault="00C50D6A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3" w:rsidRPr="004837D3" w:rsidRDefault="00C50D6A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3" w:rsidRPr="004837D3" w:rsidRDefault="00C50D6A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3" w:rsidRDefault="004837D3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3" w:rsidRDefault="004837D3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66849" w:rsidRPr="00A423CD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A423CD" w:rsidRDefault="003D4CF3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3" w:rsidRPr="004837D3" w:rsidRDefault="004837D3" w:rsidP="004837D3">
            <w:pPr>
              <w:ind w:left="0" w:firstLine="0"/>
              <w:jc w:val="center"/>
            </w:pPr>
            <w:r>
              <w:t>УМ -</w:t>
            </w:r>
            <w:r w:rsidR="00AD51FB">
              <w:t xml:space="preserve"> 5</w:t>
            </w:r>
            <w:r w:rsidRPr="004837D3">
              <w:t xml:space="preserve"> </w:t>
            </w:r>
          </w:p>
          <w:p w:rsidR="004837D3" w:rsidRPr="004837D3" w:rsidRDefault="004837D3" w:rsidP="004837D3">
            <w:pPr>
              <w:ind w:left="0" w:firstLine="0"/>
              <w:jc w:val="center"/>
            </w:pPr>
            <w:r w:rsidRPr="004837D3">
              <w:t>Болезни крови, кроветворных органов</w:t>
            </w:r>
          </w:p>
          <w:p w:rsidR="004837D3" w:rsidRPr="004837D3" w:rsidRDefault="004837D3" w:rsidP="004837D3">
            <w:pPr>
              <w:ind w:left="0" w:firstLine="0"/>
              <w:jc w:val="center"/>
            </w:pPr>
            <w:r w:rsidRPr="004837D3">
              <w:tab/>
            </w:r>
          </w:p>
          <w:p w:rsidR="003D4CF3" w:rsidRPr="00A8442D" w:rsidRDefault="003D4CF3" w:rsidP="004837D3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A8442D" w:rsidRDefault="004837D3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A8442D" w:rsidRDefault="004837D3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A8442D" w:rsidRDefault="004837D3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A8442D" w:rsidRDefault="004837D3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A8442D" w:rsidRDefault="004837D3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CF3" w:rsidRPr="00A8442D" w:rsidRDefault="004837D3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66849" w:rsidRPr="00A423CD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2B" w:rsidRPr="00A423CD" w:rsidRDefault="004E5C2B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3" w:rsidRDefault="00AD51FB" w:rsidP="004837D3">
            <w:pPr>
              <w:ind w:left="0" w:firstLine="0"/>
              <w:jc w:val="center"/>
            </w:pPr>
            <w:r>
              <w:t>УМ - 6</w:t>
            </w:r>
          </w:p>
          <w:p w:rsidR="004E5C2B" w:rsidRPr="00A423CD" w:rsidRDefault="004837D3" w:rsidP="004837D3">
            <w:pPr>
              <w:ind w:left="0" w:firstLine="0"/>
              <w:jc w:val="center"/>
            </w:pPr>
            <w:r>
              <w:t>Болезни органов пищеварения</w:t>
            </w:r>
            <w:r>
              <w:tab/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2B" w:rsidRPr="00016358" w:rsidRDefault="004837D3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2B" w:rsidRPr="00016358" w:rsidRDefault="004837D3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2B" w:rsidRPr="00016358" w:rsidRDefault="004837D3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2B" w:rsidRPr="00016358" w:rsidRDefault="004837D3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2B" w:rsidRPr="00A8442D" w:rsidRDefault="004837D3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C2B" w:rsidRPr="00A8442D" w:rsidRDefault="004837D3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66849" w:rsidRPr="00A423CD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96" w:rsidRPr="00A423CD" w:rsidRDefault="004D5796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3" w:rsidRDefault="00AD51FB" w:rsidP="004837D3">
            <w:pPr>
              <w:ind w:left="0" w:firstLine="0"/>
              <w:jc w:val="center"/>
            </w:pPr>
            <w:r>
              <w:t>УМ - 7</w:t>
            </w:r>
          </w:p>
          <w:p w:rsidR="004D5796" w:rsidRPr="00A423CD" w:rsidRDefault="004837D3" w:rsidP="004837D3">
            <w:pPr>
              <w:ind w:left="0" w:firstLine="0"/>
              <w:jc w:val="center"/>
              <w:rPr>
                <w:highlight w:val="green"/>
              </w:rPr>
            </w:pPr>
            <w:r>
              <w:t>Болезни мочевыводящей системы</w:t>
            </w:r>
            <w:r>
              <w:tab/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96" w:rsidRPr="00A8442D" w:rsidRDefault="004837D3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96" w:rsidRPr="00A8442D" w:rsidRDefault="004837D3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96" w:rsidRPr="004837D3" w:rsidRDefault="004837D3">
            <w:pPr>
              <w:ind w:left="0" w:firstLine="0"/>
              <w:jc w:val="center"/>
              <w:rPr>
                <w:lang w:eastAsia="en-US"/>
              </w:rPr>
            </w:pPr>
            <w:r w:rsidRPr="004837D3">
              <w:rPr>
                <w:lang w:eastAsia="en-US"/>
              </w:rPr>
              <w:t>11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96" w:rsidRPr="004837D3" w:rsidRDefault="004837D3">
            <w:pPr>
              <w:ind w:left="0" w:firstLine="0"/>
              <w:jc w:val="center"/>
              <w:rPr>
                <w:lang w:eastAsia="en-US"/>
              </w:rPr>
            </w:pPr>
            <w:r w:rsidRPr="004837D3">
              <w:rPr>
                <w:lang w:eastAsia="en-US"/>
              </w:rPr>
              <w:t>5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96" w:rsidRPr="00A8442D" w:rsidRDefault="004837D3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796" w:rsidRPr="00A8442D" w:rsidRDefault="004837D3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66849" w:rsidRPr="00A423CD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46" w:rsidRPr="00A423CD" w:rsidRDefault="007E2F46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7D3" w:rsidRDefault="00AD51FB" w:rsidP="004837D3">
            <w:pPr>
              <w:ind w:left="0" w:firstLine="0"/>
              <w:jc w:val="center"/>
            </w:pPr>
            <w:r>
              <w:t>УМ - 8</w:t>
            </w:r>
          </w:p>
          <w:p w:rsidR="007E2F46" w:rsidRPr="00A423CD" w:rsidRDefault="004837D3" w:rsidP="00B05A43">
            <w:pPr>
              <w:ind w:left="0" w:firstLine="0"/>
              <w:jc w:val="center"/>
            </w:pPr>
            <w:r>
              <w:t>Инфекционные заболевания в педиатрии</w:t>
            </w:r>
            <w:r>
              <w:tab/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46" w:rsidRPr="00A8442D" w:rsidRDefault="00AD51FB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46" w:rsidRPr="00A8442D" w:rsidRDefault="00AD51FB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46" w:rsidRPr="00B05A43" w:rsidRDefault="00AD51FB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46" w:rsidRPr="00B05A43" w:rsidRDefault="00AD51FB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46" w:rsidRPr="00A8442D" w:rsidRDefault="00B05A43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46" w:rsidRPr="00A8442D" w:rsidRDefault="004837D3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66849" w:rsidRPr="00A423CD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6E" w:rsidRPr="00A423CD" w:rsidRDefault="0019486E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43" w:rsidRDefault="00AD51FB" w:rsidP="00B05A43">
            <w:pPr>
              <w:ind w:left="0" w:firstLine="0"/>
              <w:jc w:val="center"/>
            </w:pPr>
            <w:r>
              <w:t>УМ - 9</w:t>
            </w:r>
          </w:p>
          <w:p w:rsidR="0019486E" w:rsidRPr="00A423CD" w:rsidRDefault="00B05A43" w:rsidP="00B05A43">
            <w:pPr>
              <w:ind w:left="0" w:firstLine="0"/>
              <w:jc w:val="center"/>
            </w:pPr>
            <w:r>
              <w:t>Смежные специальности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6E" w:rsidRPr="00A8442D" w:rsidRDefault="00AD51FB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6E" w:rsidRPr="00A8442D" w:rsidRDefault="00AD51FB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6E" w:rsidRPr="00016358" w:rsidRDefault="00B05A43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6E" w:rsidRPr="00016358" w:rsidRDefault="00AD51FB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6E" w:rsidRPr="00A8442D" w:rsidRDefault="00B05A43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+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86E" w:rsidRPr="00A8442D" w:rsidRDefault="00B05A43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166849" w:rsidRPr="00A423CD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46" w:rsidRPr="00A423CD" w:rsidRDefault="007E2F46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43" w:rsidRDefault="00AD51FB" w:rsidP="00B05A43">
            <w:pPr>
              <w:ind w:left="0" w:firstLine="0"/>
              <w:jc w:val="center"/>
            </w:pPr>
            <w:r>
              <w:t>УМ – 10</w:t>
            </w:r>
          </w:p>
          <w:p w:rsidR="007E2F46" w:rsidRPr="00A423CD" w:rsidRDefault="00B05A43" w:rsidP="00B05A43">
            <w:pPr>
              <w:ind w:left="0" w:firstLine="0"/>
              <w:jc w:val="center"/>
            </w:pPr>
            <w:r>
              <w:t>Интенсивная терапия и реанимация</w:t>
            </w:r>
            <w:r>
              <w:tab/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46" w:rsidRPr="00A8442D" w:rsidRDefault="00AD51FB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46" w:rsidRPr="00A8442D" w:rsidRDefault="00AD51FB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46" w:rsidRPr="00016358" w:rsidRDefault="00AD51FB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46" w:rsidRPr="00016358" w:rsidRDefault="00AD51FB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46" w:rsidRPr="00A8442D" w:rsidRDefault="00B05A43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F46" w:rsidRPr="00A8442D" w:rsidRDefault="00B05A43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D51FB" w:rsidRPr="00A423CD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FB" w:rsidRPr="00A423CD" w:rsidRDefault="00AD51FB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FB" w:rsidRDefault="00AD51FB" w:rsidP="00B05A43">
            <w:pPr>
              <w:ind w:left="0" w:firstLine="0"/>
              <w:jc w:val="center"/>
            </w:pPr>
            <w:r>
              <w:t>Входное тестирование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FB" w:rsidRDefault="00AD51FB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FB" w:rsidRDefault="00AD51FB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FB" w:rsidRDefault="00AD51FB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FB" w:rsidRDefault="00AD51FB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FB" w:rsidRDefault="00AD51FB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FB" w:rsidRDefault="00AD51FB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AD51FB" w:rsidRPr="00A423CD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FB" w:rsidRPr="00A423CD" w:rsidRDefault="00AD51FB" w:rsidP="005E7996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FB" w:rsidRDefault="00AD51FB" w:rsidP="00B05A43">
            <w:pPr>
              <w:ind w:left="0" w:firstLine="0"/>
              <w:jc w:val="center"/>
            </w:pPr>
            <w:r>
              <w:t>Итоговое тестирование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FB" w:rsidRDefault="00AD51FB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FB" w:rsidRDefault="00AD51FB" w:rsidP="00642716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FB" w:rsidRDefault="00AD51FB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FB" w:rsidRDefault="00AD51FB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FB" w:rsidRDefault="00AD51FB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1FB" w:rsidRDefault="00AD51FB" w:rsidP="00642716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  <w:tr w:rsidR="00CE3C29" w:rsidRPr="00A423CD" w:rsidTr="00AB4A1E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A423CD" w:rsidRDefault="00CE3C29" w:rsidP="00FE0089">
            <w:pPr>
              <w:numPr>
                <w:ilvl w:val="0"/>
                <w:numId w:val="11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Pr="00A423CD" w:rsidRDefault="00CE3C29" w:rsidP="00CE3C29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Default="00CE3C29" w:rsidP="00A97ABD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Default="00CE3C29" w:rsidP="00A97ABD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Default="00CE3C29" w:rsidP="00A97ABD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Default="00CE3C29" w:rsidP="00A97ABD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Default="00CE3C29" w:rsidP="00A97ABD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C29" w:rsidRDefault="00CE3C29" w:rsidP="00A97ABD">
            <w:pPr>
              <w:ind w:left="0" w:firstLin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</w:tr>
    </w:tbl>
    <w:p w:rsidR="00242FC1" w:rsidRPr="00EF296F" w:rsidRDefault="00242FC1" w:rsidP="000B68EF">
      <w:pPr>
        <w:jc w:val="center"/>
        <w:rPr>
          <w:lang w:eastAsia="en-US"/>
        </w:rPr>
      </w:pPr>
    </w:p>
    <w:p w:rsidR="005E3AE5" w:rsidRPr="00EF296F" w:rsidRDefault="005E3AE5" w:rsidP="000B68EF">
      <w:pPr>
        <w:jc w:val="center"/>
        <w:rPr>
          <w:b/>
          <w:lang w:eastAsia="en-US"/>
        </w:rPr>
      </w:pPr>
      <w:r w:rsidRPr="00EF296F">
        <w:rPr>
          <w:b/>
          <w:lang w:eastAsia="en-US"/>
        </w:rPr>
        <w:t>Распределение акад</w:t>
      </w:r>
      <w:r>
        <w:rPr>
          <w:b/>
          <w:lang w:eastAsia="en-US"/>
        </w:rPr>
        <w:t>емических</w:t>
      </w:r>
      <w:r w:rsidRPr="00EF296F">
        <w:rPr>
          <w:b/>
          <w:lang w:eastAsia="en-US"/>
        </w:rPr>
        <w:t xml:space="preserve"> часов:</w:t>
      </w:r>
    </w:p>
    <w:p w:rsidR="007309EC" w:rsidRDefault="0077282C" w:rsidP="00242FC1">
      <w:pPr>
        <w:ind w:left="0" w:firstLine="709"/>
        <w:rPr>
          <w:rFonts w:eastAsia="Calibri"/>
          <w:lang w:eastAsia="en-US"/>
        </w:rPr>
      </w:pPr>
      <w:r w:rsidRPr="00AE6DE0">
        <w:rPr>
          <w:rFonts w:eastAsia="Calibri"/>
          <w:b/>
          <w:lang w:eastAsia="en-US"/>
        </w:rPr>
        <w:t>Всего:</w:t>
      </w:r>
      <w:r w:rsidRPr="00AE6DE0">
        <w:rPr>
          <w:rFonts w:eastAsia="Calibri"/>
          <w:lang w:eastAsia="en-US"/>
        </w:rPr>
        <w:t xml:space="preserve"> 144 академических час</w:t>
      </w:r>
      <w:r>
        <w:rPr>
          <w:rFonts w:eastAsia="Calibri"/>
          <w:lang w:eastAsia="en-US"/>
        </w:rPr>
        <w:t>ов</w:t>
      </w:r>
      <w:r w:rsidRPr="00AE6DE0">
        <w:rPr>
          <w:rFonts w:eastAsia="Calibri"/>
          <w:lang w:eastAsia="en-US"/>
        </w:rPr>
        <w:t xml:space="preserve"> (включают: очное обучение, дистанционное и электронное обучение, региональный компонент</w:t>
      </w:r>
      <w:r>
        <w:rPr>
          <w:rFonts w:eastAsia="Calibri"/>
          <w:lang w:eastAsia="en-US"/>
        </w:rPr>
        <w:t>).</w:t>
      </w:r>
    </w:p>
    <w:p w:rsidR="0077282C" w:rsidRDefault="0077282C" w:rsidP="00242FC1">
      <w:pPr>
        <w:ind w:left="0" w:firstLine="709"/>
        <w:rPr>
          <w:lang w:eastAsia="en-US"/>
        </w:rPr>
      </w:pPr>
    </w:p>
    <w:p w:rsidR="00000378" w:rsidRPr="00737571" w:rsidRDefault="00E435F4" w:rsidP="00B05C85">
      <w:pPr>
        <w:pStyle w:val="afffb"/>
      </w:pPr>
      <w:r>
        <w:t>7</w:t>
      </w:r>
      <w:r w:rsidR="005E3AE5" w:rsidRPr="00737571">
        <w:t>.</w:t>
      </w:r>
      <w:r w:rsidR="00E432E0" w:rsidRPr="00737571">
        <w:t xml:space="preserve"> </w:t>
      </w:r>
      <w:r w:rsidR="005E3AE5" w:rsidRPr="00737571">
        <w:t xml:space="preserve">УЧЕБНЫЙ ПЛАН </w:t>
      </w:r>
    </w:p>
    <w:p w:rsidR="005E3AE5" w:rsidRPr="00737571" w:rsidRDefault="005E3AE5" w:rsidP="00000378">
      <w:pPr>
        <w:pStyle w:val="af"/>
        <w:ind w:left="0" w:firstLine="0"/>
        <w:jc w:val="center"/>
        <w:rPr>
          <w:b/>
        </w:rPr>
      </w:pPr>
      <w:r w:rsidRPr="00737571">
        <w:rPr>
          <w:b/>
        </w:rPr>
        <w:t>ДОПОЛНИТЕЛЬНОЙ ПРОФЕССИОНАЛЬНОЙ ПРОГРАММЫ ПОВЫШЕНИЯ КВАЛИФИКАЦИИ ВРАЧЕЙ</w:t>
      </w:r>
      <w:r w:rsidR="009E65EE">
        <w:rPr>
          <w:b/>
        </w:rPr>
        <w:t xml:space="preserve"> ПО ПРОГРАММЕ</w:t>
      </w:r>
    </w:p>
    <w:p w:rsidR="004D2B5C" w:rsidRDefault="004D2B5C" w:rsidP="004D2B5C">
      <w:pPr>
        <w:tabs>
          <w:tab w:val="left" w:pos="709"/>
        </w:tabs>
        <w:ind w:left="0" w:firstLine="709"/>
        <w:jc w:val="center"/>
        <w:rPr>
          <w:b/>
          <w:lang w:eastAsia="en-US"/>
        </w:rPr>
      </w:pPr>
      <w:r w:rsidRPr="004D2B5C">
        <w:rPr>
          <w:b/>
          <w:lang w:eastAsia="en-US"/>
        </w:rPr>
        <w:t>«Неотложные состояния в педиатрии»</w:t>
      </w:r>
    </w:p>
    <w:p w:rsidR="00A46E28" w:rsidRDefault="005E3AE5" w:rsidP="00A46E28">
      <w:pPr>
        <w:tabs>
          <w:tab w:val="left" w:pos="709"/>
        </w:tabs>
        <w:ind w:left="0" w:firstLine="709"/>
      </w:pPr>
      <w:r w:rsidRPr="00E432E0">
        <w:rPr>
          <w:b/>
        </w:rPr>
        <w:lastRenderedPageBreak/>
        <w:t>Цель</w:t>
      </w:r>
      <w:r>
        <w:t>:</w:t>
      </w:r>
      <w:r w:rsidRPr="00113B5A">
        <w:t xml:space="preserve"> </w:t>
      </w:r>
      <w:r w:rsidR="00A46E28" w:rsidRPr="00A46E28">
        <w:t xml:space="preserve">совершенствование профессиональных знаний и компетенций врача-педиатра, необходимых для профессиональной деятельности в рамках имеющейся квалификации. </w:t>
      </w:r>
    </w:p>
    <w:p w:rsidR="002968D0" w:rsidRPr="00EF296F" w:rsidRDefault="005E3AE5" w:rsidP="00A46E28">
      <w:pPr>
        <w:tabs>
          <w:tab w:val="left" w:pos="709"/>
        </w:tabs>
        <w:ind w:left="0" w:firstLine="709"/>
      </w:pPr>
      <w:r w:rsidRPr="00E432E0">
        <w:rPr>
          <w:b/>
        </w:rPr>
        <w:t>Категория слушателей</w:t>
      </w:r>
      <w:r>
        <w:t>:</w:t>
      </w:r>
      <w:r w:rsidRPr="00113B5A">
        <w:t xml:space="preserve"> </w:t>
      </w:r>
      <w:r w:rsidR="002968D0" w:rsidRPr="00EF296F">
        <w:t>врачи-</w:t>
      </w:r>
      <w:r w:rsidR="002968D0">
        <w:t>педиатры, руководители амбулаторно-поликлинических и стационарных педиатрических отделений.</w:t>
      </w:r>
    </w:p>
    <w:p w:rsidR="005E3AE5" w:rsidRPr="00113B5A" w:rsidRDefault="005E3AE5" w:rsidP="00E432E0">
      <w:pPr>
        <w:ind w:left="0" w:firstLine="709"/>
      </w:pPr>
      <w:r w:rsidRPr="00E432E0">
        <w:rPr>
          <w:b/>
        </w:rPr>
        <w:t>Срок обучения</w:t>
      </w:r>
      <w:r>
        <w:t>:</w:t>
      </w:r>
      <w:r w:rsidRPr="00113B5A">
        <w:t xml:space="preserve"> </w:t>
      </w:r>
      <w:r w:rsidR="008A1F4F">
        <w:t>144</w:t>
      </w:r>
      <w:r>
        <w:t xml:space="preserve"> </w:t>
      </w:r>
      <w:r w:rsidRPr="00113B5A">
        <w:t>акад.</w:t>
      </w:r>
      <w:r>
        <w:t xml:space="preserve"> </w:t>
      </w:r>
      <w:r w:rsidRPr="00113B5A">
        <w:t>час</w:t>
      </w:r>
      <w:proofErr w:type="gramStart"/>
      <w:r w:rsidRPr="00113B5A">
        <w:t xml:space="preserve">., </w:t>
      </w:r>
      <w:proofErr w:type="gramEnd"/>
      <w:r w:rsidR="008A1F4F">
        <w:t>4</w:t>
      </w:r>
      <w:r>
        <w:t xml:space="preserve"> </w:t>
      </w:r>
      <w:proofErr w:type="spellStart"/>
      <w:r w:rsidRPr="00113B5A">
        <w:t>нед</w:t>
      </w:r>
      <w:proofErr w:type="spellEnd"/>
      <w:r w:rsidRPr="00113B5A">
        <w:t xml:space="preserve">., </w:t>
      </w:r>
      <w:r>
        <w:t>1</w:t>
      </w:r>
      <w:r w:rsidR="006326B7">
        <w:t>,</w:t>
      </w:r>
      <w:r w:rsidR="008A1F4F">
        <w:t>0</w:t>
      </w:r>
      <w:r>
        <w:t xml:space="preserve"> </w:t>
      </w:r>
      <w:r w:rsidRPr="00113B5A">
        <w:t>мес.</w:t>
      </w:r>
    </w:p>
    <w:p w:rsidR="005E3AE5" w:rsidRPr="00FF6AC4" w:rsidRDefault="005E3AE5" w:rsidP="00E432E0">
      <w:pPr>
        <w:ind w:left="0" w:firstLine="709"/>
      </w:pPr>
      <w:r w:rsidRPr="00E432E0">
        <w:rPr>
          <w:b/>
        </w:rPr>
        <w:t>Трудоемкость</w:t>
      </w:r>
      <w:r w:rsidR="00C0122A">
        <w:t xml:space="preserve">: </w:t>
      </w:r>
      <w:r w:rsidR="008A1F4F">
        <w:t>144</w:t>
      </w:r>
      <w:r w:rsidR="005E13FE">
        <w:t xml:space="preserve"> </w:t>
      </w:r>
      <w:proofErr w:type="spellStart"/>
      <w:r w:rsidRPr="00113B5A">
        <w:t>з</w:t>
      </w:r>
      <w:r w:rsidRPr="00FF6AC4">
        <w:t>ач</w:t>
      </w:r>
      <w:r w:rsidRPr="00113B5A">
        <w:t>.ед</w:t>
      </w:r>
      <w:proofErr w:type="spellEnd"/>
      <w:r w:rsidRPr="00113B5A">
        <w:t>.</w:t>
      </w:r>
      <w:r>
        <w:t xml:space="preserve"> </w:t>
      </w:r>
    </w:p>
    <w:p w:rsidR="00500CCE" w:rsidRDefault="005E3AE5" w:rsidP="00E432E0">
      <w:pPr>
        <w:ind w:left="0" w:firstLine="709"/>
        <w:rPr>
          <w:rFonts w:eastAsia="Calibri"/>
          <w:lang w:eastAsia="en-US"/>
        </w:rPr>
      </w:pPr>
      <w:r w:rsidRPr="00E432E0">
        <w:rPr>
          <w:b/>
          <w:lang w:eastAsia="en-US"/>
        </w:rPr>
        <w:t>Форма обучения</w:t>
      </w:r>
      <w:r w:rsidRPr="00FF6AC4">
        <w:rPr>
          <w:lang w:eastAsia="en-US"/>
        </w:rPr>
        <w:t xml:space="preserve">: </w:t>
      </w:r>
      <w:r w:rsidR="00500CCE" w:rsidRPr="007514DD">
        <w:rPr>
          <w:rFonts w:eastAsia="Calibri"/>
          <w:lang w:eastAsia="en-US"/>
        </w:rPr>
        <w:t>с отрывом от работы (очная) и с частичным отрывом от работы (дистанционная)</w:t>
      </w:r>
    </w:p>
    <w:p w:rsidR="005E3AE5" w:rsidRDefault="00C0122A" w:rsidP="00E432E0">
      <w:pPr>
        <w:ind w:left="0" w:firstLine="709"/>
      </w:pPr>
      <w:r w:rsidRPr="00E432E0">
        <w:rPr>
          <w:b/>
        </w:rPr>
        <w:t>Режим занятий</w:t>
      </w:r>
      <w:r>
        <w:t xml:space="preserve">: </w:t>
      </w:r>
      <w:r w:rsidR="005E3AE5">
        <w:t>6 акад. час</w:t>
      </w:r>
      <w:proofErr w:type="gramStart"/>
      <w:r w:rsidR="005E3AE5">
        <w:t>.</w:t>
      </w:r>
      <w:proofErr w:type="gramEnd"/>
      <w:r w:rsidR="005E3AE5">
        <w:t xml:space="preserve"> </w:t>
      </w:r>
      <w:proofErr w:type="gramStart"/>
      <w:r w:rsidR="005E3AE5">
        <w:t>в</w:t>
      </w:r>
      <w:proofErr w:type="gramEnd"/>
      <w:r w:rsidR="005E3AE5">
        <w:t xml:space="preserve"> день</w:t>
      </w:r>
    </w:p>
    <w:p w:rsidR="007D62A5" w:rsidRPr="00FF6AC4" w:rsidRDefault="007D62A5" w:rsidP="00E432E0">
      <w:pPr>
        <w:ind w:left="0" w:firstLine="709"/>
      </w:pPr>
    </w:p>
    <w:tbl>
      <w:tblPr>
        <w:tblW w:w="53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6"/>
        <w:gridCol w:w="2085"/>
        <w:gridCol w:w="851"/>
        <w:gridCol w:w="906"/>
        <w:gridCol w:w="1069"/>
        <w:gridCol w:w="1085"/>
        <w:gridCol w:w="1234"/>
        <w:gridCol w:w="1223"/>
        <w:gridCol w:w="1418"/>
      </w:tblGrid>
      <w:tr w:rsidR="006F5491" w:rsidRPr="00816C42" w:rsidTr="004837D3">
        <w:trPr>
          <w:tblHeader/>
        </w:trPr>
        <w:tc>
          <w:tcPr>
            <w:tcW w:w="280" w:type="pct"/>
            <w:vMerge w:val="restart"/>
            <w:vAlign w:val="center"/>
          </w:tcPr>
          <w:p w:rsidR="006F5491" w:rsidRPr="00816C42" w:rsidRDefault="006F5491" w:rsidP="004837D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№</w:t>
            </w:r>
          </w:p>
          <w:p w:rsidR="006F5491" w:rsidRPr="00816C42" w:rsidRDefault="006F5491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gramStart"/>
            <w:r w:rsidRPr="00816C42">
              <w:rPr>
                <w:b/>
                <w:sz w:val="20"/>
                <w:szCs w:val="20"/>
              </w:rPr>
              <w:t>п</w:t>
            </w:r>
            <w:proofErr w:type="gramEnd"/>
            <w:r w:rsidRPr="00816C42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997" w:type="pct"/>
            <w:vMerge w:val="restart"/>
            <w:vAlign w:val="center"/>
          </w:tcPr>
          <w:p w:rsidR="006F5491" w:rsidRPr="00816C42" w:rsidRDefault="006F5491" w:rsidP="004837D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Наименование модулей, тем</w:t>
            </w:r>
          </w:p>
          <w:p w:rsidR="006F5491" w:rsidRPr="00816C42" w:rsidRDefault="006F5491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407" w:type="pct"/>
            <w:vMerge w:val="restart"/>
            <w:vAlign w:val="center"/>
          </w:tcPr>
          <w:p w:rsidR="006F5491" w:rsidRPr="00816C42" w:rsidRDefault="006F5491" w:rsidP="004837D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816C42">
              <w:rPr>
                <w:b/>
                <w:color w:val="000000"/>
                <w:sz w:val="20"/>
                <w:szCs w:val="20"/>
              </w:rPr>
              <w:t>Всего</w:t>
            </w:r>
          </w:p>
          <w:p w:rsidR="006F5491" w:rsidRPr="00816C42" w:rsidRDefault="006F5491" w:rsidP="004837D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816C42">
              <w:rPr>
                <w:color w:val="000000"/>
                <w:sz w:val="20"/>
                <w:szCs w:val="20"/>
              </w:rPr>
              <w:t>ак</w:t>
            </w:r>
            <w:proofErr w:type="gramStart"/>
            <w:r w:rsidRPr="00816C42">
              <w:rPr>
                <w:color w:val="000000"/>
                <w:sz w:val="20"/>
                <w:szCs w:val="20"/>
              </w:rPr>
              <w:t>.ч</w:t>
            </w:r>
            <w:proofErr w:type="gramEnd"/>
            <w:r w:rsidRPr="00816C42">
              <w:rPr>
                <w:color w:val="000000"/>
                <w:sz w:val="20"/>
                <w:szCs w:val="20"/>
              </w:rPr>
              <w:t>ас</w:t>
            </w:r>
            <w:proofErr w:type="spellEnd"/>
            <w:r w:rsidRPr="00816C42">
              <w:rPr>
                <w:color w:val="000000"/>
                <w:sz w:val="20"/>
                <w:szCs w:val="20"/>
              </w:rPr>
              <w:t>./</w:t>
            </w:r>
          </w:p>
          <w:p w:rsidR="006F5491" w:rsidRPr="00816C42" w:rsidRDefault="006F5491" w:rsidP="004837D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16C42">
              <w:rPr>
                <w:color w:val="000000"/>
                <w:sz w:val="20"/>
                <w:szCs w:val="20"/>
              </w:rPr>
              <w:t>зач.ед</w:t>
            </w:r>
            <w:proofErr w:type="spellEnd"/>
            <w:r w:rsidRPr="00816C42">
              <w:rPr>
                <w:color w:val="000000"/>
                <w:sz w:val="20"/>
                <w:szCs w:val="20"/>
              </w:rPr>
              <w:t>.)</w:t>
            </w:r>
            <w:proofErr w:type="gramEnd"/>
          </w:p>
          <w:p w:rsidR="006F5491" w:rsidRPr="00816C42" w:rsidRDefault="006F5491" w:rsidP="004837D3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316" w:type="pct"/>
            <w:gridSpan w:val="6"/>
            <w:vAlign w:val="center"/>
          </w:tcPr>
          <w:p w:rsidR="006F5491" w:rsidRPr="00816C42" w:rsidRDefault="006F5491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6F5491" w:rsidRPr="00816C42" w:rsidTr="004837D3">
        <w:trPr>
          <w:tblHeader/>
        </w:trPr>
        <w:tc>
          <w:tcPr>
            <w:tcW w:w="280" w:type="pct"/>
            <w:vMerge/>
            <w:vAlign w:val="center"/>
          </w:tcPr>
          <w:p w:rsidR="006F5491" w:rsidRPr="00816C42" w:rsidRDefault="006F5491" w:rsidP="004837D3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vAlign w:val="center"/>
          </w:tcPr>
          <w:p w:rsidR="006F5491" w:rsidRPr="00816C42" w:rsidRDefault="006F5491" w:rsidP="004837D3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6F5491" w:rsidRPr="00816C42" w:rsidRDefault="006F5491" w:rsidP="004837D3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pct"/>
            <w:gridSpan w:val="2"/>
            <w:shd w:val="clear" w:color="auto" w:fill="D9D9D9"/>
            <w:vAlign w:val="center"/>
          </w:tcPr>
          <w:p w:rsidR="006F5491" w:rsidRPr="00816C42" w:rsidRDefault="006F5491" w:rsidP="004837D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816C42">
              <w:rPr>
                <w:b/>
                <w:color w:val="000000"/>
                <w:sz w:val="20"/>
                <w:szCs w:val="20"/>
              </w:rPr>
              <w:t>Дистанционное</w:t>
            </w:r>
          </w:p>
          <w:p w:rsidR="006F5491" w:rsidRPr="00816C42" w:rsidRDefault="006F5491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2372" w:type="pct"/>
            <w:gridSpan w:val="4"/>
            <w:vAlign w:val="center"/>
          </w:tcPr>
          <w:p w:rsidR="006F5491" w:rsidRPr="00816C42" w:rsidRDefault="006F5491" w:rsidP="004837D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816C42">
              <w:rPr>
                <w:b/>
                <w:color w:val="000000"/>
                <w:sz w:val="20"/>
                <w:szCs w:val="20"/>
              </w:rPr>
              <w:t>Очное</w:t>
            </w:r>
          </w:p>
          <w:p w:rsidR="006F5491" w:rsidRPr="00816C42" w:rsidRDefault="006F5491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b/>
                <w:color w:val="000000"/>
                <w:sz w:val="20"/>
                <w:szCs w:val="20"/>
              </w:rPr>
              <w:t>Обучение</w:t>
            </w:r>
          </w:p>
        </w:tc>
      </w:tr>
      <w:tr w:rsidR="006F5491" w:rsidRPr="00816C42" w:rsidTr="004837D3">
        <w:trPr>
          <w:tblHeader/>
        </w:trPr>
        <w:tc>
          <w:tcPr>
            <w:tcW w:w="280" w:type="pct"/>
            <w:vMerge/>
            <w:vAlign w:val="center"/>
          </w:tcPr>
          <w:p w:rsidR="006F5491" w:rsidRPr="00816C42" w:rsidRDefault="006F5491" w:rsidP="004837D3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  <w:vMerge/>
            <w:vAlign w:val="center"/>
          </w:tcPr>
          <w:p w:rsidR="006F5491" w:rsidRPr="00816C42" w:rsidRDefault="006F5491" w:rsidP="004837D3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Merge/>
            <w:vAlign w:val="center"/>
          </w:tcPr>
          <w:p w:rsidR="006F5491" w:rsidRPr="00816C42" w:rsidRDefault="006F5491" w:rsidP="004837D3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D9D9D9"/>
            <w:vAlign w:val="center"/>
          </w:tcPr>
          <w:p w:rsidR="006F5491" w:rsidRPr="00816C42" w:rsidRDefault="006F5491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  <w:lang w:eastAsia="en-US"/>
              </w:rPr>
              <w:t xml:space="preserve">ДОТ в режиме  </w:t>
            </w:r>
            <w:proofErr w:type="spellStart"/>
            <w:r w:rsidRPr="00816C42">
              <w:rPr>
                <w:color w:val="000000"/>
                <w:sz w:val="20"/>
                <w:szCs w:val="20"/>
                <w:lang w:eastAsia="en-US"/>
              </w:rPr>
              <w:t>off-line</w:t>
            </w:r>
            <w:proofErr w:type="spellEnd"/>
          </w:p>
        </w:tc>
        <w:tc>
          <w:tcPr>
            <w:tcW w:w="511" w:type="pct"/>
            <w:shd w:val="clear" w:color="auto" w:fill="D9D9D9"/>
            <w:vAlign w:val="center"/>
          </w:tcPr>
          <w:p w:rsidR="006F5491" w:rsidRPr="00816C42" w:rsidRDefault="006F5491" w:rsidP="004837D3">
            <w:pPr>
              <w:widowControl w:val="0"/>
              <w:shd w:val="clear" w:color="auto" w:fill="D9D9D9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16C42">
              <w:rPr>
                <w:b/>
                <w:bCs/>
                <w:color w:val="000000"/>
                <w:sz w:val="20"/>
                <w:szCs w:val="20"/>
              </w:rPr>
              <w:t>формы</w:t>
            </w:r>
          </w:p>
          <w:p w:rsidR="006F5491" w:rsidRPr="00816C42" w:rsidRDefault="006F5491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b/>
                <w:bCs/>
                <w:color w:val="000000"/>
                <w:spacing w:val="-2"/>
                <w:sz w:val="20"/>
                <w:szCs w:val="20"/>
              </w:rPr>
              <w:t>контроля</w:t>
            </w:r>
          </w:p>
        </w:tc>
        <w:tc>
          <w:tcPr>
            <w:tcW w:w="519" w:type="pct"/>
            <w:vAlign w:val="center"/>
          </w:tcPr>
          <w:p w:rsidR="006F5491" w:rsidRPr="00816C42" w:rsidRDefault="006F5491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лекции</w:t>
            </w:r>
          </w:p>
        </w:tc>
        <w:tc>
          <w:tcPr>
            <w:tcW w:w="590" w:type="pct"/>
            <w:vAlign w:val="center"/>
          </w:tcPr>
          <w:p w:rsidR="006F5491" w:rsidRPr="00816C42" w:rsidRDefault="006F5491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Практические (П) семинарские (С) занятия, тренинги и др.</w:t>
            </w:r>
          </w:p>
        </w:tc>
        <w:tc>
          <w:tcPr>
            <w:tcW w:w="585" w:type="pct"/>
            <w:vAlign w:val="center"/>
          </w:tcPr>
          <w:p w:rsidR="006F5491" w:rsidRPr="00816C42" w:rsidRDefault="006F5491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proofErr w:type="spellStart"/>
            <w:r w:rsidRPr="00816C42">
              <w:rPr>
                <w:sz w:val="20"/>
                <w:szCs w:val="20"/>
              </w:rPr>
              <w:t>Самостоят</w:t>
            </w:r>
            <w:proofErr w:type="spellEnd"/>
            <w:r w:rsidRPr="00816C42">
              <w:rPr>
                <w:sz w:val="20"/>
                <w:szCs w:val="20"/>
              </w:rPr>
              <w:t>. работа</w:t>
            </w:r>
          </w:p>
        </w:tc>
        <w:tc>
          <w:tcPr>
            <w:tcW w:w="678" w:type="pct"/>
            <w:vAlign w:val="center"/>
          </w:tcPr>
          <w:p w:rsidR="006F5491" w:rsidRPr="00816C42" w:rsidRDefault="006F5491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формы контроля</w:t>
            </w:r>
          </w:p>
        </w:tc>
      </w:tr>
      <w:tr w:rsidR="006F5491" w:rsidRPr="00816C42" w:rsidTr="004837D3">
        <w:tc>
          <w:tcPr>
            <w:tcW w:w="280" w:type="pct"/>
            <w:vAlign w:val="center"/>
          </w:tcPr>
          <w:p w:rsidR="006F5491" w:rsidRPr="00816C42" w:rsidRDefault="006F5491" w:rsidP="004837D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97" w:type="pct"/>
          </w:tcPr>
          <w:p w:rsidR="006F5491" w:rsidRPr="00816C42" w:rsidRDefault="006F5491" w:rsidP="004837D3">
            <w:pPr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Модуль 1</w:t>
            </w:r>
            <w:r w:rsidRPr="00816C42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816C42">
              <w:rPr>
                <w:b/>
                <w:bCs/>
                <w:sz w:val="20"/>
                <w:szCs w:val="20"/>
              </w:rPr>
              <w:t xml:space="preserve">Организационно-правовые основы деятельности врача-педиатра </w:t>
            </w:r>
          </w:p>
        </w:tc>
        <w:tc>
          <w:tcPr>
            <w:tcW w:w="407" w:type="pct"/>
            <w:vAlign w:val="center"/>
          </w:tcPr>
          <w:p w:rsidR="005D1AA1" w:rsidRPr="00816C42" w:rsidRDefault="00B556D8" w:rsidP="004837D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816C42">
              <w:rPr>
                <w:b/>
                <w:color w:val="000000"/>
                <w:sz w:val="20"/>
                <w:szCs w:val="20"/>
              </w:rPr>
              <w:t>7/7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6F5491" w:rsidRPr="00816C42" w:rsidRDefault="006F5491" w:rsidP="004837D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816C4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6F5491" w:rsidRPr="00816C42" w:rsidRDefault="006F5491" w:rsidP="004837D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9" w:type="pct"/>
          </w:tcPr>
          <w:p w:rsidR="006F5491" w:rsidRPr="00816C42" w:rsidRDefault="006F5491" w:rsidP="004837D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6F5491" w:rsidRPr="00816C42" w:rsidRDefault="006F5491" w:rsidP="004837D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5D1AA1" w:rsidRPr="00816C42" w:rsidRDefault="00B556D8" w:rsidP="004837D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90" w:type="pct"/>
          </w:tcPr>
          <w:p w:rsidR="00106597" w:rsidRPr="00816C42" w:rsidRDefault="00106597" w:rsidP="004837D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106597" w:rsidRPr="00816C42" w:rsidRDefault="00106597" w:rsidP="004837D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6F5491" w:rsidRPr="00816C42" w:rsidRDefault="00106597" w:rsidP="004837D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-</w:t>
            </w:r>
          </w:p>
          <w:p w:rsidR="005D1AA1" w:rsidRPr="00816C42" w:rsidRDefault="005D1AA1" w:rsidP="00B84B42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5" w:type="pct"/>
          </w:tcPr>
          <w:p w:rsidR="006F5491" w:rsidRPr="00816C42" w:rsidRDefault="006F5491" w:rsidP="004837D3">
            <w:pPr>
              <w:ind w:left="0"/>
              <w:jc w:val="left"/>
              <w:rPr>
                <w:b/>
                <w:sz w:val="20"/>
                <w:szCs w:val="20"/>
              </w:rPr>
            </w:pPr>
          </w:p>
          <w:p w:rsidR="006F5491" w:rsidRPr="00816C42" w:rsidRDefault="006F5491" w:rsidP="004837D3">
            <w:pPr>
              <w:ind w:left="0"/>
              <w:jc w:val="left"/>
              <w:rPr>
                <w:b/>
                <w:sz w:val="20"/>
                <w:szCs w:val="20"/>
              </w:rPr>
            </w:pPr>
          </w:p>
          <w:p w:rsidR="006F5491" w:rsidRPr="00816C42" w:rsidRDefault="006F5491" w:rsidP="004837D3">
            <w:pPr>
              <w:ind w:left="0"/>
              <w:jc w:val="left"/>
              <w:rPr>
                <w:b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6F5491" w:rsidRPr="00816C42" w:rsidRDefault="006F5491" w:rsidP="004837D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Рубежный</w:t>
            </w:r>
          </w:p>
          <w:p w:rsidR="006F5491" w:rsidRPr="00816C42" w:rsidRDefault="006F5491" w:rsidP="004837D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(зачет)</w:t>
            </w:r>
          </w:p>
        </w:tc>
      </w:tr>
      <w:tr w:rsidR="006F5491" w:rsidRPr="00816C42" w:rsidTr="004837D3">
        <w:tc>
          <w:tcPr>
            <w:tcW w:w="280" w:type="pct"/>
            <w:vAlign w:val="center"/>
          </w:tcPr>
          <w:p w:rsidR="006F5491" w:rsidRPr="00816C42" w:rsidRDefault="006F5491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1.1.</w:t>
            </w:r>
          </w:p>
        </w:tc>
        <w:tc>
          <w:tcPr>
            <w:tcW w:w="997" w:type="pct"/>
          </w:tcPr>
          <w:p w:rsidR="006F5491" w:rsidRPr="00816C42" w:rsidRDefault="006F5491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 xml:space="preserve">Тема 1 </w:t>
            </w:r>
          </w:p>
          <w:p w:rsidR="006F5491" w:rsidRPr="00816C42" w:rsidRDefault="006F5491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Основные нормативные документы, государственные программы</w:t>
            </w:r>
            <w:proofErr w:type="gramStart"/>
            <w:r w:rsidRPr="00816C42">
              <w:rPr>
                <w:sz w:val="20"/>
                <w:szCs w:val="20"/>
              </w:rPr>
              <w:t>.</w:t>
            </w:r>
            <w:proofErr w:type="gramEnd"/>
            <w:r w:rsidRPr="00816C42">
              <w:rPr>
                <w:sz w:val="20"/>
                <w:szCs w:val="20"/>
              </w:rPr>
              <w:t xml:space="preserve"> </w:t>
            </w:r>
            <w:proofErr w:type="gramStart"/>
            <w:r w:rsidRPr="00816C42">
              <w:rPr>
                <w:sz w:val="20"/>
                <w:szCs w:val="20"/>
              </w:rPr>
              <w:t>п</w:t>
            </w:r>
            <w:proofErr w:type="gramEnd"/>
            <w:r w:rsidRPr="00816C42">
              <w:rPr>
                <w:sz w:val="20"/>
                <w:szCs w:val="20"/>
              </w:rPr>
              <w:t>о охране материнства и детства.</w:t>
            </w:r>
            <w:r w:rsidR="005D7172" w:rsidRPr="00816C42">
              <w:t xml:space="preserve"> </w:t>
            </w:r>
            <w:r w:rsidR="005D7172" w:rsidRPr="00816C42">
              <w:rPr>
                <w:sz w:val="20"/>
                <w:szCs w:val="20"/>
              </w:rPr>
              <w:t>Оценка качества и доступности медицинской помощи</w:t>
            </w:r>
          </w:p>
        </w:tc>
        <w:tc>
          <w:tcPr>
            <w:tcW w:w="407" w:type="pct"/>
            <w:vAlign w:val="center"/>
          </w:tcPr>
          <w:p w:rsidR="006F5491" w:rsidRPr="00816C42" w:rsidRDefault="006F5491" w:rsidP="004837D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6F5491" w:rsidRPr="00816C42" w:rsidRDefault="006F5491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6F5491" w:rsidRPr="00816C42" w:rsidRDefault="006F5491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</w:tcPr>
          <w:p w:rsidR="006F5491" w:rsidRPr="00816C42" w:rsidRDefault="006F5491" w:rsidP="004837D3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6F5491" w:rsidRPr="00816C42" w:rsidRDefault="006F5491" w:rsidP="004837D3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6F5491" w:rsidRPr="00816C42" w:rsidRDefault="006F5491" w:rsidP="004837D3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6F5491" w:rsidRPr="00816C42" w:rsidRDefault="006F5491" w:rsidP="004837D3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106597" w:rsidRPr="00816C42" w:rsidRDefault="00106597" w:rsidP="004837D3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6F5491" w:rsidRPr="00816C42" w:rsidRDefault="006F5491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2</w:t>
            </w:r>
          </w:p>
        </w:tc>
        <w:tc>
          <w:tcPr>
            <w:tcW w:w="590" w:type="pct"/>
          </w:tcPr>
          <w:p w:rsidR="006F5491" w:rsidRPr="00816C42" w:rsidRDefault="006F5491" w:rsidP="004837D3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6F5491" w:rsidRPr="00816C42" w:rsidRDefault="006F5491" w:rsidP="004837D3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6F5491" w:rsidRPr="00816C42" w:rsidRDefault="006F5491" w:rsidP="004837D3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6F5491" w:rsidRPr="00816C42" w:rsidRDefault="006F5491" w:rsidP="004837D3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6F5491" w:rsidRPr="00816C42" w:rsidRDefault="006F5491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-</w:t>
            </w:r>
          </w:p>
          <w:p w:rsidR="006F5491" w:rsidRPr="00816C42" w:rsidRDefault="006F5491" w:rsidP="004837D3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6F5491" w:rsidRPr="00816C42" w:rsidRDefault="006F5491" w:rsidP="004837D3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6F5491" w:rsidRPr="00816C42" w:rsidRDefault="006F5491" w:rsidP="004837D3">
            <w:pPr>
              <w:ind w:left="0"/>
              <w:jc w:val="left"/>
              <w:rPr>
                <w:sz w:val="20"/>
                <w:szCs w:val="20"/>
              </w:rPr>
            </w:pPr>
          </w:p>
          <w:p w:rsidR="006F5491" w:rsidRPr="00816C42" w:rsidRDefault="006F5491" w:rsidP="004837D3">
            <w:pPr>
              <w:ind w:left="0"/>
              <w:jc w:val="left"/>
              <w:rPr>
                <w:sz w:val="20"/>
                <w:szCs w:val="20"/>
              </w:rPr>
            </w:pPr>
          </w:p>
          <w:p w:rsidR="006F5491" w:rsidRPr="00816C42" w:rsidRDefault="006F5491" w:rsidP="004837D3">
            <w:pPr>
              <w:ind w:left="0"/>
              <w:jc w:val="left"/>
              <w:rPr>
                <w:sz w:val="20"/>
                <w:szCs w:val="20"/>
              </w:rPr>
            </w:pPr>
          </w:p>
          <w:p w:rsidR="006F5491" w:rsidRPr="00816C42" w:rsidRDefault="006F5491" w:rsidP="004837D3">
            <w:pPr>
              <w:ind w:left="0"/>
              <w:jc w:val="left"/>
              <w:rPr>
                <w:sz w:val="20"/>
                <w:szCs w:val="20"/>
              </w:rPr>
            </w:pPr>
          </w:p>
          <w:p w:rsidR="006F5491" w:rsidRPr="00816C42" w:rsidRDefault="006F5491" w:rsidP="004837D3">
            <w:pPr>
              <w:ind w:left="0"/>
              <w:jc w:val="left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6F5491" w:rsidRPr="00816C42" w:rsidRDefault="006F5491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6F5491" w:rsidRPr="00816C42" w:rsidTr="004837D3">
        <w:tc>
          <w:tcPr>
            <w:tcW w:w="280" w:type="pct"/>
            <w:vAlign w:val="center"/>
          </w:tcPr>
          <w:p w:rsidR="006F5491" w:rsidRPr="00816C42" w:rsidRDefault="006F5491" w:rsidP="00106597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1.</w:t>
            </w:r>
            <w:r w:rsidR="00106597" w:rsidRPr="00816C42">
              <w:rPr>
                <w:sz w:val="20"/>
                <w:szCs w:val="20"/>
              </w:rPr>
              <w:t>2</w:t>
            </w:r>
            <w:r w:rsidRPr="00816C42">
              <w:rPr>
                <w:sz w:val="20"/>
                <w:szCs w:val="20"/>
              </w:rPr>
              <w:t>.</w:t>
            </w:r>
          </w:p>
        </w:tc>
        <w:tc>
          <w:tcPr>
            <w:tcW w:w="997" w:type="pct"/>
          </w:tcPr>
          <w:p w:rsidR="006F5491" w:rsidRPr="00816C42" w:rsidRDefault="00106597" w:rsidP="004837D3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6C42">
              <w:rPr>
                <w:bCs/>
                <w:sz w:val="20"/>
                <w:szCs w:val="20"/>
              </w:rPr>
              <w:t>Тема 2</w:t>
            </w:r>
          </w:p>
          <w:p w:rsidR="006F5491" w:rsidRPr="00816C42" w:rsidRDefault="006F5491" w:rsidP="004837D3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6C42">
              <w:rPr>
                <w:bCs/>
                <w:sz w:val="20"/>
                <w:szCs w:val="20"/>
              </w:rPr>
              <w:t>Медико-организационные задачи снижения детской, в том числе младенческой смертности. Экспертиза медицинской документации.</w:t>
            </w:r>
            <w:r w:rsidR="005D7172" w:rsidRPr="00816C42">
              <w:rPr>
                <w:bCs/>
                <w:sz w:val="20"/>
                <w:szCs w:val="20"/>
              </w:rPr>
              <w:t xml:space="preserve"> Профилактика жестокого обращения с ребенком.</w:t>
            </w:r>
          </w:p>
        </w:tc>
        <w:tc>
          <w:tcPr>
            <w:tcW w:w="407" w:type="pct"/>
            <w:vAlign w:val="center"/>
          </w:tcPr>
          <w:p w:rsidR="006F5491" w:rsidRPr="00816C42" w:rsidRDefault="00B556D8" w:rsidP="004837D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6F5491" w:rsidRPr="00816C42" w:rsidRDefault="006F5491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6F5491" w:rsidRPr="00816C42" w:rsidRDefault="006F5491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6F5491" w:rsidRPr="00816C42" w:rsidRDefault="00B556D8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pct"/>
            <w:vAlign w:val="center"/>
          </w:tcPr>
          <w:p w:rsidR="005D1AA1" w:rsidRPr="00816C42" w:rsidRDefault="00106597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6F5491" w:rsidRPr="00816C42" w:rsidRDefault="006F5491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6F5491" w:rsidRPr="00816C42" w:rsidRDefault="006F5491" w:rsidP="004837D3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текущий</w:t>
            </w:r>
          </w:p>
        </w:tc>
      </w:tr>
      <w:tr w:rsidR="006951E2" w:rsidRPr="00816C42" w:rsidTr="004837D3">
        <w:tc>
          <w:tcPr>
            <w:tcW w:w="280" w:type="pct"/>
            <w:vAlign w:val="center"/>
          </w:tcPr>
          <w:p w:rsidR="006951E2" w:rsidRPr="00816C42" w:rsidRDefault="006951E2" w:rsidP="008510CF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1.</w:t>
            </w:r>
            <w:r w:rsidR="008510CF" w:rsidRPr="00816C42">
              <w:rPr>
                <w:sz w:val="20"/>
                <w:szCs w:val="20"/>
              </w:rPr>
              <w:t>3</w:t>
            </w:r>
            <w:r w:rsidRPr="00816C42">
              <w:rPr>
                <w:sz w:val="20"/>
                <w:szCs w:val="20"/>
              </w:rPr>
              <w:t>.</w:t>
            </w:r>
          </w:p>
        </w:tc>
        <w:tc>
          <w:tcPr>
            <w:tcW w:w="997" w:type="pct"/>
          </w:tcPr>
          <w:p w:rsidR="006951E2" w:rsidRPr="00816C42" w:rsidRDefault="006951E2" w:rsidP="007142A6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6C42">
              <w:rPr>
                <w:bCs/>
                <w:sz w:val="20"/>
                <w:szCs w:val="20"/>
              </w:rPr>
              <w:t xml:space="preserve">Тема </w:t>
            </w:r>
            <w:r w:rsidR="00106597" w:rsidRPr="00816C42">
              <w:rPr>
                <w:bCs/>
                <w:sz w:val="20"/>
                <w:szCs w:val="20"/>
              </w:rPr>
              <w:t>3</w:t>
            </w:r>
          </w:p>
          <w:p w:rsidR="006951E2" w:rsidRPr="00816C42" w:rsidRDefault="006951E2" w:rsidP="007142A6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6C42">
              <w:rPr>
                <w:bCs/>
                <w:sz w:val="20"/>
                <w:szCs w:val="20"/>
              </w:rPr>
              <w:t>Медицинское право и деонтология. Работа с обращениями граждан.</w:t>
            </w:r>
          </w:p>
          <w:p w:rsidR="006951E2" w:rsidRPr="00816C42" w:rsidRDefault="006951E2" w:rsidP="007142A6">
            <w:pPr>
              <w:ind w:left="0" w:firstLine="0"/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  <w:p w:rsidR="006951E2" w:rsidRPr="00816C42" w:rsidRDefault="006951E2" w:rsidP="007142A6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6951E2" w:rsidRPr="00816C42" w:rsidRDefault="006951E2" w:rsidP="007142A6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6951E2" w:rsidRPr="00816C42" w:rsidRDefault="006951E2" w:rsidP="007142A6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6951E2" w:rsidRPr="00816C42" w:rsidRDefault="006951E2" w:rsidP="007142A6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6951E2" w:rsidRPr="00816C42" w:rsidRDefault="00B84B42" w:rsidP="007142A6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6951E2" w:rsidRPr="00816C42" w:rsidRDefault="00B84B42" w:rsidP="007142A6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  <w:p w:rsidR="006951E2" w:rsidRPr="00816C42" w:rsidRDefault="006951E2" w:rsidP="007142A6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6951E2" w:rsidRPr="00816C42" w:rsidRDefault="006951E2" w:rsidP="007142A6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6951E2" w:rsidRPr="00816C42" w:rsidRDefault="006951E2" w:rsidP="007142A6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текущий</w:t>
            </w:r>
          </w:p>
        </w:tc>
      </w:tr>
      <w:tr w:rsidR="002C43B1" w:rsidRPr="00816C42" w:rsidTr="004837D3">
        <w:tc>
          <w:tcPr>
            <w:tcW w:w="280" w:type="pct"/>
            <w:vAlign w:val="center"/>
          </w:tcPr>
          <w:p w:rsidR="002C43B1" w:rsidRPr="00816C42" w:rsidRDefault="002C43B1" w:rsidP="007142A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7" w:type="pct"/>
          </w:tcPr>
          <w:p w:rsidR="002C43B1" w:rsidRPr="00816C42" w:rsidRDefault="002C43B1" w:rsidP="002C43B1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 xml:space="preserve">Модуль 2 Многофакторная </w:t>
            </w:r>
            <w:r w:rsidRPr="00816C42">
              <w:rPr>
                <w:b/>
                <w:sz w:val="20"/>
                <w:szCs w:val="20"/>
              </w:rPr>
              <w:lastRenderedPageBreak/>
              <w:t>оценка состояния здоровья.</w:t>
            </w:r>
          </w:p>
        </w:tc>
        <w:tc>
          <w:tcPr>
            <w:tcW w:w="407" w:type="pct"/>
            <w:vAlign w:val="center"/>
          </w:tcPr>
          <w:p w:rsidR="002C43B1" w:rsidRPr="00816C42" w:rsidRDefault="00106597" w:rsidP="007142A6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816C42">
              <w:rPr>
                <w:b/>
                <w:color w:val="000000"/>
                <w:sz w:val="20"/>
                <w:szCs w:val="20"/>
              </w:rPr>
              <w:lastRenderedPageBreak/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2C43B1" w:rsidRPr="00816C42" w:rsidRDefault="002C43B1" w:rsidP="007142A6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2C43B1" w:rsidRPr="00816C42" w:rsidRDefault="002C43B1" w:rsidP="007142A6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2C43B1" w:rsidRPr="00816C42" w:rsidRDefault="002C43B1" w:rsidP="007142A6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2C43B1" w:rsidRPr="00816C42" w:rsidRDefault="002C43B1" w:rsidP="007142A6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  <w:p w:rsidR="002C43B1" w:rsidRPr="00816C42" w:rsidRDefault="00106597" w:rsidP="007142A6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2</w:t>
            </w:r>
            <w:r w:rsidR="002C43B1" w:rsidRPr="00816C42">
              <w:rPr>
                <w:rFonts w:eastAsia="MS Mincho"/>
                <w:b/>
                <w:color w:val="000000"/>
                <w:sz w:val="20"/>
                <w:szCs w:val="20"/>
              </w:rPr>
              <w:t xml:space="preserve"> (С-2)</w:t>
            </w:r>
          </w:p>
          <w:p w:rsidR="002C43B1" w:rsidRPr="00816C42" w:rsidRDefault="002C43B1" w:rsidP="007142A6">
            <w:pPr>
              <w:widowControl w:val="0"/>
              <w:ind w:left="0" w:firstLine="0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2C43B1" w:rsidRPr="00816C42" w:rsidRDefault="002C43B1" w:rsidP="007142A6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678" w:type="pct"/>
            <w:vAlign w:val="center"/>
          </w:tcPr>
          <w:p w:rsidR="002C43B1" w:rsidRPr="00816C42" w:rsidRDefault="002C43B1" w:rsidP="007142A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Рубежный</w:t>
            </w:r>
          </w:p>
          <w:p w:rsidR="002C43B1" w:rsidRPr="00816C42" w:rsidRDefault="002C43B1" w:rsidP="007142A6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(зачет)</w:t>
            </w:r>
          </w:p>
        </w:tc>
      </w:tr>
      <w:tr w:rsidR="002C43B1" w:rsidRPr="00816C42" w:rsidTr="004837D3">
        <w:tc>
          <w:tcPr>
            <w:tcW w:w="280" w:type="pct"/>
            <w:vAlign w:val="center"/>
          </w:tcPr>
          <w:p w:rsidR="002C43B1" w:rsidRPr="00816C42" w:rsidRDefault="002C43B1" w:rsidP="00106597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lastRenderedPageBreak/>
              <w:t>2.</w:t>
            </w:r>
            <w:r w:rsidR="00106597" w:rsidRPr="00816C42">
              <w:rPr>
                <w:sz w:val="20"/>
                <w:szCs w:val="20"/>
              </w:rPr>
              <w:t>1</w:t>
            </w:r>
            <w:r w:rsidRPr="00816C42">
              <w:rPr>
                <w:sz w:val="20"/>
                <w:szCs w:val="20"/>
              </w:rPr>
              <w:t>.</w:t>
            </w:r>
          </w:p>
        </w:tc>
        <w:tc>
          <w:tcPr>
            <w:tcW w:w="997" w:type="pct"/>
          </w:tcPr>
          <w:p w:rsidR="002C43B1" w:rsidRPr="00816C42" w:rsidRDefault="002C43B1" w:rsidP="007142A6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6C42">
              <w:rPr>
                <w:bCs/>
                <w:sz w:val="20"/>
                <w:szCs w:val="20"/>
              </w:rPr>
              <w:t>Тема</w:t>
            </w:r>
            <w:r w:rsidR="00106597" w:rsidRPr="00816C42">
              <w:rPr>
                <w:bCs/>
                <w:sz w:val="20"/>
                <w:szCs w:val="20"/>
              </w:rPr>
              <w:t xml:space="preserve"> 1</w:t>
            </w:r>
          </w:p>
          <w:p w:rsidR="002C43B1" w:rsidRPr="00816C42" w:rsidRDefault="002C43B1" w:rsidP="007142A6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6C42">
              <w:rPr>
                <w:bCs/>
                <w:sz w:val="20"/>
                <w:szCs w:val="20"/>
              </w:rPr>
              <w:t>Оценка психомоторного развития маловесных и недоношенных детей Особенности поражений ЦНС у недоношенных детей, принципы терапии и реабилитации  недоношенных новорожденных.</w:t>
            </w:r>
          </w:p>
          <w:p w:rsidR="002C43B1" w:rsidRPr="00816C42" w:rsidRDefault="002C43B1" w:rsidP="007142A6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2C43B1" w:rsidRPr="00816C42" w:rsidRDefault="002C43B1" w:rsidP="007142A6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2C43B1" w:rsidRPr="00816C42" w:rsidRDefault="002C43B1" w:rsidP="007142A6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2C43B1" w:rsidRPr="00816C42" w:rsidRDefault="002C43B1" w:rsidP="007142A6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2C43B1" w:rsidRPr="00816C42" w:rsidRDefault="002C43B1" w:rsidP="007142A6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2C43B1" w:rsidRPr="00816C42" w:rsidRDefault="002C43B1" w:rsidP="007142A6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2 (С)</w:t>
            </w:r>
          </w:p>
          <w:p w:rsidR="002C43B1" w:rsidRPr="00816C42" w:rsidRDefault="002C43B1" w:rsidP="007142A6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  <w:p w:rsidR="002C43B1" w:rsidRPr="00816C42" w:rsidRDefault="002C43B1" w:rsidP="007142A6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2C43B1" w:rsidRPr="00816C42" w:rsidRDefault="002C43B1" w:rsidP="007142A6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2C43B1" w:rsidRPr="00816C42" w:rsidRDefault="002C43B1" w:rsidP="007142A6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текущий</w:t>
            </w:r>
          </w:p>
        </w:tc>
      </w:tr>
      <w:tr w:rsidR="006951E2" w:rsidRPr="00816C42" w:rsidTr="004837D3">
        <w:tc>
          <w:tcPr>
            <w:tcW w:w="280" w:type="pct"/>
            <w:vAlign w:val="center"/>
          </w:tcPr>
          <w:p w:rsidR="006951E2" w:rsidRPr="00816C42" w:rsidRDefault="002C43B1" w:rsidP="004837D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7" w:type="pct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 xml:space="preserve">Модуль </w:t>
            </w:r>
            <w:r w:rsidR="008510CF" w:rsidRPr="00816C42">
              <w:rPr>
                <w:b/>
                <w:sz w:val="20"/>
                <w:szCs w:val="20"/>
              </w:rPr>
              <w:t>3</w:t>
            </w:r>
            <w:r w:rsidRPr="00816C42">
              <w:rPr>
                <w:b/>
                <w:sz w:val="20"/>
                <w:szCs w:val="20"/>
              </w:rPr>
              <w:t xml:space="preserve"> </w:t>
            </w:r>
          </w:p>
          <w:p w:rsidR="006951E2" w:rsidRPr="00816C42" w:rsidRDefault="006951E2" w:rsidP="004837D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Болезни органов дыхания</w:t>
            </w:r>
          </w:p>
        </w:tc>
        <w:tc>
          <w:tcPr>
            <w:tcW w:w="407" w:type="pct"/>
            <w:vAlign w:val="center"/>
          </w:tcPr>
          <w:p w:rsidR="006951E2" w:rsidRPr="00816C42" w:rsidRDefault="00106597" w:rsidP="004837D3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816C42">
              <w:rPr>
                <w:b/>
                <w:color w:val="000000"/>
                <w:sz w:val="20"/>
                <w:szCs w:val="20"/>
              </w:rPr>
              <w:t>26/26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  <w:p w:rsidR="006951E2" w:rsidRPr="00816C42" w:rsidRDefault="006951E2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6951E2" w:rsidRPr="00816C42" w:rsidRDefault="006951E2" w:rsidP="004837D3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  <w:p w:rsidR="006951E2" w:rsidRPr="00816C42" w:rsidRDefault="006951E2" w:rsidP="004837D3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90" w:type="pct"/>
            <w:vAlign w:val="center"/>
          </w:tcPr>
          <w:p w:rsidR="006951E2" w:rsidRPr="00816C42" w:rsidRDefault="006951E2" w:rsidP="004837D3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  <w:p w:rsidR="006951E2" w:rsidRPr="00816C42" w:rsidRDefault="00106597" w:rsidP="00106597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6</w:t>
            </w:r>
            <w:r w:rsidR="006951E2" w:rsidRPr="00816C42">
              <w:rPr>
                <w:rFonts w:eastAsia="MS Mincho"/>
                <w:b/>
                <w:color w:val="000000"/>
                <w:sz w:val="20"/>
                <w:szCs w:val="20"/>
              </w:rPr>
              <w:t xml:space="preserve"> (С-2, П-</w:t>
            </w: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4</w:t>
            </w:r>
            <w:r w:rsidR="006951E2" w:rsidRPr="00816C42">
              <w:rPr>
                <w:rFonts w:eastAsia="MS Mincho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585" w:type="pct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Рубежный</w:t>
            </w:r>
          </w:p>
          <w:p w:rsidR="006951E2" w:rsidRPr="00816C42" w:rsidRDefault="006951E2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(зачет)</w:t>
            </w:r>
          </w:p>
        </w:tc>
      </w:tr>
      <w:tr w:rsidR="006951E2" w:rsidRPr="00816C42" w:rsidTr="004837D3">
        <w:tc>
          <w:tcPr>
            <w:tcW w:w="280" w:type="pct"/>
            <w:vAlign w:val="center"/>
          </w:tcPr>
          <w:p w:rsidR="006951E2" w:rsidRPr="00816C42" w:rsidRDefault="002C43B1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3</w:t>
            </w:r>
            <w:r w:rsidR="006951E2" w:rsidRPr="00816C42">
              <w:rPr>
                <w:sz w:val="20"/>
                <w:szCs w:val="20"/>
              </w:rPr>
              <w:t>.1</w:t>
            </w:r>
          </w:p>
        </w:tc>
        <w:tc>
          <w:tcPr>
            <w:tcW w:w="997" w:type="pct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6C42">
              <w:rPr>
                <w:bCs/>
                <w:sz w:val="20"/>
                <w:szCs w:val="20"/>
              </w:rPr>
              <w:t>Тема 1</w:t>
            </w:r>
          </w:p>
          <w:p w:rsidR="006951E2" w:rsidRPr="00816C42" w:rsidRDefault="006951E2" w:rsidP="004837D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bCs/>
                <w:sz w:val="20"/>
                <w:szCs w:val="20"/>
              </w:rPr>
              <w:t xml:space="preserve">Бронхиты и </w:t>
            </w:r>
            <w:proofErr w:type="spellStart"/>
            <w:r w:rsidRPr="00816C42">
              <w:rPr>
                <w:bCs/>
                <w:sz w:val="20"/>
                <w:szCs w:val="20"/>
              </w:rPr>
              <w:t>бронхиолиты</w:t>
            </w:r>
            <w:proofErr w:type="spellEnd"/>
            <w:r w:rsidRPr="00816C4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07" w:type="pct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6951E2" w:rsidRPr="00816C42" w:rsidRDefault="006951E2" w:rsidP="004837D3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6951E2" w:rsidRPr="00816C42" w:rsidRDefault="006951E2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90" w:type="pct"/>
            <w:vAlign w:val="center"/>
          </w:tcPr>
          <w:p w:rsidR="006951E2" w:rsidRPr="00816C42" w:rsidRDefault="008510CF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6951E2" w:rsidRPr="00816C42" w:rsidRDefault="00254E1A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</w:tr>
      <w:tr w:rsidR="006951E2" w:rsidRPr="00816C42" w:rsidTr="004837D3">
        <w:tc>
          <w:tcPr>
            <w:tcW w:w="280" w:type="pct"/>
            <w:vAlign w:val="center"/>
          </w:tcPr>
          <w:p w:rsidR="006951E2" w:rsidRPr="00816C42" w:rsidRDefault="002C43B1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3</w:t>
            </w:r>
            <w:r w:rsidR="006951E2" w:rsidRPr="00816C42">
              <w:rPr>
                <w:sz w:val="20"/>
                <w:szCs w:val="20"/>
              </w:rPr>
              <w:t>.2.</w:t>
            </w:r>
          </w:p>
        </w:tc>
        <w:tc>
          <w:tcPr>
            <w:tcW w:w="997" w:type="pct"/>
          </w:tcPr>
          <w:p w:rsidR="006951E2" w:rsidRPr="00816C42" w:rsidRDefault="006951E2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Тема 2</w:t>
            </w:r>
          </w:p>
          <w:p w:rsidR="006951E2" w:rsidRPr="00816C42" w:rsidRDefault="006951E2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 xml:space="preserve">Острый </w:t>
            </w:r>
            <w:proofErr w:type="spellStart"/>
            <w:r w:rsidRPr="00816C42">
              <w:rPr>
                <w:sz w:val="20"/>
                <w:szCs w:val="20"/>
              </w:rPr>
              <w:t>обструктивный</w:t>
            </w:r>
            <w:proofErr w:type="spellEnd"/>
            <w:r w:rsidRPr="00816C42">
              <w:rPr>
                <w:sz w:val="20"/>
                <w:szCs w:val="20"/>
              </w:rPr>
              <w:t xml:space="preserve"> ларингит. Острый </w:t>
            </w:r>
            <w:proofErr w:type="spellStart"/>
            <w:r w:rsidRPr="00816C42">
              <w:rPr>
                <w:sz w:val="20"/>
                <w:szCs w:val="20"/>
              </w:rPr>
              <w:t>эпиглоттит</w:t>
            </w:r>
            <w:proofErr w:type="spellEnd"/>
            <w:r w:rsidRPr="00816C42">
              <w:rPr>
                <w:sz w:val="20"/>
                <w:szCs w:val="20"/>
              </w:rPr>
              <w:t>.</w:t>
            </w:r>
          </w:p>
        </w:tc>
        <w:tc>
          <w:tcPr>
            <w:tcW w:w="407" w:type="pct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6951E2" w:rsidRPr="00816C42" w:rsidRDefault="006951E2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4/4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6951E2" w:rsidRPr="00816C42" w:rsidRDefault="00254E1A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6951E2" w:rsidRPr="00816C42" w:rsidRDefault="006951E2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6951E2" w:rsidRPr="00816C42" w:rsidRDefault="008510CF" w:rsidP="004837D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6951E2" w:rsidRPr="00816C42" w:rsidRDefault="006951E2" w:rsidP="004837D3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78" w:type="pct"/>
            <w:vAlign w:val="center"/>
          </w:tcPr>
          <w:p w:rsidR="006951E2" w:rsidRPr="00816C42" w:rsidRDefault="006951E2" w:rsidP="004837D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6951E2" w:rsidRPr="00816C42" w:rsidTr="004837D3">
        <w:tc>
          <w:tcPr>
            <w:tcW w:w="280" w:type="pct"/>
            <w:vAlign w:val="center"/>
          </w:tcPr>
          <w:p w:rsidR="006951E2" w:rsidRPr="00816C42" w:rsidRDefault="002C43B1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3</w:t>
            </w:r>
            <w:r w:rsidR="006951E2" w:rsidRPr="00816C42">
              <w:rPr>
                <w:sz w:val="20"/>
                <w:szCs w:val="20"/>
              </w:rPr>
              <w:t>.3.</w:t>
            </w:r>
          </w:p>
        </w:tc>
        <w:tc>
          <w:tcPr>
            <w:tcW w:w="997" w:type="pct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6C42">
              <w:rPr>
                <w:bCs/>
                <w:sz w:val="20"/>
                <w:szCs w:val="20"/>
              </w:rPr>
              <w:t>Тема 3</w:t>
            </w:r>
          </w:p>
          <w:p w:rsidR="006951E2" w:rsidRPr="00816C42" w:rsidRDefault="006951E2" w:rsidP="00EA537B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6C42">
              <w:rPr>
                <w:bCs/>
                <w:sz w:val="20"/>
                <w:szCs w:val="20"/>
              </w:rPr>
              <w:t>Острые пневмонии</w:t>
            </w:r>
          </w:p>
        </w:tc>
        <w:tc>
          <w:tcPr>
            <w:tcW w:w="407" w:type="pct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6951E2" w:rsidRPr="00816C42" w:rsidRDefault="006951E2" w:rsidP="004837D3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6951E2" w:rsidRPr="00816C42" w:rsidRDefault="006951E2" w:rsidP="004837D3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4/4</w:t>
            </w:r>
          </w:p>
          <w:p w:rsidR="006951E2" w:rsidRPr="00816C42" w:rsidRDefault="006951E2" w:rsidP="004837D3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D9D9D9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19" w:type="pct"/>
            <w:vAlign w:val="center"/>
          </w:tcPr>
          <w:p w:rsidR="006951E2" w:rsidRPr="00816C42" w:rsidRDefault="006951E2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6951E2" w:rsidRPr="00816C42" w:rsidRDefault="006951E2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  <w:p w:rsidR="006951E2" w:rsidRPr="00816C42" w:rsidRDefault="006951E2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2 (П)</w:t>
            </w:r>
          </w:p>
        </w:tc>
        <w:tc>
          <w:tcPr>
            <w:tcW w:w="585" w:type="pct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6951E2" w:rsidRPr="00816C42" w:rsidTr="004837D3">
        <w:tc>
          <w:tcPr>
            <w:tcW w:w="280" w:type="pct"/>
            <w:vAlign w:val="center"/>
          </w:tcPr>
          <w:p w:rsidR="006951E2" w:rsidRPr="00816C42" w:rsidRDefault="002C43B1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3.4.</w:t>
            </w:r>
          </w:p>
        </w:tc>
        <w:tc>
          <w:tcPr>
            <w:tcW w:w="997" w:type="pct"/>
            <w:vAlign w:val="center"/>
          </w:tcPr>
          <w:p w:rsidR="006951E2" w:rsidRPr="00816C42" w:rsidRDefault="006951E2" w:rsidP="00433DE0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6C42">
              <w:rPr>
                <w:bCs/>
                <w:sz w:val="20"/>
                <w:szCs w:val="20"/>
              </w:rPr>
              <w:t>Тема 4</w:t>
            </w:r>
          </w:p>
          <w:p w:rsidR="006951E2" w:rsidRPr="00816C42" w:rsidRDefault="006951E2" w:rsidP="00433DE0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6C42">
              <w:rPr>
                <w:bCs/>
                <w:sz w:val="20"/>
                <w:szCs w:val="20"/>
              </w:rPr>
              <w:t>Дифференциальный диагноз хронических неспецифических заболеваний лёгких у детей.</w:t>
            </w:r>
          </w:p>
        </w:tc>
        <w:tc>
          <w:tcPr>
            <w:tcW w:w="407" w:type="pct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4/4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6951E2" w:rsidRPr="00816C42" w:rsidRDefault="006951E2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6951E2" w:rsidRPr="00816C42" w:rsidRDefault="006951E2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2 (П)</w:t>
            </w:r>
          </w:p>
        </w:tc>
        <w:tc>
          <w:tcPr>
            <w:tcW w:w="585" w:type="pct"/>
            <w:vAlign w:val="center"/>
          </w:tcPr>
          <w:p w:rsidR="006951E2" w:rsidRPr="00816C42" w:rsidRDefault="00254E1A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6951E2" w:rsidRPr="00816C42" w:rsidRDefault="00254E1A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6951E2" w:rsidRPr="00816C42" w:rsidTr="004837D3">
        <w:tc>
          <w:tcPr>
            <w:tcW w:w="280" w:type="pct"/>
            <w:vAlign w:val="center"/>
          </w:tcPr>
          <w:p w:rsidR="006951E2" w:rsidRPr="00816C42" w:rsidRDefault="002C43B1" w:rsidP="0005063B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3</w:t>
            </w:r>
            <w:r w:rsidR="006951E2" w:rsidRPr="00816C42">
              <w:rPr>
                <w:sz w:val="20"/>
                <w:szCs w:val="20"/>
              </w:rPr>
              <w:t>.</w:t>
            </w:r>
            <w:r w:rsidR="0005063B" w:rsidRPr="00816C42">
              <w:rPr>
                <w:sz w:val="20"/>
                <w:szCs w:val="20"/>
              </w:rPr>
              <w:t>5</w:t>
            </w:r>
            <w:r w:rsidR="006951E2" w:rsidRPr="00816C42">
              <w:rPr>
                <w:sz w:val="20"/>
                <w:szCs w:val="20"/>
              </w:rPr>
              <w:t>.</w:t>
            </w:r>
          </w:p>
        </w:tc>
        <w:tc>
          <w:tcPr>
            <w:tcW w:w="997" w:type="pct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6C42">
              <w:rPr>
                <w:bCs/>
                <w:sz w:val="20"/>
                <w:szCs w:val="20"/>
              </w:rPr>
              <w:t>Тема</w:t>
            </w:r>
            <w:r w:rsidR="0005063B" w:rsidRPr="00816C42">
              <w:rPr>
                <w:bCs/>
                <w:sz w:val="20"/>
                <w:szCs w:val="20"/>
              </w:rPr>
              <w:t xml:space="preserve"> 5</w:t>
            </w:r>
          </w:p>
          <w:p w:rsidR="006951E2" w:rsidRPr="00816C42" w:rsidRDefault="006951E2" w:rsidP="004837D3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6C42">
              <w:rPr>
                <w:bCs/>
                <w:sz w:val="20"/>
                <w:szCs w:val="20"/>
              </w:rPr>
              <w:t>Бронхиальная астма.</w:t>
            </w:r>
          </w:p>
        </w:tc>
        <w:tc>
          <w:tcPr>
            <w:tcW w:w="407" w:type="pct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6951E2" w:rsidRPr="00816C42" w:rsidRDefault="00106597" w:rsidP="004837D3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6951E2" w:rsidRPr="00816C42" w:rsidRDefault="006951E2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6951E2" w:rsidRPr="00816C42" w:rsidRDefault="008510CF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  <w:p w:rsidR="006951E2" w:rsidRPr="00816C42" w:rsidRDefault="006951E2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_</w:t>
            </w:r>
          </w:p>
        </w:tc>
        <w:tc>
          <w:tcPr>
            <w:tcW w:w="678" w:type="pct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6951E2" w:rsidRPr="00816C42" w:rsidTr="004837D3">
        <w:tc>
          <w:tcPr>
            <w:tcW w:w="280" w:type="pct"/>
            <w:vAlign w:val="center"/>
          </w:tcPr>
          <w:p w:rsidR="006951E2" w:rsidRPr="00816C42" w:rsidRDefault="0005063B" w:rsidP="0005063B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3.6</w:t>
            </w:r>
          </w:p>
        </w:tc>
        <w:tc>
          <w:tcPr>
            <w:tcW w:w="997" w:type="pct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6C42">
              <w:rPr>
                <w:bCs/>
                <w:sz w:val="20"/>
                <w:szCs w:val="20"/>
              </w:rPr>
              <w:t xml:space="preserve">Тема </w:t>
            </w:r>
            <w:r w:rsidR="0005063B" w:rsidRPr="00816C42">
              <w:rPr>
                <w:bCs/>
                <w:sz w:val="20"/>
                <w:szCs w:val="20"/>
              </w:rPr>
              <w:t>6</w:t>
            </w:r>
          </w:p>
          <w:p w:rsidR="006951E2" w:rsidRPr="00816C42" w:rsidRDefault="006951E2" w:rsidP="004837D3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6C42">
              <w:rPr>
                <w:bCs/>
                <w:sz w:val="20"/>
                <w:szCs w:val="20"/>
              </w:rPr>
              <w:t>Новые технологии при медицинском наблюдении детей с БЛД</w:t>
            </w:r>
          </w:p>
        </w:tc>
        <w:tc>
          <w:tcPr>
            <w:tcW w:w="407" w:type="pct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6951E2" w:rsidRPr="00816C42" w:rsidRDefault="006951E2" w:rsidP="004837D3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4/4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6951E2" w:rsidRPr="00816C42" w:rsidRDefault="00254E1A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6951E2" w:rsidRPr="00816C42" w:rsidRDefault="006951E2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6951E2" w:rsidRPr="00816C42" w:rsidRDefault="006951E2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2 (С)</w:t>
            </w:r>
          </w:p>
        </w:tc>
        <w:tc>
          <w:tcPr>
            <w:tcW w:w="585" w:type="pct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6951E2" w:rsidRPr="00816C42" w:rsidTr="004837D3">
        <w:tc>
          <w:tcPr>
            <w:tcW w:w="280" w:type="pct"/>
            <w:vAlign w:val="center"/>
          </w:tcPr>
          <w:p w:rsidR="006951E2" w:rsidRPr="00816C42" w:rsidRDefault="0005063B" w:rsidP="007142A6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3.7.</w:t>
            </w:r>
          </w:p>
        </w:tc>
        <w:tc>
          <w:tcPr>
            <w:tcW w:w="997" w:type="pct"/>
            <w:vAlign w:val="center"/>
          </w:tcPr>
          <w:p w:rsidR="006951E2" w:rsidRPr="00816C42" w:rsidRDefault="006951E2" w:rsidP="007142A6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6C42">
              <w:rPr>
                <w:bCs/>
                <w:sz w:val="20"/>
                <w:szCs w:val="20"/>
              </w:rPr>
              <w:t>Тема </w:t>
            </w:r>
            <w:r w:rsidR="0005063B" w:rsidRPr="00816C42">
              <w:rPr>
                <w:bCs/>
                <w:sz w:val="20"/>
                <w:szCs w:val="20"/>
              </w:rPr>
              <w:t>7</w:t>
            </w:r>
          </w:p>
          <w:p w:rsidR="006951E2" w:rsidRPr="00816C42" w:rsidRDefault="006951E2" w:rsidP="007142A6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6C42">
              <w:rPr>
                <w:bCs/>
                <w:sz w:val="20"/>
                <w:szCs w:val="20"/>
              </w:rPr>
              <w:t>Инородные тела дыхательных путей</w:t>
            </w:r>
          </w:p>
        </w:tc>
        <w:tc>
          <w:tcPr>
            <w:tcW w:w="407" w:type="pct"/>
            <w:vAlign w:val="center"/>
          </w:tcPr>
          <w:p w:rsidR="006951E2" w:rsidRPr="00816C42" w:rsidRDefault="006951E2" w:rsidP="007142A6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4/4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6951E2" w:rsidRPr="00816C42" w:rsidRDefault="006951E2" w:rsidP="007142A6">
            <w:pPr>
              <w:ind w:left="0" w:firstLine="0"/>
              <w:jc w:val="center"/>
              <w:rPr>
                <w:rFonts w:eastAsia="MS Mincho"/>
                <w:sz w:val="20"/>
                <w:szCs w:val="20"/>
              </w:rPr>
            </w:pPr>
            <w:r w:rsidRPr="00816C42">
              <w:rPr>
                <w:rFonts w:eastAsia="MS Mincho"/>
                <w:b/>
                <w:sz w:val="20"/>
                <w:szCs w:val="20"/>
              </w:rPr>
              <w:t>2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6951E2" w:rsidRPr="00816C42" w:rsidRDefault="00254E1A" w:rsidP="007142A6">
            <w:pPr>
              <w:ind w:left="0" w:firstLine="0"/>
              <w:jc w:val="center"/>
              <w:rPr>
                <w:rFonts w:eastAsia="MS Mincho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6951E2" w:rsidRPr="00816C42" w:rsidRDefault="006951E2" w:rsidP="007142A6">
            <w:pPr>
              <w:widowControl w:val="0"/>
              <w:ind w:left="0" w:firstLine="0"/>
              <w:jc w:val="center"/>
              <w:rPr>
                <w:rFonts w:eastAsia="MS Mincho"/>
                <w:sz w:val="20"/>
                <w:szCs w:val="20"/>
              </w:rPr>
            </w:pPr>
            <w:r w:rsidRPr="00816C42">
              <w:rPr>
                <w:rFonts w:eastAsia="MS Mincho"/>
                <w:sz w:val="20"/>
                <w:szCs w:val="20"/>
              </w:rPr>
              <w:t>2</w:t>
            </w:r>
          </w:p>
          <w:p w:rsidR="006951E2" w:rsidRPr="00816C42" w:rsidRDefault="006951E2" w:rsidP="007142A6">
            <w:pPr>
              <w:widowControl w:val="0"/>
              <w:ind w:left="0" w:firstLine="0"/>
              <w:jc w:val="center"/>
              <w:rPr>
                <w:rFonts w:eastAsia="MS Mincho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6951E2" w:rsidRPr="00816C42" w:rsidRDefault="006951E2" w:rsidP="007142A6">
            <w:pPr>
              <w:widowControl w:val="0"/>
              <w:ind w:left="0" w:firstLine="0"/>
              <w:jc w:val="center"/>
              <w:rPr>
                <w:rFonts w:eastAsia="MS Mincho"/>
                <w:sz w:val="20"/>
                <w:szCs w:val="20"/>
              </w:rPr>
            </w:pPr>
            <w:r w:rsidRPr="00816C42">
              <w:rPr>
                <w:rFonts w:eastAsia="MS Mincho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6951E2" w:rsidRPr="00816C42" w:rsidRDefault="006951E2" w:rsidP="007142A6">
            <w:pPr>
              <w:ind w:left="0" w:firstLine="0"/>
              <w:jc w:val="center"/>
              <w:rPr>
                <w:rFonts w:eastAsia="MS Mincho"/>
                <w:b/>
                <w:sz w:val="20"/>
                <w:szCs w:val="20"/>
              </w:rPr>
            </w:pPr>
            <w:r w:rsidRPr="00816C42">
              <w:rPr>
                <w:rFonts w:eastAsia="MS Mincho"/>
                <w:b/>
                <w:sz w:val="20"/>
                <w:szCs w:val="20"/>
              </w:rPr>
              <w:t>‒</w:t>
            </w:r>
          </w:p>
        </w:tc>
        <w:tc>
          <w:tcPr>
            <w:tcW w:w="678" w:type="pct"/>
            <w:vAlign w:val="center"/>
          </w:tcPr>
          <w:p w:rsidR="006951E2" w:rsidRPr="00816C42" w:rsidRDefault="006951E2" w:rsidP="007142A6">
            <w:pPr>
              <w:ind w:left="0" w:firstLine="0"/>
              <w:jc w:val="center"/>
              <w:rPr>
                <w:rFonts w:eastAsia="MS Mincho"/>
                <w:sz w:val="20"/>
                <w:szCs w:val="20"/>
              </w:rPr>
            </w:pPr>
            <w:r w:rsidRPr="00816C42">
              <w:rPr>
                <w:rFonts w:eastAsia="MS Mincho"/>
                <w:sz w:val="20"/>
                <w:szCs w:val="20"/>
              </w:rPr>
              <w:t>текущий</w:t>
            </w:r>
          </w:p>
        </w:tc>
      </w:tr>
      <w:tr w:rsidR="006951E2" w:rsidRPr="00816C42" w:rsidTr="004837D3">
        <w:tc>
          <w:tcPr>
            <w:tcW w:w="280" w:type="pct"/>
            <w:vAlign w:val="center"/>
          </w:tcPr>
          <w:p w:rsidR="006951E2" w:rsidRPr="00816C42" w:rsidRDefault="0005063B" w:rsidP="004837D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7" w:type="pct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 xml:space="preserve">Модуль </w:t>
            </w:r>
            <w:r w:rsidR="0005063B" w:rsidRPr="00816C42">
              <w:rPr>
                <w:b/>
                <w:sz w:val="20"/>
                <w:szCs w:val="20"/>
              </w:rPr>
              <w:t>4</w:t>
            </w:r>
          </w:p>
          <w:p w:rsidR="006951E2" w:rsidRPr="00816C42" w:rsidRDefault="006951E2" w:rsidP="004837D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 xml:space="preserve">Болезни системы кровообращения. Болезни костно-мышечной системы </w:t>
            </w:r>
            <w:r w:rsidRPr="00816C42">
              <w:rPr>
                <w:b/>
                <w:sz w:val="20"/>
                <w:szCs w:val="20"/>
              </w:rPr>
              <w:lastRenderedPageBreak/>
              <w:t>и соединительной ткани</w:t>
            </w:r>
          </w:p>
        </w:tc>
        <w:tc>
          <w:tcPr>
            <w:tcW w:w="407" w:type="pct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6951E2" w:rsidRPr="00816C42" w:rsidRDefault="0005063B" w:rsidP="004837D3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816C42">
              <w:rPr>
                <w:b/>
                <w:color w:val="000000"/>
                <w:sz w:val="20"/>
                <w:szCs w:val="20"/>
              </w:rPr>
              <w:t>32/32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  <w:p w:rsidR="006951E2" w:rsidRPr="00816C42" w:rsidRDefault="006951E2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6951E2" w:rsidRPr="00816C42" w:rsidRDefault="00254E1A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6951E2" w:rsidRPr="00816C42" w:rsidRDefault="006951E2" w:rsidP="004837D3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  <w:p w:rsidR="00070AC2" w:rsidRPr="00816C42" w:rsidRDefault="00070AC2" w:rsidP="004837D3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590" w:type="pct"/>
            <w:vAlign w:val="center"/>
          </w:tcPr>
          <w:p w:rsidR="006951E2" w:rsidRPr="00816C42" w:rsidRDefault="006951E2" w:rsidP="004837D3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  <w:p w:rsidR="006951E2" w:rsidRPr="00816C42" w:rsidRDefault="0005063B" w:rsidP="0005063B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9</w:t>
            </w:r>
            <w:r w:rsidR="00070AC2" w:rsidRPr="00816C42">
              <w:rPr>
                <w:rFonts w:eastAsia="MS Mincho"/>
                <w:b/>
                <w:color w:val="000000"/>
                <w:sz w:val="20"/>
                <w:szCs w:val="20"/>
              </w:rPr>
              <w:t xml:space="preserve"> </w:t>
            </w:r>
            <w:r w:rsidR="006951E2" w:rsidRPr="00816C42">
              <w:rPr>
                <w:rFonts w:eastAsia="MS Mincho"/>
                <w:b/>
                <w:color w:val="000000"/>
                <w:sz w:val="20"/>
                <w:szCs w:val="20"/>
              </w:rPr>
              <w:t xml:space="preserve"> (П-</w:t>
            </w: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4</w:t>
            </w:r>
            <w:r w:rsidR="00070AC2" w:rsidRPr="00816C42">
              <w:rPr>
                <w:rFonts w:eastAsia="MS Mincho"/>
                <w:b/>
                <w:color w:val="000000"/>
                <w:sz w:val="20"/>
                <w:szCs w:val="20"/>
              </w:rPr>
              <w:t>, С-5</w:t>
            </w:r>
            <w:r w:rsidR="006951E2" w:rsidRPr="00816C42">
              <w:rPr>
                <w:rFonts w:eastAsia="MS Mincho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585" w:type="pct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Рубежный</w:t>
            </w:r>
          </w:p>
          <w:p w:rsidR="006951E2" w:rsidRPr="00816C42" w:rsidRDefault="006951E2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(зачет)</w:t>
            </w:r>
          </w:p>
        </w:tc>
      </w:tr>
      <w:tr w:rsidR="006951E2" w:rsidRPr="00816C42" w:rsidTr="004837D3">
        <w:tc>
          <w:tcPr>
            <w:tcW w:w="280" w:type="pct"/>
            <w:vAlign w:val="center"/>
          </w:tcPr>
          <w:p w:rsidR="006951E2" w:rsidRPr="00816C42" w:rsidRDefault="0005063B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lastRenderedPageBreak/>
              <w:t>4</w:t>
            </w:r>
            <w:r w:rsidR="006951E2" w:rsidRPr="00816C42">
              <w:rPr>
                <w:sz w:val="20"/>
                <w:szCs w:val="20"/>
              </w:rPr>
              <w:t>.1</w:t>
            </w:r>
          </w:p>
        </w:tc>
        <w:tc>
          <w:tcPr>
            <w:tcW w:w="997" w:type="pct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 xml:space="preserve">Тема 1. </w:t>
            </w:r>
          </w:p>
          <w:p w:rsidR="006951E2" w:rsidRPr="00816C42" w:rsidRDefault="006951E2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ЭКГ в педиатрии</w:t>
            </w:r>
          </w:p>
        </w:tc>
        <w:tc>
          <w:tcPr>
            <w:tcW w:w="407" w:type="pct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6951E2" w:rsidRPr="00816C42" w:rsidRDefault="006951E2" w:rsidP="004837D3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6951E2" w:rsidRPr="00816C42" w:rsidRDefault="006951E2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90" w:type="pct"/>
            <w:vAlign w:val="center"/>
          </w:tcPr>
          <w:p w:rsidR="006951E2" w:rsidRPr="00816C42" w:rsidRDefault="008510CF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_</w:t>
            </w:r>
          </w:p>
        </w:tc>
        <w:tc>
          <w:tcPr>
            <w:tcW w:w="678" w:type="pct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</w:tr>
      <w:tr w:rsidR="006951E2" w:rsidRPr="00816C42" w:rsidTr="004837D3">
        <w:tc>
          <w:tcPr>
            <w:tcW w:w="280" w:type="pct"/>
            <w:vAlign w:val="center"/>
          </w:tcPr>
          <w:p w:rsidR="006951E2" w:rsidRPr="00816C42" w:rsidRDefault="0005063B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4</w:t>
            </w:r>
            <w:r w:rsidR="006951E2" w:rsidRPr="00816C42">
              <w:rPr>
                <w:sz w:val="20"/>
                <w:szCs w:val="20"/>
              </w:rPr>
              <w:t>.2.</w:t>
            </w:r>
          </w:p>
        </w:tc>
        <w:tc>
          <w:tcPr>
            <w:tcW w:w="997" w:type="pct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6C42">
              <w:rPr>
                <w:bCs/>
                <w:sz w:val="20"/>
                <w:szCs w:val="20"/>
              </w:rPr>
              <w:t>Тема 2</w:t>
            </w:r>
          </w:p>
          <w:p w:rsidR="006951E2" w:rsidRPr="00816C42" w:rsidRDefault="006951E2" w:rsidP="004837D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816C42">
              <w:rPr>
                <w:bCs/>
                <w:sz w:val="20"/>
                <w:szCs w:val="20"/>
              </w:rPr>
              <w:t>ЭХоКГ</w:t>
            </w:r>
            <w:proofErr w:type="spellEnd"/>
            <w:r w:rsidRPr="00816C42">
              <w:rPr>
                <w:bCs/>
                <w:sz w:val="20"/>
                <w:szCs w:val="20"/>
              </w:rPr>
              <w:t xml:space="preserve"> в педиатрии</w:t>
            </w:r>
          </w:p>
        </w:tc>
        <w:tc>
          <w:tcPr>
            <w:tcW w:w="407" w:type="pct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19" w:type="pct"/>
            <w:vAlign w:val="center"/>
          </w:tcPr>
          <w:p w:rsidR="006951E2" w:rsidRPr="00816C42" w:rsidRDefault="006951E2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pct"/>
            <w:vAlign w:val="center"/>
          </w:tcPr>
          <w:p w:rsidR="006951E2" w:rsidRPr="00816C42" w:rsidRDefault="006951E2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85" w:type="pct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_</w:t>
            </w:r>
          </w:p>
        </w:tc>
        <w:tc>
          <w:tcPr>
            <w:tcW w:w="678" w:type="pct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6951E2" w:rsidRPr="00816C42" w:rsidTr="004837D3">
        <w:tc>
          <w:tcPr>
            <w:tcW w:w="280" w:type="pct"/>
            <w:vAlign w:val="center"/>
          </w:tcPr>
          <w:p w:rsidR="006951E2" w:rsidRPr="00816C42" w:rsidRDefault="0005063B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4</w:t>
            </w:r>
            <w:r w:rsidR="006951E2" w:rsidRPr="00816C42">
              <w:rPr>
                <w:sz w:val="20"/>
                <w:szCs w:val="20"/>
              </w:rPr>
              <w:t>.3.</w:t>
            </w:r>
          </w:p>
        </w:tc>
        <w:tc>
          <w:tcPr>
            <w:tcW w:w="997" w:type="pct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6C42">
              <w:rPr>
                <w:bCs/>
                <w:sz w:val="20"/>
                <w:szCs w:val="20"/>
              </w:rPr>
              <w:t xml:space="preserve">Тема 3 </w:t>
            </w:r>
          </w:p>
          <w:p w:rsidR="006951E2" w:rsidRPr="00816C42" w:rsidRDefault="006951E2" w:rsidP="004837D3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6C42">
              <w:rPr>
                <w:bCs/>
                <w:sz w:val="20"/>
                <w:szCs w:val="20"/>
              </w:rPr>
              <w:t xml:space="preserve">Нарушения сердечного ритма и проводимости. </w:t>
            </w:r>
            <w:proofErr w:type="spellStart"/>
            <w:r w:rsidRPr="00816C42">
              <w:rPr>
                <w:bCs/>
                <w:sz w:val="20"/>
                <w:szCs w:val="20"/>
              </w:rPr>
              <w:t>Жизнеугрожающие</w:t>
            </w:r>
            <w:proofErr w:type="spellEnd"/>
            <w:r w:rsidRPr="00816C42">
              <w:rPr>
                <w:bCs/>
                <w:sz w:val="20"/>
                <w:szCs w:val="20"/>
              </w:rPr>
              <w:t xml:space="preserve"> аритмии</w:t>
            </w:r>
          </w:p>
        </w:tc>
        <w:tc>
          <w:tcPr>
            <w:tcW w:w="407" w:type="pct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6951E2" w:rsidRPr="00816C42" w:rsidRDefault="00BC3C3C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_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_</w:t>
            </w:r>
          </w:p>
        </w:tc>
        <w:tc>
          <w:tcPr>
            <w:tcW w:w="519" w:type="pct"/>
            <w:vAlign w:val="center"/>
          </w:tcPr>
          <w:p w:rsidR="006951E2" w:rsidRPr="00816C42" w:rsidRDefault="006951E2" w:rsidP="004837D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816C42">
              <w:rPr>
                <w:b/>
                <w:color w:val="000000"/>
                <w:sz w:val="20"/>
                <w:szCs w:val="20"/>
              </w:rPr>
              <w:t>_</w:t>
            </w:r>
          </w:p>
        </w:tc>
        <w:tc>
          <w:tcPr>
            <w:tcW w:w="590" w:type="pct"/>
            <w:vAlign w:val="center"/>
          </w:tcPr>
          <w:p w:rsidR="006951E2" w:rsidRPr="00816C42" w:rsidRDefault="006951E2" w:rsidP="004837D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6951E2" w:rsidRPr="00816C42" w:rsidRDefault="00BC3C3C" w:rsidP="004837D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2 (С)</w:t>
            </w:r>
          </w:p>
        </w:tc>
        <w:tc>
          <w:tcPr>
            <w:tcW w:w="585" w:type="pct"/>
            <w:vAlign w:val="center"/>
          </w:tcPr>
          <w:p w:rsidR="006951E2" w:rsidRPr="00816C42" w:rsidRDefault="006951E2" w:rsidP="004837D3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_</w:t>
            </w:r>
          </w:p>
        </w:tc>
        <w:tc>
          <w:tcPr>
            <w:tcW w:w="678" w:type="pct"/>
            <w:vAlign w:val="center"/>
          </w:tcPr>
          <w:p w:rsidR="006951E2" w:rsidRPr="00816C42" w:rsidRDefault="006951E2" w:rsidP="004837D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6951E2" w:rsidRPr="00816C42" w:rsidTr="004837D3">
        <w:tc>
          <w:tcPr>
            <w:tcW w:w="280" w:type="pct"/>
            <w:vAlign w:val="center"/>
          </w:tcPr>
          <w:p w:rsidR="006951E2" w:rsidRPr="00816C42" w:rsidRDefault="0005063B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4</w:t>
            </w:r>
            <w:r w:rsidR="006951E2" w:rsidRPr="00816C42">
              <w:rPr>
                <w:sz w:val="20"/>
                <w:szCs w:val="20"/>
              </w:rPr>
              <w:t>.4.</w:t>
            </w:r>
          </w:p>
        </w:tc>
        <w:tc>
          <w:tcPr>
            <w:tcW w:w="997" w:type="pct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6C42">
              <w:rPr>
                <w:bCs/>
                <w:sz w:val="20"/>
                <w:szCs w:val="20"/>
              </w:rPr>
              <w:t>Тема 4</w:t>
            </w:r>
          </w:p>
          <w:p w:rsidR="006951E2" w:rsidRPr="00816C42" w:rsidRDefault="006951E2" w:rsidP="004837D3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Врожденные пороки сердца и крупных сосудов.</w:t>
            </w:r>
            <w:r w:rsidRPr="00816C42">
              <w:t xml:space="preserve"> К</w:t>
            </w:r>
            <w:r w:rsidRPr="00816C42">
              <w:rPr>
                <w:sz w:val="20"/>
                <w:szCs w:val="20"/>
              </w:rPr>
              <w:t>ритические состояния при ВПС</w:t>
            </w:r>
          </w:p>
        </w:tc>
        <w:tc>
          <w:tcPr>
            <w:tcW w:w="407" w:type="pct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6951E2" w:rsidRPr="00816C42" w:rsidRDefault="00BC3C3C" w:rsidP="004837D3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9/9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6951E2" w:rsidRPr="00816C42" w:rsidRDefault="006951E2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  <w:p w:rsidR="00DF6F88" w:rsidRPr="00816C42" w:rsidRDefault="00BC3C3C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pct"/>
            <w:vAlign w:val="center"/>
          </w:tcPr>
          <w:p w:rsidR="006951E2" w:rsidRPr="00816C42" w:rsidRDefault="006951E2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  <w:p w:rsidR="006951E2" w:rsidRPr="00816C42" w:rsidRDefault="00861C1D" w:rsidP="00BC3C3C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3</w:t>
            </w:r>
            <w:r w:rsidR="006951E2" w:rsidRPr="00816C42">
              <w:rPr>
                <w:rFonts w:eastAsia="MS Mincho"/>
                <w:color w:val="000000"/>
                <w:sz w:val="20"/>
                <w:szCs w:val="20"/>
              </w:rPr>
              <w:t xml:space="preserve"> (</w:t>
            </w:r>
            <w:r w:rsidR="00BC3C3C" w:rsidRPr="00816C42">
              <w:rPr>
                <w:rFonts w:eastAsia="MS Mincho"/>
                <w:color w:val="000000"/>
                <w:sz w:val="20"/>
                <w:szCs w:val="20"/>
              </w:rPr>
              <w:t>С</w:t>
            </w:r>
            <w:r w:rsidR="006951E2" w:rsidRPr="00816C42">
              <w:rPr>
                <w:rFonts w:eastAsia="MS Mincho"/>
                <w:color w:val="000000"/>
                <w:sz w:val="20"/>
                <w:szCs w:val="20"/>
              </w:rPr>
              <w:t>)</w:t>
            </w:r>
          </w:p>
        </w:tc>
        <w:tc>
          <w:tcPr>
            <w:tcW w:w="585" w:type="pct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_</w:t>
            </w:r>
          </w:p>
        </w:tc>
        <w:tc>
          <w:tcPr>
            <w:tcW w:w="678" w:type="pct"/>
            <w:vAlign w:val="center"/>
          </w:tcPr>
          <w:p w:rsidR="006951E2" w:rsidRPr="00816C42" w:rsidRDefault="006951E2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BC3C3C" w:rsidRPr="00816C42" w:rsidTr="004837D3">
        <w:tc>
          <w:tcPr>
            <w:tcW w:w="280" w:type="pct"/>
            <w:vAlign w:val="center"/>
          </w:tcPr>
          <w:p w:rsidR="00BC3C3C" w:rsidRPr="00816C42" w:rsidRDefault="0005063B" w:rsidP="007142A6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4</w:t>
            </w:r>
            <w:r w:rsidR="00BC3C3C" w:rsidRPr="00816C42">
              <w:rPr>
                <w:sz w:val="20"/>
                <w:szCs w:val="20"/>
              </w:rPr>
              <w:t>.5.</w:t>
            </w:r>
          </w:p>
        </w:tc>
        <w:tc>
          <w:tcPr>
            <w:tcW w:w="997" w:type="pct"/>
            <w:vAlign w:val="center"/>
          </w:tcPr>
          <w:p w:rsidR="00BC3C3C" w:rsidRPr="00816C42" w:rsidRDefault="00BC3C3C" w:rsidP="007142A6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6C42">
              <w:rPr>
                <w:bCs/>
                <w:sz w:val="20"/>
                <w:szCs w:val="20"/>
              </w:rPr>
              <w:t>Тема 5</w:t>
            </w:r>
          </w:p>
          <w:p w:rsidR="00BC3C3C" w:rsidRPr="00816C42" w:rsidRDefault="00BC3C3C" w:rsidP="007142A6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6C42">
              <w:rPr>
                <w:bCs/>
                <w:sz w:val="20"/>
                <w:szCs w:val="20"/>
              </w:rPr>
              <w:t>Инфекционный эндокардит</w:t>
            </w:r>
          </w:p>
          <w:p w:rsidR="00BC3C3C" w:rsidRPr="00816C42" w:rsidRDefault="00BC3C3C" w:rsidP="007142A6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BC3C3C" w:rsidRPr="00816C42" w:rsidRDefault="00BC3C3C" w:rsidP="007142A6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BC3C3C" w:rsidRPr="00816C42" w:rsidRDefault="00BC3C3C" w:rsidP="007142A6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BC3C3C" w:rsidRPr="00816C42" w:rsidRDefault="00BC3C3C" w:rsidP="007142A6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BC3C3C" w:rsidRPr="00816C42" w:rsidRDefault="00BC3C3C" w:rsidP="007142A6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  <w:p w:rsidR="00BC3C3C" w:rsidRPr="00816C42" w:rsidRDefault="00BC3C3C" w:rsidP="007142A6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BC3C3C" w:rsidRPr="00816C42" w:rsidRDefault="00BC3C3C" w:rsidP="007142A6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BC3C3C" w:rsidRPr="00816C42" w:rsidRDefault="00BC3C3C" w:rsidP="007142A6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BC3C3C" w:rsidRPr="00816C42" w:rsidRDefault="00BC3C3C" w:rsidP="007142A6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BC3C3C" w:rsidRPr="00816C42" w:rsidTr="004837D3">
        <w:tc>
          <w:tcPr>
            <w:tcW w:w="280" w:type="pct"/>
            <w:vAlign w:val="center"/>
          </w:tcPr>
          <w:p w:rsidR="00BC3C3C" w:rsidRPr="00816C42" w:rsidRDefault="0005063B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4</w:t>
            </w:r>
            <w:r w:rsidR="00BC3C3C" w:rsidRPr="00816C42">
              <w:rPr>
                <w:sz w:val="20"/>
                <w:szCs w:val="20"/>
              </w:rPr>
              <w:t>.6.</w:t>
            </w:r>
          </w:p>
        </w:tc>
        <w:tc>
          <w:tcPr>
            <w:tcW w:w="997" w:type="pct"/>
            <w:vAlign w:val="center"/>
          </w:tcPr>
          <w:p w:rsidR="00BC3C3C" w:rsidRPr="00816C42" w:rsidRDefault="00BC3C3C" w:rsidP="004837D3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6C42">
              <w:rPr>
                <w:bCs/>
                <w:sz w:val="20"/>
                <w:szCs w:val="20"/>
              </w:rPr>
              <w:t xml:space="preserve">Тема 6 </w:t>
            </w:r>
          </w:p>
          <w:p w:rsidR="00BC3C3C" w:rsidRPr="00816C42" w:rsidRDefault="00BC3C3C" w:rsidP="004837D3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6C42">
              <w:rPr>
                <w:bCs/>
                <w:sz w:val="20"/>
                <w:szCs w:val="20"/>
              </w:rPr>
              <w:t xml:space="preserve">Миокардиты. </w:t>
            </w:r>
            <w:proofErr w:type="spellStart"/>
            <w:r w:rsidRPr="00816C42">
              <w:rPr>
                <w:bCs/>
                <w:sz w:val="20"/>
                <w:szCs w:val="20"/>
              </w:rPr>
              <w:t>Кардиомиопатии</w:t>
            </w:r>
            <w:proofErr w:type="spellEnd"/>
          </w:p>
        </w:tc>
        <w:tc>
          <w:tcPr>
            <w:tcW w:w="407" w:type="pct"/>
            <w:vAlign w:val="center"/>
          </w:tcPr>
          <w:p w:rsidR="00BC3C3C" w:rsidRPr="00816C42" w:rsidRDefault="00BC3C3C" w:rsidP="004837D3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BC3C3C" w:rsidRPr="00816C42" w:rsidRDefault="00BC3C3C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BC3C3C" w:rsidRPr="00816C42" w:rsidRDefault="00BC3C3C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BC3C3C" w:rsidRPr="00816C42" w:rsidRDefault="00BC3C3C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BC3C3C" w:rsidRPr="00816C42" w:rsidRDefault="00BC3C3C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BC3C3C" w:rsidRPr="00816C42" w:rsidRDefault="00BC3C3C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BC3C3C" w:rsidRPr="00816C42" w:rsidRDefault="00BC3C3C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BC3C3C" w:rsidRPr="00816C42" w:rsidTr="004837D3">
        <w:tc>
          <w:tcPr>
            <w:tcW w:w="280" w:type="pct"/>
            <w:vAlign w:val="center"/>
          </w:tcPr>
          <w:p w:rsidR="00BC3C3C" w:rsidRPr="00816C42" w:rsidRDefault="0005063B" w:rsidP="00BC3C3C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4</w:t>
            </w:r>
            <w:r w:rsidR="00BC3C3C" w:rsidRPr="00816C42">
              <w:rPr>
                <w:sz w:val="20"/>
                <w:szCs w:val="20"/>
              </w:rPr>
              <w:t>.7.</w:t>
            </w:r>
          </w:p>
        </w:tc>
        <w:tc>
          <w:tcPr>
            <w:tcW w:w="997" w:type="pct"/>
            <w:vAlign w:val="center"/>
          </w:tcPr>
          <w:p w:rsidR="00BC3C3C" w:rsidRPr="00816C42" w:rsidRDefault="00BC3C3C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 xml:space="preserve">Тема 7 </w:t>
            </w:r>
          </w:p>
          <w:p w:rsidR="00BC3C3C" w:rsidRPr="00816C42" w:rsidRDefault="00BC3C3C" w:rsidP="0077244B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6C42">
              <w:rPr>
                <w:spacing w:val="1"/>
                <w:sz w:val="20"/>
                <w:szCs w:val="20"/>
              </w:rPr>
              <w:t xml:space="preserve">Системные </w:t>
            </w:r>
            <w:proofErr w:type="spellStart"/>
            <w:r w:rsidRPr="00816C42">
              <w:rPr>
                <w:spacing w:val="1"/>
                <w:sz w:val="20"/>
                <w:szCs w:val="20"/>
              </w:rPr>
              <w:t>васкулиты</w:t>
            </w:r>
            <w:proofErr w:type="spellEnd"/>
            <w:r w:rsidRPr="00816C42">
              <w:rPr>
                <w:spacing w:val="1"/>
                <w:sz w:val="20"/>
                <w:szCs w:val="20"/>
              </w:rPr>
              <w:t xml:space="preserve">. </w:t>
            </w:r>
          </w:p>
        </w:tc>
        <w:tc>
          <w:tcPr>
            <w:tcW w:w="407" w:type="pct"/>
            <w:vAlign w:val="center"/>
          </w:tcPr>
          <w:p w:rsidR="00BC3C3C" w:rsidRPr="00816C42" w:rsidRDefault="00BC3C3C" w:rsidP="004837D3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BC3C3C" w:rsidRPr="00816C42" w:rsidRDefault="00BC3C3C" w:rsidP="004837D3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5/5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BC3C3C" w:rsidRPr="00816C42" w:rsidRDefault="00BC3C3C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BC3C3C" w:rsidRPr="00816C42" w:rsidRDefault="00254E1A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BC3C3C" w:rsidRPr="00816C42" w:rsidRDefault="00BC3C3C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BC3C3C" w:rsidRPr="00816C42" w:rsidRDefault="00BC3C3C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85" w:type="pct"/>
            <w:vAlign w:val="center"/>
          </w:tcPr>
          <w:p w:rsidR="00BC3C3C" w:rsidRPr="00816C42" w:rsidRDefault="00BC3C3C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_</w:t>
            </w:r>
          </w:p>
        </w:tc>
        <w:tc>
          <w:tcPr>
            <w:tcW w:w="678" w:type="pct"/>
            <w:vAlign w:val="center"/>
          </w:tcPr>
          <w:p w:rsidR="00BC3C3C" w:rsidRPr="00816C42" w:rsidRDefault="00BC3C3C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BC3C3C" w:rsidRPr="00816C42" w:rsidTr="004837D3">
        <w:trPr>
          <w:trHeight w:val="404"/>
        </w:trPr>
        <w:tc>
          <w:tcPr>
            <w:tcW w:w="280" w:type="pct"/>
            <w:vAlign w:val="center"/>
          </w:tcPr>
          <w:p w:rsidR="00BC3C3C" w:rsidRPr="00816C42" w:rsidRDefault="0005063B" w:rsidP="00BC3C3C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4</w:t>
            </w:r>
            <w:r w:rsidR="00BC3C3C" w:rsidRPr="00816C42">
              <w:rPr>
                <w:sz w:val="20"/>
                <w:szCs w:val="20"/>
              </w:rPr>
              <w:t>.8.</w:t>
            </w:r>
          </w:p>
        </w:tc>
        <w:tc>
          <w:tcPr>
            <w:tcW w:w="997" w:type="pct"/>
            <w:vAlign w:val="center"/>
          </w:tcPr>
          <w:p w:rsidR="00BC3C3C" w:rsidRPr="00816C42" w:rsidRDefault="00BC3C3C" w:rsidP="004837D3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6C42">
              <w:rPr>
                <w:bCs/>
                <w:sz w:val="20"/>
                <w:szCs w:val="20"/>
              </w:rPr>
              <w:t>Тема 8</w:t>
            </w:r>
          </w:p>
          <w:p w:rsidR="00BC3C3C" w:rsidRPr="00816C42" w:rsidRDefault="00BC3C3C" w:rsidP="004837D3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 xml:space="preserve"> </w:t>
            </w:r>
            <w:proofErr w:type="gramStart"/>
            <w:r w:rsidRPr="00816C42">
              <w:rPr>
                <w:bCs/>
                <w:sz w:val="20"/>
                <w:szCs w:val="20"/>
              </w:rPr>
              <w:t>Вегетативные</w:t>
            </w:r>
            <w:proofErr w:type="gramEnd"/>
            <w:r w:rsidRPr="00816C42">
              <w:rPr>
                <w:bCs/>
                <w:sz w:val="20"/>
                <w:szCs w:val="20"/>
              </w:rPr>
              <w:t xml:space="preserve"> дистонии, </w:t>
            </w:r>
            <w:proofErr w:type="spellStart"/>
            <w:r w:rsidRPr="00816C42">
              <w:rPr>
                <w:bCs/>
                <w:sz w:val="20"/>
                <w:szCs w:val="20"/>
              </w:rPr>
              <w:t>кризовое</w:t>
            </w:r>
            <w:proofErr w:type="spellEnd"/>
            <w:r w:rsidRPr="00816C42">
              <w:rPr>
                <w:bCs/>
                <w:sz w:val="20"/>
                <w:szCs w:val="20"/>
              </w:rPr>
              <w:t xml:space="preserve"> течение. Артериальные гипертензии.</w:t>
            </w:r>
          </w:p>
        </w:tc>
        <w:tc>
          <w:tcPr>
            <w:tcW w:w="407" w:type="pct"/>
            <w:vAlign w:val="center"/>
          </w:tcPr>
          <w:p w:rsidR="00BC3C3C" w:rsidRPr="00816C42" w:rsidRDefault="00BC3C3C" w:rsidP="004837D3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BC3C3C" w:rsidRPr="00816C42" w:rsidRDefault="00BC3C3C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BC3C3C" w:rsidRPr="00816C42" w:rsidRDefault="00BC3C3C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19" w:type="pct"/>
            <w:vAlign w:val="center"/>
          </w:tcPr>
          <w:p w:rsidR="00BC3C3C" w:rsidRPr="00816C42" w:rsidRDefault="00BC3C3C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BC3C3C" w:rsidRPr="00816C42" w:rsidRDefault="00BC3C3C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2 (П)</w:t>
            </w:r>
          </w:p>
        </w:tc>
        <w:tc>
          <w:tcPr>
            <w:tcW w:w="585" w:type="pct"/>
            <w:vAlign w:val="center"/>
          </w:tcPr>
          <w:p w:rsidR="00BC3C3C" w:rsidRPr="00816C42" w:rsidRDefault="00BC3C3C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_</w:t>
            </w:r>
          </w:p>
        </w:tc>
        <w:tc>
          <w:tcPr>
            <w:tcW w:w="678" w:type="pct"/>
            <w:vAlign w:val="center"/>
          </w:tcPr>
          <w:p w:rsidR="00BC3C3C" w:rsidRPr="00816C42" w:rsidRDefault="00BC3C3C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BC3C3C" w:rsidRPr="00816C42" w:rsidTr="004837D3">
        <w:tc>
          <w:tcPr>
            <w:tcW w:w="280" w:type="pct"/>
            <w:vAlign w:val="center"/>
          </w:tcPr>
          <w:p w:rsidR="00BC3C3C" w:rsidRPr="00816C42" w:rsidRDefault="0005063B" w:rsidP="00BC3C3C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4</w:t>
            </w:r>
            <w:r w:rsidR="00BC3C3C" w:rsidRPr="00816C42">
              <w:rPr>
                <w:sz w:val="20"/>
                <w:szCs w:val="20"/>
              </w:rPr>
              <w:t>.9.</w:t>
            </w:r>
          </w:p>
        </w:tc>
        <w:tc>
          <w:tcPr>
            <w:tcW w:w="997" w:type="pct"/>
            <w:vAlign w:val="center"/>
          </w:tcPr>
          <w:p w:rsidR="00BC3C3C" w:rsidRPr="00816C42" w:rsidRDefault="00BC3C3C" w:rsidP="004837D3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6C42">
              <w:rPr>
                <w:bCs/>
                <w:sz w:val="20"/>
                <w:szCs w:val="20"/>
              </w:rPr>
              <w:t>Тема 9</w:t>
            </w:r>
          </w:p>
          <w:p w:rsidR="00BC3C3C" w:rsidRPr="00816C42" w:rsidRDefault="00BC3C3C" w:rsidP="004837D3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6C42">
              <w:rPr>
                <w:bCs/>
                <w:sz w:val="20"/>
                <w:szCs w:val="20"/>
              </w:rPr>
              <w:t>Острые артриты у детей</w:t>
            </w:r>
          </w:p>
        </w:tc>
        <w:tc>
          <w:tcPr>
            <w:tcW w:w="407" w:type="pct"/>
            <w:vAlign w:val="center"/>
          </w:tcPr>
          <w:p w:rsidR="00BC3C3C" w:rsidRPr="00816C42" w:rsidRDefault="00BC3C3C" w:rsidP="004837D3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BC3C3C" w:rsidRPr="00816C42" w:rsidRDefault="00BC3C3C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BC3C3C" w:rsidRPr="00816C42" w:rsidRDefault="00BC3C3C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BC3C3C" w:rsidRPr="00816C42" w:rsidRDefault="00BC3C3C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BC3C3C" w:rsidRPr="00816C42" w:rsidRDefault="00BC3C3C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BC3C3C" w:rsidRPr="00816C42" w:rsidRDefault="00BC3C3C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BC3C3C" w:rsidRPr="00816C42" w:rsidRDefault="00BC3C3C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2C43B1" w:rsidRPr="00816C42" w:rsidTr="004837D3">
        <w:tc>
          <w:tcPr>
            <w:tcW w:w="280" w:type="pct"/>
            <w:vAlign w:val="center"/>
          </w:tcPr>
          <w:p w:rsidR="002C43B1" w:rsidRPr="00816C42" w:rsidRDefault="002C43B1" w:rsidP="007142A6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4.10.</w:t>
            </w:r>
          </w:p>
        </w:tc>
        <w:tc>
          <w:tcPr>
            <w:tcW w:w="997" w:type="pct"/>
            <w:vAlign w:val="center"/>
          </w:tcPr>
          <w:p w:rsidR="002C43B1" w:rsidRPr="00816C42" w:rsidRDefault="002C43B1" w:rsidP="007142A6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6C42">
              <w:rPr>
                <w:bCs/>
                <w:sz w:val="20"/>
                <w:szCs w:val="20"/>
              </w:rPr>
              <w:t>Тема 10</w:t>
            </w:r>
          </w:p>
          <w:p w:rsidR="002C43B1" w:rsidRPr="00816C42" w:rsidRDefault="002C43B1" w:rsidP="007142A6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6C42">
              <w:rPr>
                <w:bCs/>
                <w:sz w:val="20"/>
                <w:szCs w:val="20"/>
              </w:rPr>
              <w:t xml:space="preserve">Ювенильный идиопатический артрит  </w:t>
            </w:r>
          </w:p>
        </w:tc>
        <w:tc>
          <w:tcPr>
            <w:tcW w:w="407" w:type="pct"/>
            <w:vAlign w:val="center"/>
          </w:tcPr>
          <w:p w:rsidR="002C43B1" w:rsidRPr="00816C42" w:rsidRDefault="002C43B1" w:rsidP="007142A6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2C43B1" w:rsidRPr="00816C42" w:rsidRDefault="002C43B1" w:rsidP="007142A6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2C43B1" w:rsidRPr="00816C42" w:rsidRDefault="002C43B1" w:rsidP="007142A6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2C43B1" w:rsidRPr="00816C42" w:rsidRDefault="002C43B1" w:rsidP="007142A6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2C43B1" w:rsidRPr="00816C42" w:rsidRDefault="002C43B1" w:rsidP="007142A6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2 (П)</w:t>
            </w:r>
          </w:p>
          <w:p w:rsidR="002C43B1" w:rsidRPr="00816C42" w:rsidRDefault="002C43B1" w:rsidP="007142A6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2C43B1" w:rsidRPr="00816C42" w:rsidRDefault="002C43B1" w:rsidP="007142A6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2C43B1" w:rsidRPr="00816C42" w:rsidRDefault="002C43B1" w:rsidP="007142A6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2C43B1" w:rsidRPr="00816C42" w:rsidTr="004837D3">
        <w:tc>
          <w:tcPr>
            <w:tcW w:w="280" w:type="pct"/>
            <w:vAlign w:val="center"/>
          </w:tcPr>
          <w:p w:rsidR="002C43B1" w:rsidRPr="00816C42" w:rsidRDefault="0005063B" w:rsidP="004837D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7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Модуль</w:t>
            </w:r>
            <w:r w:rsidRPr="00816C42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05063B" w:rsidRPr="00816C42">
              <w:rPr>
                <w:b/>
                <w:sz w:val="20"/>
                <w:szCs w:val="20"/>
                <w:lang w:eastAsia="en-US"/>
              </w:rPr>
              <w:t>5</w:t>
            </w:r>
          </w:p>
          <w:p w:rsidR="002C43B1" w:rsidRPr="00816C42" w:rsidRDefault="002C43B1" w:rsidP="004837D3">
            <w:pPr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816C42">
              <w:rPr>
                <w:b/>
                <w:sz w:val="20"/>
                <w:szCs w:val="20"/>
              </w:rPr>
              <w:t xml:space="preserve">Болезни </w:t>
            </w:r>
            <w:r w:rsidRPr="00816C42">
              <w:rPr>
                <w:b/>
                <w:sz w:val="20"/>
                <w:szCs w:val="20"/>
                <w:lang w:eastAsia="en-US"/>
              </w:rPr>
              <w:t>крови, кроветворных органов</w:t>
            </w:r>
          </w:p>
          <w:p w:rsidR="002C43B1" w:rsidRPr="00816C42" w:rsidRDefault="002C43B1" w:rsidP="004837D3">
            <w:pPr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07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C43B1" w:rsidRPr="00816C42" w:rsidRDefault="002C43B1" w:rsidP="004837D3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816C42">
              <w:rPr>
                <w:b/>
                <w:color w:val="000000"/>
                <w:sz w:val="20"/>
                <w:szCs w:val="20"/>
              </w:rPr>
              <w:t>4/4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2 (П)</w:t>
            </w:r>
          </w:p>
        </w:tc>
        <w:tc>
          <w:tcPr>
            <w:tcW w:w="585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Рубежный</w:t>
            </w:r>
          </w:p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(зачет)</w:t>
            </w:r>
          </w:p>
        </w:tc>
      </w:tr>
      <w:tr w:rsidR="002C43B1" w:rsidRPr="00816C42" w:rsidTr="004837D3">
        <w:tc>
          <w:tcPr>
            <w:tcW w:w="280" w:type="pct"/>
            <w:vAlign w:val="center"/>
          </w:tcPr>
          <w:p w:rsidR="002C43B1" w:rsidRPr="00816C42" w:rsidRDefault="0005063B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5</w:t>
            </w:r>
            <w:r w:rsidR="002C43B1" w:rsidRPr="00816C42">
              <w:rPr>
                <w:sz w:val="20"/>
                <w:szCs w:val="20"/>
              </w:rPr>
              <w:t>.1</w:t>
            </w:r>
          </w:p>
        </w:tc>
        <w:tc>
          <w:tcPr>
            <w:tcW w:w="997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 xml:space="preserve">Тема 1 </w:t>
            </w:r>
            <w:proofErr w:type="gramStart"/>
            <w:r w:rsidRPr="00816C42">
              <w:rPr>
                <w:sz w:val="20"/>
                <w:szCs w:val="20"/>
              </w:rPr>
              <w:t>Геморрагический</w:t>
            </w:r>
            <w:proofErr w:type="gramEnd"/>
            <w:r w:rsidRPr="00816C42">
              <w:rPr>
                <w:sz w:val="20"/>
                <w:szCs w:val="20"/>
              </w:rPr>
              <w:t xml:space="preserve"> </w:t>
            </w:r>
            <w:proofErr w:type="spellStart"/>
            <w:r w:rsidRPr="00816C42">
              <w:rPr>
                <w:sz w:val="20"/>
                <w:szCs w:val="20"/>
              </w:rPr>
              <w:t>васкулит</w:t>
            </w:r>
            <w:proofErr w:type="spellEnd"/>
            <w:r w:rsidRPr="00816C42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07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2C43B1" w:rsidRPr="00816C42" w:rsidTr="004837D3">
        <w:tc>
          <w:tcPr>
            <w:tcW w:w="280" w:type="pct"/>
            <w:vAlign w:val="center"/>
          </w:tcPr>
          <w:p w:rsidR="002C43B1" w:rsidRPr="00816C42" w:rsidRDefault="0005063B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5</w:t>
            </w:r>
            <w:r w:rsidR="002C43B1" w:rsidRPr="00816C42">
              <w:rPr>
                <w:sz w:val="20"/>
                <w:szCs w:val="20"/>
              </w:rPr>
              <w:t>.2.</w:t>
            </w:r>
          </w:p>
        </w:tc>
        <w:tc>
          <w:tcPr>
            <w:tcW w:w="997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6C42">
              <w:rPr>
                <w:bCs/>
                <w:sz w:val="20"/>
                <w:szCs w:val="20"/>
              </w:rPr>
              <w:t>Тема 2</w:t>
            </w:r>
          </w:p>
          <w:p w:rsidR="002C43B1" w:rsidRPr="00816C42" w:rsidRDefault="002C43B1" w:rsidP="004837D3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proofErr w:type="spellStart"/>
            <w:r w:rsidRPr="00816C42">
              <w:rPr>
                <w:bCs/>
                <w:sz w:val="20"/>
                <w:szCs w:val="20"/>
              </w:rPr>
              <w:t>Гемолитико</w:t>
            </w:r>
            <w:proofErr w:type="spellEnd"/>
            <w:r w:rsidRPr="00816C42">
              <w:rPr>
                <w:bCs/>
                <w:sz w:val="20"/>
                <w:szCs w:val="20"/>
              </w:rPr>
              <w:t xml:space="preserve">-уремический </w:t>
            </w:r>
            <w:r w:rsidRPr="00816C42">
              <w:rPr>
                <w:bCs/>
                <w:sz w:val="20"/>
                <w:szCs w:val="20"/>
              </w:rPr>
              <w:lastRenderedPageBreak/>
              <w:t>синдром</w:t>
            </w:r>
          </w:p>
        </w:tc>
        <w:tc>
          <w:tcPr>
            <w:tcW w:w="407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lastRenderedPageBreak/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2 (П)</w:t>
            </w:r>
          </w:p>
        </w:tc>
        <w:tc>
          <w:tcPr>
            <w:tcW w:w="585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2C43B1" w:rsidRPr="00816C42" w:rsidTr="004837D3">
        <w:tc>
          <w:tcPr>
            <w:tcW w:w="280" w:type="pct"/>
            <w:vAlign w:val="center"/>
          </w:tcPr>
          <w:p w:rsidR="002C43B1" w:rsidRPr="00816C42" w:rsidRDefault="0005063B" w:rsidP="004837D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997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Модуль</w:t>
            </w:r>
            <w:r w:rsidRPr="00816C42">
              <w:rPr>
                <w:b/>
                <w:bCs/>
                <w:sz w:val="20"/>
                <w:szCs w:val="20"/>
              </w:rPr>
              <w:t xml:space="preserve"> </w:t>
            </w:r>
            <w:r w:rsidR="0005063B" w:rsidRPr="00816C42">
              <w:rPr>
                <w:b/>
                <w:bCs/>
                <w:sz w:val="20"/>
                <w:szCs w:val="20"/>
              </w:rPr>
              <w:t>6</w:t>
            </w:r>
          </w:p>
          <w:p w:rsidR="002C43B1" w:rsidRPr="00816C42" w:rsidRDefault="002C43B1" w:rsidP="004837D3">
            <w:pPr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816C42">
              <w:rPr>
                <w:b/>
                <w:bCs/>
                <w:sz w:val="20"/>
                <w:szCs w:val="20"/>
              </w:rPr>
              <w:t>Болезни органов пищеварения</w:t>
            </w:r>
          </w:p>
        </w:tc>
        <w:tc>
          <w:tcPr>
            <w:tcW w:w="407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816C42">
              <w:rPr>
                <w:b/>
                <w:color w:val="000000"/>
                <w:sz w:val="20"/>
                <w:szCs w:val="20"/>
              </w:rPr>
              <w:t>8/8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90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4 (П-2, С-2)</w:t>
            </w:r>
          </w:p>
        </w:tc>
        <w:tc>
          <w:tcPr>
            <w:tcW w:w="585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Рубежный</w:t>
            </w:r>
          </w:p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(зачет)</w:t>
            </w:r>
          </w:p>
        </w:tc>
      </w:tr>
      <w:tr w:rsidR="002C43B1" w:rsidRPr="00816C42" w:rsidTr="004837D3">
        <w:tc>
          <w:tcPr>
            <w:tcW w:w="280" w:type="pct"/>
            <w:vAlign w:val="center"/>
          </w:tcPr>
          <w:p w:rsidR="002C43B1" w:rsidRPr="00816C42" w:rsidRDefault="0005063B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6</w:t>
            </w:r>
            <w:r w:rsidR="002C43B1" w:rsidRPr="00816C42">
              <w:rPr>
                <w:sz w:val="20"/>
                <w:szCs w:val="20"/>
              </w:rPr>
              <w:t>.1</w:t>
            </w:r>
          </w:p>
        </w:tc>
        <w:tc>
          <w:tcPr>
            <w:tcW w:w="997" w:type="pct"/>
          </w:tcPr>
          <w:p w:rsidR="002C43B1" w:rsidRPr="00816C42" w:rsidRDefault="002C43B1" w:rsidP="004837D3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6C42">
              <w:rPr>
                <w:bCs/>
                <w:sz w:val="20"/>
                <w:szCs w:val="20"/>
              </w:rPr>
              <w:t xml:space="preserve">Тема 1   </w:t>
            </w:r>
          </w:p>
          <w:p w:rsidR="002C43B1" w:rsidRPr="00816C42" w:rsidRDefault="002C43B1" w:rsidP="004837D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bCs/>
                <w:sz w:val="20"/>
                <w:szCs w:val="20"/>
              </w:rPr>
              <w:t>Дифференциальная диагностика абдоминального синдрома,</w:t>
            </w:r>
            <w:r w:rsidRPr="00816C42">
              <w:t xml:space="preserve"> с</w:t>
            </w:r>
            <w:r w:rsidRPr="00816C42">
              <w:rPr>
                <w:bCs/>
                <w:sz w:val="20"/>
                <w:szCs w:val="20"/>
              </w:rPr>
              <w:t xml:space="preserve">индрома </w:t>
            </w:r>
            <w:proofErr w:type="spellStart"/>
            <w:r w:rsidRPr="00816C42">
              <w:rPr>
                <w:bCs/>
                <w:sz w:val="20"/>
                <w:szCs w:val="20"/>
              </w:rPr>
              <w:t>срыгиваний</w:t>
            </w:r>
            <w:proofErr w:type="spellEnd"/>
            <w:r w:rsidRPr="00816C42">
              <w:rPr>
                <w:bCs/>
                <w:sz w:val="20"/>
                <w:szCs w:val="20"/>
              </w:rPr>
              <w:t xml:space="preserve"> и рвоты</w:t>
            </w:r>
          </w:p>
        </w:tc>
        <w:tc>
          <w:tcPr>
            <w:tcW w:w="407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9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2 (П)</w:t>
            </w:r>
          </w:p>
        </w:tc>
        <w:tc>
          <w:tcPr>
            <w:tcW w:w="585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78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2C43B1" w:rsidRPr="00816C42" w:rsidTr="004837D3">
        <w:tc>
          <w:tcPr>
            <w:tcW w:w="280" w:type="pct"/>
            <w:vAlign w:val="center"/>
          </w:tcPr>
          <w:p w:rsidR="002C43B1" w:rsidRPr="00816C42" w:rsidRDefault="0005063B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6</w:t>
            </w:r>
            <w:r w:rsidR="002C43B1" w:rsidRPr="00816C42">
              <w:rPr>
                <w:sz w:val="20"/>
                <w:szCs w:val="20"/>
              </w:rPr>
              <w:t>.2</w:t>
            </w:r>
          </w:p>
        </w:tc>
        <w:tc>
          <w:tcPr>
            <w:tcW w:w="997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6C42">
              <w:rPr>
                <w:bCs/>
                <w:sz w:val="20"/>
                <w:szCs w:val="20"/>
              </w:rPr>
              <w:t xml:space="preserve">Тема 2 </w:t>
            </w:r>
          </w:p>
          <w:p w:rsidR="002C43B1" w:rsidRPr="00816C42" w:rsidRDefault="002C43B1" w:rsidP="004837D3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6C42">
              <w:rPr>
                <w:bCs/>
                <w:sz w:val="20"/>
                <w:szCs w:val="20"/>
              </w:rPr>
              <w:t>Кровотечения из желудочно-кишечного тракта. Причины, диагностика, неотложная помощь</w:t>
            </w:r>
          </w:p>
        </w:tc>
        <w:tc>
          <w:tcPr>
            <w:tcW w:w="407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2/2</w:t>
            </w:r>
          </w:p>
          <w:p w:rsidR="002C43B1" w:rsidRPr="00816C42" w:rsidRDefault="002C43B1" w:rsidP="004837D3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D9D9D9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2C43B1" w:rsidRPr="00816C42" w:rsidRDefault="008510CF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85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2C43B1" w:rsidRPr="00816C42" w:rsidTr="004837D3">
        <w:tc>
          <w:tcPr>
            <w:tcW w:w="280" w:type="pct"/>
            <w:vAlign w:val="center"/>
          </w:tcPr>
          <w:p w:rsidR="002C43B1" w:rsidRPr="00816C42" w:rsidRDefault="0005063B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6</w:t>
            </w:r>
            <w:r w:rsidR="002C43B1" w:rsidRPr="00816C42">
              <w:rPr>
                <w:sz w:val="20"/>
                <w:szCs w:val="20"/>
              </w:rPr>
              <w:t>.3</w:t>
            </w:r>
          </w:p>
        </w:tc>
        <w:tc>
          <w:tcPr>
            <w:tcW w:w="997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6C42">
              <w:rPr>
                <w:bCs/>
                <w:sz w:val="20"/>
                <w:szCs w:val="20"/>
              </w:rPr>
              <w:t>Тема 3</w:t>
            </w:r>
          </w:p>
          <w:p w:rsidR="002C43B1" w:rsidRPr="00816C42" w:rsidRDefault="002C43B1" w:rsidP="004837D3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6C42">
              <w:rPr>
                <w:bCs/>
                <w:sz w:val="20"/>
                <w:szCs w:val="20"/>
              </w:rPr>
              <w:t>Острый панкреатит</w:t>
            </w:r>
          </w:p>
        </w:tc>
        <w:tc>
          <w:tcPr>
            <w:tcW w:w="407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2C43B1" w:rsidRPr="00816C42" w:rsidTr="004837D3">
        <w:tc>
          <w:tcPr>
            <w:tcW w:w="280" w:type="pct"/>
            <w:vAlign w:val="center"/>
          </w:tcPr>
          <w:p w:rsidR="002C43B1" w:rsidRPr="00816C42" w:rsidRDefault="0005063B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6</w:t>
            </w:r>
            <w:r w:rsidR="002C43B1" w:rsidRPr="00816C42">
              <w:rPr>
                <w:sz w:val="20"/>
                <w:szCs w:val="20"/>
              </w:rPr>
              <w:t>.4.</w:t>
            </w:r>
          </w:p>
        </w:tc>
        <w:tc>
          <w:tcPr>
            <w:tcW w:w="997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6C42">
              <w:rPr>
                <w:bCs/>
                <w:sz w:val="20"/>
                <w:szCs w:val="20"/>
              </w:rPr>
              <w:t>Тема 4</w:t>
            </w:r>
          </w:p>
          <w:p w:rsidR="002C43B1" w:rsidRPr="00816C42" w:rsidRDefault="002C43B1" w:rsidP="004837D3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6C42">
              <w:rPr>
                <w:bCs/>
                <w:sz w:val="20"/>
                <w:szCs w:val="20"/>
              </w:rPr>
              <w:t xml:space="preserve">Дифференциальный диагноз язвенного колита и </w:t>
            </w:r>
            <w:proofErr w:type="spellStart"/>
            <w:r w:rsidRPr="00816C42">
              <w:rPr>
                <w:bCs/>
                <w:sz w:val="20"/>
                <w:szCs w:val="20"/>
              </w:rPr>
              <w:t>б</w:t>
            </w:r>
            <w:proofErr w:type="gramStart"/>
            <w:r w:rsidRPr="00816C42">
              <w:rPr>
                <w:bCs/>
                <w:sz w:val="20"/>
                <w:szCs w:val="20"/>
              </w:rPr>
              <w:t>.К</w:t>
            </w:r>
            <w:proofErr w:type="gramEnd"/>
            <w:r w:rsidRPr="00816C42">
              <w:rPr>
                <w:bCs/>
                <w:sz w:val="20"/>
                <w:szCs w:val="20"/>
              </w:rPr>
              <w:t>рона</w:t>
            </w:r>
            <w:proofErr w:type="spellEnd"/>
          </w:p>
        </w:tc>
        <w:tc>
          <w:tcPr>
            <w:tcW w:w="407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2 (С)</w:t>
            </w:r>
          </w:p>
        </w:tc>
        <w:tc>
          <w:tcPr>
            <w:tcW w:w="585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2C43B1" w:rsidRPr="00816C42" w:rsidTr="004837D3">
        <w:tc>
          <w:tcPr>
            <w:tcW w:w="280" w:type="pct"/>
            <w:vAlign w:val="center"/>
          </w:tcPr>
          <w:p w:rsidR="002C43B1" w:rsidRPr="00816C42" w:rsidRDefault="0005063B" w:rsidP="004837D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7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816C42">
              <w:rPr>
                <w:b/>
                <w:sz w:val="20"/>
                <w:szCs w:val="20"/>
              </w:rPr>
              <w:t>Модуль</w:t>
            </w:r>
            <w:r w:rsidRPr="00816C42">
              <w:rPr>
                <w:b/>
                <w:sz w:val="20"/>
                <w:szCs w:val="20"/>
                <w:lang w:eastAsia="en-US"/>
              </w:rPr>
              <w:t xml:space="preserve"> </w:t>
            </w:r>
            <w:r w:rsidR="0005063B" w:rsidRPr="00816C42">
              <w:rPr>
                <w:b/>
                <w:sz w:val="20"/>
                <w:szCs w:val="20"/>
                <w:lang w:eastAsia="en-US"/>
              </w:rPr>
              <w:t>7</w:t>
            </w:r>
          </w:p>
          <w:p w:rsidR="002C43B1" w:rsidRPr="00816C42" w:rsidRDefault="002C43B1" w:rsidP="004837D3">
            <w:pPr>
              <w:ind w:left="0" w:firstLine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816C42">
              <w:rPr>
                <w:b/>
                <w:bCs/>
                <w:sz w:val="20"/>
                <w:szCs w:val="20"/>
              </w:rPr>
              <w:t>Болезни мочевыводящей системы</w:t>
            </w:r>
          </w:p>
        </w:tc>
        <w:tc>
          <w:tcPr>
            <w:tcW w:w="407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816C42">
              <w:rPr>
                <w:b/>
                <w:color w:val="000000"/>
                <w:sz w:val="20"/>
                <w:szCs w:val="20"/>
              </w:rPr>
              <w:t>16/16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b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9 (П)</w:t>
            </w:r>
          </w:p>
        </w:tc>
        <w:tc>
          <w:tcPr>
            <w:tcW w:w="585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Рубежный</w:t>
            </w:r>
          </w:p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(зачет)</w:t>
            </w:r>
          </w:p>
        </w:tc>
      </w:tr>
      <w:tr w:rsidR="002C43B1" w:rsidRPr="00816C42" w:rsidTr="004837D3">
        <w:tc>
          <w:tcPr>
            <w:tcW w:w="280" w:type="pct"/>
            <w:vAlign w:val="center"/>
          </w:tcPr>
          <w:p w:rsidR="002C43B1" w:rsidRPr="00816C42" w:rsidRDefault="0005063B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7</w:t>
            </w:r>
            <w:r w:rsidR="002C43B1" w:rsidRPr="00816C42">
              <w:rPr>
                <w:sz w:val="20"/>
                <w:szCs w:val="20"/>
              </w:rPr>
              <w:t>.1</w:t>
            </w:r>
          </w:p>
        </w:tc>
        <w:tc>
          <w:tcPr>
            <w:tcW w:w="997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6C42">
              <w:rPr>
                <w:bCs/>
                <w:sz w:val="20"/>
                <w:szCs w:val="20"/>
              </w:rPr>
              <w:t>Тема 1</w:t>
            </w:r>
          </w:p>
          <w:p w:rsidR="002C43B1" w:rsidRPr="00816C42" w:rsidRDefault="002C43B1" w:rsidP="004837D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bCs/>
                <w:sz w:val="20"/>
                <w:szCs w:val="20"/>
              </w:rPr>
              <w:t xml:space="preserve"> Наследственные и врожденные болезни мочевой системы</w:t>
            </w:r>
          </w:p>
        </w:tc>
        <w:tc>
          <w:tcPr>
            <w:tcW w:w="407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2C43B1" w:rsidRPr="00816C42" w:rsidRDefault="00254E1A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1 (П)</w:t>
            </w:r>
          </w:p>
        </w:tc>
        <w:tc>
          <w:tcPr>
            <w:tcW w:w="585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2C43B1" w:rsidRPr="00816C42" w:rsidTr="004837D3">
        <w:tc>
          <w:tcPr>
            <w:tcW w:w="280" w:type="pct"/>
            <w:vAlign w:val="center"/>
          </w:tcPr>
          <w:p w:rsidR="002C43B1" w:rsidRPr="00816C42" w:rsidRDefault="0005063B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7</w:t>
            </w:r>
            <w:r w:rsidR="002C43B1" w:rsidRPr="00816C42">
              <w:rPr>
                <w:sz w:val="20"/>
                <w:szCs w:val="20"/>
              </w:rPr>
              <w:t>.2</w:t>
            </w:r>
          </w:p>
        </w:tc>
        <w:tc>
          <w:tcPr>
            <w:tcW w:w="997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6C42">
              <w:rPr>
                <w:bCs/>
                <w:sz w:val="20"/>
                <w:szCs w:val="20"/>
              </w:rPr>
              <w:t>Тема 2</w:t>
            </w:r>
          </w:p>
          <w:p w:rsidR="002C43B1" w:rsidRPr="00816C42" w:rsidRDefault="002C43B1" w:rsidP="004837D3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6C42">
              <w:rPr>
                <w:bCs/>
                <w:sz w:val="20"/>
                <w:szCs w:val="20"/>
              </w:rPr>
              <w:t>Приобретенные нефропатии.</w:t>
            </w:r>
          </w:p>
          <w:p w:rsidR="002C43B1" w:rsidRPr="00816C42" w:rsidRDefault="002C43B1" w:rsidP="004837D3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5/5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2C43B1" w:rsidRPr="00816C42" w:rsidRDefault="00254E1A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2 (П)</w:t>
            </w:r>
          </w:p>
        </w:tc>
        <w:tc>
          <w:tcPr>
            <w:tcW w:w="585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2C43B1" w:rsidRPr="00816C42" w:rsidTr="004837D3">
        <w:tc>
          <w:tcPr>
            <w:tcW w:w="280" w:type="pct"/>
            <w:vAlign w:val="center"/>
          </w:tcPr>
          <w:p w:rsidR="002C43B1" w:rsidRPr="00816C42" w:rsidRDefault="0005063B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7</w:t>
            </w:r>
            <w:r w:rsidR="002C43B1" w:rsidRPr="00816C42">
              <w:rPr>
                <w:sz w:val="20"/>
                <w:szCs w:val="20"/>
              </w:rPr>
              <w:t>.3</w:t>
            </w:r>
          </w:p>
        </w:tc>
        <w:tc>
          <w:tcPr>
            <w:tcW w:w="997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6C42">
              <w:rPr>
                <w:bCs/>
                <w:sz w:val="20"/>
                <w:szCs w:val="20"/>
              </w:rPr>
              <w:t xml:space="preserve">Тема 3 </w:t>
            </w:r>
          </w:p>
          <w:p w:rsidR="002C43B1" w:rsidRPr="00816C42" w:rsidRDefault="002C43B1" w:rsidP="004837D3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6C42">
              <w:rPr>
                <w:bCs/>
                <w:sz w:val="20"/>
                <w:szCs w:val="20"/>
              </w:rPr>
              <w:t xml:space="preserve">Острая и хроническая почечная недостаточность. </w:t>
            </w:r>
          </w:p>
        </w:tc>
        <w:tc>
          <w:tcPr>
            <w:tcW w:w="407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5/5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3 (П)</w:t>
            </w:r>
          </w:p>
        </w:tc>
        <w:tc>
          <w:tcPr>
            <w:tcW w:w="585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2C43B1" w:rsidRPr="00816C42" w:rsidTr="004837D3">
        <w:tc>
          <w:tcPr>
            <w:tcW w:w="280" w:type="pct"/>
            <w:vAlign w:val="center"/>
          </w:tcPr>
          <w:p w:rsidR="002C43B1" w:rsidRPr="00816C42" w:rsidRDefault="0005063B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7</w:t>
            </w:r>
            <w:r w:rsidR="002C43B1" w:rsidRPr="00816C42">
              <w:rPr>
                <w:sz w:val="20"/>
                <w:szCs w:val="20"/>
              </w:rPr>
              <w:t>.4</w:t>
            </w:r>
          </w:p>
        </w:tc>
        <w:tc>
          <w:tcPr>
            <w:tcW w:w="997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6C42">
              <w:rPr>
                <w:bCs/>
                <w:sz w:val="20"/>
                <w:szCs w:val="20"/>
              </w:rPr>
              <w:t>Тема 4</w:t>
            </w:r>
          </w:p>
          <w:p w:rsidR="002C43B1" w:rsidRPr="00816C42" w:rsidRDefault="002C43B1" w:rsidP="004837D3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6C42">
              <w:rPr>
                <w:bCs/>
                <w:sz w:val="20"/>
                <w:szCs w:val="20"/>
              </w:rPr>
              <w:t xml:space="preserve">Хронический </w:t>
            </w:r>
            <w:proofErr w:type="spellStart"/>
            <w:r w:rsidRPr="00816C42">
              <w:rPr>
                <w:bCs/>
                <w:sz w:val="20"/>
                <w:szCs w:val="20"/>
              </w:rPr>
              <w:t>перитонеальный</w:t>
            </w:r>
            <w:proofErr w:type="spellEnd"/>
            <w:r w:rsidRPr="00816C42">
              <w:rPr>
                <w:bCs/>
                <w:sz w:val="20"/>
                <w:szCs w:val="20"/>
              </w:rPr>
              <w:t xml:space="preserve"> диализ.</w:t>
            </w:r>
          </w:p>
          <w:p w:rsidR="002C43B1" w:rsidRPr="00816C42" w:rsidRDefault="002C43B1" w:rsidP="004837D3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6C42">
              <w:rPr>
                <w:bCs/>
                <w:sz w:val="20"/>
                <w:szCs w:val="20"/>
              </w:rPr>
              <w:t>Хронический гемодиализ.</w:t>
            </w:r>
          </w:p>
        </w:tc>
        <w:tc>
          <w:tcPr>
            <w:tcW w:w="407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3 (П)</w:t>
            </w:r>
          </w:p>
        </w:tc>
        <w:tc>
          <w:tcPr>
            <w:tcW w:w="585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2C43B1" w:rsidRPr="00816C42" w:rsidTr="004837D3">
        <w:tc>
          <w:tcPr>
            <w:tcW w:w="280" w:type="pct"/>
            <w:vAlign w:val="center"/>
          </w:tcPr>
          <w:p w:rsidR="002C43B1" w:rsidRPr="00816C42" w:rsidRDefault="0005063B" w:rsidP="004837D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7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 xml:space="preserve">Модуль </w:t>
            </w:r>
            <w:r w:rsidR="0005063B" w:rsidRPr="00816C42">
              <w:rPr>
                <w:b/>
                <w:sz w:val="20"/>
                <w:szCs w:val="20"/>
              </w:rPr>
              <w:t>8</w:t>
            </w:r>
          </w:p>
          <w:p w:rsidR="002C43B1" w:rsidRPr="00816C42" w:rsidRDefault="002C43B1" w:rsidP="004837D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Инфекционные заболевания в педиатрии</w:t>
            </w:r>
          </w:p>
          <w:p w:rsidR="002C43B1" w:rsidRPr="00816C42" w:rsidRDefault="002C43B1" w:rsidP="004837D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C43B1" w:rsidRPr="00816C42" w:rsidRDefault="002C43B1" w:rsidP="004837D3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816C42">
              <w:rPr>
                <w:b/>
                <w:color w:val="000000"/>
                <w:sz w:val="20"/>
                <w:szCs w:val="20"/>
              </w:rPr>
              <w:t>8/8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90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</w:p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2 (С)</w:t>
            </w:r>
          </w:p>
        </w:tc>
        <w:tc>
          <w:tcPr>
            <w:tcW w:w="585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Рубежный</w:t>
            </w:r>
          </w:p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(зачет)</w:t>
            </w:r>
          </w:p>
        </w:tc>
      </w:tr>
      <w:tr w:rsidR="002C43B1" w:rsidRPr="00816C42" w:rsidTr="004837D3">
        <w:tc>
          <w:tcPr>
            <w:tcW w:w="280" w:type="pct"/>
            <w:vAlign w:val="center"/>
          </w:tcPr>
          <w:p w:rsidR="002C43B1" w:rsidRPr="00816C42" w:rsidRDefault="0005063B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8</w:t>
            </w:r>
            <w:r w:rsidR="002C43B1" w:rsidRPr="00816C42">
              <w:rPr>
                <w:sz w:val="20"/>
                <w:szCs w:val="20"/>
              </w:rPr>
              <w:t>.1.</w:t>
            </w:r>
          </w:p>
        </w:tc>
        <w:tc>
          <w:tcPr>
            <w:tcW w:w="997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Тема 1</w:t>
            </w:r>
          </w:p>
          <w:p w:rsidR="002C43B1" w:rsidRPr="00816C42" w:rsidRDefault="002C43B1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lastRenderedPageBreak/>
              <w:t>Менингиты. Энцефалиты</w:t>
            </w:r>
          </w:p>
        </w:tc>
        <w:tc>
          <w:tcPr>
            <w:tcW w:w="407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lastRenderedPageBreak/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2C43B1" w:rsidRPr="00816C42" w:rsidTr="004837D3">
        <w:tc>
          <w:tcPr>
            <w:tcW w:w="280" w:type="pct"/>
            <w:vAlign w:val="center"/>
          </w:tcPr>
          <w:p w:rsidR="002C43B1" w:rsidRPr="00816C42" w:rsidRDefault="0005063B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lastRenderedPageBreak/>
              <w:t>8</w:t>
            </w:r>
            <w:r w:rsidR="002C43B1" w:rsidRPr="00816C42">
              <w:rPr>
                <w:sz w:val="20"/>
                <w:szCs w:val="20"/>
              </w:rPr>
              <w:t>.2.</w:t>
            </w:r>
          </w:p>
        </w:tc>
        <w:tc>
          <w:tcPr>
            <w:tcW w:w="997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Тема 2 Дифференциальная диагностика высыпаний у детей</w:t>
            </w:r>
          </w:p>
        </w:tc>
        <w:tc>
          <w:tcPr>
            <w:tcW w:w="407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-</w:t>
            </w:r>
          </w:p>
        </w:tc>
      </w:tr>
      <w:tr w:rsidR="002C43B1" w:rsidRPr="00816C42" w:rsidTr="004837D3">
        <w:tc>
          <w:tcPr>
            <w:tcW w:w="280" w:type="pct"/>
            <w:vAlign w:val="center"/>
          </w:tcPr>
          <w:p w:rsidR="002C43B1" w:rsidRPr="00816C42" w:rsidRDefault="0005063B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8</w:t>
            </w:r>
            <w:r w:rsidR="002C43B1" w:rsidRPr="00816C42">
              <w:rPr>
                <w:sz w:val="20"/>
                <w:szCs w:val="20"/>
              </w:rPr>
              <w:t>.3.</w:t>
            </w:r>
          </w:p>
        </w:tc>
        <w:tc>
          <w:tcPr>
            <w:tcW w:w="997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Тема 3</w:t>
            </w:r>
          </w:p>
          <w:p w:rsidR="002C43B1" w:rsidRPr="00816C42" w:rsidRDefault="002C43B1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 xml:space="preserve">Острые и хронические вирусные гепатиты. </w:t>
            </w:r>
            <w:r w:rsidRPr="00816C42">
              <w:rPr>
                <w:bCs/>
                <w:sz w:val="20"/>
                <w:szCs w:val="20"/>
              </w:rPr>
              <w:t>Печеночная недостаточность</w:t>
            </w:r>
          </w:p>
          <w:p w:rsidR="002C43B1" w:rsidRPr="00816C42" w:rsidRDefault="002C43B1" w:rsidP="004837D3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</w:p>
          <w:p w:rsidR="002C43B1" w:rsidRPr="00816C42" w:rsidRDefault="002C43B1" w:rsidP="004837D3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4/4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9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2 (С)</w:t>
            </w:r>
          </w:p>
        </w:tc>
        <w:tc>
          <w:tcPr>
            <w:tcW w:w="585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78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2C43B1" w:rsidRPr="00816C42" w:rsidTr="004837D3">
        <w:tc>
          <w:tcPr>
            <w:tcW w:w="280" w:type="pct"/>
            <w:vAlign w:val="center"/>
          </w:tcPr>
          <w:p w:rsidR="002C43B1" w:rsidRPr="00816C42" w:rsidRDefault="0005063B" w:rsidP="004837D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7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Модуль </w:t>
            </w:r>
            <w:r w:rsidR="0005063B" w:rsidRPr="00816C42">
              <w:rPr>
                <w:b/>
                <w:sz w:val="20"/>
                <w:szCs w:val="20"/>
              </w:rPr>
              <w:t>9</w:t>
            </w:r>
          </w:p>
          <w:p w:rsidR="002C43B1" w:rsidRPr="00816C42" w:rsidRDefault="002C43B1" w:rsidP="004837D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Смежные специальности</w:t>
            </w:r>
          </w:p>
        </w:tc>
        <w:tc>
          <w:tcPr>
            <w:tcW w:w="407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816C42">
              <w:rPr>
                <w:b/>
                <w:color w:val="000000"/>
                <w:sz w:val="20"/>
                <w:szCs w:val="20"/>
              </w:rPr>
              <w:t xml:space="preserve">12/12 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2C43B1" w:rsidRPr="00816C42" w:rsidRDefault="00254E1A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т</w:t>
            </w:r>
            <w:r w:rsidR="002C43B1" w:rsidRPr="00816C42">
              <w:rPr>
                <w:rFonts w:eastAsia="MS Mincho"/>
                <w:b/>
                <w:color w:val="000000"/>
                <w:sz w:val="20"/>
                <w:szCs w:val="20"/>
              </w:rPr>
              <w:t>екущий</w:t>
            </w:r>
          </w:p>
        </w:tc>
        <w:tc>
          <w:tcPr>
            <w:tcW w:w="519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590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78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Рубежный</w:t>
            </w:r>
          </w:p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(зачет)</w:t>
            </w:r>
          </w:p>
        </w:tc>
      </w:tr>
      <w:tr w:rsidR="002C43B1" w:rsidRPr="00816C42" w:rsidTr="004837D3">
        <w:tc>
          <w:tcPr>
            <w:tcW w:w="280" w:type="pct"/>
            <w:vAlign w:val="center"/>
          </w:tcPr>
          <w:p w:rsidR="002C43B1" w:rsidRPr="00816C42" w:rsidRDefault="0005063B" w:rsidP="0077244B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9</w:t>
            </w:r>
            <w:r w:rsidR="002C43B1" w:rsidRPr="00816C42">
              <w:rPr>
                <w:sz w:val="20"/>
                <w:szCs w:val="20"/>
              </w:rPr>
              <w:t>.1</w:t>
            </w:r>
          </w:p>
        </w:tc>
        <w:tc>
          <w:tcPr>
            <w:tcW w:w="997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16C42">
              <w:rPr>
                <w:rFonts w:eastAsia="Calibri"/>
                <w:sz w:val="20"/>
                <w:szCs w:val="20"/>
              </w:rPr>
              <w:t>Тема 1</w:t>
            </w:r>
          </w:p>
          <w:p w:rsidR="002C43B1" w:rsidRPr="00816C42" w:rsidRDefault="002C43B1" w:rsidP="004837D3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16C42">
              <w:rPr>
                <w:rFonts w:eastAsia="Calibri"/>
                <w:sz w:val="20"/>
                <w:szCs w:val="20"/>
              </w:rPr>
              <w:t>Онкология</w:t>
            </w:r>
          </w:p>
        </w:tc>
        <w:tc>
          <w:tcPr>
            <w:tcW w:w="407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9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78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2C43B1" w:rsidRPr="00816C42" w:rsidTr="004837D3">
        <w:tc>
          <w:tcPr>
            <w:tcW w:w="280" w:type="pct"/>
            <w:vAlign w:val="center"/>
          </w:tcPr>
          <w:p w:rsidR="002C43B1" w:rsidRPr="00816C42" w:rsidRDefault="0005063B" w:rsidP="0005063B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9.</w:t>
            </w:r>
            <w:r w:rsidR="002C43B1" w:rsidRPr="00816C42">
              <w:rPr>
                <w:sz w:val="20"/>
                <w:szCs w:val="20"/>
              </w:rPr>
              <w:t>2</w:t>
            </w:r>
          </w:p>
        </w:tc>
        <w:tc>
          <w:tcPr>
            <w:tcW w:w="997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16C42">
              <w:rPr>
                <w:rFonts w:eastAsia="Calibri"/>
                <w:sz w:val="20"/>
                <w:szCs w:val="20"/>
              </w:rPr>
              <w:t>Тема 2</w:t>
            </w:r>
          </w:p>
          <w:p w:rsidR="002C43B1" w:rsidRPr="00816C42" w:rsidRDefault="002C43B1" w:rsidP="004837D3">
            <w:pPr>
              <w:ind w:left="0" w:firstLine="0"/>
              <w:jc w:val="center"/>
              <w:rPr>
                <w:rFonts w:eastAsia="Calibri"/>
                <w:sz w:val="20"/>
                <w:szCs w:val="20"/>
              </w:rPr>
            </w:pPr>
            <w:r w:rsidRPr="00816C42">
              <w:rPr>
                <w:rFonts w:eastAsia="Calibri"/>
                <w:sz w:val="20"/>
                <w:szCs w:val="20"/>
              </w:rPr>
              <w:t>Медицина катастроф</w:t>
            </w:r>
          </w:p>
        </w:tc>
        <w:tc>
          <w:tcPr>
            <w:tcW w:w="407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9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78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2C43B1" w:rsidRPr="00816C42" w:rsidTr="004837D3">
        <w:tc>
          <w:tcPr>
            <w:tcW w:w="280" w:type="pct"/>
            <w:vAlign w:val="center"/>
          </w:tcPr>
          <w:p w:rsidR="002C43B1" w:rsidRPr="00816C42" w:rsidRDefault="0005063B" w:rsidP="0077244B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9</w:t>
            </w:r>
            <w:r w:rsidR="002C43B1" w:rsidRPr="00816C42">
              <w:rPr>
                <w:sz w:val="20"/>
                <w:szCs w:val="20"/>
              </w:rPr>
              <w:t>.3.</w:t>
            </w:r>
          </w:p>
        </w:tc>
        <w:tc>
          <w:tcPr>
            <w:tcW w:w="997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Тема 3</w:t>
            </w:r>
          </w:p>
          <w:p w:rsidR="002C43B1" w:rsidRPr="00816C42" w:rsidRDefault="002C43B1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 xml:space="preserve">ВИЧ </w:t>
            </w:r>
          </w:p>
        </w:tc>
        <w:tc>
          <w:tcPr>
            <w:tcW w:w="407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2C43B1" w:rsidRPr="00816C42" w:rsidRDefault="00254E1A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2C43B1" w:rsidRPr="00816C42" w:rsidTr="004837D3">
        <w:tc>
          <w:tcPr>
            <w:tcW w:w="280" w:type="pct"/>
            <w:vAlign w:val="center"/>
          </w:tcPr>
          <w:p w:rsidR="002C43B1" w:rsidRPr="00816C42" w:rsidRDefault="0005063B" w:rsidP="0077244B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9</w:t>
            </w:r>
            <w:r w:rsidR="002C43B1" w:rsidRPr="00816C42">
              <w:rPr>
                <w:sz w:val="20"/>
                <w:szCs w:val="20"/>
              </w:rPr>
              <w:t>.4.</w:t>
            </w:r>
          </w:p>
        </w:tc>
        <w:tc>
          <w:tcPr>
            <w:tcW w:w="997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 xml:space="preserve">Тема 4 </w:t>
            </w:r>
          </w:p>
          <w:p w:rsidR="002C43B1" w:rsidRPr="00816C42" w:rsidRDefault="002C43B1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Туберкулез</w:t>
            </w:r>
          </w:p>
        </w:tc>
        <w:tc>
          <w:tcPr>
            <w:tcW w:w="407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3/3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2C43B1" w:rsidRPr="00816C42" w:rsidRDefault="00254E1A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0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85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_</w:t>
            </w:r>
          </w:p>
        </w:tc>
        <w:tc>
          <w:tcPr>
            <w:tcW w:w="678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2C43B1" w:rsidRPr="00816C42" w:rsidTr="004837D3">
        <w:tc>
          <w:tcPr>
            <w:tcW w:w="280" w:type="pct"/>
            <w:vAlign w:val="center"/>
          </w:tcPr>
          <w:p w:rsidR="002C43B1" w:rsidRPr="00816C42" w:rsidRDefault="0005063B" w:rsidP="004837D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7" w:type="pct"/>
          </w:tcPr>
          <w:p w:rsidR="002C43B1" w:rsidRPr="00816C42" w:rsidRDefault="002C43B1" w:rsidP="004837D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Модуль </w:t>
            </w:r>
            <w:r w:rsidR="0005063B" w:rsidRPr="00816C42">
              <w:rPr>
                <w:b/>
                <w:sz w:val="20"/>
                <w:szCs w:val="20"/>
              </w:rPr>
              <w:t>10</w:t>
            </w:r>
          </w:p>
          <w:p w:rsidR="002C43B1" w:rsidRPr="00816C42" w:rsidRDefault="002C43B1" w:rsidP="004837D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  <w:lang w:eastAsia="en-US"/>
              </w:rPr>
              <w:t>Интенсивная терапия и реанимация</w:t>
            </w:r>
          </w:p>
        </w:tc>
        <w:tc>
          <w:tcPr>
            <w:tcW w:w="407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2C43B1" w:rsidRPr="00816C42" w:rsidRDefault="002C43B1" w:rsidP="004837D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24/24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2C43B1" w:rsidRPr="00816C42" w:rsidRDefault="002C43B1" w:rsidP="004837D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816C42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90" w:type="pct"/>
            <w:vAlign w:val="center"/>
          </w:tcPr>
          <w:p w:rsidR="002C43B1" w:rsidRPr="00816C42" w:rsidRDefault="002C43B1" w:rsidP="009A4E09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816C42">
              <w:rPr>
                <w:b/>
                <w:color w:val="000000"/>
                <w:sz w:val="20"/>
                <w:szCs w:val="20"/>
              </w:rPr>
              <w:t xml:space="preserve">12 (П-8, С-4) </w:t>
            </w:r>
          </w:p>
        </w:tc>
        <w:tc>
          <w:tcPr>
            <w:tcW w:w="585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78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816C42">
              <w:rPr>
                <w:b/>
                <w:color w:val="000000"/>
                <w:sz w:val="20"/>
                <w:szCs w:val="20"/>
              </w:rPr>
              <w:t>Рубежный (зачет)</w:t>
            </w:r>
          </w:p>
        </w:tc>
      </w:tr>
      <w:tr w:rsidR="002C43B1" w:rsidRPr="00816C42" w:rsidTr="004837D3">
        <w:tc>
          <w:tcPr>
            <w:tcW w:w="280" w:type="pct"/>
            <w:vAlign w:val="center"/>
          </w:tcPr>
          <w:p w:rsidR="002C43B1" w:rsidRPr="00816C42" w:rsidRDefault="0005063B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10</w:t>
            </w:r>
            <w:r w:rsidR="002C43B1" w:rsidRPr="00816C42">
              <w:rPr>
                <w:sz w:val="20"/>
                <w:szCs w:val="20"/>
              </w:rPr>
              <w:t>.1</w:t>
            </w:r>
          </w:p>
        </w:tc>
        <w:tc>
          <w:tcPr>
            <w:tcW w:w="997" w:type="pct"/>
          </w:tcPr>
          <w:p w:rsidR="002C43B1" w:rsidRPr="00816C42" w:rsidRDefault="002C43B1" w:rsidP="004837D3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6C42">
              <w:rPr>
                <w:bCs/>
                <w:sz w:val="20"/>
                <w:szCs w:val="20"/>
              </w:rPr>
              <w:t>Тема 1</w:t>
            </w:r>
          </w:p>
          <w:p w:rsidR="002C43B1" w:rsidRPr="00816C42" w:rsidRDefault="002C43B1" w:rsidP="009A4E09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6C42">
              <w:rPr>
                <w:bCs/>
                <w:sz w:val="20"/>
                <w:szCs w:val="20"/>
              </w:rPr>
              <w:t>Сепсис. Септический шок</w:t>
            </w:r>
            <w:proofErr w:type="gramStart"/>
            <w:r w:rsidRPr="00816C42">
              <w:rPr>
                <w:bCs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407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2C43B1" w:rsidRPr="00816C42" w:rsidRDefault="002C43B1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3/3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2C43B1" w:rsidRPr="00816C42" w:rsidRDefault="008510CF" w:rsidP="004837D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78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2C43B1" w:rsidRPr="00816C42" w:rsidTr="004837D3">
        <w:tc>
          <w:tcPr>
            <w:tcW w:w="280" w:type="pct"/>
            <w:vAlign w:val="center"/>
          </w:tcPr>
          <w:p w:rsidR="002C43B1" w:rsidRPr="00816C42" w:rsidRDefault="0005063B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10</w:t>
            </w:r>
            <w:r w:rsidR="002C43B1" w:rsidRPr="00816C42">
              <w:rPr>
                <w:sz w:val="20"/>
                <w:szCs w:val="20"/>
              </w:rPr>
              <w:t>.2.</w:t>
            </w:r>
          </w:p>
        </w:tc>
        <w:tc>
          <w:tcPr>
            <w:tcW w:w="997" w:type="pct"/>
          </w:tcPr>
          <w:p w:rsidR="002C43B1" w:rsidRPr="00816C42" w:rsidRDefault="002C43B1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Тема 2</w:t>
            </w:r>
          </w:p>
          <w:p w:rsidR="002C43B1" w:rsidRPr="00816C42" w:rsidRDefault="002C43B1" w:rsidP="004837D3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Сердечная недостаточность. Острая недостаточность кровообращения.</w:t>
            </w:r>
            <w:r w:rsidRPr="00816C42">
              <w:rPr>
                <w:bCs/>
                <w:sz w:val="20"/>
                <w:szCs w:val="20"/>
              </w:rPr>
              <w:t xml:space="preserve"> Кардиогенный шок</w:t>
            </w:r>
            <w:proofErr w:type="gramStart"/>
            <w:r w:rsidRPr="00816C42">
              <w:rPr>
                <w:bCs/>
                <w:sz w:val="20"/>
                <w:szCs w:val="20"/>
              </w:rPr>
              <w:t>.</w:t>
            </w:r>
            <w:proofErr w:type="gramEnd"/>
            <w:r w:rsidRPr="00816C42">
              <w:t xml:space="preserve"> </w:t>
            </w:r>
            <w:proofErr w:type="gramStart"/>
            <w:r w:rsidRPr="00816C42">
              <w:t>в</w:t>
            </w:r>
            <w:proofErr w:type="gramEnd"/>
            <w:r w:rsidRPr="00816C42">
              <w:rPr>
                <w:bCs/>
                <w:sz w:val="20"/>
                <w:szCs w:val="20"/>
              </w:rPr>
              <w:t>незапная сердечная смерть</w:t>
            </w:r>
          </w:p>
        </w:tc>
        <w:tc>
          <w:tcPr>
            <w:tcW w:w="407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2C43B1" w:rsidRPr="00816C42" w:rsidRDefault="002C43B1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4/4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9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2 (П)</w:t>
            </w:r>
          </w:p>
        </w:tc>
        <w:tc>
          <w:tcPr>
            <w:tcW w:w="585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78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2C43B1" w:rsidRPr="00816C42" w:rsidTr="004837D3">
        <w:tc>
          <w:tcPr>
            <w:tcW w:w="280" w:type="pct"/>
            <w:vAlign w:val="center"/>
          </w:tcPr>
          <w:p w:rsidR="002C43B1" w:rsidRPr="00816C42" w:rsidRDefault="0005063B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10</w:t>
            </w:r>
            <w:r w:rsidR="002C43B1" w:rsidRPr="00816C42">
              <w:rPr>
                <w:sz w:val="20"/>
                <w:szCs w:val="20"/>
              </w:rPr>
              <w:t>.3.</w:t>
            </w:r>
          </w:p>
        </w:tc>
        <w:tc>
          <w:tcPr>
            <w:tcW w:w="997" w:type="pct"/>
          </w:tcPr>
          <w:p w:rsidR="002C43B1" w:rsidRPr="00816C42" w:rsidRDefault="002C43B1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Тема 3</w:t>
            </w:r>
          </w:p>
          <w:p w:rsidR="002C43B1" w:rsidRPr="00816C42" w:rsidRDefault="002C43B1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Легочная гипертензия</w:t>
            </w:r>
          </w:p>
        </w:tc>
        <w:tc>
          <w:tcPr>
            <w:tcW w:w="407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3/3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3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  <w:tc>
          <w:tcPr>
            <w:tcW w:w="519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90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-</w:t>
            </w:r>
          </w:p>
        </w:tc>
      </w:tr>
      <w:tr w:rsidR="002C43B1" w:rsidRPr="00816C42" w:rsidTr="004837D3">
        <w:tc>
          <w:tcPr>
            <w:tcW w:w="280" w:type="pct"/>
            <w:vAlign w:val="center"/>
          </w:tcPr>
          <w:p w:rsidR="002C43B1" w:rsidRPr="00816C42" w:rsidRDefault="0005063B" w:rsidP="0005063B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10.4</w:t>
            </w:r>
          </w:p>
        </w:tc>
        <w:tc>
          <w:tcPr>
            <w:tcW w:w="997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6C42">
              <w:rPr>
                <w:bCs/>
                <w:sz w:val="20"/>
                <w:szCs w:val="20"/>
              </w:rPr>
              <w:t xml:space="preserve">Тема </w:t>
            </w:r>
            <w:r w:rsidR="0005063B" w:rsidRPr="00816C42">
              <w:rPr>
                <w:bCs/>
                <w:sz w:val="20"/>
                <w:szCs w:val="20"/>
              </w:rPr>
              <w:t>4</w:t>
            </w:r>
          </w:p>
          <w:p w:rsidR="002C43B1" w:rsidRPr="00816C42" w:rsidRDefault="002C43B1" w:rsidP="004837D3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bCs/>
                <w:sz w:val="20"/>
                <w:szCs w:val="20"/>
              </w:rPr>
              <w:t xml:space="preserve"> Тяжелые системные проявления лекарственной аллергии.</w:t>
            </w:r>
            <w:r w:rsidRPr="00816C42">
              <w:t xml:space="preserve"> </w:t>
            </w:r>
            <w:r w:rsidRPr="00816C42">
              <w:rPr>
                <w:bCs/>
                <w:sz w:val="20"/>
                <w:szCs w:val="20"/>
              </w:rPr>
              <w:t>Анафилактический шок</w:t>
            </w:r>
          </w:p>
        </w:tc>
        <w:tc>
          <w:tcPr>
            <w:tcW w:w="407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_</w:t>
            </w:r>
          </w:p>
        </w:tc>
        <w:tc>
          <w:tcPr>
            <w:tcW w:w="519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2C43B1" w:rsidRPr="00816C42" w:rsidRDefault="008510CF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_</w:t>
            </w:r>
          </w:p>
        </w:tc>
        <w:tc>
          <w:tcPr>
            <w:tcW w:w="678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текущий</w:t>
            </w:r>
          </w:p>
        </w:tc>
      </w:tr>
      <w:tr w:rsidR="002C43B1" w:rsidRPr="00816C42" w:rsidTr="004837D3">
        <w:tc>
          <w:tcPr>
            <w:tcW w:w="280" w:type="pct"/>
            <w:vAlign w:val="center"/>
          </w:tcPr>
          <w:p w:rsidR="002C43B1" w:rsidRPr="00816C42" w:rsidRDefault="0005063B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10.5</w:t>
            </w:r>
          </w:p>
        </w:tc>
        <w:tc>
          <w:tcPr>
            <w:tcW w:w="997" w:type="pct"/>
          </w:tcPr>
          <w:p w:rsidR="002C43B1" w:rsidRPr="00816C42" w:rsidRDefault="002C43B1" w:rsidP="0005063B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6C42">
              <w:rPr>
                <w:bCs/>
                <w:sz w:val="20"/>
                <w:szCs w:val="20"/>
              </w:rPr>
              <w:t>Тема</w:t>
            </w:r>
            <w:r w:rsidR="0005063B" w:rsidRPr="00816C42">
              <w:rPr>
                <w:bCs/>
                <w:sz w:val="20"/>
                <w:szCs w:val="20"/>
              </w:rPr>
              <w:t xml:space="preserve"> 5</w:t>
            </w:r>
            <w:r w:rsidRPr="00816C42">
              <w:rPr>
                <w:bCs/>
                <w:sz w:val="20"/>
                <w:szCs w:val="20"/>
              </w:rPr>
              <w:t xml:space="preserve"> Поствакцинальные </w:t>
            </w:r>
            <w:r w:rsidRPr="00816C42">
              <w:rPr>
                <w:bCs/>
                <w:sz w:val="20"/>
                <w:szCs w:val="20"/>
              </w:rPr>
              <w:lastRenderedPageBreak/>
              <w:t>осложнения.</w:t>
            </w:r>
          </w:p>
        </w:tc>
        <w:tc>
          <w:tcPr>
            <w:tcW w:w="407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lastRenderedPageBreak/>
              <w:t>2/2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2(С)</w:t>
            </w:r>
          </w:p>
        </w:tc>
        <w:tc>
          <w:tcPr>
            <w:tcW w:w="585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2C43B1" w:rsidRPr="00816C42" w:rsidTr="004837D3">
        <w:tc>
          <w:tcPr>
            <w:tcW w:w="280" w:type="pct"/>
            <w:vAlign w:val="center"/>
          </w:tcPr>
          <w:p w:rsidR="002C43B1" w:rsidRPr="00816C42" w:rsidRDefault="0005063B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lastRenderedPageBreak/>
              <w:t>10.6</w:t>
            </w:r>
          </w:p>
        </w:tc>
        <w:tc>
          <w:tcPr>
            <w:tcW w:w="997" w:type="pct"/>
          </w:tcPr>
          <w:p w:rsidR="002C43B1" w:rsidRPr="00816C42" w:rsidRDefault="0005063B" w:rsidP="004837D3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6C42">
              <w:rPr>
                <w:bCs/>
                <w:sz w:val="20"/>
                <w:szCs w:val="20"/>
              </w:rPr>
              <w:t>Тема 6</w:t>
            </w:r>
          </w:p>
          <w:p w:rsidR="002C43B1" w:rsidRPr="00816C42" w:rsidRDefault="002C43B1" w:rsidP="004837D3">
            <w:pPr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816C42">
              <w:rPr>
                <w:bCs/>
                <w:sz w:val="20"/>
                <w:szCs w:val="20"/>
              </w:rPr>
              <w:t xml:space="preserve">Особенности клиники неотложных состояний у детей с тяжелыми </w:t>
            </w:r>
            <w:proofErr w:type="spellStart"/>
            <w:r w:rsidRPr="00816C42">
              <w:rPr>
                <w:bCs/>
                <w:sz w:val="20"/>
                <w:szCs w:val="20"/>
              </w:rPr>
              <w:t>малокурабельными</w:t>
            </w:r>
            <w:proofErr w:type="spellEnd"/>
            <w:r w:rsidRPr="00816C42">
              <w:rPr>
                <w:bCs/>
                <w:sz w:val="20"/>
                <w:szCs w:val="20"/>
              </w:rPr>
              <w:t xml:space="preserve"> заболеваниями. Уход и наблюдение детей с </w:t>
            </w:r>
            <w:proofErr w:type="spellStart"/>
            <w:r w:rsidRPr="00816C42">
              <w:rPr>
                <w:bCs/>
                <w:sz w:val="20"/>
                <w:szCs w:val="20"/>
              </w:rPr>
              <w:t>трахеостомой</w:t>
            </w:r>
            <w:proofErr w:type="spellEnd"/>
            <w:r w:rsidRPr="00816C42">
              <w:rPr>
                <w:bCs/>
                <w:sz w:val="20"/>
                <w:szCs w:val="20"/>
              </w:rPr>
              <w:t xml:space="preserve">,  </w:t>
            </w:r>
            <w:proofErr w:type="spellStart"/>
            <w:r w:rsidRPr="00816C42">
              <w:rPr>
                <w:bCs/>
                <w:sz w:val="20"/>
                <w:szCs w:val="20"/>
              </w:rPr>
              <w:t>илеостомой</w:t>
            </w:r>
            <w:proofErr w:type="spellEnd"/>
            <w:r w:rsidRPr="00816C42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816C42">
              <w:rPr>
                <w:bCs/>
                <w:sz w:val="20"/>
                <w:szCs w:val="20"/>
              </w:rPr>
              <w:t>колостомой</w:t>
            </w:r>
            <w:proofErr w:type="spellEnd"/>
            <w:r w:rsidRPr="00816C42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407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4/4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0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2 (С)</w:t>
            </w:r>
          </w:p>
        </w:tc>
        <w:tc>
          <w:tcPr>
            <w:tcW w:w="585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2C43B1" w:rsidRPr="00816C42" w:rsidTr="004837D3">
        <w:tc>
          <w:tcPr>
            <w:tcW w:w="280" w:type="pct"/>
            <w:vAlign w:val="center"/>
          </w:tcPr>
          <w:p w:rsidR="002C43B1" w:rsidRPr="00816C42" w:rsidRDefault="0005063B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10.7</w:t>
            </w:r>
          </w:p>
        </w:tc>
        <w:tc>
          <w:tcPr>
            <w:tcW w:w="997" w:type="pct"/>
          </w:tcPr>
          <w:p w:rsidR="002C43B1" w:rsidRPr="00816C42" w:rsidRDefault="002C43B1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bCs/>
                <w:sz w:val="20"/>
                <w:szCs w:val="20"/>
              </w:rPr>
              <w:t>Тема 7</w:t>
            </w:r>
            <w:r w:rsidRPr="00816C42">
              <w:rPr>
                <w:sz w:val="20"/>
                <w:szCs w:val="20"/>
              </w:rPr>
              <w:t xml:space="preserve"> </w:t>
            </w:r>
          </w:p>
          <w:p w:rsidR="002C43B1" w:rsidRPr="00816C42" w:rsidRDefault="002C43B1" w:rsidP="004837D3">
            <w:pPr>
              <w:ind w:left="0" w:firstLine="0"/>
              <w:jc w:val="center"/>
              <w:rPr>
                <w:color w:val="FF0000"/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Л</w:t>
            </w:r>
            <w:r w:rsidRPr="00816C42">
              <w:rPr>
                <w:bCs/>
                <w:sz w:val="20"/>
                <w:szCs w:val="20"/>
              </w:rPr>
              <w:t xml:space="preserve">егочно-сердечная реанимация </w:t>
            </w:r>
          </w:p>
        </w:tc>
        <w:tc>
          <w:tcPr>
            <w:tcW w:w="407" w:type="pct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6/6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2C43B1" w:rsidRPr="00816C42" w:rsidRDefault="002C43B1" w:rsidP="004837D3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19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90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6 (П)</w:t>
            </w:r>
          </w:p>
        </w:tc>
        <w:tc>
          <w:tcPr>
            <w:tcW w:w="585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‒</w:t>
            </w:r>
          </w:p>
        </w:tc>
        <w:tc>
          <w:tcPr>
            <w:tcW w:w="678" w:type="pct"/>
            <w:vAlign w:val="center"/>
          </w:tcPr>
          <w:p w:rsidR="002C43B1" w:rsidRPr="00816C42" w:rsidRDefault="002C43B1" w:rsidP="004837D3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 w:rsidRPr="00816C42">
              <w:rPr>
                <w:color w:val="000000"/>
                <w:sz w:val="20"/>
                <w:szCs w:val="20"/>
              </w:rPr>
              <w:t>текущий</w:t>
            </w:r>
          </w:p>
        </w:tc>
      </w:tr>
      <w:tr w:rsidR="002C43B1" w:rsidRPr="00816C42" w:rsidTr="007142A6">
        <w:tc>
          <w:tcPr>
            <w:tcW w:w="280" w:type="pct"/>
            <w:vAlign w:val="center"/>
          </w:tcPr>
          <w:p w:rsidR="002C43B1" w:rsidRPr="00816C42" w:rsidRDefault="002C43B1" w:rsidP="007142A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</w:tcPr>
          <w:p w:rsidR="002C43B1" w:rsidRPr="00816C42" w:rsidRDefault="002C43B1" w:rsidP="007142A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Входное тестирование</w:t>
            </w:r>
          </w:p>
        </w:tc>
        <w:tc>
          <w:tcPr>
            <w:tcW w:w="407" w:type="pct"/>
            <w:vAlign w:val="center"/>
          </w:tcPr>
          <w:p w:rsidR="002C43B1" w:rsidRPr="00816C42" w:rsidRDefault="002C43B1" w:rsidP="007142A6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816C42">
              <w:rPr>
                <w:b/>
                <w:color w:val="000000"/>
                <w:sz w:val="20"/>
                <w:szCs w:val="20"/>
              </w:rPr>
              <w:t>2/2</w:t>
            </w:r>
          </w:p>
          <w:p w:rsidR="002C43B1" w:rsidRPr="00816C42" w:rsidRDefault="002C43B1" w:rsidP="007142A6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D9D9D9"/>
            <w:vAlign w:val="center"/>
          </w:tcPr>
          <w:p w:rsidR="002C43B1" w:rsidRPr="00816C42" w:rsidRDefault="002C43B1" w:rsidP="007142A6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816C4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2C43B1" w:rsidRPr="00816C42" w:rsidRDefault="002C43B1" w:rsidP="007142A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9" w:type="pct"/>
          </w:tcPr>
          <w:p w:rsidR="002C43B1" w:rsidRPr="00816C42" w:rsidRDefault="002C43B1" w:rsidP="007142A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90" w:type="pct"/>
          </w:tcPr>
          <w:p w:rsidR="002C43B1" w:rsidRPr="00816C42" w:rsidRDefault="002C43B1" w:rsidP="007142A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85" w:type="pct"/>
          </w:tcPr>
          <w:p w:rsidR="002C43B1" w:rsidRPr="00816C42" w:rsidRDefault="00254E1A" w:rsidP="007142A6">
            <w:pPr>
              <w:ind w:lef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2C43B1" w:rsidRPr="00816C42" w:rsidRDefault="002C43B1" w:rsidP="007142A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текущий</w:t>
            </w:r>
          </w:p>
        </w:tc>
      </w:tr>
      <w:tr w:rsidR="002C43B1" w:rsidRPr="00816C42" w:rsidTr="004837D3">
        <w:tc>
          <w:tcPr>
            <w:tcW w:w="280" w:type="pct"/>
            <w:vAlign w:val="center"/>
          </w:tcPr>
          <w:p w:rsidR="002C43B1" w:rsidRPr="00816C42" w:rsidRDefault="002C43B1" w:rsidP="007142A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pct"/>
          </w:tcPr>
          <w:p w:rsidR="002C43B1" w:rsidRPr="00816C42" w:rsidRDefault="002C43B1" w:rsidP="007142A6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816C42">
              <w:rPr>
                <w:b/>
                <w:bCs/>
                <w:sz w:val="20"/>
                <w:szCs w:val="20"/>
              </w:rPr>
              <w:t>Итоговое тестирование</w:t>
            </w:r>
          </w:p>
        </w:tc>
        <w:tc>
          <w:tcPr>
            <w:tcW w:w="407" w:type="pct"/>
            <w:vAlign w:val="center"/>
          </w:tcPr>
          <w:p w:rsidR="002C43B1" w:rsidRPr="00816C42" w:rsidRDefault="002C43B1" w:rsidP="007142A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1/1</w:t>
            </w:r>
          </w:p>
          <w:p w:rsidR="002C43B1" w:rsidRPr="00816C42" w:rsidRDefault="002C43B1" w:rsidP="007142A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D9D9D9"/>
            <w:vAlign w:val="center"/>
          </w:tcPr>
          <w:p w:rsidR="002C43B1" w:rsidRPr="00816C42" w:rsidRDefault="002C43B1" w:rsidP="007142A6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2C43B1" w:rsidRPr="00816C42" w:rsidRDefault="002C43B1" w:rsidP="007142A6">
            <w:pPr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19" w:type="pct"/>
            <w:vAlign w:val="center"/>
          </w:tcPr>
          <w:p w:rsidR="002C43B1" w:rsidRPr="00816C42" w:rsidRDefault="002C43B1" w:rsidP="007142A6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 w:rsidRPr="00816C42"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90" w:type="pct"/>
            <w:vAlign w:val="center"/>
          </w:tcPr>
          <w:p w:rsidR="002C43B1" w:rsidRPr="00816C42" w:rsidRDefault="002C43B1" w:rsidP="007142A6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816C42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85" w:type="pct"/>
            <w:vAlign w:val="center"/>
          </w:tcPr>
          <w:p w:rsidR="002C43B1" w:rsidRPr="00816C42" w:rsidRDefault="00254E1A" w:rsidP="007142A6">
            <w:pPr>
              <w:widowControl w:val="0"/>
              <w:ind w:left="0" w:firstLine="0"/>
              <w:jc w:val="center"/>
              <w:rPr>
                <w:rFonts w:eastAsia="MS Mincho"/>
                <w:b/>
                <w:color w:val="000000"/>
                <w:sz w:val="20"/>
                <w:szCs w:val="20"/>
              </w:rPr>
            </w:pPr>
            <w:r>
              <w:rPr>
                <w:rFonts w:eastAsia="MS Mincho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678" w:type="pct"/>
            <w:vAlign w:val="center"/>
          </w:tcPr>
          <w:p w:rsidR="002C43B1" w:rsidRPr="00816C42" w:rsidRDefault="002C43B1" w:rsidP="007142A6">
            <w:pPr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816C42">
              <w:rPr>
                <w:b/>
                <w:color w:val="000000"/>
                <w:sz w:val="20"/>
                <w:szCs w:val="20"/>
              </w:rPr>
              <w:t xml:space="preserve">Рубежный </w:t>
            </w:r>
          </w:p>
        </w:tc>
      </w:tr>
      <w:tr w:rsidR="008510CF" w:rsidRPr="00816C42" w:rsidTr="007142A6">
        <w:tc>
          <w:tcPr>
            <w:tcW w:w="280" w:type="pct"/>
            <w:vAlign w:val="center"/>
          </w:tcPr>
          <w:p w:rsidR="008510CF" w:rsidRPr="00816C42" w:rsidRDefault="008510CF" w:rsidP="007142A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7" w:type="pct"/>
            <w:vAlign w:val="center"/>
          </w:tcPr>
          <w:p w:rsidR="008510CF" w:rsidRPr="00816C42" w:rsidRDefault="008510CF" w:rsidP="007142A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Итоговая аттестация</w:t>
            </w:r>
            <w:r w:rsidRPr="00816C42">
              <w:rPr>
                <w:b/>
                <w:color w:val="FF0000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407" w:type="pct"/>
            <w:vAlign w:val="center"/>
          </w:tcPr>
          <w:p w:rsidR="008510CF" w:rsidRPr="00816C42" w:rsidRDefault="008510CF" w:rsidP="007142A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2/2</w:t>
            </w:r>
          </w:p>
          <w:p w:rsidR="008510CF" w:rsidRPr="00816C42" w:rsidRDefault="008510CF" w:rsidP="007142A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" w:type="pct"/>
            <w:shd w:val="clear" w:color="auto" w:fill="D9D9D9"/>
          </w:tcPr>
          <w:p w:rsidR="008510CF" w:rsidRPr="00816C42" w:rsidRDefault="008510CF" w:rsidP="007142A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8510CF" w:rsidRPr="00816C42" w:rsidRDefault="008510CF" w:rsidP="007142A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1" w:type="pct"/>
            <w:shd w:val="clear" w:color="auto" w:fill="D9D9D9"/>
            <w:vAlign w:val="center"/>
          </w:tcPr>
          <w:p w:rsidR="008510CF" w:rsidRPr="00816C42" w:rsidRDefault="008510CF" w:rsidP="007142A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8510CF" w:rsidRPr="00816C42" w:rsidRDefault="008510CF" w:rsidP="007142A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9" w:type="pct"/>
          </w:tcPr>
          <w:p w:rsidR="008510CF" w:rsidRPr="00816C42" w:rsidRDefault="008510CF" w:rsidP="007142A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8510CF" w:rsidRPr="00816C42" w:rsidRDefault="008510CF" w:rsidP="007142A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90" w:type="pct"/>
          </w:tcPr>
          <w:p w:rsidR="008510CF" w:rsidRPr="00816C42" w:rsidRDefault="008510CF" w:rsidP="007142A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-</w:t>
            </w:r>
          </w:p>
          <w:p w:rsidR="008510CF" w:rsidRPr="00816C42" w:rsidRDefault="008510CF" w:rsidP="007142A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:rsidR="008510CF" w:rsidRPr="00816C42" w:rsidRDefault="008510CF" w:rsidP="007142A6">
            <w:pPr>
              <w:ind w:left="0" w:firstLine="0"/>
              <w:jc w:val="center"/>
              <w:rPr>
                <w:sz w:val="20"/>
                <w:szCs w:val="20"/>
              </w:rPr>
            </w:pPr>
          </w:p>
          <w:p w:rsidR="008510CF" w:rsidRPr="00816C42" w:rsidRDefault="008510CF" w:rsidP="007142A6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sz w:val="20"/>
                <w:szCs w:val="20"/>
              </w:rPr>
              <w:t>-</w:t>
            </w:r>
          </w:p>
        </w:tc>
        <w:tc>
          <w:tcPr>
            <w:tcW w:w="678" w:type="pct"/>
          </w:tcPr>
          <w:p w:rsidR="008510CF" w:rsidRPr="00816C42" w:rsidRDefault="008510CF" w:rsidP="007142A6">
            <w:pPr>
              <w:ind w:left="0" w:firstLine="0"/>
              <w:rPr>
                <w:b/>
                <w:sz w:val="20"/>
                <w:szCs w:val="20"/>
              </w:rPr>
            </w:pPr>
          </w:p>
          <w:p w:rsidR="008510CF" w:rsidRPr="00816C42" w:rsidRDefault="008510CF" w:rsidP="007142A6">
            <w:pPr>
              <w:ind w:left="0" w:firstLine="0"/>
              <w:rPr>
                <w:b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 xml:space="preserve">Экзамен </w:t>
            </w:r>
          </w:p>
        </w:tc>
      </w:tr>
      <w:tr w:rsidR="008510CF" w:rsidRPr="00A46E28" w:rsidTr="007142A6">
        <w:tc>
          <w:tcPr>
            <w:tcW w:w="280" w:type="pct"/>
            <w:vAlign w:val="center"/>
          </w:tcPr>
          <w:p w:rsidR="008510CF" w:rsidRPr="00816C42" w:rsidRDefault="008510CF" w:rsidP="007142A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7" w:type="pct"/>
          </w:tcPr>
          <w:p w:rsidR="008510CF" w:rsidRPr="00816C42" w:rsidRDefault="008510CF" w:rsidP="007142A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407" w:type="pct"/>
            <w:vAlign w:val="center"/>
          </w:tcPr>
          <w:p w:rsidR="008510CF" w:rsidRPr="00816C42" w:rsidRDefault="008510CF" w:rsidP="007142A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 xml:space="preserve">144 </w:t>
            </w:r>
          </w:p>
        </w:tc>
        <w:tc>
          <w:tcPr>
            <w:tcW w:w="433" w:type="pct"/>
            <w:shd w:val="clear" w:color="auto" w:fill="D9D9D9"/>
            <w:vAlign w:val="center"/>
          </w:tcPr>
          <w:p w:rsidR="008510CF" w:rsidRPr="00816C42" w:rsidRDefault="008510CF" w:rsidP="007142A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pct"/>
            <w:shd w:val="clear" w:color="auto" w:fill="D9D9D9"/>
            <w:vAlign w:val="center"/>
          </w:tcPr>
          <w:p w:rsidR="008510CF" w:rsidRPr="00816C42" w:rsidRDefault="008510CF" w:rsidP="007142A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19" w:type="pct"/>
          </w:tcPr>
          <w:p w:rsidR="008510CF" w:rsidRPr="00816C42" w:rsidRDefault="008510CF" w:rsidP="007142A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45+ 12 смежных</w:t>
            </w:r>
          </w:p>
          <w:p w:rsidR="008510CF" w:rsidRPr="00816C42" w:rsidRDefault="008510CF" w:rsidP="007142A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0" w:type="pct"/>
          </w:tcPr>
          <w:p w:rsidR="008510CF" w:rsidRPr="00816C42" w:rsidRDefault="008510CF" w:rsidP="007142A6">
            <w:pPr>
              <w:ind w:left="0" w:firstLine="0"/>
              <w:jc w:val="center"/>
              <w:rPr>
                <w:sz w:val="20"/>
                <w:szCs w:val="20"/>
              </w:rPr>
            </w:pPr>
            <w:r w:rsidRPr="00816C42">
              <w:rPr>
                <w:b/>
                <w:sz w:val="20"/>
                <w:szCs w:val="20"/>
              </w:rPr>
              <w:t>46 (П-29, С-17)</w:t>
            </w:r>
          </w:p>
        </w:tc>
        <w:tc>
          <w:tcPr>
            <w:tcW w:w="585" w:type="pct"/>
          </w:tcPr>
          <w:p w:rsidR="008510CF" w:rsidRPr="00816C42" w:rsidRDefault="008510CF" w:rsidP="007142A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8510CF" w:rsidRPr="00816C42" w:rsidRDefault="00254E1A" w:rsidP="007142A6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78" w:type="pct"/>
          </w:tcPr>
          <w:p w:rsidR="008510CF" w:rsidRPr="00816C42" w:rsidRDefault="008510CF" w:rsidP="007142A6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5E3AE5" w:rsidRPr="00FF6AC4" w:rsidRDefault="005E3AE5" w:rsidP="000204AE"/>
    <w:p w:rsidR="005E3AE5" w:rsidRDefault="005E3AE5" w:rsidP="000204AE"/>
    <w:p w:rsidR="005E3AE5" w:rsidRDefault="000C4BAE" w:rsidP="005F40D7">
      <w:r>
        <w:rPr>
          <w:b/>
        </w:rPr>
        <w:br w:type="page"/>
      </w:r>
      <w:r w:rsidR="00E46FD9">
        <w:lastRenderedPageBreak/>
        <w:t>8</w:t>
      </w:r>
      <w:r w:rsidR="000120B0">
        <w:t>. </w:t>
      </w:r>
      <w:r w:rsidR="005E3AE5" w:rsidRPr="006D19FF">
        <w:t>ПРИЛОЖЕНИЯ:</w:t>
      </w:r>
    </w:p>
    <w:p w:rsidR="000A6544" w:rsidRPr="006D19FF" w:rsidRDefault="000A6544" w:rsidP="00E432E0">
      <w:pPr>
        <w:pStyle w:val="af"/>
        <w:ind w:left="0" w:firstLine="0"/>
        <w:jc w:val="center"/>
        <w:rPr>
          <w:b/>
        </w:rPr>
      </w:pPr>
    </w:p>
    <w:p w:rsidR="005E3AE5" w:rsidRPr="006D19FF" w:rsidRDefault="00E46FD9" w:rsidP="000120B0">
      <w:pPr>
        <w:pStyle w:val="afffb"/>
      </w:pPr>
      <w:r>
        <w:t>8</w:t>
      </w:r>
      <w:r w:rsidR="000120B0">
        <w:t xml:space="preserve">.1. </w:t>
      </w:r>
      <w:r w:rsidR="005E3AE5" w:rsidRPr="006D19FF">
        <w:t>Кадровое обеспечение образовательного процесса</w:t>
      </w:r>
    </w:p>
    <w:p w:rsidR="005E3AE5" w:rsidRPr="006D19FF" w:rsidRDefault="005E3AE5" w:rsidP="00E432E0">
      <w:pPr>
        <w:ind w:left="0" w:firstLine="0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1451"/>
        <w:gridCol w:w="2552"/>
        <w:gridCol w:w="1384"/>
        <w:gridCol w:w="1734"/>
        <w:gridCol w:w="2091"/>
      </w:tblGrid>
      <w:tr w:rsidR="00AA79CF" w:rsidRPr="006D19FF" w:rsidTr="00AA79CF">
        <w:tc>
          <w:tcPr>
            <w:tcW w:w="326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 xml:space="preserve">№ </w:t>
            </w:r>
          </w:p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AA79CF">
              <w:rPr>
                <w:b/>
                <w:sz w:val="20"/>
                <w:szCs w:val="20"/>
              </w:rPr>
              <w:t>п</w:t>
            </w:r>
            <w:proofErr w:type="gramEnd"/>
            <w:r w:rsidRPr="00AA79C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36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Наименование модулей (дисциплин, модулей, разделов, тем)</w:t>
            </w:r>
          </w:p>
        </w:tc>
        <w:tc>
          <w:tcPr>
            <w:tcW w:w="1295" w:type="pct"/>
            <w:vAlign w:val="center"/>
          </w:tcPr>
          <w:p w:rsidR="005E3AE5" w:rsidRPr="00AA79CF" w:rsidRDefault="005E3AE5" w:rsidP="00235EBE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Фамилия</w:t>
            </w:r>
            <w:r w:rsidRPr="00235EBE">
              <w:rPr>
                <w:b/>
                <w:sz w:val="20"/>
                <w:szCs w:val="20"/>
              </w:rPr>
              <w:t>,</w:t>
            </w:r>
            <w:r w:rsidRPr="00AA79CF">
              <w:rPr>
                <w:b/>
                <w:sz w:val="20"/>
                <w:szCs w:val="20"/>
              </w:rPr>
              <w:t xml:space="preserve"> имя, отчество,</w:t>
            </w:r>
          </w:p>
        </w:tc>
        <w:tc>
          <w:tcPr>
            <w:tcW w:w="702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880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061" w:type="pct"/>
            <w:vAlign w:val="center"/>
          </w:tcPr>
          <w:p w:rsidR="005E3AE5" w:rsidRPr="00AA79CF" w:rsidRDefault="005E3AE5" w:rsidP="00E432E0">
            <w:pPr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A79CF">
              <w:rPr>
                <w:b/>
                <w:sz w:val="20"/>
                <w:szCs w:val="20"/>
              </w:rPr>
              <w:t>Место работы и должность по совместительству</w:t>
            </w:r>
          </w:p>
        </w:tc>
      </w:tr>
      <w:tr w:rsidR="00B22441" w:rsidRPr="006D19FF" w:rsidTr="00B6416F">
        <w:tc>
          <w:tcPr>
            <w:tcW w:w="326" w:type="pct"/>
            <w:vAlign w:val="center"/>
          </w:tcPr>
          <w:p w:rsidR="00B22441" w:rsidRPr="006D19FF" w:rsidRDefault="00235EBE" w:rsidP="00235EBE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736" w:type="pct"/>
            <w:vAlign w:val="center"/>
          </w:tcPr>
          <w:p w:rsidR="00B22441" w:rsidRPr="00B6416F" w:rsidRDefault="00B6416F" w:rsidP="00BE21A9">
            <w:pPr>
              <w:ind w:left="0" w:firstLine="0"/>
              <w:jc w:val="center"/>
              <w:rPr>
                <w:sz w:val="20"/>
                <w:szCs w:val="20"/>
              </w:rPr>
            </w:pPr>
            <w:r w:rsidRPr="00B6416F">
              <w:rPr>
                <w:sz w:val="20"/>
                <w:szCs w:val="20"/>
              </w:rPr>
              <w:t>Модул</w:t>
            </w:r>
            <w:r w:rsidR="004863BC">
              <w:rPr>
                <w:sz w:val="20"/>
                <w:szCs w:val="20"/>
              </w:rPr>
              <w:t>и</w:t>
            </w:r>
            <w:r w:rsidRPr="00B6416F">
              <w:rPr>
                <w:sz w:val="20"/>
                <w:szCs w:val="20"/>
              </w:rPr>
              <w:t xml:space="preserve"> </w:t>
            </w:r>
            <w:r w:rsidR="00BE21A9">
              <w:rPr>
                <w:sz w:val="20"/>
                <w:szCs w:val="20"/>
              </w:rPr>
              <w:t>4,</w:t>
            </w:r>
            <w:r w:rsidR="005033CE">
              <w:rPr>
                <w:sz w:val="20"/>
                <w:szCs w:val="20"/>
              </w:rPr>
              <w:t xml:space="preserve"> 8, 10</w:t>
            </w:r>
          </w:p>
        </w:tc>
        <w:tc>
          <w:tcPr>
            <w:tcW w:w="1295" w:type="pct"/>
            <w:vAlign w:val="center"/>
          </w:tcPr>
          <w:p w:rsidR="00B22441" w:rsidRPr="008F48C5" w:rsidRDefault="00637874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637874">
              <w:rPr>
                <w:sz w:val="20"/>
                <w:szCs w:val="20"/>
              </w:rPr>
              <w:t>Брегель</w:t>
            </w:r>
            <w:proofErr w:type="spellEnd"/>
            <w:r w:rsidRPr="00637874">
              <w:rPr>
                <w:sz w:val="20"/>
                <w:szCs w:val="20"/>
              </w:rPr>
              <w:t xml:space="preserve"> Л.В</w:t>
            </w:r>
            <w:r w:rsidR="0082260D">
              <w:rPr>
                <w:sz w:val="20"/>
                <w:szCs w:val="20"/>
              </w:rPr>
              <w:t>.</w:t>
            </w:r>
          </w:p>
        </w:tc>
        <w:tc>
          <w:tcPr>
            <w:tcW w:w="702" w:type="pct"/>
            <w:vAlign w:val="center"/>
          </w:tcPr>
          <w:p w:rsidR="00B22441" w:rsidRPr="008F48C5" w:rsidRDefault="00B22441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8F48C5">
              <w:rPr>
                <w:sz w:val="20"/>
                <w:szCs w:val="20"/>
              </w:rPr>
              <w:t xml:space="preserve">д.м.н., профессор, </w:t>
            </w:r>
            <w:r w:rsidR="000E0CC5" w:rsidRPr="000E0CC5">
              <w:rPr>
                <w:sz w:val="20"/>
                <w:szCs w:val="20"/>
              </w:rPr>
              <w:t>Заслуженный врач РФ</w:t>
            </w:r>
          </w:p>
        </w:tc>
        <w:tc>
          <w:tcPr>
            <w:tcW w:w="880" w:type="pct"/>
          </w:tcPr>
          <w:p w:rsidR="00B22441" w:rsidRPr="008F48C5" w:rsidRDefault="00B22441" w:rsidP="00235EB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</w:t>
            </w:r>
            <w:r w:rsidRPr="008F48C5">
              <w:rPr>
                <w:sz w:val="20"/>
                <w:szCs w:val="20"/>
              </w:rPr>
              <w:t xml:space="preserve"> зав. кафедрой </w:t>
            </w:r>
            <w:r w:rsidR="00637874" w:rsidRPr="00637874">
              <w:rPr>
                <w:sz w:val="20"/>
                <w:szCs w:val="20"/>
              </w:rPr>
              <w:t>педиатрии</w:t>
            </w:r>
          </w:p>
        </w:tc>
        <w:tc>
          <w:tcPr>
            <w:tcW w:w="1061" w:type="pct"/>
            <w:vAlign w:val="center"/>
          </w:tcPr>
          <w:p w:rsidR="00B22441" w:rsidRPr="001F6237" w:rsidRDefault="00637874" w:rsidP="00637874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ГБУЗ Иркутская государственная областная детская клиническая больница,</w:t>
            </w:r>
            <w:r w:rsidR="001F6237" w:rsidRPr="001F6237">
              <w:rPr>
                <w:sz w:val="20"/>
                <w:szCs w:val="20"/>
              </w:rPr>
              <w:t xml:space="preserve"> </w:t>
            </w:r>
            <w:proofErr w:type="spellStart"/>
            <w:r w:rsidR="001F6237">
              <w:rPr>
                <w:sz w:val="20"/>
                <w:szCs w:val="20"/>
              </w:rPr>
              <w:t>зав</w:t>
            </w:r>
            <w:proofErr w:type="gramStart"/>
            <w:r w:rsidR="001F6237">
              <w:rPr>
                <w:sz w:val="20"/>
                <w:szCs w:val="20"/>
              </w:rPr>
              <w:t>.о</w:t>
            </w:r>
            <w:proofErr w:type="gramEnd"/>
            <w:r w:rsidR="001F6237">
              <w:rPr>
                <w:sz w:val="20"/>
                <w:szCs w:val="20"/>
              </w:rPr>
              <w:t>тделением</w:t>
            </w:r>
            <w:proofErr w:type="spellEnd"/>
            <w:r w:rsidR="001F6237">
              <w:rPr>
                <w:sz w:val="20"/>
                <w:szCs w:val="20"/>
              </w:rPr>
              <w:t xml:space="preserve"> кардиологии, главный детский кардиолог Иркутской области</w:t>
            </w:r>
          </w:p>
        </w:tc>
      </w:tr>
      <w:tr w:rsidR="00B6416F" w:rsidRPr="006D19FF" w:rsidTr="00B6416F">
        <w:tc>
          <w:tcPr>
            <w:tcW w:w="326" w:type="pct"/>
            <w:vAlign w:val="center"/>
          </w:tcPr>
          <w:p w:rsidR="00B6416F" w:rsidRPr="006D19FF" w:rsidRDefault="00B6416F" w:rsidP="00235EBE">
            <w:pPr>
              <w:ind w:left="0" w:firstLine="0"/>
              <w:jc w:val="left"/>
            </w:pPr>
            <w:r>
              <w:t>2</w:t>
            </w:r>
          </w:p>
        </w:tc>
        <w:tc>
          <w:tcPr>
            <w:tcW w:w="736" w:type="pct"/>
            <w:vAlign w:val="center"/>
          </w:tcPr>
          <w:p w:rsidR="00B6416F" w:rsidRDefault="00B6416F" w:rsidP="00BE21A9">
            <w:pPr>
              <w:ind w:left="0" w:firstLine="0"/>
              <w:jc w:val="center"/>
            </w:pPr>
            <w:r w:rsidRPr="003E6DA1">
              <w:rPr>
                <w:sz w:val="20"/>
                <w:szCs w:val="20"/>
              </w:rPr>
              <w:t xml:space="preserve">Модуль </w:t>
            </w:r>
            <w:r w:rsidR="00BE21A9">
              <w:rPr>
                <w:sz w:val="20"/>
                <w:szCs w:val="20"/>
              </w:rPr>
              <w:t>1, 2</w:t>
            </w:r>
            <w:r w:rsidR="005033CE">
              <w:rPr>
                <w:sz w:val="20"/>
                <w:szCs w:val="20"/>
              </w:rPr>
              <w:t>, 6, 8</w:t>
            </w:r>
          </w:p>
        </w:tc>
        <w:tc>
          <w:tcPr>
            <w:tcW w:w="1295" w:type="pct"/>
            <w:vAlign w:val="center"/>
          </w:tcPr>
          <w:p w:rsidR="00B6416F" w:rsidRPr="008F48C5" w:rsidRDefault="001F6237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Бойко Т.В.</w:t>
            </w:r>
          </w:p>
        </w:tc>
        <w:tc>
          <w:tcPr>
            <w:tcW w:w="702" w:type="pct"/>
            <w:vAlign w:val="center"/>
          </w:tcPr>
          <w:p w:rsidR="00B6416F" w:rsidRPr="008F48C5" w:rsidRDefault="001F6237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к.м.н., доцент</w:t>
            </w:r>
          </w:p>
        </w:tc>
        <w:tc>
          <w:tcPr>
            <w:tcW w:w="880" w:type="pct"/>
          </w:tcPr>
          <w:p w:rsidR="00B6416F" w:rsidRPr="008F48C5" w:rsidRDefault="00B6416F" w:rsidP="001F623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</w:t>
            </w:r>
            <w:r w:rsidR="001F6237">
              <w:rPr>
                <w:sz w:val="20"/>
                <w:szCs w:val="20"/>
              </w:rPr>
              <w:t xml:space="preserve">, доцент </w:t>
            </w:r>
            <w:r w:rsidRPr="008F48C5">
              <w:rPr>
                <w:sz w:val="20"/>
                <w:szCs w:val="20"/>
              </w:rPr>
              <w:t xml:space="preserve">кафедры </w:t>
            </w:r>
            <w:r w:rsidR="001F6237">
              <w:rPr>
                <w:sz w:val="20"/>
                <w:szCs w:val="20"/>
              </w:rPr>
              <w:t>педиатрии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1" w:type="pct"/>
            <w:vAlign w:val="center"/>
          </w:tcPr>
          <w:p w:rsidR="00B6416F" w:rsidRPr="001F6237" w:rsidRDefault="001F6237" w:rsidP="001F6237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ГБУЗ </w:t>
            </w:r>
            <w:r w:rsidRPr="001F6237">
              <w:rPr>
                <w:sz w:val="20"/>
                <w:szCs w:val="20"/>
              </w:rPr>
              <w:t>Иркутск</w:t>
            </w:r>
            <w:r>
              <w:rPr>
                <w:sz w:val="20"/>
                <w:szCs w:val="20"/>
              </w:rPr>
              <w:t>ая</w:t>
            </w:r>
            <w:r w:rsidRPr="001F6237">
              <w:rPr>
                <w:sz w:val="20"/>
                <w:szCs w:val="20"/>
              </w:rPr>
              <w:t xml:space="preserve"> ордена " Знак Почета"  областн</w:t>
            </w:r>
            <w:r>
              <w:rPr>
                <w:sz w:val="20"/>
                <w:szCs w:val="20"/>
              </w:rPr>
              <w:t>ая клиническая больница, педиатр организационно-методического отдела перинатального центра</w:t>
            </w:r>
          </w:p>
        </w:tc>
      </w:tr>
      <w:tr w:rsidR="00B6416F" w:rsidRPr="006D19FF" w:rsidTr="00B6416F">
        <w:tc>
          <w:tcPr>
            <w:tcW w:w="326" w:type="pct"/>
            <w:vAlign w:val="center"/>
          </w:tcPr>
          <w:p w:rsidR="00B6416F" w:rsidRPr="006D19FF" w:rsidRDefault="00B6416F" w:rsidP="00235EBE">
            <w:pPr>
              <w:ind w:left="0" w:firstLine="0"/>
              <w:jc w:val="left"/>
            </w:pPr>
            <w:r>
              <w:t>3</w:t>
            </w:r>
          </w:p>
        </w:tc>
        <w:tc>
          <w:tcPr>
            <w:tcW w:w="736" w:type="pct"/>
            <w:vAlign w:val="center"/>
          </w:tcPr>
          <w:p w:rsidR="00B6416F" w:rsidRDefault="00130A21" w:rsidP="00BE21A9">
            <w:pPr>
              <w:ind w:left="0" w:firstLine="0"/>
              <w:jc w:val="center"/>
            </w:pPr>
            <w:r>
              <w:rPr>
                <w:sz w:val="20"/>
                <w:szCs w:val="20"/>
              </w:rPr>
              <w:t>Модуль</w:t>
            </w:r>
            <w:r w:rsidR="00BE21A9">
              <w:rPr>
                <w:sz w:val="20"/>
                <w:szCs w:val="20"/>
              </w:rPr>
              <w:t xml:space="preserve"> 2, 3</w:t>
            </w:r>
            <w:r w:rsidR="005033CE">
              <w:rPr>
                <w:sz w:val="20"/>
                <w:szCs w:val="20"/>
              </w:rPr>
              <w:t>, 10</w:t>
            </w:r>
          </w:p>
        </w:tc>
        <w:tc>
          <w:tcPr>
            <w:tcW w:w="1295" w:type="pct"/>
            <w:vAlign w:val="center"/>
          </w:tcPr>
          <w:p w:rsidR="00B6416F" w:rsidRPr="008F48C5" w:rsidRDefault="001F6237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Голенецкая Е.С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2" w:type="pct"/>
            <w:vAlign w:val="center"/>
          </w:tcPr>
          <w:p w:rsidR="00B6416F" w:rsidRPr="008F48C5" w:rsidRDefault="001F6237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к.м.н., доцент</w:t>
            </w:r>
            <w:r w:rsidR="000E0CC5">
              <w:rPr>
                <w:sz w:val="20"/>
                <w:szCs w:val="20"/>
              </w:rPr>
              <w:t>,</w:t>
            </w:r>
            <w:r w:rsidR="000E0CC5">
              <w:t xml:space="preserve"> </w:t>
            </w:r>
            <w:r w:rsidR="000E0CC5" w:rsidRPr="000E0CC5">
              <w:rPr>
                <w:sz w:val="20"/>
                <w:szCs w:val="20"/>
              </w:rPr>
              <w:t>Заслуженный врач РФ</w:t>
            </w:r>
            <w:r w:rsidR="000E0C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0" w:type="pct"/>
          </w:tcPr>
          <w:p w:rsidR="00B6416F" w:rsidRPr="008F48C5" w:rsidRDefault="001F6237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здравоохранения Иркутской области, заместитель министра, главный педиатр Иркутской области</w:t>
            </w:r>
            <w:r w:rsidR="00B641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1" w:type="pct"/>
            <w:vAlign w:val="center"/>
          </w:tcPr>
          <w:p w:rsidR="00B6416F" w:rsidRPr="001F6237" w:rsidRDefault="001F6237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ГБОУ ДПО ИГМАПО, доцент кафедры педиатрии</w:t>
            </w:r>
          </w:p>
        </w:tc>
      </w:tr>
      <w:tr w:rsidR="00B6416F" w:rsidRPr="006D19FF" w:rsidTr="00B6416F">
        <w:tc>
          <w:tcPr>
            <w:tcW w:w="326" w:type="pct"/>
            <w:vAlign w:val="center"/>
          </w:tcPr>
          <w:p w:rsidR="00B6416F" w:rsidRPr="006D19FF" w:rsidRDefault="00B6416F" w:rsidP="00B22441">
            <w:pPr>
              <w:ind w:left="0" w:firstLine="0"/>
              <w:jc w:val="left"/>
            </w:pPr>
            <w:r>
              <w:t>4</w:t>
            </w:r>
          </w:p>
        </w:tc>
        <w:tc>
          <w:tcPr>
            <w:tcW w:w="736" w:type="pct"/>
            <w:vAlign w:val="center"/>
          </w:tcPr>
          <w:p w:rsidR="00B6416F" w:rsidRDefault="00B6416F" w:rsidP="00BE21A9">
            <w:pPr>
              <w:ind w:left="0" w:firstLine="0"/>
              <w:jc w:val="center"/>
            </w:pPr>
            <w:r w:rsidRPr="003E6DA1">
              <w:rPr>
                <w:sz w:val="20"/>
                <w:szCs w:val="20"/>
              </w:rPr>
              <w:t xml:space="preserve">Модуль </w:t>
            </w:r>
            <w:r w:rsidR="00BE21A9">
              <w:rPr>
                <w:sz w:val="20"/>
                <w:szCs w:val="20"/>
              </w:rPr>
              <w:t>2,3</w:t>
            </w:r>
            <w:r w:rsidR="005033CE">
              <w:rPr>
                <w:sz w:val="20"/>
                <w:szCs w:val="20"/>
              </w:rPr>
              <w:t>, 6, 10</w:t>
            </w:r>
          </w:p>
        </w:tc>
        <w:tc>
          <w:tcPr>
            <w:tcW w:w="1295" w:type="pct"/>
            <w:vAlign w:val="center"/>
          </w:tcPr>
          <w:p w:rsidR="00B6416F" w:rsidRPr="008F48C5" w:rsidRDefault="001F6237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1F6237">
              <w:rPr>
                <w:sz w:val="20"/>
                <w:szCs w:val="20"/>
              </w:rPr>
              <w:t>Позякина С.С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2" w:type="pct"/>
            <w:vAlign w:val="center"/>
          </w:tcPr>
          <w:p w:rsidR="00B6416F" w:rsidRPr="008F48C5" w:rsidRDefault="001F6237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0" w:type="pct"/>
          </w:tcPr>
          <w:p w:rsidR="00B6416F" w:rsidRPr="008F48C5" w:rsidRDefault="000E0CC5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0E0CC5">
              <w:rPr>
                <w:sz w:val="20"/>
                <w:szCs w:val="20"/>
              </w:rPr>
              <w:t xml:space="preserve">ГБУЗ Иркутская государственная областная детская клиническая больница, </w:t>
            </w:r>
            <w:proofErr w:type="spellStart"/>
            <w:r w:rsidRPr="000E0CC5">
              <w:rPr>
                <w:sz w:val="20"/>
                <w:szCs w:val="20"/>
              </w:rPr>
              <w:t>зав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онсультативной</w:t>
            </w:r>
            <w:proofErr w:type="spellEnd"/>
            <w:r>
              <w:rPr>
                <w:sz w:val="20"/>
                <w:szCs w:val="20"/>
              </w:rPr>
              <w:t xml:space="preserve"> поликлиникой</w:t>
            </w:r>
          </w:p>
        </w:tc>
        <w:tc>
          <w:tcPr>
            <w:tcW w:w="1061" w:type="pct"/>
          </w:tcPr>
          <w:p w:rsidR="00B6416F" w:rsidRPr="008F48C5" w:rsidRDefault="00B6416F" w:rsidP="004863BC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</w:t>
            </w:r>
            <w:r w:rsidR="001F6237">
              <w:rPr>
                <w:sz w:val="20"/>
                <w:szCs w:val="20"/>
              </w:rPr>
              <w:t xml:space="preserve">, </w:t>
            </w:r>
            <w:r w:rsidR="004863BC">
              <w:rPr>
                <w:sz w:val="20"/>
                <w:szCs w:val="20"/>
              </w:rPr>
              <w:t>ассистент</w:t>
            </w:r>
            <w:r w:rsidR="001F6237" w:rsidRPr="001F6237">
              <w:rPr>
                <w:sz w:val="20"/>
                <w:szCs w:val="20"/>
              </w:rPr>
              <w:t xml:space="preserve"> </w:t>
            </w:r>
            <w:r w:rsidRPr="008F48C5">
              <w:rPr>
                <w:sz w:val="20"/>
                <w:szCs w:val="20"/>
              </w:rPr>
              <w:t xml:space="preserve">кафедры </w:t>
            </w:r>
            <w:r w:rsidR="001F6237">
              <w:rPr>
                <w:sz w:val="20"/>
                <w:szCs w:val="20"/>
              </w:rPr>
              <w:t>педиатрии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6416F" w:rsidRPr="006D19FF" w:rsidTr="00B6416F">
        <w:tc>
          <w:tcPr>
            <w:tcW w:w="326" w:type="pct"/>
            <w:vAlign w:val="center"/>
          </w:tcPr>
          <w:p w:rsidR="00B6416F" w:rsidRPr="006D19FF" w:rsidRDefault="00B6416F" w:rsidP="00B22441">
            <w:pPr>
              <w:ind w:left="0" w:firstLine="0"/>
              <w:jc w:val="left"/>
            </w:pPr>
            <w:r>
              <w:t>5</w:t>
            </w:r>
          </w:p>
        </w:tc>
        <w:tc>
          <w:tcPr>
            <w:tcW w:w="736" w:type="pct"/>
            <w:vAlign w:val="center"/>
          </w:tcPr>
          <w:p w:rsidR="00B6416F" w:rsidRDefault="00B6416F" w:rsidP="00BE21A9">
            <w:pPr>
              <w:ind w:left="0" w:firstLine="0"/>
              <w:jc w:val="center"/>
            </w:pPr>
            <w:r w:rsidRPr="003E6DA1">
              <w:rPr>
                <w:sz w:val="20"/>
                <w:szCs w:val="20"/>
              </w:rPr>
              <w:t xml:space="preserve">Модуль </w:t>
            </w:r>
            <w:r w:rsidR="00BE21A9">
              <w:rPr>
                <w:sz w:val="20"/>
                <w:szCs w:val="20"/>
              </w:rPr>
              <w:t>4,</w:t>
            </w:r>
            <w:r w:rsidR="005033CE">
              <w:rPr>
                <w:sz w:val="20"/>
                <w:szCs w:val="20"/>
              </w:rPr>
              <w:t xml:space="preserve"> 5,  7, </w:t>
            </w:r>
          </w:p>
        </w:tc>
        <w:tc>
          <w:tcPr>
            <w:tcW w:w="1295" w:type="pct"/>
            <w:vAlign w:val="center"/>
          </w:tcPr>
          <w:p w:rsidR="00B6416F" w:rsidRPr="008F48C5" w:rsidRDefault="000E0CC5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0E0CC5">
              <w:rPr>
                <w:sz w:val="20"/>
                <w:szCs w:val="20"/>
              </w:rPr>
              <w:t>Субботин В.М</w:t>
            </w:r>
          </w:p>
        </w:tc>
        <w:tc>
          <w:tcPr>
            <w:tcW w:w="702" w:type="pct"/>
            <w:vAlign w:val="center"/>
          </w:tcPr>
          <w:p w:rsidR="00B6416F" w:rsidRPr="008F48C5" w:rsidRDefault="00B6416F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к.м.н. </w:t>
            </w:r>
          </w:p>
        </w:tc>
        <w:tc>
          <w:tcPr>
            <w:tcW w:w="880" w:type="pct"/>
          </w:tcPr>
          <w:p w:rsidR="00B6416F" w:rsidRPr="008F48C5" w:rsidRDefault="00130A21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Иркутский Центр компьютерной томографии, врач УЗ диагностики</w:t>
            </w:r>
          </w:p>
        </w:tc>
        <w:tc>
          <w:tcPr>
            <w:tcW w:w="1061" w:type="pct"/>
          </w:tcPr>
          <w:p w:rsidR="00B6416F" w:rsidRDefault="00B6416F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ГБОУ ДПО ИГМАПО</w:t>
            </w:r>
          </w:p>
          <w:p w:rsidR="00B6416F" w:rsidRPr="008F48C5" w:rsidRDefault="00B6416F" w:rsidP="000E0CC5">
            <w:pPr>
              <w:ind w:left="0" w:firstLine="0"/>
              <w:jc w:val="left"/>
              <w:rPr>
                <w:sz w:val="20"/>
                <w:szCs w:val="20"/>
              </w:rPr>
            </w:pPr>
            <w:r w:rsidRPr="008F48C5">
              <w:rPr>
                <w:sz w:val="20"/>
                <w:szCs w:val="20"/>
              </w:rPr>
              <w:t xml:space="preserve">ассистент кафедры </w:t>
            </w:r>
            <w:r w:rsidR="000E0CC5">
              <w:rPr>
                <w:sz w:val="20"/>
                <w:szCs w:val="20"/>
              </w:rPr>
              <w:t>педиатрии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E0CC5" w:rsidRPr="006D19FF" w:rsidTr="00B6416F">
        <w:tc>
          <w:tcPr>
            <w:tcW w:w="326" w:type="pct"/>
            <w:vAlign w:val="center"/>
          </w:tcPr>
          <w:p w:rsidR="000E0CC5" w:rsidRDefault="0082260D" w:rsidP="00B22441">
            <w:pPr>
              <w:ind w:left="0" w:firstLine="0"/>
              <w:jc w:val="left"/>
            </w:pPr>
            <w:r>
              <w:t>6</w:t>
            </w:r>
          </w:p>
        </w:tc>
        <w:tc>
          <w:tcPr>
            <w:tcW w:w="736" w:type="pct"/>
            <w:vAlign w:val="center"/>
          </w:tcPr>
          <w:p w:rsidR="000E0CC5" w:rsidRPr="003E6DA1" w:rsidRDefault="00130A21" w:rsidP="00BE21A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  <w:r w:rsidR="000D7EC6">
              <w:rPr>
                <w:sz w:val="20"/>
                <w:szCs w:val="20"/>
              </w:rPr>
              <w:t xml:space="preserve"> </w:t>
            </w:r>
            <w:r w:rsidR="00BE21A9">
              <w:rPr>
                <w:sz w:val="20"/>
                <w:szCs w:val="20"/>
              </w:rPr>
              <w:t>4,</w:t>
            </w:r>
            <w:r w:rsidR="005033CE">
              <w:rPr>
                <w:sz w:val="20"/>
                <w:szCs w:val="20"/>
              </w:rPr>
              <w:t xml:space="preserve">5, 7, </w:t>
            </w:r>
          </w:p>
        </w:tc>
        <w:tc>
          <w:tcPr>
            <w:tcW w:w="1295" w:type="pct"/>
            <w:vAlign w:val="center"/>
          </w:tcPr>
          <w:p w:rsidR="000E0CC5" w:rsidRPr="000E0CC5" w:rsidRDefault="0082260D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Матюнова</w:t>
            </w:r>
            <w:proofErr w:type="spellEnd"/>
            <w:r>
              <w:rPr>
                <w:sz w:val="20"/>
                <w:szCs w:val="20"/>
              </w:rPr>
              <w:t xml:space="preserve"> А.Е.</w:t>
            </w:r>
          </w:p>
        </w:tc>
        <w:tc>
          <w:tcPr>
            <w:tcW w:w="702" w:type="pct"/>
            <w:vAlign w:val="center"/>
          </w:tcPr>
          <w:p w:rsidR="000E0CC5" w:rsidRDefault="000E0CC5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0E0CC5">
              <w:rPr>
                <w:sz w:val="20"/>
                <w:szCs w:val="20"/>
              </w:rPr>
              <w:t>к.м.н.</w:t>
            </w:r>
          </w:p>
        </w:tc>
        <w:tc>
          <w:tcPr>
            <w:tcW w:w="880" w:type="pct"/>
          </w:tcPr>
          <w:p w:rsidR="000E0CC5" w:rsidRPr="000E0CC5" w:rsidRDefault="000E0CC5" w:rsidP="000E0CC5">
            <w:pPr>
              <w:ind w:left="0" w:firstLine="0"/>
              <w:jc w:val="left"/>
              <w:rPr>
                <w:sz w:val="20"/>
                <w:szCs w:val="20"/>
                <w:highlight w:val="yellow"/>
              </w:rPr>
            </w:pPr>
            <w:r w:rsidRPr="000E0CC5">
              <w:rPr>
                <w:sz w:val="20"/>
                <w:szCs w:val="20"/>
              </w:rPr>
              <w:t>ГБУЗ Иркутская государственная областная детская клиническая больница</w:t>
            </w:r>
            <w:r w:rsidRPr="00130A21">
              <w:rPr>
                <w:sz w:val="20"/>
                <w:szCs w:val="20"/>
              </w:rPr>
              <w:t>, врач</w:t>
            </w:r>
            <w:r>
              <w:rPr>
                <w:sz w:val="20"/>
                <w:szCs w:val="20"/>
              </w:rPr>
              <w:t xml:space="preserve"> </w:t>
            </w:r>
            <w:r w:rsidR="00130A21">
              <w:rPr>
                <w:sz w:val="20"/>
                <w:szCs w:val="20"/>
              </w:rPr>
              <w:t xml:space="preserve">кардиолог/ревматолог </w:t>
            </w:r>
            <w:r w:rsidRPr="000E0CC5">
              <w:rPr>
                <w:sz w:val="20"/>
                <w:szCs w:val="20"/>
              </w:rPr>
              <w:t>отделени</w:t>
            </w:r>
            <w:r>
              <w:rPr>
                <w:sz w:val="20"/>
                <w:szCs w:val="20"/>
              </w:rPr>
              <w:t>я</w:t>
            </w:r>
            <w:r w:rsidRPr="000E0CC5">
              <w:rPr>
                <w:sz w:val="20"/>
                <w:szCs w:val="20"/>
              </w:rPr>
              <w:t xml:space="preserve"> ка</w:t>
            </w:r>
            <w:r>
              <w:rPr>
                <w:sz w:val="20"/>
                <w:szCs w:val="20"/>
              </w:rPr>
              <w:t>рдиологии</w:t>
            </w:r>
          </w:p>
        </w:tc>
        <w:tc>
          <w:tcPr>
            <w:tcW w:w="1061" w:type="pct"/>
          </w:tcPr>
          <w:p w:rsidR="000E0CC5" w:rsidRPr="000E0CC5" w:rsidRDefault="000E0CC5" w:rsidP="000E0CC5">
            <w:pPr>
              <w:ind w:left="0" w:firstLine="0"/>
              <w:jc w:val="left"/>
              <w:rPr>
                <w:sz w:val="20"/>
                <w:szCs w:val="20"/>
              </w:rPr>
            </w:pPr>
            <w:r w:rsidRPr="000E0CC5">
              <w:rPr>
                <w:sz w:val="20"/>
                <w:szCs w:val="20"/>
              </w:rPr>
              <w:t>ГБОУ ДПО ИГМАПО</w:t>
            </w:r>
          </w:p>
          <w:p w:rsidR="000E0CC5" w:rsidRDefault="000E0CC5" w:rsidP="000E0CC5">
            <w:pPr>
              <w:ind w:left="0" w:firstLine="0"/>
              <w:jc w:val="left"/>
              <w:rPr>
                <w:sz w:val="20"/>
                <w:szCs w:val="20"/>
              </w:rPr>
            </w:pPr>
            <w:r w:rsidRPr="000E0CC5">
              <w:rPr>
                <w:sz w:val="20"/>
                <w:szCs w:val="20"/>
              </w:rPr>
              <w:t>ассистент кафедры педиатрии</w:t>
            </w:r>
          </w:p>
        </w:tc>
      </w:tr>
      <w:tr w:rsidR="0082260D" w:rsidRPr="006D19FF" w:rsidTr="00B6416F">
        <w:tc>
          <w:tcPr>
            <w:tcW w:w="326" w:type="pct"/>
            <w:vAlign w:val="center"/>
          </w:tcPr>
          <w:p w:rsidR="0082260D" w:rsidRDefault="00E84C31" w:rsidP="00B22441">
            <w:pPr>
              <w:ind w:left="0" w:firstLine="0"/>
              <w:jc w:val="left"/>
            </w:pPr>
            <w:r>
              <w:lastRenderedPageBreak/>
              <w:t>7</w:t>
            </w:r>
          </w:p>
        </w:tc>
        <w:tc>
          <w:tcPr>
            <w:tcW w:w="736" w:type="pct"/>
            <w:vAlign w:val="center"/>
          </w:tcPr>
          <w:p w:rsidR="0082260D" w:rsidRPr="003E6DA1" w:rsidRDefault="00130A21" w:rsidP="00BE21A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Модуль</w:t>
            </w:r>
            <w:r w:rsidR="004863BC">
              <w:rPr>
                <w:sz w:val="20"/>
                <w:szCs w:val="20"/>
              </w:rPr>
              <w:t xml:space="preserve"> </w:t>
            </w:r>
            <w:r w:rsidR="005033CE">
              <w:rPr>
                <w:sz w:val="20"/>
                <w:szCs w:val="20"/>
              </w:rPr>
              <w:t>5, 6, 7</w:t>
            </w:r>
          </w:p>
        </w:tc>
        <w:tc>
          <w:tcPr>
            <w:tcW w:w="1295" w:type="pct"/>
            <w:vAlign w:val="center"/>
          </w:tcPr>
          <w:p w:rsidR="0082260D" w:rsidRPr="000E0CC5" w:rsidRDefault="0082260D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proofErr w:type="spellStart"/>
            <w:r w:rsidRPr="0082260D">
              <w:rPr>
                <w:sz w:val="20"/>
                <w:szCs w:val="20"/>
              </w:rPr>
              <w:t>Альбот</w:t>
            </w:r>
            <w:proofErr w:type="spellEnd"/>
            <w:r w:rsidRPr="0082260D">
              <w:rPr>
                <w:sz w:val="20"/>
                <w:szCs w:val="20"/>
              </w:rPr>
              <w:t xml:space="preserve"> В.В</w:t>
            </w:r>
          </w:p>
        </w:tc>
        <w:tc>
          <w:tcPr>
            <w:tcW w:w="702" w:type="pct"/>
            <w:vAlign w:val="center"/>
          </w:tcPr>
          <w:p w:rsidR="0082260D" w:rsidRPr="000E0CC5" w:rsidRDefault="0082260D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82260D">
              <w:rPr>
                <w:sz w:val="20"/>
                <w:szCs w:val="20"/>
              </w:rPr>
              <w:t>к.м.н.</w:t>
            </w:r>
          </w:p>
        </w:tc>
        <w:tc>
          <w:tcPr>
            <w:tcW w:w="880" w:type="pct"/>
          </w:tcPr>
          <w:p w:rsidR="0082260D" w:rsidRPr="000E0CC5" w:rsidRDefault="0082260D" w:rsidP="00037C16">
            <w:pPr>
              <w:ind w:left="0" w:firstLine="0"/>
              <w:jc w:val="left"/>
              <w:rPr>
                <w:sz w:val="20"/>
                <w:szCs w:val="20"/>
              </w:rPr>
            </w:pPr>
            <w:r w:rsidRPr="0082260D">
              <w:rPr>
                <w:sz w:val="20"/>
                <w:szCs w:val="20"/>
              </w:rPr>
              <w:t xml:space="preserve">ГБУЗ Иркутская государственная областная детская клиническая больница, </w:t>
            </w:r>
            <w:r w:rsidRPr="00037C16">
              <w:rPr>
                <w:sz w:val="20"/>
                <w:szCs w:val="20"/>
              </w:rPr>
              <w:t>заместитель главного врача</w:t>
            </w:r>
            <w:r w:rsidR="00037C16" w:rsidRPr="00037C16">
              <w:rPr>
                <w:sz w:val="20"/>
                <w:szCs w:val="20"/>
              </w:rPr>
              <w:t xml:space="preserve"> по амбулаторно</w:t>
            </w:r>
            <w:r w:rsidR="00037C16">
              <w:rPr>
                <w:sz w:val="20"/>
                <w:szCs w:val="20"/>
              </w:rPr>
              <w:t>-поликлинической работе, главный детский нефролог Иркутской области</w:t>
            </w:r>
          </w:p>
        </w:tc>
        <w:tc>
          <w:tcPr>
            <w:tcW w:w="1061" w:type="pct"/>
          </w:tcPr>
          <w:p w:rsidR="0082260D" w:rsidRPr="0082260D" w:rsidRDefault="0082260D" w:rsidP="0082260D">
            <w:pPr>
              <w:ind w:left="0" w:firstLine="0"/>
              <w:jc w:val="left"/>
              <w:rPr>
                <w:sz w:val="20"/>
                <w:szCs w:val="20"/>
              </w:rPr>
            </w:pPr>
            <w:r w:rsidRPr="0082260D">
              <w:rPr>
                <w:sz w:val="20"/>
                <w:szCs w:val="20"/>
              </w:rPr>
              <w:t>ГБОУ ДПО ИГМАПО</w:t>
            </w:r>
          </w:p>
          <w:p w:rsidR="0082260D" w:rsidRPr="000E0CC5" w:rsidRDefault="0082260D" w:rsidP="0082260D">
            <w:pPr>
              <w:ind w:left="0" w:firstLine="0"/>
              <w:jc w:val="left"/>
              <w:rPr>
                <w:sz w:val="20"/>
                <w:szCs w:val="20"/>
              </w:rPr>
            </w:pPr>
            <w:r w:rsidRPr="0082260D">
              <w:rPr>
                <w:sz w:val="20"/>
                <w:szCs w:val="20"/>
              </w:rPr>
              <w:t>ассистент кафедры педиатрии</w:t>
            </w:r>
          </w:p>
        </w:tc>
      </w:tr>
      <w:tr w:rsidR="0082260D" w:rsidRPr="006D19FF" w:rsidTr="00B6416F">
        <w:tc>
          <w:tcPr>
            <w:tcW w:w="326" w:type="pct"/>
            <w:vAlign w:val="center"/>
          </w:tcPr>
          <w:p w:rsidR="0082260D" w:rsidRDefault="00E84C31" w:rsidP="00B22441">
            <w:pPr>
              <w:ind w:left="0" w:firstLine="0"/>
              <w:jc w:val="left"/>
            </w:pPr>
            <w:r>
              <w:t>8</w:t>
            </w:r>
          </w:p>
        </w:tc>
        <w:tc>
          <w:tcPr>
            <w:tcW w:w="736" w:type="pct"/>
            <w:vAlign w:val="center"/>
          </w:tcPr>
          <w:p w:rsidR="0082260D" w:rsidRPr="003E6DA1" w:rsidRDefault="00130A21" w:rsidP="00BE21A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</w:t>
            </w:r>
            <w:r w:rsidR="00BE21A9">
              <w:rPr>
                <w:sz w:val="20"/>
                <w:szCs w:val="20"/>
              </w:rPr>
              <w:t xml:space="preserve">3, </w:t>
            </w:r>
            <w:r w:rsidR="005033CE">
              <w:rPr>
                <w:sz w:val="20"/>
                <w:szCs w:val="20"/>
              </w:rPr>
              <w:t>10</w:t>
            </w:r>
            <w:bookmarkStart w:id="0" w:name="_GoBack"/>
            <w:bookmarkEnd w:id="0"/>
          </w:p>
        </w:tc>
        <w:tc>
          <w:tcPr>
            <w:tcW w:w="1295" w:type="pct"/>
            <w:vAlign w:val="center"/>
          </w:tcPr>
          <w:p w:rsidR="0082260D" w:rsidRPr="0082260D" w:rsidRDefault="0082260D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Павлова Т.Б.</w:t>
            </w:r>
          </w:p>
        </w:tc>
        <w:tc>
          <w:tcPr>
            <w:tcW w:w="702" w:type="pct"/>
            <w:vAlign w:val="center"/>
          </w:tcPr>
          <w:p w:rsidR="0082260D" w:rsidRPr="0082260D" w:rsidRDefault="0082260D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82260D">
              <w:rPr>
                <w:sz w:val="20"/>
                <w:szCs w:val="20"/>
              </w:rPr>
              <w:t>к.м.н.</w:t>
            </w:r>
          </w:p>
        </w:tc>
        <w:tc>
          <w:tcPr>
            <w:tcW w:w="880" w:type="pct"/>
          </w:tcPr>
          <w:p w:rsidR="0082260D" w:rsidRPr="0082260D" w:rsidRDefault="0082260D" w:rsidP="0082260D">
            <w:pPr>
              <w:ind w:left="0" w:firstLine="0"/>
              <w:jc w:val="left"/>
              <w:rPr>
                <w:sz w:val="20"/>
                <w:szCs w:val="20"/>
                <w:highlight w:val="yellow"/>
              </w:rPr>
            </w:pPr>
            <w:r w:rsidRPr="0082260D">
              <w:rPr>
                <w:sz w:val="20"/>
                <w:szCs w:val="20"/>
              </w:rPr>
              <w:t xml:space="preserve">ГБУЗ Иркутская государственная областная детская клиническая больница, </w:t>
            </w:r>
            <w:r w:rsidRPr="00037C16">
              <w:rPr>
                <w:sz w:val="20"/>
                <w:szCs w:val="20"/>
              </w:rPr>
              <w:t>врач</w:t>
            </w:r>
            <w:r w:rsidRPr="0082260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консультативной поликлиники</w:t>
            </w:r>
          </w:p>
        </w:tc>
        <w:tc>
          <w:tcPr>
            <w:tcW w:w="1061" w:type="pct"/>
          </w:tcPr>
          <w:p w:rsidR="0082260D" w:rsidRPr="0082260D" w:rsidRDefault="0082260D" w:rsidP="0082260D">
            <w:pPr>
              <w:ind w:left="0" w:firstLine="0"/>
              <w:jc w:val="left"/>
              <w:rPr>
                <w:sz w:val="20"/>
                <w:szCs w:val="20"/>
              </w:rPr>
            </w:pPr>
            <w:r w:rsidRPr="0082260D">
              <w:rPr>
                <w:sz w:val="20"/>
                <w:szCs w:val="20"/>
              </w:rPr>
              <w:t>ГБОУ ДПО ИГМАПО</w:t>
            </w:r>
          </w:p>
          <w:p w:rsidR="0082260D" w:rsidRPr="0082260D" w:rsidRDefault="0082260D" w:rsidP="0082260D">
            <w:pPr>
              <w:ind w:left="0" w:firstLine="0"/>
              <w:jc w:val="left"/>
              <w:rPr>
                <w:sz w:val="20"/>
                <w:szCs w:val="20"/>
              </w:rPr>
            </w:pPr>
            <w:r w:rsidRPr="0082260D">
              <w:rPr>
                <w:sz w:val="20"/>
                <w:szCs w:val="20"/>
              </w:rPr>
              <w:t>ассистент кафедры педиатрии</w:t>
            </w:r>
          </w:p>
        </w:tc>
      </w:tr>
      <w:tr w:rsidR="00B22441" w:rsidTr="00AA79CF">
        <w:tblPrEx>
          <w:tblLook w:val="04A0" w:firstRow="1" w:lastRow="0" w:firstColumn="1" w:lastColumn="0" w:noHBand="0" w:noVBand="1"/>
        </w:tblPrEx>
        <w:tc>
          <w:tcPr>
            <w:tcW w:w="326" w:type="pct"/>
            <w:vAlign w:val="center"/>
            <w:hideMark/>
          </w:tcPr>
          <w:p w:rsidR="00B22441" w:rsidRPr="00AA79CF" w:rsidRDefault="00E84C3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36" w:type="pct"/>
            <w:vAlign w:val="center"/>
            <w:hideMark/>
          </w:tcPr>
          <w:p w:rsidR="00B22441" w:rsidRPr="00AA79CF" w:rsidRDefault="00130A21" w:rsidP="00BE21A9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Модуль </w:t>
            </w:r>
            <w:r w:rsidR="00BE21A9">
              <w:rPr>
                <w:sz w:val="20"/>
                <w:szCs w:val="20"/>
                <w:lang w:eastAsia="en-US"/>
              </w:rPr>
              <w:t>9.1.</w:t>
            </w:r>
          </w:p>
        </w:tc>
        <w:tc>
          <w:tcPr>
            <w:tcW w:w="1295" w:type="pct"/>
            <w:vAlign w:val="center"/>
            <w:hideMark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Дворниченко </w:t>
            </w:r>
            <w:r w:rsidRPr="00AA79CF">
              <w:rPr>
                <w:sz w:val="20"/>
                <w:szCs w:val="20"/>
                <w:lang w:eastAsia="en-US"/>
              </w:rPr>
              <w:t>В.В.</w:t>
            </w:r>
          </w:p>
        </w:tc>
        <w:tc>
          <w:tcPr>
            <w:tcW w:w="702" w:type="pct"/>
            <w:vAlign w:val="center"/>
            <w:hideMark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 xml:space="preserve">д.м.н., профессор, </w:t>
            </w:r>
          </w:p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Заслуженный врач РФ</w:t>
            </w:r>
          </w:p>
        </w:tc>
        <w:tc>
          <w:tcPr>
            <w:tcW w:w="880" w:type="pct"/>
            <w:vAlign w:val="center"/>
            <w:hideMark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ГБУЗ ИООД,</w:t>
            </w:r>
          </w:p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главный врач</w:t>
            </w:r>
          </w:p>
        </w:tc>
        <w:tc>
          <w:tcPr>
            <w:tcW w:w="1061" w:type="pct"/>
            <w:vAlign w:val="center"/>
            <w:hideMark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ГБОУ ДПО ИГМАПО,</w:t>
            </w:r>
          </w:p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зав. кафедрой онкологии</w:t>
            </w:r>
          </w:p>
        </w:tc>
      </w:tr>
      <w:tr w:rsidR="007F6A9F" w:rsidTr="00AA79CF">
        <w:tblPrEx>
          <w:tblLook w:val="04A0" w:firstRow="1" w:lastRow="0" w:firstColumn="1" w:lastColumn="0" w:noHBand="0" w:noVBand="1"/>
        </w:tblPrEx>
        <w:tc>
          <w:tcPr>
            <w:tcW w:w="326" w:type="pct"/>
            <w:vAlign w:val="center"/>
          </w:tcPr>
          <w:p w:rsidR="007F6A9F" w:rsidRDefault="007F6A9F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36" w:type="pct"/>
            <w:vAlign w:val="center"/>
          </w:tcPr>
          <w:p w:rsidR="007F6A9F" w:rsidRPr="00AA79CF" w:rsidRDefault="00BD5881" w:rsidP="00BE21A9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Модуль </w:t>
            </w:r>
            <w:r w:rsidR="00BE21A9">
              <w:rPr>
                <w:sz w:val="20"/>
                <w:szCs w:val="20"/>
                <w:lang w:eastAsia="en-US"/>
              </w:rPr>
              <w:t xml:space="preserve"> 9.2.</w:t>
            </w:r>
          </w:p>
        </w:tc>
        <w:tc>
          <w:tcPr>
            <w:tcW w:w="1295" w:type="pct"/>
            <w:vAlign w:val="center"/>
          </w:tcPr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Горбачева </w:t>
            </w:r>
            <w:r w:rsidRPr="00AA79CF">
              <w:rPr>
                <w:sz w:val="20"/>
                <w:szCs w:val="20"/>
                <w:lang w:eastAsia="en-US"/>
              </w:rPr>
              <w:t xml:space="preserve">С.М. </w:t>
            </w:r>
          </w:p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2" w:type="pct"/>
            <w:vAlign w:val="center"/>
          </w:tcPr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 xml:space="preserve">д.м.н., профессор </w:t>
            </w:r>
          </w:p>
        </w:tc>
        <w:tc>
          <w:tcPr>
            <w:tcW w:w="880" w:type="pct"/>
            <w:vAlign w:val="center"/>
          </w:tcPr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ГБОУ ДПО ИГМАПО,</w:t>
            </w:r>
          </w:p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зав. </w:t>
            </w:r>
            <w:r w:rsidRPr="00AA79CF">
              <w:rPr>
                <w:sz w:val="20"/>
                <w:szCs w:val="20"/>
                <w:lang w:eastAsia="en-US"/>
              </w:rPr>
              <w:t>кафедрой скорой медицинской помощи и медицины катастроф</w:t>
            </w:r>
          </w:p>
        </w:tc>
        <w:tc>
          <w:tcPr>
            <w:tcW w:w="1061" w:type="pct"/>
            <w:vAlign w:val="center"/>
          </w:tcPr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B22441" w:rsidTr="00AA79CF">
        <w:tblPrEx>
          <w:tblLook w:val="04A0" w:firstRow="1" w:lastRow="0" w:firstColumn="1" w:lastColumn="0" w:noHBand="0" w:noVBand="1"/>
        </w:tblPrEx>
        <w:tc>
          <w:tcPr>
            <w:tcW w:w="326" w:type="pct"/>
            <w:vAlign w:val="center"/>
            <w:hideMark/>
          </w:tcPr>
          <w:p w:rsidR="00B22441" w:rsidRPr="00AA79CF" w:rsidRDefault="00E84C31" w:rsidP="007F6A9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7F6A9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6" w:type="pct"/>
            <w:vAlign w:val="center"/>
            <w:hideMark/>
          </w:tcPr>
          <w:p w:rsidR="00B22441" w:rsidRPr="00AA79CF" w:rsidRDefault="00130A21" w:rsidP="00BE21A9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Модуль </w:t>
            </w:r>
            <w:r w:rsidR="00BD5881">
              <w:rPr>
                <w:sz w:val="20"/>
                <w:szCs w:val="20"/>
                <w:lang w:eastAsia="en-US"/>
              </w:rPr>
              <w:t>.</w:t>
            </w:r>
            <w:r w:rsidR="00B22441" w:rsidRPr="00AA79CF">
              <w:rPr>
                <w:sz w:val="20"/>
                <w:szCs w:val="20"/>
                <w:lang w:eastAsia="en-US"/>
              </w:rPr>
              <w:t xml:space="preserve"> </w:t>
            </w:r>
            <w:r w:rsidR="00BE21A9">
              <w:rPr>
                <w:sz w:val="20"/>
                <w:szCs w:val="20"/>
                <w:lang w:eastAsia="en-US"/>
              </w:rPr>
              <w:t>9.3.</w:t>
            </w:r>
          </w:p>
        </w:tc>
        <w:tc>
          <w:tcPr>
            <w:tcW w:w="1295" w:type="pct"/>
            <w:vAlign w:val="center"/>
            <w:hideMark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Зоркальцева</w:t>
            </w:r>
            <w:proofErr w:type="spellEnd"/>
            <w:r>
              <w:rPr>
                <w:sz w:val="20"/>
                <w:szCs w:val="20"/>
                <w:lang w:eastAsia="en-US"/>
              </w:rPr>
              <w:t> </w:t>
            </w:r>
            <w:r w:rsidRPr="00AA79CF">
              <w:rPr>
                <w:sz w:val="20"/>
                <w:szCs w:val="20"/>
                <w:lang w:eastAsia="en-US"/>
              </w:rPr>
              <w:t>Е.Ю.</w:t>
            </w:r>
          </w:p>
        </w:tc>
        <w:tc>
          <w:tcPr>
            <w:tcW w:w="702" w:type="pct"/>
            <w:vAlign w:val="center"/>
          </w:tcPr>
          <w:p w:rsidR="00B22441" w:rsidRPr="00AA79CF" w:rsidRDefault="00B22441" w:rsidP="000A6544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 xml:space="preserve">д.м.н., профессор </w:t>
            </w:r>
          </w:p>
        </w:tc>
        <w:tc>
          <w:tcPr>
            <w:tcW w:w="880" w:type="pct"/>
            <w:vAlign w:val="center"/>
            <w:hideMark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ГБОУ ДПО ИГМАПО,</w:t>
            </w:r>
          </w:p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зав.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AA79CF">
              <w:rPr>
                <w:sz w:val="20"/>
                <w:szCs w:val="20"/>
                <w:lang w:eastAsia="en-US"/>
              </w:rPr>
              <w:t>кафедрой туберкулеза</w:t>
            </w:r>
          </w:p>
        </w:tc>
        <w:tc>
          <w:tcPr>
            <w:tcW w:w="1061" w:type="pct"/>
            <w:vAlign w:val="center"/>
          </w:tcPr>
          <w:p w:rsidR="00B22441" w:rsidRPr="00AA79CF" w:rsidRDefault="00B22441" w:rsidP="00AA79C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7F6A9F" w:rsidTr="007F6A9F">
        <w:tblPrEx>
          <w:tblLook w:val="04A0" w:firstRow="1" w:lastRow="0" w:firstColumn="1" w:lastColumn="0" w:noHBand="0" w:noVBand="1"/>
        </w:tblPrEx>
        <w:tc>
          <w:tcPr>
            <w:tcW w:w="326" w:type="pct"/>
            <w:vAlign w:val="center"/>
            <w:hideMark/>
          </w:tcPr>
          <w:p w:rsidR="007F6A9F" w:rsidRDefault="007F6A9F" w:rsidP="007F6A9F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36" w:type="pct"/>
            <w:vAlign w:val="center"/>
          </w:tcPr>
          <w:p w:rsidR="007F6A9F" w:rsidRPr="00AA79CF" w:rsidRDefault="00BD5881" w:rsidP="00BE21A9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Модуль</w:t>
            </w:r>
            <w:r w:rsidR="00BE21A9">
              <w:rPr>
                <w:sz w:val="20"/>
                <w:szCs w:val="20"/>
                <w:lang w:eastAsia="en-US"/>
              </w:rPr>
              <w:t xml:space="preserve"> 9.4.</w:t>
            </w:r>
          </w:p>
        </w:tc>
        <w:tc>
          <w:tcPr>
            <w:tcW w:w="1295" w:type="pct"/>
            <w:vAlign w:val="center"/>
          </w:tcPr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Ленок </w:t>
            </w:r>
            <w:r w:rsidRPr="00AA79CF">
              <w:rPr>
                <w:sz w:val="20"/>
                <w:szCs w:val="20"/>
                <w:lang w:eastAsia="en-US"/>
              </w:rPr>
              <w:t>Г.В.</w:t>
            </w:r>
          </w:p>
        </w:tc>
        <w:tc>
          <w:tcPr>
            <w:tcW w:w="702" w:type="pct"/>
            <w:vAlign w:val="center"/>
          </w:tcPr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к.м.н.,</w:t>
            </w:r>
          </w:p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доцент</w:t>
            </w:r>
          </w:p>
        </w:tc>
        <w:tc>
          <w:tcPr>
            <w:tcW w:w="880" w:type="pct"/>
            <w:vAlign w:val="center"/>
          </w:tcPr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ГБОУ ДПО ИГМАПО,</w:t>
            </w:r>
          </w:p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  <w:r w:rsidRPr="00AA79CF">
              <w:rPr>
                <w:sz w:val="20"/>
                <w:szCs w:val="20"/>
                <w:lang w:eastAsia="en-US"/>
              </w:rPr>
              <w:t>зав.</w:t>
            </w:r>
            <w:r>
              <w:rPr>
                <w:sz w:val="20"/>
                <w:szCs w:val="20"/>
                <w:lang w:eastAsia="en-US"/>
              </w:rPr>
              <w:t> </w:t>
            </w:r>
            <w:r w:rsidRPr="00AA79CF">
              <w:rPr>
                <w:sz w:val="20"/>
                <w:szCs w:val="20"/>
                <w:lang w:eastAsia="en-US"/>
              </w:rPr>
              <w:t>кафедрой инфекционных болезней</w:t>
            </w:r>
          </w:p>
        </w:tc>
        <w:tc>
          <w:tcPr>
            <w:tcW w:w="1061" w:type="pct"/>
            <w:vAlign w:val="center"/>
          </w:tcPr>
          <w:p w:rsidR="007F6A9F" w:rsidRPr="00AA79CF" w:rsidRDefault="007F6A9F" w:rsidP="004D15B1">
            <w:pPr>
              <w:ind w:left="0" w:firstLine="0"/>
              <w:jc w:val="left"/>
              <w:rPr>
                <w:sz w:val="20"/>
                <w:szCs w:val="20"/>
                <w:lang w:eastAsia="en-US"/>
              </w:rPr>
            </w:pPr>
          </w:p>
        </w:tc>
      </w:tr>
    </w:tbl>
    <w:p w:rsidR="00390704" w:rsidRDefault="00390704" w:rsidP="00E432E0">
      <w:pPr>
        <w:ind w:left="0" w:firstLine="0"/>
        <w:rPr>
          <w:b/>
        </w:rPr>
      </w:pPr>
    </w:p>
    <w:sectPr w:rsidR="00390704" w:rsidSect="00F158C1">
      <w:footnotePr>
        <w:numStart w:val="2"/>
      </w:footnotePr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E68" w:rsidRDefault="00284E68" w:rsidP="000B68EF">
      <w:r>
        <w:separator/>
      </w:r>
    </w:p>
  </w:endnote>
  <w:endnote w:type="continuationSeparator" w:id="0">
    <w:p w:rsidR="00284E68" w:rsidRDefault="00284E68" w:rsidP="000B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73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E68" w:rsidRDefault="00284E68" w:rsidP="000B68EF">
      <w:r>
        <w:separator/>
      </w:r>
    </w:p>
  </w:footnote>
  <w:footnote w:type="continuationSeparator" w:id="0">
    <w:p w:rsidR="00284E68" w:rsidRDefault="00284E68" w:rsidP="000B68EF">
      <w:r>
        <w:continuationSeparator/>
      </w:r>
    </w:p>
  </w:footnote>
  <w:footnote w:id="1">
    <w:p w:rsidR="007142A6" w:rsidRPr="00F4113A" w:rsidRDefault="007142A6" w:rsidP="007142A6">
      <w:pPr>
        <w:pStyle w:val="a9"/>
        <w:rPr>
          <w:sz w:val="24"/>
          <w:szCs w:val="24"/>
        </w:rPr>
      </w:pPr>
      <w:r w:rsidRPr="00F4113A">
        <w:rPr>
          <w:rStyle w:val="ab"/>
          <w:b/>
        </w:rPr>
        <w:footnoteRef/>
      </w:r>
      <w:r w:rsidRPr="00F4113A">
        <w:rPr>
          <w:b/>
        </w:rPr>
        <w:t xml:space="preserve"> </w:t>
      </w:r>
      <w:r w:rsidRPr="00F4113A">
        <w:rPr>
          <w:sz w:val="24"/>
          <w:szCs w:val="24"/>
        </w:rPr>
        <w:t xml:space="preserve">Дополнительные профессиональные программы повышения квалификации завершаются обязательной итоговой аттестацией. Указывается одна из форм контроля: «зачет» или «экзамен». </w:t>
      </w:r>
    </w:p>
    <w:p w:rsidR="007142A6" w:rsidRDefault="007142A6" w:rsidP="007142A6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2">
    <w:nsid w:val="00000003"/>
    <w:multiLevelType w:val="single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2C9A966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4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</w:abstractNum>
  <w:abstractNum w:abstractNumId="6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8061DD"/>
    <w:multiLevelType w:val="hybridMultilevel"/>
    <w:tmpl w:val="3D9ABBBA"/>
    <w:lvl w:ilvl="0" w:tplc="FF040450">
      <w:start w:val="1"/>
      <w:numFmt w:val="bullet"/>
      <w:lvlText w:val="−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D965E04"/>
    <w:multiLevelType w:val="hybridMultilevel"/>
    <w:tmpl w:val="098A312E"/>
    <w:lvl w:ilvl="0" w:tplc="803A9D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>
    <w:nsid w:val="11F81690"/>
    <w:multiLevelType w:val="multilevel"/>
    <w:tmpl w:val="345E8C8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3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7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3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8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288" w:hanging="1800"/>
      </w:pPr>
      <w:rPr>
        <w:rFonts w:eastAsia="Calibri" w:hint="default"/>
      </w:rPr>
    </w:lvl>
  </w:abstractNum>
  <w:abstractNum w:abstractNumId="10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DA44DF"/>
    <w:multiLevelType w:val="multilevel"/>
    <w:tmpl w:val="0419001D"/>
    <w:styleLink w:val="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  <w:rPr>
        <w:rFonts w:ascii="Times New Roman" w:hAnsi="Times New Roman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EFA043F"/>
    <w:multiLevelType w:val="hybridMultilevel"/>
    <w:tmpl w:val="14C055BA"/>
    <w:lvl w:ilvl="0" w:tplc="3E3007CA">
      <w:start w:val="1"/>
      <w:numFmt w:val="decimal"/>
      <w:pStyle w:val="14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0854F34"/>
    <w:multiLevelType w:val="multilevel"/>
    <w:tmpl w:val="CC0A4524"/>
    <w:styleLink w:val="6"/>
    <w:lvl w:ilvl="0">
      <w:start w:val="1"/>
      <w:numFmt w:val="decimal"/>
      <w:lvlText w:val="7.1.%1.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19746B0"/>
    <w:multiLevelType w:val="multilevel"/>
    <w:tmpl w:val="39D4D3C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2784389C"/>
    <w:multiLevelType w:val="multilevel"/>
    <w:tmpl w:val="345E8C88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338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13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478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3184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53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236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582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288" w:hanging="1800"/>
      </w:pPr>
      <w:rPr>
        <w:rFonts w:eastAsia="Calibri" w:hint="default"/>
      </w:rPr>
    </w:lvl>
  </w:abstractNum>
  <w:abstractNum w:abstractNumId="16">
    <w:nsid w:val="2A1A6944"/>
    <w:multiLevelType w:val="multilevel"/>
    <w:tmpl w:val="85B297E0"/>
    <w:styleLink w:val="8"/>
    <w:lvl w:ilvl="0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E74EE3"/>
    <w:multiLevelType w:val="hybridMultilevel"/>
    <w:tmpl w:val="2B1E6B2C"/>
    <w:lvl w:ilvl="0" w:tplc="24B6D76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5574A8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C6C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366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8ED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BEF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145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E6F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14B7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A3F55"/>
    <w:multiLevelType w:val="hybridMultilevel"/>
    <w:tmpl w:val="87FE9D9A"/>
    <w:lvl w:ilvl="0" w:tplc="49FC9F38">
      <w:start w:val="1"/>
      <w:numFmt w:val="decimalZero"/>
      <w:pStyle w:val="2"/>
      <w:lvlText w:val="03.%1."/>
      <w:lvlJc w:val="left"/>
      <w:pPr>
        <w:ind w:left="928" w:hanging="928"/>
      </w:pPr>
      <w:rPr>
        <w:rFonts w:cs="Times New Roman"/>
      </w:rPr>
    </w:lvl>
    <w:lvl w:ilvl="1" w:tplc="D206F19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54C2227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FC8F3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C8C1F42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EAA11B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E25C4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550CB2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6C80BE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CB634E"/>
    <w:multiLevelType w:val="hybridMultilevel"/>
    <w:tmpl w:val="F314E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CF6CA7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45910A1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5A455D70"/>
    <w:multiLevelType w:val="multilevel"/>
    <w:tmpl w:val="53925E66"/>
    <w:lvl w:ilvl="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2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5FDA70F6"/>
    <w:multiLevelType w:val="hybridMultilevel"/>
    <w:tmpl w:val="A1443778"/>
    <w:lvl w:ilvl="0" w:tplc="5E045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4D0E13"/>
    <w:multiLevelType w:val="hybridMultilevel"/>
    <w:tmpl w:val="B650BF40"/>
    <w:lvl w:ilvl="0" w:tplc="CDC476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68A30C14"/>
    <w:multiLevelType w:val="multilevel"/>
    <w:tmpl w:val="0419001F"/>
    <w:styleLink w:val="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Upp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3C21B79"/>
    <w:multiLevelType w:val="multilevel"/>
    <w:tmpl w:val="5C76B6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C103F9B"/>
    <w:multiLevelType w:val="hybridMultilevel"/>
    <w:tmpl w:val="ABB0F6D0"/>
    <w:lvl w:ilvl="0" w:tplc="8E5AB8C4">
      <w:start w:val="1"/>
      <w:numFmt w:val="decimal"/>
      <w:lvlText w:val="%1."/>
      <w:lvlJc w:val="left"/>
      <w:pPr>
        <w:ind w:left="710" w:hanging="426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2"/>
  </w:num>
  <w:num w:numId="4">
    <w:abstractNumId w:val="13"/>
  </w:num>
  <w:num w:numId="5">
    <w:abstractNumId w:val="20"/>
  </w:num>
  <w:num w:numId="6">
    <w:abstractNumId w:val="16"/>
  </w:num>
  <w:num w:numId="7">
    <w:abstractNumId w:val="26"/>
  </w:num>
  <w:num w:numId="8">
    <w:abstractNumId w:val="25"/>
  </w:num>
  <w:num w:numId="9">
    <w:abstractNumId w:val="21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4"/>
  </w:num>
  <w:num w:numId="14">
    <w:abstractNumId w:val="14"/>
  </w:num>
  <w:num w:numId="15">
    <w:abstractNumId w:val="23"/>
  </w:num>
  <w:num w:numId="16">
    <w:abstractNumId w:val="8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9"/>
  </w:num>
  <w:num w:numId="20">
    <w:abstractNumId w:val="15"/>
  </w:num>
  <w:num w:numId="21">
    <w:abstractNumId w:val="7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defaultTabStop w:val="709"/>
  <w:hyphenationZone w:val="357"/>
  <w:characterSpacingControl w:val="doNotCompress"/>
  <w:doNotValidateAgainstSchema/>
  <w:doNotDemarcateInvalidXml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8EF"/>
    <w:rsid w:val="00000308"/>
    <w:rsid w:val="00000378"/>
    <w:rsid w:val="0000057B"/>
    <w:rsid w:val="00004178"/>
    <w:rsid w:val="000073F9"/>
    <w:rsid w:val="00007407"/>
    <w:rsid w:val="00007FBE"/>
    <w:rsid w:val="00010384"/>
    <w:rsid w:val="000120B0"/>
    <w:rsid w:val="00015876"/>
    <w:rsid w:val="00016358"/>
    <w:rsid w:val="00016EEB"/>
    <w:rsid w:val="000204AE"/>
    <w:rsid w:val="00021869"/>
    <w:rsid w:val="00022187"/>
    <w:rsid w:val="00023433"/>
    <w:rsid w:val="00023951"/>
    <w:rsid w:val="00023FA3"/>
    <w:rsid w:val="0002481C"/>
    <w:rsid w:val="00027C2F"/>
    <w:rsid w:val="00031E14"/>
    <w:rsid w:val="00034651"/>
    <w:rsid w:val="00035E35"/>
    <w:rsid w:val="000368D8"/>
    <w:rsid w:val="00036EA0"/>
    <w:rsid w:val="00037C16"/>
    <w:rsid w:val="0004460A"/>
    <w:rsid w:val="00044E52"/>
    <w:rsid w:val="00046B9D"/>
    <w:rsid w:val="000478F6"/>
    <w:rsid w:val="00050075"/>
    <w:rsid w:val="0005063B"/>
    <w:rsid w:val="00051783"/>
    <w:rsid w:val="00051EC8"/>
    <w:rsid w:val="0005452E"/>
    <w:rsid w:val="00054FB0"/>
    <w:rsid w:val="00055E46"/>
    <w:rsid w:val="0005656B"/>
    <w:rsid w:val="00056A72"/>
    <w:rsid w:val="0006144F"/>
    <w:rsid w:val="00062460"/>
    <w:rsid w:val="000625F7"/>
    <w:rsid w:val="00062DD8"/>
    <w:rsid w:val="00063890"/>
    <w:rsid w:val="00063B31"/>
    <w:rsid w:val="000668A1"/>
    <w:rsid w:val="00070AC2"/>
    <w:rsid w:val="0007232A"/>
    <w:rsid w:val="000805F4"/>
    <w:rsid w:val="00081BA9"/>
    <w:rsid w:val="000827F5"/>
    <w:rsid w:val="00082CAC"/>
    <w:rsid w:val="00083348"/>
    <w:rsid w:val="00083837"/>
    <w:rsid w:val="00086A32"/>
    <w:rsid w:val="000872A3"/>
    <w:rsid w:val="00087504"/>
    <w:rsid w:val="000927B6"/>
    <w:rsid w:val="00092A41"/>
    <w:rsid w:val="00097F91"/>
    <w:rsid w:val="000A0360"/>
    <w:rsid w:val="000A1AD0"/>
    <w:rsid w:val="000A53E3"/>
    <w:rsid w:val="000A5947"/>
    <w:rsid w:val="000A6544"/>
    <w:rsid w:val="000A6698"/>
    <w:rsid w:val="000B404A"/>
    <w:rsid w:val="000B42C8"/>
    <w:rsid w:val="000B5CAE"/>
    <w:rsid w:val="000B68EF"/>
    <w:rsid w:val="000C0A24"/>
    <w:rsid w:val="000C0A28"/>
    <w:rsid w:val="000C180E"/>
    <w:rsid w:val="000C3D19"/>
    <w:rsid w:val="000C3D53"/>
    <w:rsid w:val="000C4BAE"/>
    <w:rsid w:val="000D0FE6"/>
    <w:rsid w:val="000D7EC6"/>
    <w:rsid w:val="000E038A"/>
    <w:rsid w:val="000E05EB"/>
    <w:rsid w:val="000E0CC5"/>
    <w:rsid w:val="000E0F3F"/>
    <w:rsid w:val="000E1EA4"/>
    <w:rsid w:val="000E2F1A"/>
    <w:rsid w:val="000E63C6"/>
    <w:rsid w:val="000E6795"/>
    <w:rsid w:val="000E6F9C"/>
    <w:rsid w:val="000E7DC3"/>
    <w:rsid w:val="000F4980"/>
    <w:rsid w:val="000F5581"/>
    <w:rsid w:val="000F5963"/>
    <w:rsid w:val="000F6711"/>
    <w:rsid w:val="000F7102"/>
    <w:rsid w:val="000F7615"/>
    <w:rsid w:val="00100E2F"/>
    <w:rsid w:val="001060B3"/>
    <w:rsid w:val="00106597"/>
    <w:rsid w:val="00110C43"/>
    <w:rsid w:val="00110CAB"/>
    <w:rsid w:val="0011166E"/>
    <w:rsid w:val="00111C09"/>
    <w:rsid w:val="00113636"/>
    <w:rsid w:val="00113B5A"/>
    <w:rsid w:val="00116984"/>
    <w:rsid w:val="00125C83"/>
    <w:rsid w:val="001269FD"/>
    <w:rsid w:val="00130A21"/>
    <w:rsid w:val="00132C8C"/>
    <w:rsid w:val="001352BE"/>
    <w:rsid w:val="00143819"/>
    <w:rsid w:val="00144E2A"/>
    <w:rsid w:val="00146190"/>
    <w:rsid w:val="001475DE"/>
    <w:rsid w:val="00150EE8"/>
    <w:rsid w:val="00152500"/>
    <w:rsid w:val="00153544"/>
    <w:rsid w:val="00154113"/>
    <w:rsid w:val="00156FC0"/>
    <w:rsid w:val="001574F8"/>
    <w:rsid w:val="00162A57"/>
    <w:rsid w:val="00163420"/>
    <w:rsid w:val="00166849"/>
    <w:rsid w:val="00172186"/>
    <w:rsid w:val="001725C2"/>
    <w:rsid w:val="00175132"/>
    <w:rsid w:val="00183FB4"/>
    <w:rsid w:val="001901A3"/>
    <w:rsid w:val="00193E70"/>
    <w:rsid w:val="0019486E"/>
    <w:rsid w:val="00194D21"/>
    <w:rsid w:val="001950BF"/>
    <w:rsid w:val="001952D2"/>
    <w:rsid w:val="00196F8B"/>
    <w:rsid w:val="00197522"/>
    <w:rsid w:val="001A1A85"/>
    <w:rsid w:val="001A36BE"/>
    <w:rsid w:val="001A3CCA"/>
    <w:rsid w:val="001A42F9"/>
    <w:rsid w:val="001A5A30"/>
    <w:rsid w:val="001A5E8F"/>
    <w:rsid w:val="001B23B3"/>
    <w:rsid w:val="001B5315"/>
    <w:rsid w:val="001B65C5"/>
    <w:rsid w:val="001B68BF"/>
    <w:rsid w:val="001C2F36"/>
    <w:rsid w:val="001C332D"/>
    <w:rsid w:val="001C41BF"/>
    <w:rsid w:val="001C4C10"/>
    <w:rsid w:val="001D14C1"/>
    <w:rsid w:val="001D43BF"/>
    <w:rsid w:val="001D79F6"/>
    <w:rsid w:val="001E3164"/>
    <w:rsid w:val="001E3B3F"/>
    <w:rsid w:val="001E40FA"/>
    <w:rsid w:val="001E7A8A"/>
    <w:rsid w:val="001F047C"/>
    <w:rsid w:val="001F07B8"/>
    <w:rsid w:val="001F13F7"/>
    <w:rsid w:val="001F199E"/>
    <w:rsid w:val="001F27FA"/>
    <w:rsid w:val="001F6237"/>
    <w:rsid w:val="001F661B"/>
    <w:rsid w:val="001F6650"/>
    <w:rsid w:val="00200F38"/>
    <w:rsid w:val="0020189E"/>
    <w:rsid w:val="00203AE1"/>
    <w:rsid w:val="00205624"/>
    <w:rsid w:val="00211FDA"/>
    <w:rsid w:val="00212F7B"/>
    <w:rsid w:val="002144FF"/>
    <w:rsid w:val="00214A83"/>
    <w:rsid w:val="00216894"/>
    <w:rsid w:val="00216D8A"/>
    <w:rsid w:val="00217087"/>
    <w:rsid w:val="0022252A"/>
    <w:rsid w:val="00222996"/>
    <w:rsid w:val="00224232"/>
    <w:rsid w:val="00224F8A"/>
    <w:rsid w:val="00233149"/>
    <w:rsid w:val="002331A6"/>
    <w:rsid w:val="00234417"/>
    <w:rsid w:val="002356DA"/>
    <w:rsid w:val="00235EBE"/>
    <w:rsid w:val="00242FC1"/>
    <w:rsid w:val="00244A9D"/>
    <w:rsid w:val="00244DBA"/>
    <w:rsid w:val="00254E1A"/>
    <w:rsid w:val="002577A4"/>
    <w:rsid w:val="0026071B"/>
    <w:rsid w:val="00266FE9"/>
    <w:rsid w:val="00274AC9"/>
    <w:rsid w:val="00275250"/>
    <w:rsid w:val="00276B21"/>
    <w:rsid w:val="00277421"/>
    <w:rsid w:val="002776C8"/>
    <w:rsid w:val="0027774E"/>
    <w:rsid w:val="00280B83"/>
    <w:rsid w:val="002828B9"/>
    <w:rsid w:val="00283573"/>
    <w:rsid w:val="00283CA6"/>
    <w:rsid w:val="00283E43"/>
    <w:rsid w:val="00283FCF"/>
    <w:rsid w:val="002843D8"/>
    <w:rsid w:val="00284AC5"/>
    <w:rsid w:val="00284E68"/>
    <w:rsid w:val="0028649B"/>
    <w:rsid w:val="00294DE0"/>
    <w:rsid w:val="002960A6"/>
    <w:rsid w:val="002968D0"/>
    <w:rsid w:val="00296CCF"/>
    <w:rsid w:val="002A2855"/>
    <w:rsid w:val="002A2ACA"/>
    <w:rsid w:val="002A497E"/>
    <w:rsid w:val="002A7AE6"/>
    <w:rsid w:val="002B32A5"/>
    <w:rsid w:val="002B59F4"/>
    <w:rsid w:val="002B5CF7"/>
    <w:rsid w:val="002C43B1"/>
    <w:rsid w:val="002D0C66"/>
    <w:rsid w:val="002D2816"/>
    <w:rsid w:val="002D2ADF"/>
    <w:rsid w:val="002D42C6"/>
    <w:rsid w:val="002D486D"/>
    <w:rsid w:val="002D6451"/>
    <w:rsid w:val="002E0C1A"/>
    <w:rsid w:val="002E1A1D"/>
    <w:rsid w:val="002E6336"/>
    <w:rsid w:val="002E7147"/>
    <w:rsid w:val="002F00F3"/>
    <w:rsid w:val="002F2F78"/>
    <w:rsid w:val="002F3531"/>
    <w:rsid w:val="002F4E16"/>
    <w:rsid w:val="002F6490"/>
    <w:rsid w:val="002F7E4C"/>
    <w:rsid w:val="00300080"/>
    <w:rsid w:val="00305E3A"/>
    <w:rsid w:val="00306153"/>
    <w:rsid w:val="00307416"/>
    <w:rsid w:val="0031495D"/>
    <w:rsid w:val="003179AF"/>
    <w:rsid w:val="00317A36"/>
    <w:rsid w:val="00317EFE"/>
    <w:rsid w:val="0032107E"/>
    <w:rsid w:val="00321D30"/>
    <w:rsid w:val="00326207"/>
    <w:rsid w:val="00326D7D"/>
    <w:rsid w:val="00332A38"/>
    <w:rsid w:val="003333A9"/>
    <w:rsid w:val="00333533"/>
    <w:rsid w:val="00334CFA"/>
    <w:rsid w:val="00334E09"/>
    <w:rsid w:val="0034015E"/>
    <w:rsid w:val="00340706"/>
    <w:rsid w:val="0034368E"/>
    <w:rsid w:val="003442C9"/>
    <w:rsid w:val="003522D1"/>
    <w:rsid w:val="003523E0"/>
    <w:rsid w:val="00352EFF"/>
    <w:rsid w:val="00356CC6"/>
    <w:rsid w:val="003618E0"/>
    <w:rsid w:val="003628C7"/>
    <w:rsid w:val="00364171"/>
    <w:rsid w:val="00365264"/>
    <w:rsid w:val="00366D53"/>
    <w:rsid w:val="0036725F"/>
    <w:rsid w:val="003701C6"/>
    <w:rsid w:val="003706B2"/>
    <w:rsid w:val="00370B04"/>
    <w:rsid w:val="003725DE"/>
    <w:rsid w:val="00372A98"/>
    <w:rsid w:val="00372C60"/>
    <w:rsid w:val="00374BBD"/>
    <w:rsid w:val="00375B55"/>
    <w:rsid w:val="00376810"/>
    <w:rsid w:val="003846DD"/>
    <w:rsid w:val="00390704"/>
    <w:rsid w:val="003A21E4"/>
    <w:rsid w:val="003A5724"/>
    <w:rsid w:val="003B15D0"/>
    <w:rsid w:val="003B4E73"/>
    <w:rsid w:val="003B691E"/>
    <w:rsid w:val="003B747C"/>
    <w:rsid w:val="003C5B0D"/>
    <w:rsid w:val="003C78D4"/>
    <w:rsid w:val="003D0466"/>
    <w:rsid w:val="003D4CF3"/>
    <w:rsid w:val="003E1204"/>
    <w:rsid w:val="003E43F8"/>
    <w:rsid w:val="003E66C1"/>
    <w:rsid w:val="003E6777"/>
    <w:rsid w:val="003F3654"/>
    <w:rsid w:val="003F4F9D"/>
    <w:rsid w:val="00403601"/>
    <w:rsid w:val="00403695"/>
    <w:rsid w:val="0040386F"/>
    <w:rsid w:val="00406F9C"/>
    <w:rsid w:val="00407532"/>
    <w:rsid w:val="00415B22"/>
    <w:rsid w:val="004179CD"/>
    <w:rsid w:val="00423491"/>
    <w:rsid w:val="0042531E"/>
    <w:rsid w:val="00432AFA"/>
    <w:rsid w:val="00433DE0"/>
    <w:rsid w:val="00434964"/>
    <w:rsid w:val="00435735"/>
    <w:rsid w:val="00436084"/>
    <w:rsid w:val="0044425C"/>
    <w:rsid w:val="004464FC"/>
    <w:rsid w:val="0045119D"/>
    <w:rsid w:val="00460D0A"/>
    <w:rsid w:val="004610C5"/>
    <w:rsid w:val="0046328C"/>
    <w:rsid w:val="00463F27"/>
    <w:rsid w:val="00464B41"/>
    <w:rsid w:val="00465C25"/>
    <w:rsid w:val="00466A2B"/>
    <w:rsid w:val="00470582"/>
    <w:rsid w:val="00470B9E"/>
    <w:rsid w:val="0047477C"/>
    <w:rsid w:val="004754E2"/>
    <w:rsid w:val="00477EA0"/>
    <w:rsid w:val="00477ED5"/>
    <w:rsid w:val="00483235"/>
    <w:rsid w:val="004837D3"/>
    <w:rsid w:val="00483E14"/>
    <w:rsid w:val="004846F5"/>
    <w:rsid w:val="004848CD"/>
    <w:rsid w:val="004863BC"/>
    <w:rsid w:val="004900CD"/>
    <w:rsid w:val="004973D1"/>
    <w:rsid w:val="00497918"/>
    <w:rsid w:val="004A06B1"/>
    <w:rsid w:val="004A13E5"/>
    <w:rsid w:val="004B1297"/>
    <w:rsid w:val="004B13B8"/>
    <w:rsid w:val="004B2F0F"/>
    <w:rsid w:val="004B45DF"/>
    <w:rsid w:val="004B5596"/>
    <w:rsid w:val="004B617C"/>
    <w:rsid w:val="004C0F4B"/>
    <w:rsid w:val="004C21D9"/>
    <w:rsid w:val="004C3C24"/>
    <w:rsid w:val="004C4FEC"/>
    <w:rsid w:val="004C5A99"/>
    <w:rsid w:val="004D12D8"/>
    <w:rsid w:val="004D15B1"/>
    <w:rsid w:val="004D1B4D"/>
    <w:rsid w:val="004D2B5C"/>
    <w:rsid w:val="004D5796"/>
    <w:rsid w:val="004D70FE"/>
    <w:rsid w:val="004D7EBA"/>
    <w:rsid w:val="004E11BF"/>
    <w:rsid w:val="004E142D"/>
    <w:rsid w:val="004E2DE1"/>
    <w:rsid w:val="004E44E2"/>
    <w:rsid w:val="004E4A92"/>
    <w:rsid w:val="004E5C2B"/>
    <w:rsid w:val="004E5DA0"/>
    <w:rsid w:val="004E7D69"/>
    <w:rsid w:val="004F322F"/>
    <w:rsid w:val="004F5D73"/>
    <w:rsid w:val="0050001E"/>
    <w:rsid w:val="00500CCE"/>
    <w:rsid w:val="00501F9E"/>
    <w:rsid w:val="005033CE"/>
    <w:rsid w:val="00504E23"/>
    <w:rsid w:val="00506618"/>
    <w:rsid w:val="00506EA0"/>
    <w:rsid w:val="00507FE9"/>
    <w:rsid w:val="0051173C"/>
    <w:rsid w:val="00512375"/>
    <w:rsid w:val="00512A5C"/>
    <w:rsid w:val="00512E84"/>
    <w:rsid w:val="00514B5A"/>
    <w:rsid w:val="00514F36"/>
    <w:rsid w:val="00515C5F"/>
    <w:rsid w:val="00517833"/>
    <w:rsid w:val="00523051"/>
    <w:rsid w:val="00524BB7"/>
    <w:rsid w:val="00526905"/>
    <w:rsid w:val="005305DB"/>
    <w:rsid w:val="00530712"/>
    <w:rsid w:val="005351E5"/>
    <w:rsid w:val="00535C76"/>
    <w:rsid w:val="0053695D"/>
    <w:rsid w:val="00540C31"/>
    <w:rsid w:val="00540FC5"/>
    <w:rsid w:val="005438C9"/>
    <w:rsid w:val="00543B06"/>
    <w:rsid w:val="00547D7D"/>
    <w:rsid w:val="005509A0"/>
    <w:rsid w:val="00551561"/>
    <w:rsid w:val="005527B6"/>
    <w:rsid w:val="0055345A"/>
    <w:rsid w:val="00553BA3"/>
    <w:rsid w:val="00556297"/>
    <w:rsid w:val="005564CD"/>
    <w:rsid w:val="005620A6"/>
    <w:rsid w:val="00562917"/>
    <w:rsid w:val="005631C5"/>
    <w:rsid w:val="00565451"/>
    <w:rsid w:val="0056615C"/>
    <w:rsid w:val="005674DF"/>
    <w:rsid w:val="00567C17"/>
    <w:rsid w:val="0057123F"/>
    <w:rsid w:val="00571F65"/>
    <w:rsid w:val="00573051"/>
    <w:rsid w:val="0057441D"/>
    <w:rsid w:val="00576406"/>
    <w:rsid w:val="00576FB7"/>
    <w:rsid w:val="00577865"/>
    <w:rsid w:val="00581DC9"/>
    <w:rsid w:val="005825AC"/>
    <w:rsid w:val="0058329D"/>
    <w:rsid w:val="005837CB"/>
    <w:rsid w:val="005839DD"/>
    <w:rsid w:val="005841E1"/>
    <w:rsid w:val="00591062"/>
    <w:rsid w:val="00595669"/>
    <w:rsid w:val="005964C2"/>
    <w:rsid w:val="00596647"/>
    <w:rsid w:val="005968FD"/>
    <w:rsid w:val="00597E7F"/>
    <w:rsid w:val="005A3CDA"/>
    <w:rsid w:val="005A6096"/>
    <w:rsid w:val="005B253D"/>
    <w:rsid w:val="005B339D"/>
    <w:rsid w:val="005B4A48"/>
    <w:rsid w:val="005B6768"/>
    <w:rsid w:val="005C104D"/>
    <w:rsid w:val="005C2AF2"/>
    <w:rsid w:val="005C3F87"/>
    <w:rsid w:val="005C4D6D"/>
    <w:rsid w:val="005C5E77"/>
    <w:rsid w:val="005C770D"/>
    <w:rsid w:val="005D1AA1"/>
    <w:rsid w:val="005D2FCB"/>
    <w:rsid w:val="005D3DD5"/>
    <w:rsid w:val="005D5478"/>
    <w:rsid w:val="005D7172"/>
    <w:rsid w:val="005D73D4"/>
    <w:rsid w:val="005D7D21"/>
    <w:rsid w:val="005E13FE"/>
    <w:rsid w:val="005E3AE5"/>
    <w:rsid w:val="005E7996"/>
    <w:rsid w:val="005F2704"/>
    <w:rsid w:val="005F3C3E"/>
    <w:rsid w:val="005F3E06"/>
    <w:rsid w:val="005F40D7"/>
    <w:rsid w:val="005F66AD"/>
    <w:rsid w:val="00600B93"/>
    <w:rsid w:val="00604CDF"/>
    <w:rsid w:val="00604F5C"/>
    <w:rsid w:val="00607209"/>
    <w:rsid w:val="006100A9"/>
    <w:rsid w:val="006174EE"/>
    <w:rsid w:val="00624259"/>
    <w:rsid w:val="0062437D"/>
    <w:rsid w:val="00624C49"/>
    <w:rsid w:val="00626AD0"/>
    <w:rsid w:val="006326AC"/>
    <w:rsid w:val="006326B7"/>
    <w:rsid w:val="00632C12"/>
    <w:rsid w:val="006338B2"/>
    <w:rsid w:val="00633DF5"/>
    <w:rsid w:val="00635BE5"/>
    <w:rsid w:val="00637874"/>
    <w:rsid w:val="00642716"/>
    <w:rsid w:val="00642CE1"/>
    <w:rsid w:val="00643A30"/>
    <w:rsid w:val="006537DF"/>
    <w:rsid w:val="0065467D"/>
    <w:rsid w:val="00664D97"/>
    <w:rsid w:val="00666873"/>
    <w:rsid w:val="00666BC0"/>
    <w:rsid w:val="006676E7"/>
    <w:rsid w:val="00670718"/>
    <w:rsid w:val="00672E99"/>
    <w:rsid w:val="00674F6D"/>
    <w:rsid w:val="00675554"/>
    <w:rsid w:val="00681C9F"/>
    <w:rsid w:val="00683F58"/>
    <w:rsid w:val="0068447B"/>
    <w:rsid w:val="00686C3C"/>
    <w:rsid w:val="00687192"/>
    <w:rsid w:val="00687207"/>
    <w:rsid w:val="00691037"/>
    <w:rsid w:val="00691376"/>
    <w:rsid w:val="006918F0"/>
    <w:rsid w:val="006951E2"/>
    <w:rsid w:val="0069577E"/>
    <w:rsid w:val="006959D2"/>
    <w:rsid w:val="00697261"/>
    <w:rsid w:val="006A10B9"/>
    <w:rsid w:val="006A25A4"/>
    <w:rsid w:val="006A4508"/>
    <w:rsid w:val="006A4AD9"/>
    <w:rsid w:val="006A66E3"/>
    <w:rsid w:val="006B53E5"/>
    <w:rsid w:val="006B545B"/>
    <w:rsid w:val="006C0F92"/>
    <w:rsid w:val="006C12BD"/>
    <w:rsid w:val="006C3363"/>
    <w:rsid w:val="006C3507"/>
    <w:rsid w:val="006C5166"/>
    <w:rsid w:val="006C52E9"/>
    <w:rsid w:val="006C7C2C"/>
    <w:rsid w:val="006D1520"/>
    <w:rsid w:val="006D19FF"/>
    <w:rsid w:val="006D327E"/>
    <w:rsid w:val="006D3CBC"/>
    <w:rsid w:val="006E7440"/>
    <w:rsid w:val="006F1C72"/>
    <w:rsid w:val="006F5491"/>
    <w:rsid w:val="006F7540"/>
    <w:rsid w:val="006F7EB3"/>
    <w:rsid w:val="007012D7"/>
    <w:rsid w:val="00701E1B"/>
    <w:rsid w:val="00702A0E"/>
    <w:rsid w:val="007031F7"/>
    <w:rsid w:val="007049EF"/>
    <w:rsid w:val="007052D3"/>
    <w:rsid w:val="00705F62"/>
    <w:rsid w:val="00710501"/>
    <w:rsid w:val="00710EFF"/>
    <w:rsid w:val="007128B0"/>
    <w:rsid w:val="00712AE1"/>
    <w:rsid w:val="00713A68"/>
    <w:rsid w:val="00713F4B"/>
    <w:rsid w:val="007142A6"/>
    <w:rsid w:val="00714704"/>
    <w:rsid w:val="00714814"/>
    <w:rsid w:val="00716FB4"/>
    <w:rsid w:val="00717902"/>
    <w:rsid w:val="00722584"/>
    <w:rsid w:val="00722A14"/>
    <w:rsid w:val="0072625B"/>
    <w:rsid w:val="007309EC"/>
    <w:rsid w:val="00731EC2"/>
    <w:rsid w:val="00734FE8"/>
    <w:rsid w:val="00735733"/>
    <w:rsid w:val="00735A7A"/>
    <w:rsid w:val="00735C59"/>
    <w:rsid w:val="00737571"/>
    <w:rsid w:val="00740F2C"/>
    <w:rsid w:val="0074336F"/>
    <w:rsid w:val="007471B3"/>
    <w:rsid w:val="00750B05"/>
    <w:rsid w:val="00750CC6"/>
    <w:rsid w:val="00750DED"/>
    <w:rsid w:val="007518A3"/>
    <w:rsid w:val="007531E2"/>
    <w:rsid w:val="007538FE"/>
    <w:rsid w:val="00754868"/>
    <w:rsid w:val="00755BB9"/>
    <w:rsid w:val="00760265"/>
    <w:rsid w:val="0076146E"/>
    <w:rsid w:val="007614F8"/>
    <w:rsid w:val="0076407B"/>
    <w:rsid w:val="00770557"/>
    <w:rsid w:val="0077244B"/>
    <w:rsid w:val="0077282C"/>
    <w:rsid w:val="00772DD3"/>
    <w:rsid w:val="007739BA"/>
    <w:rsid w:val="007744D6"/>
    <w:rsid w:val="00774745"/>
    <w:rsid w:val="007772B4"/>
    <w:rsid w:val="00777DFD"/>
    <w:rsid w:val="007865C0"/>
    <w:rsid w:val="00787D50"/>
    <w:rsid w:val="0079463B"/>
    <w:rsid w:val="007A0977"/>
    <w:rsid w:val="007A1F88"/>
    <w:rsid w:val="007A2F00"/>
    <w:rsid w:val="007A4F45"/>
    <w:rsid w:val="007A6118"/>
    <w:rsid w:val="007A7900"/>
    <w:rsid w:val="007B367E"/>
    <w:rsid w:val="007B387A"/>
    <w:rsid w:val="007B4221"/>
    <w:rsid w:val="007B4ACC"/>
    <w:rsid w:val="007B4EB0"/>
    <w:rsid w:val="007B61F6"/>
    <w:rsid w:val="007B7366"/>
    <w:rsid w:val="007B7B3D"/>
    <w:rsid w:val="007B7FF0"/>
    <w:rsid w:val="007C1668"/>
    <w:rsid w:val="007C178A"/>
    <w:rsid w:val="007C5314"/>
    <w:rsid w:val="007C6EC3"/>
    <w:rsid w:val="007C7393"/>
    <w:rsid w:val="007C7A51"/>
    <w:rsid w:val="007D02D0"/>
    <w:rsid w:val="007D2F6D"/>
    <w:rsid w:val="007D62A5"/>
    <w:rsid w:val="007D6969"/>
    <w:rsid w:val="007D6BA1"/>
    <w:rsid w:val="007E1840"/>
    <w:rsid w:val="007E2F46"/>
    <w:rsid w:val="007E30E4"/>
    <w:rsid w:val="007E5387"/>
    <w:rsid w:val="007E7B88"/>
    <w:rsid w:val="007F2F2A"/>
    <w:rsid w:val="007F6A9F"/>
    <w:rsid w:val="007F7312"/>
    <w:rsid w:val="00800438"/>
    <w:rsid w:val="00810AEA"/>
    <w:rsid w:val="00812D19"/>
    <w:rsid w:val="00813174"/>
    <w:rsid w:val="00813CFC"/>
    <w:rsid w:val="00815931"/>
    <w:rsid w:val="00815F28"/>
    <w:rsid w:val="00816C42"/>
    <w:rsid w:val="00817BFC"/>
    <w:rsid w:val="0082260D"/>
    <w:rsid w:val="00822675"/>
    <w:rsid w:val="00823867"/>
    <w:rsid w:val="008306D1"/>
    <w:rsid w:val="00831178"/>
    <w:rsid w:val="00833674"/>
    <w:rsid w:val="00833DE4"/>
    <w:rsid w:val="00840FC5"/>
    <w:rsid w:val="008412D3"/>
    <w:rsid w:val="008421C1"/>
    <w:rsid w:val="008444D8"/>
    <w:rsid w:val="00845BC8"/>
    <w:rsid w:val="0084601E"/>
    <w:rsid w:val="00846088"/>
    <w:rsid w:val="008510CF"/>
    <w:rsid w:val="008532A0"/>
    <w:rsid w:val="00854D03"/>
    <w:rsid w:val="00856C9D"/>
    <w:rsid w:val="00856E1C"/>
    <w:rsid w:val="00861C1D"/>
    <w:rsid w:val="00865ADA"/>
    <w:rsid w:val="00867FC4"/>
    <w:rsid w:val="00870047"/>
    <w:rsid w:val="008720B6"/>
    <w:rsid w:val="008723D2"/>
    <w:rsid w:val="00874855"/>
    <w:rsid w:val="008762BF"/>
    <w:rsid w:val="008771AB"/>
    <w:rsid w:val="00881A08"/>
    <w:rsid w:val="008848F0"/>
    <w:rsid w:val="008866D4"/>
    <w:rsid w:val="008877C4"/>
    <w:rsid w:val="00896F6E"/>
    <w:rsid w:val="00897EC3"/>
    <w:rsid w:val="008A07C2"/>
    <w:rsid w:val="008A1F4F"/>
    <w:rsid w:val="008A2190"/>
    <w:rsid w:val="008A768B"/>
    <w:rsid w:val="008B0FB2"/>
    <w:rsid w:val="008B430B"/>
    <w:rsid w:val="008B5B12"/>
    <w:rsid w:val="008B67E4"/>
    <w:rsid w:val="008B7EDA"/>
    <w:rsid w:val="008C0976"/>
    <w:rsid w:val="008C31CB"/>
    <w:rsid w:val="008D0277"/>
    <w:rsid w:val="008D068A"/>
    <w:rsid w:val="008D3E15"/>
    <w:rsid w:val="008D5178"/>
    <w:rsid w:val="008D57C0"/>
    <w:rsid w:val="008D67B2"/>
    <w:rsid w:val="008E312B"/>
    <w:rsid w:val="008E51FC"/>
    <w:rsid w:val="008F0165"/>
    <w:rsid w:val="008F2F9C"/>
    <w:rsid w:val="008F3A4E"/>
    <w:rsid w:val="008F48C5"/>
    <w:rsid w:val="008F5146"/>
    <w:rsid w:val="008F6C94"/>
    <w:rsid w:val="008F74E9"/>
    <w:rsid w:val="009022EB"/>
    <w:rsid w:val="00905999"/>
    <w:rsid w:val="0091152D"/>
    <w:rsid w:val="0091188C"/>
    <w:rsid w:val="00912E6C"/>
    <w:rsid w:val="009137C4"/>
    <w:rsid w:val="00916365"/>
    <w:rsid w:val="00916AB9"/>
    <w:rsid w:val="00916F07"/>
    <w:rsid w:val="00917683"/>
    <w:rsid w:val="00917F2D"/>
    <w:rsid w:val="00921661"/>
    <w:rsid w:val="00921C2C"/>
    <w:rsid w:val="00922781"/>
    <w:rsid w:val="009261F6"/>
    <w:rsid w:val="00926DEE"/>
    <w:rsid w:val="00930F1E"/>
    <w:rsid w:val="009313E0"/>
    <w:rsid w:val="00932992"/>
    <w:rsid w:val="00946FF2"/>
    <w:rsid w:val="00950231"/>
    <w:rsid w:val="00954B5D"/>
    <w:rsid w:val="00960587"/>
    <w:rsid w:val="00963790"/>
    <w:rsid w:val="00963EDD"/>
    <w:rsid w:val="009643A2"/>
    <w:rsid w:val="009665F4"/>
    <w:rsid w:val="00966E68"/>
    <w:rsid w:val="00967E6C"/>
    <w:rsid w:val="00970420"/>
    <w:rsid w:val="009714F2"/>
    <w:rsid w:val="009718EB"/>
    <w:rsid w:val="00971C44"/>
    <w:rsid w:val="00973EB2"/>
    <w:rsid w:val="00974B5F"/>
    <w:rsid w:val="009772C5"/>
    <w:rsid w:val="00980647"/>
    <w:rsid w:val="00980AC8"/>
    <w:rsid w:val="0098228E"/>
    <w:rsid w:val="00983F29"/>
    <w:rsid w:val="0098562F"/>
    <w:rsid w:val="009865D1"/>
    <w:rsid w:val="00987B2D"/>
    <w:rsid w:val="0099047D"/>
    <w:rsid w:val="00990669"/>
    <w:rsid w:val="00990FB4"/>
    <w:rsid w:val="00993B68"/>
    <w:rsid w:val="009A257A"/>
    <w:rsid w:val="009A3203"/>
    <w:rsid w:val="009A382D"/>
    <w:rsid w:val="009A4E09"/>
    <w:rsid w:val="009A5838"/>
    <w:rsid w:val="009A64FA"/>
    <w:rsid w:val="009B1A7B"/>
    <w:rsid w:val="009B5663"/>
    <w:rsid w:val="009C2F0D"/>
    <w:rsid w:val="009C4AC6"/>
    <w:rsid w:val="009C4D47"/>
    <w:rsid w:val="009D0DF9"/>
    <w:rsid w:val="009D3D6F"/>
    <w:rsid w:val="009D462E"/>
    <w:rsid w:val="009E65EE"/>
    <w:rsid w:val="009E7C62"/>
    <w:rsid w:val="009F0D04"/>
    <w:rsid w:val="009F1235"/>
    <w:rsid w:val="009F3E71"/>
    <w:rsid w:val="009F4113"/>
    <w:rsid w:val="009F745A"/>
    <w:rsid w:val="00A00881"/>
    <w:rsid w:val="00A02A2A"/>
    <w:rsid w:val="00A030F8"/>
    <w:rsid w:val="00A04B3C"/>
    <w:rsid w:val="00A04EF8"/>
    <w:rsid w:val="00A0575C"/>
    <w:rsid w:val="00A05F29"/>
    <w:rsid w:val="00A15155"/>
    <w:rsid w:val="00A17798"/>
    <w:rsid w:val="00A2027D"/>
    <w:rsid w:val="00A220EF"/>
    <w:rsid w:val="00A224AA"/>
    <w:rsid w:val="00A25DF9"/>
    <w:rsid w:val="00A276A3"/>
    <w:rsid w:val="00A30850"/>
    <w:rsid w:val="00A312CB"/>
    <w:rsid w:val="00A32114"/>
    <w:rsid w:val="00A3558D"/>
    <w:rsid w:val="00A35BFF"/>
    <w:rsid w:val="00A36C2D"/>
    <w:rsid w:val="00A37DE8"/>
    <w:rsid w:val="00A423CD"/>
    <w:rsid w:val="00A46E28"/>
    <w:rsid w:val="00A52034"/>
    <w:rsid w:val="00A542CF"/>
    <w:rsid w:val="00A567F9"/>
    <w:rsid w:val="00A5723F"/>
    <w:rsid w:val="00A57A41"/>
    <w:rsid w:val="00A60A70"/>
    <w:rsid w:val="00A62CB8"/>
    <w:rsid w:val="00A6304B"/>
    <w:rsid w:val="00A63E4F"/>
    <w:rsid w:val="00A64955"/>
    <w:rsid w:val="00A67EAC"/>
    <w:rsid w:val="00A73FFE"/>
    <w:rsid w:val="00A8442D"/>
    <w:rsid w:val="00A84FE0"/>
    <w:rsid w:val="00A858D0"/>
    <w:rsid w:val="00A86922"/>
    <w:rsid w:val="00A87239"/>
    <w:rsid w:val="00A875F9"/>
    <w:rsid w:val="00A87A6D"/>
    <w:rsid w:val="00A91A12"/>
    <w:rsid w:val="00A92ECE"/>
    <w:rsid w:val="00A95448"/>
    <w:rsid w:val="00A96A08"/>
    <w:rsid w:val="00A97199"/>
    <w:rsid w:val="00A97ABD"/>
    <w:rsid w:val="00A97F13"/>
    <w:rsid w:val="00AA0C77"/>
    <w:rsid w:val="00AA2300"/>
    <w:rsid w:val="00AA2A09"/>
    <w:rsid w:val="00AA2D27"/>
    <w:rsid w:val="00AA3C13"/>
    <w:rsid w:val="00AA41BD"/>
    <w:rsid w:val="00AA79CF"/>
    <w:rsid w:val="00AB0CB8"/>
    <w:rsid w:val="00AB390E"/>
    <w:rsid w:val="00AB4A1E"/>
    <w:rsid w:val="00AB5920"/>
    <w:rsid w:val="00AB5A2C"/>
    <w:rsid w:val="00AB7C0B"/>
    <w:rsid w:val="00AC2F40"/>
    <w:rsid w:val="00AC55D2"/>
    <w:rsid w:val="00AC5C8A"/>
    <w:rsid w:val="00AC610B"/>
    <w:rsid w:val="00AD3244"/>
    <w:rsid w:val="00AD3904"/>
    <w:rsid w:val="00AD51FB"/>
    <w:rsid w:val="00AD738D"/>
    <w:rsid w:val="00AD7DED"/>
    <w:rsid w:val="00AE44F3"/>
    <w:rsid w:val="00AE5173"/>
    <w:rsid w:val="00AF0AE1"/>
    <w:rsid w:val="00AF5476"/>
    <w:rsid w:val="00AF62DB"/>
    <w:rsid w:val="00AF7A1E"/>
    <w:rsid w:val="00B01320"/>
    <w:rsid w:val="00B02F29"/>
    <w:rsid w:val="00B03296"/>
    <w:rsid w:val="00B039E3"/>
    <w:rsid w:val="00B05A43"/>
    <w:rsid w:val="00B05C85"/>
    <w:rsid w:val="00B07530"/>
    <w:rsid w:val="00B11359"/>
    <w:rsid w:val="00B149AC"/>
    <w:rsid w:val="00B22441"/>
    <w:rsid w:val="00B2693E"/>
    <w:rsid w:val="00B31D6B"/>
    <w:rsid w:val="00B321CA"/>
    <w:rsid w:val="00B32E07"/>
    <w:rsid w:val="00B3451B"/>
    <w:rsid w:val="00B34F99"/>
    <w:rsid w:val="00B362E0"/>
    <w:rsid w:val="00B373EC"/>
    <w:rsid w:val="00B40DA8"/>
    <w:rsid w:val="00B422C6"/>
    <w:rsid w:val="00B507F4"/>
    <w:rsid w:val="00B5157D"/>
    <w:rsid w:val="00B556D8"/>
    <w:rsid w:val="00B55D3A"/>
    <w:rsid w:val="00B5638C"/>
    <w:rsid w:val="00B6362C"/>
    <w:rsid w:val="00B6416F"/>
    <w:rsid w:val="00B64B19"/>
    <w:rsid w:val="00B67DE7"/>
    <w:rsid w:val="00B703AE"/>
    <w:rsid w:val="00B7167C"/>
    <w:rsid w:val="00B71EE3"/>
    <w:rsid w:val="00B7247B"/>
    <w:rsid w:val="00B735DC"/>
    <w:rsid w:val="00B73984"/>
    <w:rsid w:val="00B75A77"/>
    <w:rsid w:val="00B80DE4"/>
    <w:rsid w:val="00B81CF4"/>
    <w:rsid w:val="00B84330"/>
    <w:rsid w:val="00B84B42"/>
    <w:rsid w:val="00B86609"/>
    <w:rsid w:val="00B932F0"/>
    <w:rsid w:val="00B97D18"/>
    <w:rsid w:val="00BA3155"/>
    <w:rsid w:val="00BA50B1"/>
    <w:rsid w:val="00BA52FC"/>
    <w:rsid w:val="00BA739B"/>
    <w:rsid w:val="00BA7B1B"/>
    <w:rsid w:val="00BB06A7"/>
    <w:rsid w:val="00BB140C"/>
    <w:rsid w:val="00BB19E9"/>
    <w:rsid w:val="00BB2478"/>
    <w:rsid w:val="00BB318F"/>
    <w:rsid w:val="00BB7678"/>
    <w:rsid w:val="00BC3C3C"/>
    <w:rsid w:val="00BD5881"/>
    <w:rsid w:val="00BD5DCA"/>
    <w:rsid w:val="00BD7004"/>
    <w:rsid w:val="00BD7619"/>
    <w:rsid w:val="00BE0365"/>
    <w:rsid w:val="00BE21A9"/>
    <w:rsid w:val="00BE23CF"/>
    <w:rsid w:val="00BE315D"/>
    <w:rsid w:val="00BE3D42"/>
    <w:rsid w:val="00BE4F96"/>
    <w:rsid w:val="00BE69D8"/>
    <w:rsid w:val="00BE722F"/>
    <w:rsid w:val="00BF0E35"/>
    <w:rsid w:val="00BF2195"/>
    <w:rsid w:val="00BF321D"/>
    <w:rsid w:val="00BF3D97"/>
    <w:rsid w:val="00BF5B1D"/>
    <w:rsid w:val="00C0122A"/>
    <w:rsid w:val="00C102E2"/>
    <w:rsid w:val="00C12417"/>
    <w:rsid w:val="00C2050B"/>
    <w:rsid w:val="00C229E5"/>
    <w:rsid w:val="00C23CAB"/>
    <w:rsid w:val="00C263C8"/>
    <w:rsid w:val="00C3050F"/>
    <w:rsid w:val="00C30F59"/>
    <w:rsid w:val="00C36C23"/>
    <w:rsid w:val="00C4030D"/>
    <w:rsid w:val="00C4270C"/>
    <w:rsid w:val="00C50C8F"/>
    <w:rsid w:val="00C50D6A"/>
    <w:rsid w:val="00C66DC2"/>
    <w:rsid w:val="00C70557"/>
    <w:rsid w:val="00C71D2F"/>
    <w:rsid w:val="00C73D83"/>
    <w:rsid w:val="00C73FF5"/>
    <w:rsid w:val="00C74781"/>
    <w:rsid w:val="00C7667F"/>
    <w:rsid w:val="00C76A0A"/>
    <w:rsid w:val="00C77984"/>
    <w:rsid w:val="00C806B4"/>
    <w:rsid w:val="00C80E90"/>
    <w:rsid w:val="00C81611"/>
    <w:rsid w:val="00C846B8"/>
    <w:rsid w:val="00C8566B"/>
    <w:rsid w:val="00C912C4"/>
    <w:rsid w:val="00C95739"/>
    <w:rsid w:val="00C95B49"/>
    <w:rsid w:val="00C966F8"/>
    <w:rsid w:val="00CA1319"/>
    <w:rsid w:val="00CA2D9A"/>
    <w:rsid w:val="00CA3055"/>
    <w:rsid w:val="00CA5B57"/>
    <w:rsid w:val="00CA6619"/>
    <w:rsid w:val="00CB0A24"/>
    <w:rsid w:val="00CB0D35"/>
    <w:rsid w:val="00CB640B"/>
    <w:rsid w:val="00CC061A"/>
    <w:rsid w:val="00CC428F"/>
    <w:rsid w:val="00CC43A6"/>
    <w:rsid w:val="00CC4DE5"/>
    <w:rsid w:val="00CD28A7"/>
    <w:rsid w:val="00CE1D1C"/>
    <w:rsid w:val="00CE1F64"/>
    <w:rsid w:val="00CE1FB3"/>
    <w:rsid w:val="00CE2F87"/>
    <w:rsid w:val="00CE3C29"/>
    <w:rsid w:val="00CE3ED9"/>
    <w:rsid w:val="00CE3F9F"/>
    <w:rsid w:val="00CE7F9B"/>
    <w:rsid w:val="00CF0C68"/>
    <w:rsid w:val="00CF1DBD"/>
    <w:rsid w:val="00CF2278"/>
    <w:rsid w:val="00CF2CF3"/>
    <w:rsid w:val="00CF4AE6"/>
    <w:rsid w:val="00D01306"/>
    <w:rsid w:val="00D02DE7"/>
    <w:rsid w:val="00D050A0"/>
    <w:rsid w:val="00D059B4"/>
    <w:rsid w:val="00D068DF"/>
    <w:rsid w:val="00D06B25"/>
    <w:rsid w:val="00D07C94"/>
    <w:rsid w:val="00D103DD"/>
    <w:rsid w:val="00D12394"/>
    <w:rsid w:val="00D13B71"/>
    <w:rsid w:val="00D1602A"/>
    <w:rsid w:val="00D177D1"/>
    <w:rsid w:val="00D24EC9"/>
    <w:rsid w:val="00D2760C"/>
    <w:rsid w:val="00D27FD2"/>
    <w:rsid w:val="00D31FB9"/>
    <w:rsid w:val="00D321C6"/>
    <w:rsid w:val="00D330BF"/>
    <w:rsid w:val="00D33305"/>
    <w:rsid w:val="00D35126"/>
    <w:rsid w:val="00D35189"/>
    <w:rsid w:val="00D35A03"/>
    <w:rsid w:val="00D362EA"/>
    <w:rsid w:val="00D370E9"/>
    <w:rsid w:val="00D41191"/>
    <w:rsid w:val="00D41EAA"/>
    <w:rsid w:val="00D46383"/>
    <w:rsid w:val="00D46DAF"/>
    <w:rsid w:val="00D523C8"/>
    <w:rsid w:val="00D55914"/>
    <w:rsid w:val="00D6079A"/>
    <w:rsid w:val="00D6180D"/>
    <w:rsid w:val="00D709BB"/>
    <w:rsid w:val="00D72AEB"/>
    <w:rsid w:val="00D74A8E"/>
    <w:rsid w:val="00D767E8"/>
    <w:rsid w:val="00D80EFD"/>
    <w:rsid w:val="00D81504"/>
    <w:rsid w:val="00D8190E"/>
    <w:rsid w:val="00D82914"/>
    <w:rsid w:val="00D82CD2"/>
    <w:rsid w:val="00D87430"/>
    <w:rsid w:val="00D90B52"/>
    <w:rsid w:val="00D926E5"/>
    <w:rsid w:val="00D927AA"/>
    <w:rsid w:val="00D9325E"/>
    <w:rsid w:val="00D9354F"/>
    <w:rsid w:val="00D94038"/>
    <w:rsid w:val="00D94BEA"/>
    <w:rsid w:val="00D94FB1"/>
    <w:rsid w:val="00D96907"/>
    <w:rsid w:val="00D972B4"/>
    <w:rsid w:val="00D97477"/>
    <w:rsid w:val="00DA369C"/>
    <w:rsid w:val="00DA38CA"/>
    <w:rsid w:val="00DA493C"/>
    <w:rsid w:val="00DA49B8"/>
    <w:rsid w:val="00DA4BE7"/>
    <w:rsid w:val="00DA6491"/>
    <w:rsid w:val="00DB1266"/>
    <w:rsid w:val="00DB4C27"/>
    <w:rsid w:val="00DB52D0"/>
    <w:rsid w:val="00DB7506"/>
    <w:rsid w:val="00DC06EB"/>
    <w:rsid w:val="00DC2411"/>
    <w:rsid w:val="00DC2E88"/>
    <w:rsid w:val="00DC3E83"/>
    <w:rsid w:val="00DC47F4"/>
    <w:rsid w:val="00DD1AC0"/>
    <w:rsid w:val="00DD42F9"/>
    <w:rsid w:val="00DD5EB4"/>
    <w:rsid w:val="00DD697C"/>
    <w:rsid w:val="00DE0F09"/>
    <w:rsid w:val="00DE1540"/>
    <w:rsid w:val="00DE17C7"/>
    <w:rsid w:val="00DE2DAF"/>
    <w:rsid w:val="00DE47FF"/>
    <w:rsid w:val="00DE63DE"/>
    <w:rsid w:val="00DF0B2F"/>
    <w:rsid w:val="00DF4094"/>
    <w:rsid w:val="00DF643A"/>
    <w:rsid w:val="00DF6F88"/>
    <w:rsid w:val="00E0017A"/>
    <w:rsid w:val="00E0393F"/>
    <w:rsid w:val="00E04AAD"/>
    <w:rsid w:val="00E071B5"/>
    <w:rsid w:val="00E136F5"/>
    <w:rsid w:val="00E139D3"/>
    <w:rsid w:val="00E14F2A"/>
    <w:rsid w:val="00E150CD"/>
    <w:rsid w:val="00E15AC5"/>
    <w:rsid w:val="00E20ED3"/>
    <w:rsid w:val="00E2170B"/>
    <w:rsid w:val="00E2175F"/>
    <w:rsid w:val="00E22A44"/>
    <w:rsid w:val="00E23DBA"/>
    <w:rsid w:val="00E25B94"/>
    <w:rsid w:val="00E306CC"/>
    <w:rsid w:val="00E31843"/>
    <w:rsid w:val="00E32B1C"/>
    <w:rsid w:val="00E340E1"/>
    <w:rsid w:val="00E36C89"/>
    <w:rsid w:val="00E41B1C"/>
    <w:rsid w:val="00E426A5"/>
    <w:rsid w:val="00E432E0"/>
    <w:rsid w:val="00E435F4"/>
    <w:rsid w:val="00E46FD9"/>
    <w:rsid w:val="00E477F2"/>
    <w:rsid w:val="00E50FB6"/>
    <w:rsid w:val="00E5280C"/>
    <w:rsid w:val="00E53D28"/>
    <w:rsid w:val="00E55EA3"/>
    <w:rsid w:val="00E627E2"/>
    <w:rsid w:val="00E643E5"/>
    <w:rsid w:val="00E653F2"/>
    <w:rsid w:val="00E67EC9"/>
    <w:rsid w:val="00E7257C"/>
    <w:rsid w:val="00E7272A"/>
    <w:rsid w:val="00E7382A"/>
    <w:rsid w:val="00E76C02"/>
    <w:rsid w:val="00E77306"/>
    <w:rsid w:val="00E777F2"/>
    <w:rsid w:val="00E77BFA"/>
    <w:rsid w:val="00E809A6"/>
    <w:rsid w:val="00E82E7F"/>
    <w:rsid w:val="00E838C2"/>
    <w:rsid w:val="00E84C31"/>
    <w:rsid w:val="00E858DA"/>
    <w:rsid w:val="00E87028"/>
    <w:rsid w:val="00E94FAE"/>
    <w:rsid w:val="00E96DCF"/>
    <w:rsid w:val="00EA0B7A"/>
    <w:rsid w:val="00EA17A3"/>
    <w:rsid w:val="00EA425F"/>
    <w:rsid w:val="00EA537B"/>
    <w:rsid w:val="00EA6F64"/>
    <w:rsid w:val="00EA74B3"/>
    <w:rsid w:val="00EB095C"/>
    <w:rsid w:val="00EB30AC"/>
    <w:rsid w:val="00EB347E"/>
    <w:rsid w:val="00EB5399"/>
    <w:rsid w:val="00EC0CD0"/>
    <w:rsid w:val="00EC1FE7"/>
    <w:rsid w:val="00EC2D83"/>
    <w:rsid w:val="00EC47A2"/>
    <w:rsid w:val="00EC74BE"/>
    <w:rsid w:val="00ED1CE1"/>
    <w:rsid w:val="00ED56CF"/>
    <w:rsid w:val="00ED5FF9"/>
    <w:rsid w:val="00EE3BF9"/>
    <w:rsid w:val="00EE610F"/>
    <w:rsid w:val="00EE6DD7"/>
    <w:rsid w:val="00EE6FE1"/>
    <w:rsid w:val="00EE7AA0"/>
    <w:rsid w:val="00EF15CE"/>
    <w:rsid w:val="00EF296F"/>
    <w:rsid w:val="00EF7497"/>
    <w:rsid w:val="00F00038"/>
    <w:rsid w:val="00F0296A"/>
    <w:rsid w:val="00F02A99"/>
    <w:rsid w:val="00F02AE9"/>
    <w:rsid w:val="00F078A6"/>
    <w:rsid w:val="00F078E6"/>
    <w:rsid w:val="00F121A4"/>
    <w:rsid w:val="00F134E3"/>
    <w:rsid w:val="00F13713"/>
    <w:rsid w:val="00F13D52"/>
    <w:rsid w:val="00F158C1"/>
    <w:rsid w:val="00F176B3"/>
    <w:rsid w:val="00F2726D"/>
    <w:rsid w:val="00F30BF9"/>
    <w:rsid w:val="00F31389"/>
    <w:rsid w:val="00F319FD"/>
    <w:rsid w:val="00F33429"/>
    <w:rsid w:val="00F33B40"/>
    <w:rsid w:val="00F3589C"/>
    <w:rsid w:val="00F376D3"/>
    <w:rsid w:val="00F4113A"/>
    <w:rsid w:val="00F41F29"/>
    <w:rsid w:val="00F433E2"/>
    <w:rsid w:val="00F44B2D"/>
    <w:rsid w:val="00F4548D"/>
    <w:rsid w:val="00F47E02"/>
    <w:rsid w:val="00F51D53"/>
    <w:rsid w:val="00F53A7D"/>
    <w:rsid w:val="00F570DB"/>
    <w:rsid w:val="00F60D0A"/>
    <w:rsid w:val="00F63DBE"/>
    <w:rsid w:val="00F64495"/>
    <w:rsid w:val="00F64853"/>
    <w:rsid w:val="00F713ED"/>
    <w:rsid w:val="00F72AD9"/>
    <w:rsid w:val="00F739C2"/>
    <w:rsid w:val="00F74372"/>
    <w:rsid w:val="00F7650B"/>
    <w:rsid w:val="00F76B0E"/>
    <w:rsid w:val="00F81B16"/>
    <w:rsid w:val="00F8299D"/>
    <w:rsid w:val="00F835FE"/>
    <w:rsid w:val="00F838EC"/>
    <w:rsid w:val="00F87316"/>
    <w:rsid w:val="00F90E64"/>
    <w:rsid w:val="00F94112"/>
    <w:rsid w:val="00FA79A1"/>
    <w:rsid w:val="00FB294C"/>
    <w:rsid w:val="00FB3A2A"/>
    <w:rsid w:val="00FB5433"/>
    <w:rsid w:val="00FB6BE8"/>
    <w:rsid w:val="00FC0466"/>
    <w:rsid w:val="00FC25C5"/>
    <w:rsid w:val="00FC2A1E"/>
    <w:rsid w:val="00FC3C59"/>
    <w:rsid w:val="00FC4C5B"/>
    <w:rsid w:val="00FD1A1A"/>
    <w:rsid w:val="00FD2C50"/>
    <w:rsid w:val="00FD3B39"/>
    <w:rsid w:val="00FD3F16"/>
    <w:rsid w:val="00FE0089"/>
    <w:rsid w:val="00FE44A0"/>
    <w:rsid w:val="00FF196B"/>
    <w:rsid w:val="00FF4212"/>
    <w:rsid w:val="00FF5271"/>
    <w:rsid w:val="00FF6AC4"/>
    <w:rsid w:val="00FF782F"/>
    <w:rsid w:val="00FF7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709" w:firstLine="357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iPriority="0"/>
    <w:lsdException w:name="E-mail Signature" w:unhideWhenUsed="1"/>
    <w:lsdException w:name="HTML Top of Form" w:unhideWhenUsed="1"/>
    <w:lsdException w:name="HTML Bottom of Form" w:unhideWhenUsed="1"/>
    <w:lsdException w:name="Normal (Web)" w:uiPriority="34" w:qFormat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nhideWhenUsed="1" w:qFormat="1"/>
  </w:latentStyles>
  <w:style w:type="paragraph" w:default="1" w:styleId="a">
    <w:name w:val="Normal"/>
    <w:qFormat/>
    <w:rsid w:val="00D24EC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2"/>
    <w:uiPriority w:val="99"/>
    <w:qFormat/>
    <w:rsid w:val="00D06B25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link w:val="21"/>
    <w:uiPriority w:val="99"/>
    <w:qFormat/>
    <w:rsid w:val="00BE4F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06B2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06B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06B25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0">
    <w:name w:val="heading 6"/>
    <w:basedOn w:val="a"/>
    <w:next w:val="a"/>
    <w:link w:val="61"/>
    <w:uiPriority w:val="99"/>
    <w:qFormat/>
    <w:rsid w:val="00D06B25"/>
    <w:pPr>
      <w:keepNext/>
      <w:outlineLvl w:val="5"/>
    </w:pPr>
  </w:style>
  <w:style w:type="paragraph" w:styleId="70">
    <w:name w:val="heading 7"/>
    <w:basedOn w:val="a"/>
    <w:next w:val="a"/>
    <w:link w:val="71"/>
    <w:uiPriority w:val="99"/>
    <w:qFormat/>
    <w:rsid w:val="00D06B25"/>
    <w:pPr>
      <w:keepNext/>
      <w:ind w:left="567" w:right="565" w:firstLine="567"/>
      <w:outlineLvl w:val="6"/>
    </w:pPr>
    <w:rPr>
      <w:b/>
      <w:sz w:val="28"/>
    </w:rPr>
  </w:style>
  <w:style w:type="paragraph" w:styleId="80">
    <w:name w:val="heading 8"/>
    <w:basedOn w:val="a"/>
    <w:next w:val="a"/>
    <w:link w:val="81"/>
    <w:uiPriority w:val="99"/>
    <w:qFormat/>
    <w:rsid w:val="00D06B25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0">
    <w:name w:val="heading 9"/>
    <w:basedOn w:val="a"/>
    <w:next w:val="a"/>
    <w:link w:val="91"/>
    <w:uiPriority w:val="99"/>
    <w:qFormat/>
    <w:rsid w:val="00D06B25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rsid w:val="00BE4F96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0B68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hAnsi="Tahoma" w:cs="Times New Roman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0B68EF"/>
    <w:rPr>
      <w:rFonts w:cs="Times New Roman"/>
      <w:vertAlign w:val="superscript"/>
    </w:rPr>
  </w:style>
  <w:style w:type="paragraph" w:styleId="a9">
    <w:name w:val="footnote text"/>
    <w:aliases w:val="Знак, Знак"/>
    <w:basedOn w:val="a"/>
    <w:link w:val="aa"/>
    <w:rsid w:val="000B68EF"/>
    <w:rPr>
      <w:sz w:val="20"/>
      <w:szCs w:val="20"/>
    </w:rPr>
  </w:style>
  <w:style w:type="character" w:customStyle="1" w:styleId="aa">
    <w:name w:val="Текст сноски Знак"/>
    <w:aliases w:val="Знак Знак, Знак Знак"/>
    <w:basedOn w:val="a0"/>
    <w:link w:val="a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0B68EF"/>
    <w:rPr>
      <w:rFonts w:cs="Times New Roman"/>
      <w:vertAlign w:val="superscript"/>
    </w:rPr>
  </w:style>
  <w:style w:type="character" w:styleId="ac">
    <w:name w:val="annotation reference"/>
    <w:basedOn w:val="a0"/>
    <w:uiPriority w:val="99"/>
    <w:rsid w:val="000B68E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3">
    <w:name w:val="Сетка таблицы1"/>
    <w:uiPriority w:val="99"/>
    <w:rsid w:val="000B68E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aliases w:val="Обычный (Web)1,Обычный (Web)11"/>
    <w:basedOn w:val="a"/>
    <w:uiPriority w:val="34"/>
    <w:qFormat/>
    <w:rsid w:val="000B68EF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0B68EF"/>
    <w:rPr>
      <w:rFonts w:cs="Times New Roman"/>
      <w:color w:val="256AA3"/>
      <w:u w:val="none"/>
      <w:effect w:val="none"/>
    </w:rPr>
  </w:style>
  <w:style w:type="paragraph" w:customStyle="1" w:styleId="FR1">
    <w:name w:val="FR1"/>
    <w:uiPriority w:val="99"/>
    <w:rsid w:val="000B68EF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5">
    <w:name w:val="Абзац списка1"/>
    <w:basedOn w:val="a"/>
    <w:uiPriority w:val="99"/>
    <w:rsid w:val="000B68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68EF"/>
    <w:rPr>
      <w:rFonts w:ascii="Times New Roman" w:hAnsi="Times New Roman" w:cs="Times New Roman"/>
      <w:sz w:val="16"/>
      <w:szCs w:val="16"/>
    </w:rPr>
  </w:style>
  <w:style w:type="paragraph" w:customStyle="1" w:styleId="16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uiPriority w:val="99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B68EF"/>
    <w:rPr>
      <w:rFonts w:ascii="Times New Roman" w:hAnsi="Times New Roman" w:cs="Times New Roman"/>
      <w:sz w:val="24"/>
      <w:szCs w:val="24"/>
    </w:rPr>
  </w:style>
  <w:style w:type="table" w:customStyle="1" w:styleId="24">
    <w:name w:val="Сетка таблицы2"/>
    <w:uiPriority w:val="99"/>
    <w:rsid w:val="000B68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rsid w:val="000B68EF"/>
    <w:rPr>
      <w:sz w:val="22"/>
      <w:lang w:val="ru-RU" w:eastAsia="ru-RU"/>
    </w:rPr>
  </w:style>
  <w:style w:type="paragraph" w:styleId="af9">
    <w:name w:val="No Spacing"/>
    <w:link w:val="af8"/>
    <w:qFormat/>
    <w:rsid w:val="000B68EF"/>
  </w:style>
  <w:style w:type="character" w:styleId="afa">
    <w:name w:val="Intense Emphasis"/>
    <w:basedOn w:val="a0"/>
    <w:uiPriority w:val="99"/>
    <w:qFormat/>
    <w:rsid w:val="000B68EF"/>
    <w:rPr>
      <w:b/>
      <w:i/>
      <w:color w:val="auto"/>
    </w:rPr>
  </w:style>
  <w:style w:type="paragraph" w:customStyle="1" w:styleId="17">
    <w:name w:val="Обычный1"/>
    <w:uiPriority w:val="99"/>
    <w:rsid w:val="000204AE"/>
    <w:rPr>
      <w:rFonts w:ascii="Courier" w:eastAsia="Times New Roman" w:hAnsi="Courier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uiPriority w:val="99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uiPriority w:val="99"/>
    <w:rsid w:val="000204AE"/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uiPriority w:val="99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uiPriority w:val="99"/>
    <w:rsid w:val="000204AE"/>
    <w:pPr>
      <w:tabs>
        <w:tab w:val="left" w:pos="709"/>
      </w:tabs>
      <w:suppressAutoHyphens/>
      <w:spacing w:after="200" w:line="276" w:lineRule="atLeast"/>
    </w:pPr>
    <w:rPr>
      <w:rFonts w:eastAsia="Arial Unicode MS"/>
    </w:rPr>
  </w:style>
  <w:style w:type="character" w:styleId="afe">
    <w:name w:val="page number"/>
    <w:basedOn w:val="a0"/>
    <w:uiPriority w:val="99"/>
    <w:rsid w:val="000204AE"/>
    <w:rPr>
      <w:rFonts w:cs="Times New Roman"/>
    </w:rPr>
  </w:style>
  <w:style w:type="table" w:customStyle="1" w:styleId="33">
    <w:name w:val="Сетка таблицы3"/>
    <w:uiPriority w:val="99"/>
    <w:rsid w:val="000204A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uiPriority w:val="99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0204AE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hAnsi="Courier New" w:cs="Times New Roman"/>
      <w:sz w:val="20"/>
      <w:szCs w:val="20"/>
      <w:lang w:eastAsia="ru-RU"/>
    </w:rPr>
  </w:style>
  <w:style w:type="paragraph" w:customStyle="1" w:styleId="18">
    <w:name w:val="Без интервала1"/>
    <w:uiPriority w:val="99"/>
    <w:rsid w:val="000204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5">
    <w:name w:val="Стиль2 Знак"/>
    <w:link w:val="2"/>
    <w:uiPriority w:val="99"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uiPriority w:val="99"/>
    <w:rsid w:val="000204AE"/>
    <w:pPr>
      <w:numPr>
        <w:numId w:val="1"/>
      </w:numPr>
    </w:pPr>
    <w:rPr>
      <w:rFonts w:ascii="Calibri" w:eastAsia="Calibri" w:hAnsi="Calibri"/>
    </w:rPr>
  </w:style>
  <w:style w:type="character" w:styleId="aff3">
    <w:name w:val="Strong"/>
    <w:basedOn w:val="a0"/>
    <w:uiPriority w:val="99"/>
    <w:qFormat/>
    <w:rsid w:val="00BA52FC"/>
    <w:rPr>
      <w:rFonts w:cs="Times New Roman"/>
      <w:b/>
      <w:bCs/>
    </w:rPr>
  </w:style>
  <w:style w:type="character" w:customStyle="1" w:styleId="12">
    <w:name w:val="Заголовок 1 Знак"/>
    <w:basedOn w:val="a0"/>
    <w:link w:val="1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D06B25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D06B25"/>
    <w:rPr>
      <w:rFonts w:ascii="Arial" w:eastAsia="Times New Roman" w:hAnsi="Arial"/>
      <w:szCs w:val="24"/>
    </w:rPr>
  </w:style>
  <w:style w:type="character" w:customStyle="1" w:styleId="61">
    <w:name w:val="Заголовок 6 Знак"/>
    <w:basedOn w:val="a0"/>
    <w:link w:val="6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71">
    <w:name w:val="Заголовок 7 Знак"/>
    <w:basedOn w:val="a0"/>
    <w:link w:val="70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81">
    <w:name w:val="Заголовок 8 Знак"/>
    <w:basedOn w:val="a0"/>
    <w:link w:val="80"/>
    <w:uiPriority w:val="99"/>
    <w:rsid w:val="00D06B25"/>
    <w:rPr>
      <w:rFonts w:ascii="Arial" w:eastAsia="Times New Roman" w:hAnsi="Arial"/>
      <w:i/>
      <w:sz w:val="20"/>
      <w:szCs w:val="24"/>
    </w:rPr>
  </w:style>
  <w:style w:type="character" w:customStyle="1" w:styleId="91">
    <w:name w:val="Заголовок 9 Знак"/>
    <w:basedOn w:val="a0"/>
    <w:link w:val="90"/>
    <w:uiPriority w:val="99"/>
    <w:rsid w:val="00D06B25"/>
    <w:rPr>
      <w:rFonts w:ascii="Arial" w:eastAsia="Times New Roman" w:hAnsi="Arial"/>
      <w:b/>
      <w:i/>
      <w:sz w:val="18"/>
      <w:szCs w:val="24"/>
    </w:rPr>
  </w:style>
  <w:style w:type="paragraph" w:styleId="26">
    <w:name w:val="Body Text Indent 2"/>
    <w:basedOn w:val="a"/>
    <w:link w:val="210"/>
    <w:uiPriority w:val="99"/>
    <w:rsid w:val="00D06B25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6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uiPriority w:val="99"/>
    <w:rsid w:val="00D06B25"/>
    <w:pPr>
      <w:suppressAutoHyphens/>
      <w:autoSpaceDE w:val="0"/>
      <w:autoSpaceDN w:val="0"/>
      <w:adjustRightInd w:val="0"/>
      <w:spacing w:line="360" w:lineRule="auto"/>
      <w:ind w:right="176" w:firstLine="660"/>
    </w:pPr>
  </w:style>
  <w:style w:type="character" w:customStyle="1" w:styleId="35">
    <w:name w:val="Основной текст с отступом 3 Знак"/>
    <w:basedOn w:val="a0"/>
    <w:link w:val="34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aff4">
    <w:name w:val="Title"/>
    <w:basedOn w:val="a"/>
    <w:link w:val="aff5"/>
    <w:uiPriority w:val="99"/>
    <w:qFormat/>
    <w:rsid w:val="00D06B25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</w:rPr>
  </w:style>
  <w:style w:type="character" w:customStyle="1" w:styleId="aff5">
    <w:name w:val="Название Знак"/>
    <w:basedOn w:val="a0"/>
    <w:link w:val="aff4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paragraph" w:styleId="aff6">
    <w:name w:val="Subtitle"/>
    <w:basedOn w:val="a"/>
    <w:link w:val="aff7"/>
    <w:uiPriority w:val="99"/>
    <w:qFormat/>
    <w:rsid w:val="00D06B25"/>
    <w:rPr>
      <w:sz w:val="28"/>
    </w:rPr>
  </w:style>
  <w:style w:type="character" w:customStyle="1" w:styleId="aff7">
    <w:name w:val="Подзаголовок Знак"/>
    <w:basedOn w:val="a0"/>
    <w:link w:val="aff6"/>
    <w:uiPriority w:val="99"/>
    <w:rsid w:val="00D06B25"/>
    <w:rPr>
      <w:rFonts w:ascii="Times New Roman" w:eastAsia="Times New Roman" w:hAnsi="Times New Roman"/>
      <w:sz w:val="28"/>
      <w:szCs w:val="24"/>
    </w:rPr>
  </w:style>
  <w:style w:type="paragraph" w:styleId="aff8">
    <w:name w:val="Block Text"/>
    <w:basedOn w:val="a"/>
    <w:uiPriority w:val="99"/>
    <w:rsid w:val="00D06B25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9">
    <w:name w:val="Текст_стандарт"/>
    <w:basedOn w:val="26"/>
    <w:uiPriority w:val="99"/>
    <w:rsid w:val="00D06B25"/>
    <w:pPr>
      <w:spacing w:line="360" w:lineRule="auto"/>
      <w:ind w:firstLine="709"/>
      <w:jc w:val="both"/>
    </w:pPr>
  </w:style>
  <w:style w:type="paragraph" w:customStyle="1" w:styleId="affa">
    <w:name w:val="Раздел_стандарт"/>
    <w:basedOn w:val="1"/>
    <w:uiPriority w:val="99"/>
    <w:rsid w:val="00D06B25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character" w:customStyle="1" w:styleId="BodyText3Char">
    <w:name w:val="Body Text 3 Char"/>
    <w:basedOn w:val="a0"/>
    <w:uiPriority w:val="99"/>
    <w:rsid w:val="00D06B25"/>
    <w:rPr>
      <w:rFonts w:cs="Times New Roman"/>
      <w:sz w:val="24"/>
      <w:szCs w:val="24"/>
    </w:rPr>
  </w:style>
  <w:style w:type="paragraph" w:customStyle="1" w:styleId="affb">
    <w:name w:val="Подзаг_ст"/>
    <w:basedOn w:val="a"/>
    <w:uiPriority w:val="99"/>
    <w:rsid w:val="00D06B25"/>
    <w:pPr>
      <w:spacing w:after="120"/>
    </w:pPr>
    <w:rPr>
      <w:rFonts w:ascii="Arial" w:hAnsi="Arial"/>
    </w:rPr>
  </w:style>
  <w:style w:type="paragraph" w:customStyle="1" w:styleId="affc">
    <w:name w:val="Ном_список"/>
    <w:basedOn w:val="a"/>
    <w:uiPriority w:val="99"/>
    <w:rsid w:val="00D06B25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9">
    <w:name w:val="заголовок 1"/>
    <w:basedOn w:val="a"/>
    <w:next w:val="a"/>
    <w:uiPriority w:val="99"/>
    <w:rsid w:val="00D06B25"/>
    <w:pPr>
      <w:keepNext/>
      <w:ind w:left="426" w:firstLine="708"/>
      <w:outlineLvl w:val="0"/>
    </w:pPr>
    <w:rPr>
      <w:szCs w:val="20"/>
    </w:rPr>
  </w:style>
  <w:style w:type="paragraph" w:customStyle="1" w:styleId="1a">
    <w:name w:val="Стиль1"/>
    <w:basedOn w:val="affa"/>
    <w:uiPriority w:val="99"/>
    <w:qFormat/>
    <w:rsid w:val="00D06B25"/>
  </w:style>
  <w:style w:type="paragraph" w:customStyle="1" w:styleId="36">
    <w:name w:val="Стиль3"/>
    <w:basedOn w:val="affb"/>
    <w:uiPriority w:val="99"/>
    <w:rsid w:val="00D06B25"/>
  </w:style>
  <w:style w:type="paragraph" w:styleId="affd">
    <w:name w:val="Document Map"/>
    <w:basedOn w:val="a"/>
    <w:link w:val="affe"/>
    <w:uiPriority w:val="99"/>
    <w:semiHidden/>
    <w:rsid w:val="00D06B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D06B2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311">
    <w:name w:val="Основной текст 3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1">
    <w:name w:val="Основной текст 21"/>
    <w:basedOn w:val="a"/>
    <w:rsid w:val="00D06B25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uiPriority w:val="99"/>
    <w:rsid w:val="00D06B25"/>
    <w:pPr>
      <w:widowControl w:val="0"/>
      <w:autoSpaceDE w:val="0"/>
      <w:autoSpaceDN w:val="0"/>
      <w:adjustRightInd w:val="0"/>
      <w:spacing w:before="180" w:line="280" w:lineRule="auto"/>
      <w:ind w:left="560" w:hanging="560"/>
    </w:pPr>
    <w:rPr>
      <w:rFonts w:ascii="Arial" w:eastAsia="Times New Roman" w:hAnsi="Arial" w:cs="Arial"/>
      <w:sz w:val="20"/>
      <w:szCs w:val="20"/>
    </w:rPr>
  </w:style>
  <w:style w:type="character" w:customStyle="1" w:styleId="afff">
    <w:name w:val="Текст_стандарт Знак"/>
    <w:basedOn w:val="27"/>
    <w:uiPriority w:val="99"/>
    <w:rsid w:val="00D06B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0">
    <w:name w:val="Подзаг_ст Знак"/>
    <w:basedOn w:val="a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basedOn w:val="afff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D06B25"/>
    <w:rPr>
      <w:b/>
    </w:rPr>
  </w:style>
  <w:style w:type="character" w:customStyle="1" w:styleId="42">
    <w:name w:val="Стиль4 Знак"/>
    <w:basedOn w:val="a0"/>
    <w:uiPriority w:val="99"/>
    <w:rsid w:val="00D06B25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D06B25"/>
    <w:pPr>
      <w:ind w:firstLine="708"/>
    </w:pPr>
    <w:rPr>
      <w:lang w:val="en-US"/>
    </w:rPr>
  </w:style>
  <w:style w:type="paragraph" w:customStyle="1" w:styleId="Normal1">
    <w:name w:val="Normal1"/>
    <w:rsid w:val="00D06B25"/>
    <w:rPr>
      <w:rFonts w:ascii="Times New Roman" w:eastAsia="Times New Roman" w:hAnsi="Times New Roman"/>
      <w:sz w:val="20"/>
      <w:szCs w:val="20"/>
    </w:rPr>
  </w:style>
  <w:style w:type="character" w:styleId="afff1">
    <w:name w:val="Emphasis"/>
    <w:basedOn w:val="a0"/>
    <w:uiPriority w:val="99"/>
    <w:qFormat/>
    <w:rsid w:val="00D06B25"/>
    <w:rPr>
      <w:rFonts w:cs="Times New Roman"/>
      <w:i/>
      <w:iCs/>
    </w:rPr>
  </w:style>
  <w:style w:type="character" w:customStyle="1" w:styleId="submenu-table">
    <w:name w:val="submenu-table"/>
    <w:basedOn w:val="a0"/>
    <w:rsid w:val="00D06B25"/>
    <w:rPr>
      <w:rFonts w:cs="Times New Roman"/>
    </w:rPr>
  </w:style>
  <w:style w:type="character" w:customStyle="1" w:styleId="DefaultParagraphFont1">
    <w:name w:val="Default Paragraph Font1"/>
    <w:uiPriority w:val="99"/>
    <w:rsid w:val="00D06B25"/>
  </w:style>
  <w:style w:type="paragraph" w:customStyle="1" w:styleId="FR3">
    <w:name w:val="FR3"/>
    <w:uiPriority w:val="99"/>
    <w:rsid w:val="00D06B25"/>
    <w:pPr>
      <w:widowControl w:val="0"/>
      <w:spacing w:before="440"/>
      <w:ind w:left="280"/>
    </w:pPr>
    <w:rPr>
      <w:rFonts w:ascii="Times New Roman" w:eastAsia="Times New Roman" w:hAnsi="Times New Roman"/>
      <w:sz w:val="16"/>
      <w:szCs w:val="20"/>
    </w:rPr>
  </w:style>
  <w:style w:type="paragraph" w:customStyle="1" w:styleId="BodyText21">
    <w:name w:val="Body Text 21"/>
    <w:basedOn w:val="Normal1"/>
    <w:uiPriority w:val="99"/>
    <w:rsid w:val="00D06B25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D06B25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D06B25"/>
    <w:rPr>
      <w:rFonts w:cs="Times New Roman"/>
      <w:color w:val="800080"/>
      <w:u w:val="single"/>
    </w:rPr>
  </w:style>
  <w:style w:type="paragraph" w:styleId="1b">
    <w:name w:val="toc 1"/>
    <w:basedOn w:val="a"/>
    <w:next w:val="a"/>
    <w:autoRedefine/>
    <w:uiPriority w:val="99"/>
    <w:rsid w:val="00D06B25"/>
    <w:pPr>
      <w:tabs>
        <w:tab w:val="right" w:leader="dot" w:pos="9488"/>
      </w:tabs>
    </w:pPr>
    <w:rPr>
      <w:bCs/>
      <w:noProof/>
    </w:rPr>
  </w:style>
  <w:style w:type="paragraph" w:styleId="28">
    <w:name w:val="toc 2"/>
    <w:basedOn w:val="a"/>
    <w:next w:val="a"/>
    <w:autoRedefine/>
    <w:uiPriority w:val="99"/>
    <w:rsid w:val="00D06B25"/>
    <w:pPr>
      <w:tabs>
        <w:tab w:val="right" w:leader="dot" w:pos="9488"/>
      </w:tabs>
    </w:pPr>
    <w:rPr>
      <w:b/>
      <w:smallCaps/>
    </w:rPr>
  </w:style>
  <w:style w:type="paragraph" w:customStyle="1" w:styleId="afff3">
    <w:name w:val="Àâòîðû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uiPriority w:val="99"/>
    <w:rsid w:val="00D06B25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uiPriority w:val="99"/>
    <w:rsid w:val="00D06B25"/>
    <w:pPr>
      <w:ind w:left="566" w:hanging="283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uiPriority w:val="99"/>
    <w:rsid w:val="00D06B25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uiPriority w:val="99"/>
    <w:rsid w:val="00D06B25"/>
    <w:pPr>
      <w:widowControl w:val="0"/>
      <w:shd w:val="clear" w:color="auto" w:fill="FFFFFF"/>
      <w:spacing w:line="276" w:lineRule="exact"/>
      <w:jc w:val="center"/>
    </w:pPr>
    <w:rPr>
      <w:rFonts w:ascii="Calibri" w:eastAsia="Calibri" w:hAnsi="Calibri"/>
      <w:b/>
      <w:bCs/>
      <w:sz w:val="22"/>
      <w:szCs w:val="22"/>
      <w:shd w:val="clear" w:color="auto" w:fill="FFFFFF"/>
    </w:rPr>
  </w:style>
  <w:style w:type="paragraph" w:customStyle="1" w:styleId="ConsPlusNormal">
    <w:name w:val="ConsPlusNormal"/>
    <w:rsid w:val="00D06B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10">
    <w:name w:val="Основной текст 211"/>
    <w:basedOn w:val="a"/>
    <w:uiPriority w:val="99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butback1">
    <w:name w:val="butback1"/>
    <w:basedOn w:val="a0"/>
    <w:uiPriority w:val="99"/>
    <w:rsid w:val="00D06B25"/>
    <w:rPr>
      <w:rFonts w:cs="Times New Roman"/>
      <w:color w:val="auto"/>
    </w:rPr>
  </w:style>
  <w:style w:type="paragraph" w:customStyle="1" w:styleId="afff6">
    <w:name w:val="т_маркер"/>
    <w:basedOn w:val="a"/>
    <w:rsid w:val="00D06B25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</w:pPr>
  </w:style>
  <w:style w:type="paragraph" w:customStyle="1" w:styleId="afff7">
    <w:name w:val="Содержимое таблицы"/>
    <w:basedOn w:val="a"/>
    <w:uiPriority w:val="99"/>
    <w:rsid w:val="00D06B25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uiPriority w:val="99"/>
    <w:rsid w:val="00D06B25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uiPriority w:val="99"/>
    <w:rsid w:val="00D06B25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D06B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oleft">
    <w:name w:val="toleft"/>
    <w:basedOn w:val="a"/>
    <w:uiPriority w:val="99"/>
    <w:rsid w:val="00D06B25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rsid w:val="00D06B2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0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rsid w:val="00D06B25"/>
    <w:rPr>
      <w:rFonts w:ascii="Consolas" w:eastAsia="Times New Roman" w:hAnsi="Consolas" w:cs="Consolas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D06B25"/>
    <w:rPr>
      <w:rFonts w:ascii="Courier New" w:hAnsi="Courier New" w:cs="Courier New"/>
      <w:sz w:val="20"/>
      <w:szCs w:val="20"/>
    </w:rPr>
  </w:style>
  <w:style w:type="paragraph" w:styleId="afff8">
    <w:name w:val="annotation subject"/>
    <w:basedOn w:val="ad"/>
    <w:next w:val="ad"/>
    <w:link w:val="afff9"/>
    <w:uiPriority w:val="99"/>
    <w:rsid w:val="00D06B25"/>
    <w:rPr>
      <w:b/>
      <w:bCs/>
    </w:rPr>
  </w:style>
  <w:style w:type="character" w:customStyle="1" w:styleId="afff9">
    <w:name w:val="Тема примечания Знак"/>
    <w:basedOn w:val="ae"/>
    <w:link w:val="afff8"/>
    <w:uiPriority w:val="99"/>
    <w:rsid w:val="00D06B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uiPriority w:val="99"/>
    <w:rsid w:val="00D06B25"/>
    <w:pPr>
      <w:spacing w:after="120"/>
      <w:ind w:left="566"/>
    </w:pPr>
  </w:style>
  <w:style w:type="paragraph" w:customStyle="1" w:styleId="3110">
    <w:name w:val="Основной текст 31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uiPriority w:val="99"/>
    <w:rsid w:val="00D06B2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">
    <w:name w:val="Обычный11"/>
    <w:uiPriority w:val="99"/>
    <w:rsid w:val="00D06B25"/>
    <w:rPr>
      <w:rFonts w:ascii="Times New Roman" w:eastAsia="Times New Roman" w:hAnsi="Times New Roman"/>
      <w:sz w:val="20"/>
      <w:szCs w:val="20"/>
    </w:rPr>
  </w:style>
  <w:style w:type="paragraph" w:customStyle="1" w:styleId="2111">
    <w:name w:val="Основной текст с отступом 211"/>
    <w:basedOn w:val="a"/>
    <w:uiPriority w:val="99"/>
    <w:rsid w:val="00D06B25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D06B25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c">
    <w:name w:val="Обычный (веб)1"/>
    <w:basedOn w:val="a"/>
    <w:uiPriority w:val="99"/>
    <w:rsid w:val="00D06B25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uiPriority w:val="99"/>
    <w:rsid w:val="00D06B25"/>
  </w:style>
  <w:style w:type="paragraph" w:customStyle="1" w:styleId="2c">
    <w:name w:val="Основной текст (2)"/>
    <w:basedOn w:val="a"/>
    <w:link w:val="2b"/>
    <w:uiPriority w:val="99"/>
    <w:rsid w:val="00D06B25"/>
    <w:pPr>
      <w:spacing w:line="259" w:lineRule="exact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06B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d">
    <w:name w:val="Заголовок оглавления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14">
    <w:name w:val="Обычный + 14 пт"/>
    <w:basedOn w:val="a"/>
    <w:uiPriority w:val="99"/>
    <w:rsid w:val="00D06B25"/>
    <w:pPr>
      <w:numPr>
        <w:numId w:val="3"/>
      </w:numPr>
    </w:pPr>
    <w:rPr>
      <w:sz w:val="28"/>
      <w:szCs w:val="28"/>
    </w:rPr>
  </w:style>
  <w:style w:type="character" w:customStyle="1" w:styleId="mw-headline">
    <w:name w:val="mw-headline"/>
    <w:basedOn w:val="a0"/>
    <w:uiPriority w:val="99"/>
    <w:rsid w:val="00D06B25"/>
    <w:rPr>
      <w:rFonts w:cs="Times New Roman"/>
    </w:rPr>
  </w:style>
  <w:style w:type="paragraph" w:customStyle="1" w:styleId="text">
    <w:name w:val="te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112">
    <w:name w:val="Заголовок оглавления1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2d">
    <w:name w:val="Абзац списка2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D06B25"/>
    <w:pPr>
      <w:ind w:left="480"/>
    </w:pPr>
    <w:rPr>
      <w:rFonts w:ascii="Calibri" w:hAnsi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D06B25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D06B25"/>
    <w:pPr>
      <w:ind w:left="960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rsid w:val="00D06B25"/>
    <w:pPr>
      <w:ind w:left="1200"/>
    </w:pPr>
    <w:rPr>
      <w:rFonts w:ascii="Calibri" w:hAnsi="Calibri"/>
      <w:sz w:val="18"/>
      <w:szCs w:val="18"/>
    </w:rPr>
  </w:style>
  <w:style w:type="paragraph" w:styleId="72">
    <w:name w:val="toc 7"/>
    <w:basedOn w:val="a"/>
    <w:next w:val="a"/>
    <w:autoRedefine/>
    <w:uiPriority w:val="99"/>
    <w:semiHidden/>
    <w:rsid w:val="00D06B25"/>
    <w:pPr>
      <w:ind w:left="1440"/>
    </w:pPr>
    <w:rPr>
      <w:rFonts w:ascii="Calibri" w:hAnsi="Calibri"/>
      <w:sz w:val="18"/>
      <w:szCs w:val="18"/>
    </w:rPr>
  </w:style>
  <w:style w:type="paragraph" w:styleId="82">
    <w:name w:val="toc 8"/>
    <w:basedOn w:val="a"/>
    <w:next w:val="a"/>
    <w:autoRedefine/>
    <w:uiPriority w:val="99"/>
    <w:semiHidden/>
    <w:rsid w:val="00D06B25"/>
    <w:pPr>
      <w:ind w:left="1680"/>
    </w:pPr>
    <w:rPr>
      <w:rFonts w:ascii="Calibri" w:hAnsi="Calibri"/>
      <w:sz w:val="18"/>
      <w:szCs w:val="18"/>
    </w:rPr>
  </w:style>
  <w:style w:type="paragraph" w:styleId="92">
    <w:name w:val="toc 9"/>
    <w:basedOn w:val="a"/>
    <w:next w:val="a"/>
    <w:autoRedefine/>
    <w:uiPriority w:val="99"/>
    <w:semiHidden/>
    <w:rsid w:val="00D06B25"/>
    <w:pPr>
      <w:ind w:left="1920"/>
    </w:pPr>
    <w:rPr>
      <w:rFonts w:ascii="Calibri" w:hAnsi="Calibri"/>
      <w:sz w:val="18"/>
      <w:szCs w:val="18"/>
    </w:rPr>
  </w:style>
  <w:style w:type="paragraph" w:styleId="afffa">
    <w:name w:val="TOC Heading"/>
    <w:basedOn w:val="1"/>
    <w:next w:val="a"/>
    <w:uiPriority w:val="99"/>
    <w:qFormat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</w:rPr>
  </w:style>
  <w:style w:type="paragraph" w:customStyle="1" w:styleId="western">
    <w:name w:val="western"/>
    <w:basedOn w:val="a"/>
    <w:rsid w:val="00D06B25"/>
    <w:pPr>
      <w:spacing w:before="100" w:beforeAutospacing="1" w:after="100" w:afterAutospacing="1"/>
    </w:pPr>
  </w:style>
  <w:style w:type="paragraph" w:customStyle="1" w:styleId="2120">
    <w:name w:val="Основной текст 212"/>
    <w:basedOn w:val="a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53">
    <w:name w:val="Основной текст5"/>
    <w:basedOn w:val="a"/>
    <w:rsid w:val="00D06B25"/>
    <w:pPr>
      <w:widowControl w:val="0"/>
      <w:shd w:val="clear" w:color="auto" w:fill="FFFFFF"/>
      <w:spacing w:line="0" w:lineRule="atLeast"/>
      <w:ind w:left="227" w:hanging="1120"/>
    </w:pPr>
    <w:rPr>
      <w:rFonts w:ascii="Calibri" w:eastAsia="Calibri" w:hAnsi="Calibri"/>
      <w:sz w:val="18"/>
      <w:szCs w:val="18"/>
    </w:rPr>
  </w:style>
  <w:style w:type="paragraph" w:customStyle="1" w:styleId="afffb">
    <w:name w:val="ИГМАПО"/>
    <w:basedOn w:val="1"/>
    <w:link w:val="afffc"/>
    <w:qFormat/>
    <w:rsid w:val="007B4EB0"/>
    <w:pPr>
      <w:ind w:left="0" w:firstLine="0"/>
      <w:jc w:val="center"/>
    </w:pPr>
    <w:rPr>
      <w:sz w:val="24"/>
    </w:rPr>
  </w:style>
  <w:style w:type="character" w:customStyle="1" w:styleId="afffc">
    <w:name w:val="ИГМАПО Знак"/>
    <w:basedOn w:val="12"/>
    <w:link w:val="afffb"/>
    <w:rsid w:val="007B4EB0"/>
    <w:rPr>
      <w:rFonts w:ascii="Times New Roman" w:eastAsia="Times New Roman" w:hAnsi="Times New Roman"/>
      <w:b/>
      <w:sz w:val="24"/>
      <w:szCs w:val="24"/>
    </w:rPr>
  </w:style>
  <w:style w:type="numbering" w:customStyle="1" w:styleId="6">
    <w:name w:val="Стиль6"/>
    <w:uiPriority w:val="99"/>
    <w:rsid w:val="00916365"/>
    <w:pPr>
      <w:numPr>
        <w:numId w:val="4"/>
      </w:numPr>
    </w:pPr>
  </w:style>
  <w:style w:type="numbering" w:customStyle="1" w:styleId="7">
    <w:name w:val="Стиль7"/>
    <w:uiPriority w:val="99"/>
    <w:rsid w:val="00916365"/>
    <w:pPr>
      <w:numPr>
        <w:numId w:val="5"/>
      </w:numPr>
    </w:pPr>
  </w:style>
  <w:style w:type="numbering" w:customStyle="1" w:styleId="8">
    <w:name w:val="Стиль8"/>
    <w:uiPriority w:val="99"/>
    <w:rsid w:val="007A7900"/>
    <w:pPr>
      <w:numPr>
        <w:numId w:val="6"/>
      </w:numPr>
    </w:pPr>
  </w:style>
  <w:style w:type="numbering" w:customStyle="1" w:styleId="9">
    <w:name w:val="Стиль9"/>
    <w:uiPriority w:val="99"/>
    <w:rsid w:val="00CE1F64"/>
    <w:pPr>
      <w:numPr>
        <w:numId w:val="8"/>
      </w:numPr>
    </w:pPr>
  </w:style>
  <w:style w:type="numbering" w:customStyle="1" w:styleId="10">
    <w:name w:val="Стиль10"/>
    <w:uiPriority w:val="99"/>
    <w:rsid w:val="002356DA"/>
    <w:pPr>
      <w:numPr>
        <w:numId w:val="9"/>
      </w:numPr>
    </w:pPr>
  </w:style>
  <w:style w:type="numbering" w:customStyle="1" w:styleId="11">
    <w:name w:val="Стиль11"/>
    <w:uiPriority w:val="99"/>
    <w:rsid w:val="002356DA"/>
    <w:pPr>
      <w:numPr>
        <w:numId w:val="10"/>
      </w:numPr>
    </w:pPr>
  </w:style>
  <w:style w:type="character" w:customStyle="1" w:styleId="1e">
    <w:name w:val="Текст сноски Знак1"/>
    <w:aliases w:val="Знак Знак1"/>
    <w:basedOn w:val="a0"/>
    <w:semiHidden/>
    <w:rsid w:val="008A768B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ind w:left="709" w:firstLine="357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iPriority="0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iPriority="0"/>
    <w:lsdException w:name="E-mail Signature" w:unhideWhenUsed="1"/>
    <w:lsdException w:name="HTML Top of Form" w:unhideWhenUsed="1"/>
    <w:lsdException w:name="HTML Bottom of Form" w:unhideWhenUsed="1"/>
    <w:lsdException w:name="Normal (Web)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nhideWhenUsed="1" w:qFormat="1"/>
  </w:latentStyles>
  <w:style w:type="paragraph" w:default="1" w:styleId="a">
    <w:name w:val="Normal"/>
    <w:qFormat/>
    <w:rsid w:val="00E773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2"/>
    <w:uiPriority w:val="99"/>
    <w:qFormat/>
    <w:rsid w:val="00D06B25"/>
    <w:pPr>
      <w:keepNext/>
      <w:suppressAutoHyphens/>
      <w:autoSpaceDE w:val="0"/>
      <w:autoSpaceDN w:val="0"/>
      <w:adjustRightInd w:val="0"/>
      <w:ind w:left="1980"/>
      <w:outlineLvl w:val="0"/>
    </w:pPr>
    <w:rPr>
      <w:b/>
      <w:sz w:val="28"/>
    </w:rPr>
  </w:style>
  <w:style w:type="paragraph" w:styleId="20">
    <w:name w:val="heading 2"/>
    <w:basedOn w:val="a"/>
    <w:link w:val="21"/>
    <w:uiPriority w:val="99"/>
    <w:qFormat/>
    <w:rsid w:val="00BE4F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06B2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D06B25"/>
    <w:pPr>
      <w:keepNext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D06B25"/>
    <w:pPr>
      <w:widowControl w:val="0"/>
      <w:spacing w:before="240" w:after="60"/>
      <w:ind w:left="3540" w:hanging="708"/>
      <w:outlineLvl w:val="4"/>
    </w:pPr>
    <w:rPr>
      <w:rFonts w:ascii="Arial" w:hAnsi="Arial"/>
      <w:sz w:val="22"/>
    </w:rPr>
  </w:style>
  <w:style w:type="paragraph" w:styleId="60">
    <w:name w:val="heading 6"/>
    <w:basedOn w:val="a"/>
    <w:next w:val="a"/>
    <w:link w:val="61"/>
    <w:uiPriority w:val="99"/>
    <w:qFormat/>
    <w:rsid w:val="00D06B25"/>
    <w:pPr>
      <w:keepNext/>
      <w:outlineLvl w:val="5"/>
    </w:pPr>
  </w:style>
  <w:style w:type="paragraph" w:styleId="70">
    <w:name w:val="heading 7"/>
    <w:basedOn w:val="a"/>
    <w:next w:val="a"/>
    <w:link w:val="71"/>
    <w:uiPriority w:val="99"/>
    <w:qFormat/>
    <w:rsid w:val="00D06B25"/>
    <w:pPr>
      <w:keepNext/>
      <w:ind w:left="567" w:right="565" w:firstLine="567"/>
      <w:outlineLvl w:val="6"/>
    </w:pPr>
    <w:rPr>
      <w:b/>
      <w:sz w:val="28"/>
    </w:rPr>
  </w:style>
  <w:style w:type="paragraph" w:styleId="80">
    <w:name w:val="heading 8"/>
    <w:basedOn w:val="a"/>
    <w:next w:val="a"/>
    <w:link w:val="81"/>
    <w:uiPriority w:val="99"/>
    <w:qFormat/>
    <w:rsid w:val="00D06B25"/>
    <w:pPr>
      <w:widowControl w:val="0"/>
      <w:spacing w:before="240" w:after="60"/>
      <w:ind w:left="5664" w:hanging="708"/>
      <w:outlineLvl w:val="7"/>
    </w:pPr>
    <w:rPr>
      <w:rFonts w:ascii="Arial" w:hAnsi="Arial"/>
      <w:i/>
      <w:sz w:val="20"/>
    </w:rPr>
  </w:style>
  <w:style w:type="paragraph" w:styleId="90">
    <w:name w:val="heading 9"/>
    <w:basedOn w:val="a"/>
    <w:next w:val="a"/>
    <w:link w:val="91"/>
    <w:uiPriority w:val="99"/>
    <w:qFormat/>
    <w:rsid w:val="00D06B25"/>
    <w:pPr>
      <w:widowControl w:val="0"/>
      <w:spacing w:before="240" w:after="60"/>
      <w:ind w:left="6372" w:hanging="708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rsid w:val="00BE4F96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0B68E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B68EF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B68EF"/>
    <w:rPr>
      <w:rFonts w:ascii="Tahoma" w:hAnsi="Tahoma" w:cs="Times New Roman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0B68E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0B68EF"/>
    <w:rPr>
      <w:rFonts w:cs="Times New Roman"/>
      <w:vertAlign w:val="superscript"/>
    </w:rPr>
  </w:style>
  <w:style w:type="paragraph" w:styleId="a9">
    <w:name w:val="footnote text"/>
    <w:aliases w:val="Знак, Знак"/>
    <w:basedOn w:val="a"/>
    <w:link w:val="aa"/>
    <w:rsid w:val="000B68EF"/>
    <w:rPr>
      <w:sz w:val="20"/>
      <w:szCs w:val="20"/>
    </w:rPr>
  </w:style>
  <w:style w:type="character" w:customStyle="1" w:styleId="aa">
    <w:name w:val="Текст сноски Знак"/>
    <w:aliases w:val="Знак Знак, Знак Знак"/>
    <w:basedOn w:val="a0"/>
    <w:link w:val="a9"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rsid w:val="000B68EF"/>
    <w:rPr>
      <w:rFonts w:cs="Times New Roman"/>
      <w:vertAlign w:val="superscript"/>
    </w:rPr>
  </w:style>
  <w:style w:type="character" w:styleId="ac">
    <w:name w:val="annotation reference"/>
    <w:basedOn w:val="a0"/>
    <w:uiPriority w:val="99"/>
    <w:rsid w:val="000B68EF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rsid w:val="000B68E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B68E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B68EF"/>
    <w:pPr>
      <w:ind w:left="708"/>
    </w:pPr>
  </w:style>
  <w:style w:type="paragraph" w:styleId="af0">
    <w:name w:val="header"/>
    <w:basedOn w:val="a"/>
    <w:link w:val="af1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68E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B68EF"/>
  </w:style>
  <w:style w:type="table" w:customStyle="1" w:styleId="13">
    <w:name w:val="Сетка таблицы1"/>
    <w:uiPriority w:val="99"/>
    <w:rsid w:val="000B68E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aliases w:val="Обычный (Web)1,Обычный (Web)11"/>
    <w:basedOn w:val="a"/>
    <w:rsid w:val="000B68EF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0B68EF"/>
    <w:rPr>
      <w:rFonts w:cs="Times New Roman"/>
      <w:color w:val="256AA3"/>
      <w:u w:val="none"/>
      <w:effect w:val="none"/>
    </w:rPr>
  </w:style>
  <w:style w:type="paragraph" w:customStyle="1" w:styleId="FR1">
    <w:name w:val="FR1"/>
    <w:uiPriority w:val="99"/>
    <w:rsid w:val="000B68EF"/>
    <w:pPr>
      <w:widowControl w:val="0"/>
      <w:autoSpaceDE w:val="0"/>
      <w:autoSpaceDN w:val="0"/>
      <w:adjustRightInd w:val="0"/>
      <w:spacing w:before="1720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5">
    <w:name w:val="Абзац списка1"/>
    <w:basedOn w:val="a"/>
    <w:uiPriority w:val="99"/>
    <w:rsid w:val="000B68E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B68EF"/>
    <w:rPr>
      <w:rFonts w:ascii="Times New Roman" w:hAnsi="Times New Roman" w:cs="Times New Roman"/>
      <w:sz w:val="16"/>
      <w:szCs w:val="16"/>
    </w:rPr>
  </w:style>
  <w:style w:type="paragraph" w:customStyle="1" w:styleId="16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paragraph" w:styleId="22">
    <w:name w:val="Body Text 2"/>
    <w:basedOn w:val="a"/>
    <w:link w:val="23"/>
    <w:uiPriority w:val="99"/>
    <w:rsid w:val="000B68E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0B68EF"/>
    <w:rPr>
      <w:rFonts w:ascii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uiPriority w:val="99"/>
    <w:rsid w:val="000B68E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0B68EF"/>
    <w:rPr>
      <w:rFonts w:ascii="Times New Roman" w:hAnsi="Times New Roman" w:cs="Times New Roman"/>
      <w:sz w:val="24"/>
      <w:szCs w:val="24"/>
    </w:rPr>
  </w:style>
  <w:style w:type="table" w:customStyle="1" w:styleId="24">
    <w:name w:val="Сетка таблицы2"/>
    <w:uiPriority w:val="99"/>
    <w:rsid w:val="000B68E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uiPriority w:val="99"/>
    <w:rsid w:val="000B68EF"/>
    <w:rPr>
      <w:sz w:val="22"/>
      <w:lang w:val="ru-RU" w:eastAsia="ru-RU"/>
    </w:rPr>
  </w:style>
  <w:style w:type="paragraph" w:styleId="af9">
    <w:name w:val="No Spacing"/>
    <w:link w:val="af8"/>
    <w:uiPriority w:val="99"/>
    <w:qFormat/>
    <w:rsid w:val="000B68EF"/>
  </w:style>
  <w:style w:type="character" w:styleId="afa">
    <w:name w:val="Intense Emphasis"/>
    <w:basedOn w:val="a0"/>
    <w:uiPriority w:val="99"/>
    <w:qFormat/>
    <w:rsid w:val="000B68EF"/>
    <w:rPr>
      <w:b/>
      <w:i/>
      <w:color w:val="auto"/>
    </w:rPr>
  </w:style>
  <w:style w:type="paragraph" w:customStyle="1" w:styleId="17">
    <w:name w:val="Обычный1"/>
    <w:uiPriority w:val="99"/>
    <w:rsid w:val="000204AE"/>
    <w:rPr>
      <w:rFonts w:ascii="Courier" w:eastAsia="Times New Roman" w:hAnsi="Courier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uiPriority w:val="99"/>
    <w:rsid w:val="000204AE"/>
    <w:pPr>
      <w:suppressAutoHyphens/>
      <w:spacing w:after="120"/>
    </w:pPr>
    <w:rPr>
      <w:rFonts w:ascii="Arial" w:hAnsi="Arial" w:cs="Tahoma"/>
      <w:lang w:eastAsia="ar-SA"/>
    </w:rPr>
  </w:style>
  <w:style w:type="paragraph" w:customStyle="1" w:styleId="afc">
    <w:name w:val="Автозамена"/>
    <w:uiPriority w:val="99"/>
    <w:rsid w:val="000204AE"/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uiPriority w:val="99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uiPriority w:val="99"/>
    <w:rsid w:val="000204AE"/>
    <w:pPr>
      <w:tabs>
        <w:tab w:val="left" w:pos="709"/>
      </w:tabs>
      <w:suppressAutoHyphens/>
      <w:spacing w:after="200" w:line="276" w:lineRule="atLeast"/>
    </w:pPr>
    <w:rPr>
      <w:rFonts w:eastAsia="Arial Unicode MS"/>
    </w:rPr>
  </w:style>
  <w:style w:type="character" w:styleId="afe">
    <w:name w:val="page number"/>
    <w:basedOn w:val="a0"/>
    <w:uiPriority w:val="99"/>
    <w:rsid w:val="000204AE"/>
    <w:rPr>
      <w:rFonts w:cs="Times New Roman"/>
    </w:rPr>
  </w:style>
  <w:style w:type="table" w:customStyle="1" w:styleId="33">
    <w:name w:val="Сетка таблицы3"/>
    <w:uiPriority w:val="99"/>
    <w:rsid w:val="000204A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uiPriority w:val="99"/>
    <w:rsid w:val="000204AE"/>
    <w:pPr>
      <w:spacing w:after="120"/>
    </w:pPr>
  </w:style>
  <w:style w:type="character" w:customStyle="1" w:styleId="aff0">
    <w:name w:val="Основной текст Знак"/>
    <w:basedOn w:val="a0"/>
    <w:link w:val="aff"/>
    <w:uiPriority w:val="99"/>
    <w:rsid w:val="000204AE"/>
    <w:rPr>
      <w:rFonts w:ascii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0204AE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0204AE"/>
    <w:rPr>
      <w:rFonts w:ascii="Courier New" w:hAnsi="Courier New" w:cs="Times New Roman"/>
      <w:sz w:val="20"/>
      <w:szCs w:val="20"/>
      <w:lang w:eastAsia="ru-RU"/>
    </w:rPr>
  </w:style>
  <w:style w:type="paragraph" w:customStyle="1" w:styleId="18">
    <w:name w:val="Без интервала1"/>
    <w:uiPriority w:val="99"/>
    <w:rsid w:val="000204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customStyle="1" w:styleId="25">
    <w:name w:val="Стиль2 Знак"/>
    <w:link w:val="2"/>
    <w:uiPriority w:val="99"/>
    <w:rsid w:val="000204AE"/>
    <w:rPr>
      <w:sz w:val="24"/>
      <w:szCs w:val="24"/>
    </w:rPr>
  </w:style>
  <w:style w:type="paragraph" w:customStyle="1" w:styleId="2">
    <w:name w:val="Стиль2"/>
    <w:basedOn w:val="af"/>
    <w:link w:val="25"/>
    <w:uiPriority w:val="99"/>
    <w:rsid w:val="000204AE"/>
    <w:pPr>
      <w:numPr>
        <w:numId w:val="2"/>
      </w:numPr>
    </w:pPr>
    <w:rPr>
      <w:rFonts w:ascii="Calibri" w:eastAsia="Calibri" w:hAnsi="Calibri"/>
    </w:rPr>
  </w:style>
  <w:style w:type="character" w:styleId="aff3">
    <w:name w:val="Strong"/>
    <w:basedOn w:val="a0"/>
    <w:uiPriority w:val="99"/>
    <w:qFormat/>
    <w:rsid w:val="00BA52FC"/>
    <w:rPr>
      <w:rFonts w:cs="Times New Roman"/>
      <w:b/>
      <w:bCs/>
    </w:rPr>
  </w:style>
  <w:style w:type="character" w:customStyle="1" w:styleId="12">
    <w:name w:val="Заголовок 1 Знак"/>
    <w:basedOn w:val="a0"/>
    <w:link w:val="1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D06B25"/>
    <w:rPr>
      <w:rFonts w:ascii="Times New Roman" w:eastAsia="Times New Roman" w:hAnsi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D06B25"/>
    <w:rPr>
      <w:rFonts w:ascii="Arial" w:eastAsia="Times New Roman" w:hAnsi="Arial"/>
      <w:szCs w:val="24"/>
    </w:rPr>
  </w:style>
  <w:style w:type="character" w:customStyle="1" w:styleId="61">
    <w:name w:val="Заголовок 6 Знак"/>
    <w:basedOn w:val="a0"/>
    <w:link w:val="6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71">
    <w:name w:val="Заголовок 7 Знак"/>
    <w:basedOn w:val="a0"/>
    <w:link w:val="70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character" w:customStyle="1" w:styleId="81">
    <w:name w:val="Заголовок 8 Знак"/>
    <w:basedOn w:val="a0"/>
    <w:link w:val="80"/>
    <w:uiPriority w:val="99"/>
    <w:rsid w:val="00D06B25"/>
    <w:rPr>
      <w:rFonts w:ascii="Arial" w:eastAsia="Times New Roman" w:hAnsi="Arial"/>
      <w:i/>
      <w:sz w:val="20"/>
      <w:szCs w:val="24"/>
    </w:rPr>
  </w:style>
  <w:style w:type="character" w:customStyle="1" w:styleId="91">
    <w:name w:val="Заголовок 9 Знак"/>
    <w:basedOn w:val="a0"/>
    <w:link w:val="90"/>
    <w:uiPriority w:val="99"/>
    <w:rsid w:val="00D06B25"/>
    <w:rPr>
      <w:rFonts w:ascii="Arial" w:eastAsia="Times New Roman" w:hAnsi="Arial"/>
      <w:b/>
      <w:i/>
      <w:sz w:val="18"/>
      <w:szCs w:val="24"/>
    </w:rPr>
  </w:style>
  <w:style w:type="paragraph" w:styleId="26">
    <w:name w:val="Body Text Indent 2"/>
    <w:basedOn w:val="a"/>
    <w:link w:val="210"/>
    <w:uiPriority w:val="99"/>
    <w:rsid w:val="00D06B25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7">
    <w:name w:val="Основной текст с отступом 2 Знак"/>
    <w:basedOn w:val="a0"/>
    <w:uiPriority w:val="99"/>
    <w:rsid w:val="00D06B25"/>
    <w:rPr>
      <w:rFonts w:ascii="Times New Roman" w:eastAsia="Times New Roman" w:hAnsi="Times New Roman"/>
      <w:sz w:val="24"/>
      <w:szCs w:val="24"/>
    </w:rPr>
  </w:style>
  <w:style w:type="character" w:customStyle="1" w:styleId="210">
    <w:name w:val="Основной текст с отступом 2 Знак1"/>
    <w:basedOn w:val="a0"/>
    <w:link w:val="26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34">
    <w:name w:val="Body Text Indent 3"/>
    <w:basedOn w:val="a"/>
    <w:link w:val="35"/>
    <w:uiPriority w:val="99"/>
    <w:rsid w:val="00D06B25"/>
    <w:pPr>
      <w:suppressAutoHyphens/>
      <w:autoSpaceDE w:val="0"/>
      <w:autoSpaceDN w:val="0"/>
      <w:adjustRightInd w:val="0"/>
      <w:spacing w:line="360" w:lineRule="auto"/>
      <w:ind w:right="176" w:firstLine="660"/>
    </w:pPr>
  </w:style>
  <w:style w:type="character" w:customStyle="1" w:styleId="35">
    <w:name w:val="Основной текст с отступом 3 Знак"/>
    <w:basedOn w:val="a0"/>
    <w:link w:val="34"/>
    <w:uiPriority w:val="99"/>
    <w:rsid w:val="00D06B25"/>
    <w:rPr>
      <w:rFonts w:ascii="Times New Roman" w:eastAsia="Times New Roman" w:hAnsi="Times New Roman"/>
      <w:sz w:val="24"/>
      <w:szCs w:val="24"/>
    </w:rPr>
  </w:style>
  <w:style w:type="paragraph" w:styleId="aff4">
    <w:name w:val="Title"/>
    <w:basedOn w:val="a"/>
    <w:link w:val="aff5"/>
    <w:uiPriority w:val="99"/>
    <w:qFormat/>
    <w:rsid w:val="00D06B25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sz w:val="28"/>
    </w:rPr>
  </w:style>
  <w:style w:type="character" w:customStyle="1" w:styleId="aff5">
    <w:name w:val="Название Знак"/>
    <w:basedOn w:val="a0"/>
    <w:link w:val="aff4"/>
    <w:uiPriority w:val="99"/>
    <w:rsid w:val="00D06B25"/>
    <w:rPr>
      <w:rFonts w:ascii="Times New Roman" w:eastAsia="Times New Roman" w:hAnsi="Times New Roman"/>
      <w:b/>
      <w:sz w:val="28"/>
      <w:szCs w:val="24"/>
    </w:rPr>
  </w:style>
  <w:style w:type="paragraph" w:styleId="aff6">
    <w:name w:val="Subtitle"/>
    <w:basedOn w:val="a"/>
    <w:link w:val="aff7"/>
    <w:uiPriority w:val="99"/>
    <w:qFormat/>
    <w:rsid w:val="00D06B25"/>
    <w:rPr>
      <w:sz w:val="28"/>
    </w:rPr>
  </w:style>
  <w:style w:type="character" w:customStyle="1" w:styleId="aff7">
    <w:name w:val="Подзаголовок Знак"/>
    <w:basedOn w:val="a0"/>
    <w:link w:val="aff6"/>
    <w:uiPriority w:val="99"/>
    <w:rsid w:val="00D06B25"/>
    <w:rPr>
      <w:rFonts w:ascii="Times New Roman" w:eastAsia="Times New Roman" w:hAnsi="Times New Roman"/>
      <w:sz w:val="28"/>
      <w:szCs w:val="24"/>
    </w:rPr>
  </w:style>
  <w:style w:type="paragraph" w:styleId="aff8">
    <w:name w:val="Block Text"/>
    <w:basedOn w:val="a"/>
    <w:uiPriority w:val="99"/>
    <w:rsid w:val="00D06B25"/>
    <w:pPr>
      <w:suppressAutoHyphens/>
      <w:autoSpaceDE w:val="0"/>
      <w:autoSpaceDN w:val="0"/>
      <w:adjustRightInd w:val="0"/>
      <w:ind w:left="990" w:right="3256"/>
    </w:pPr>
  </w:style>
  <w:style w:type="paragraph" w:customStyle="1" w:styleId="aff9">
    <w:name w:val="Текст_стандарт"/>
    <w:basedOn w:val="26"/>
    <w:uiPriority w:val="99"/>
    <w:rsid w:val="00D06B25"/>
    <w:pPr>
      <w:spacing w:line="360" w:lineRule="auto"/>
      <w:ind w:firstLine="709"/>
      <w:jc w:val="both"/>
    </w:pPr>
  </w:style>
  <w:style w:type="paragraph" w:customStyle="1" w:styleId="affa">
    <w:name w:val="Раздел_стандарт"/>
    <w:basedOn w:val="1"/>
    <w:uiPriority w:val="99"/>
    <w:rsid w:val="00D06B25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/>
      <w:caps/>
    </w:rPr>
  </w:style>
  <w:style w:type="character" w:customStyle="1" w:styleId="BodyText3Char">
    <w:name w:val="Body Text 3 Char"/>
    <w:basedOn w:val="a0"/>
    <w:uiPriority w:val="99"/>
    <w:rsid w:val="00D06B25"/>
    <w:rPr>
      <w:rFonts w:cs="Times New Roman"/>
      <w:sz w:val="24"/>
      <w:szCs w:val="24"/>
    </w:rPr>
  </w:style>
  <w:style w:type="paragraph" w:customStyle="1" w:styleId="affb">
    <w:name w:val="Подзаг_ст"/>
    <w:basedOn w:val="a"/>
    <w:uiPriority w:val="99"/>
    <w:rsid w:val="00D06B25"/>
    <w:pPr>
      <w:spacing w:after="120"/>
    </w:pPr>
    <w:rPr>
      <w:rFonts w:ascii="Arial" w:hAnsi="Arial"/>
    </w:rPr>
  </w:style>
  <w:style w:type="paragraph" w:customStyle="1" w:styleId="affc">
    <w:name w:val="Ном_список"/>
    <w:basedOn w:val="a"/>
    <w:uiPriority w:val="99"/>
    <w:rsid w:val="00D06B25"/>
    <w:pPr>
      <w:suppressAutoHyphens/>
      <w:autoSpaceDE w:val="0"/>
      <w:autoSpaceDN w:val="0"/>
      <w:adjustRightInd w:val="0"/>
      <w:ind w:left="1134" w:hanging="1134"/>
    </w:pPr>
    <w:rPr>
      <w:sz w:val="28"/>
    </w:rPr>
  </w:style>
  <w:style w:type="paragraph" w:customStyle="1" w:styleId="19">
    <w:name w:val="заголовок 1"/>
    <w:basedOn w:val="a"/>
    <w:next w:val="a"/>
    <w:uiPriority w:val="99"/>
    <w:rsid w:val="00D06B25"/>
    <w:pPr>
      <w:keepNext/>
      <w:ind w:left="426" w:firstLine="708"/>
      <w:outlineLvl w:val="0"/>
    </w:pPr>
    <w:rPr>
      <w:szCs w:val="20"/>
    </w:rPr>
  </w:style>
  <w:style w:type="paragraph" w:customStyle="1" w:styleId="1a">
    <w:name w:val="Стиль1"/>
    <w:basedOn w:val="affa"/>
    <w:uiPriority w:val="99"/>
    <w:qFormat/>
    <w:rsid w:val="00D06B25"/>
  </w:style>
  <w:style w:type="paragraph" w:customStyle="1" w:styleId="36">
    <w:name w:val="Стиль3"/>
    <w:basedOn w:val="affb"/>
    <w:uiPriority w:val="99"/>
    <w:rsid w:val="00D06B25"/>
  </w:style>
  <w:style w:type="paragraph" w:styleId="affd">
    <w:name w:val="Document Map"/>
    <w:basedOn w:val="a"/>
    <w:link w:val="affe"/>
    <w:uiPriority w:val="99"/>
    <w:semiHidden/>
    <w:rsid w:val="00D06B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D06B2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311">
    <w:name w:val="Основной текст 3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211">
    <w:name w:val="Основной текст 21"/>
    <w:basedOn w:val="a"/>
    <w:rsid w:val="00D06B25"/>
    <w:pPr>
      <w:widowControl w:val="0"/>
      <w:overflowPunct w:val="0"/>
      <w:autoSpaceDE w:val="0"/>
      <w:autoSpaceDN w:val="0"/>
      <w:adjustRightInd w:val="0"/>
    </w:pPr>
    <w:rPr>
      <w:szCs w:val="20"/>
    </w:rPr>
  </w:style>
  <w:style w:type="paragraph" w:customStyle="1" w:styleId="FR2">
    <w:name w:val="FR2"/>
    <w:uiPriority w:val="99"/>
    <w:rsid w:val="00D06B25"/>
    <w:pPr>
      <w:widowControl w:val="0"/>
      <w:autoSpaceDE w:val="0"/>
      <w:autoSpaceDN w:val="0"/>
      <w:adjustRightInd w:val="0"/>
      <w:spacing w:before="180" w:line="280" w:lineRule="auto"/>
      <w:ind w:left="560" w:hanging="560"/>
    </w:pPr>
    <w:rPr>
      <w:rFonts w:ascii="Arial" w:eastAsia="Times New Roman" w:hAnsi="Arial" w:cs="Arial"/>
      <w:sz w:val="20"/>
      <w:szCs w:val="20"/>
    </w:rPr>
  </w:style>
  <w:style w:type="character" w:customStyle="1" w:styleId="afff">
    <w:name w:val="Текст_стандарт Знак"/>
    <w:basedOn w:val="27"/>
    <w:uiPriority w:val="99"/>
    <w:rsid w:val="00D06B2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0">
    <w:name w:val="Подзаг_ст Знак"/>
    <w:basedOn w:val="a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character" w:customStyle="1" w:styleId="37">
    <w:name w:val="Стиль3 Знак"/>
    <w:basedOn w:val="afff0"/>
    <w:uiPriority w:val="99"/>
    <w:rsid w:val="00D06B25"/>
    <w:rPr>
      <w:rFonts w:ascii="Arial" w:hAnsi="Arial" w:cs="Times New Roman"/>
      <w:sz w:val="24"/>
      <w:szCs w:val="24"/>
      <w:lang w:val="ru-RU" w:eastAsia="ru-RU" w:bidi="ar-SA"/>
    </w:rPr>
  </w:style>
  <w:style w:type="paragraph" w:customStyle="1" w:styleId="41">
    <w:name w:val="Стиль4"/>
    <w:basedOn w:val="a"/>
    <w:uiPriority w:val="99"/>
    <w:rsid w:val="00D06B25"/>
    <w:rPr>
      <w:b/>
    </w:rPr>
  </w:style>
  <w:style w:type="character" w:customStyle="1" w:styleId="42">
    <w:name w:val="Стиль4 Знак"/>
    <w:basedOn w:val="a0"/>
    <w:uiPriority w:val="99"/>
    <w:rsid w:val="00D06B25"/>
    <w:rPr>
      <w:rFonts w:cs="Times New Roman"/>
      <w:b/>
      <w:sz w:val="24"/>
      <w:szCs w:val="24"/>
      <w:lang w:val="ru-RU" w:eastAsia="ru-RU" w:bidi="ar-SA"/>
    </w:rPr>
  </w:style>
  <w:style w:type="paragraph" w:customStyle="1" w:styleId="51">
    <w:name w:val="Стиль5"/>
    <w:basedOn w:val="a"/>
    <w:uiPriority w:val="99"/>
    <w:rsid w:val="00D06B25"/>
    <w:pPr>
      <w:ind w:firstLine="708"/>
    </w:pPr>
    <w:rPr>
      <w:lang w:val="en-US"/>
    </w:rPr>
  </w:style>
  <w:style w:type="paragraph" w:customStyle="1" w:styleId="Normal1">
    <w:name w:val="Normal1"/>
    <w:rsid w:val="00D06B25"/>
    <w:rPr>
      <w:rFonts w:ascii="Times New Roman" w:eastAsia="Times New Roman" w:hAnsi="Times New Roman"/>
      <w:sz w:val="20"/>
      <w:szCs w:val="20"/>
    </w:rPr>
  </w:style>
  <w:style w:type="character" w:styleId="afff1">
    <w:name w:val="Emphasis"/>
    <w:basedOn w:val="a0"/>
    <w:uiPriority w:val="99"/>
    <w:qFormat/>
    <w:rsid w:val="00D06B25"/>
    <w:rPr>
      <w:rFonts w:cs="Times New Roman"/>
      <w:i/>
      <w:iCs/>
    </w:rPr>
  </w:style>
  <w:style w:type="character" w:customStyle="1" w:styleId="submenu-table">
    <w:name w:val="submenu-table"/>
    <w:basedOn w:val="a0"/>
    <w:rsid w:val="00D06B25"/>
    <w:rPr>
      <w:rFonts w:cs="Times New Roman"/>
    </w:rPr>
  </w:style>
  <w:style w:type="character" w:customStyle="1" w:styleId="DefaultParagraphFont1">
    <w:name w:val="Default Paragraph Font1"/>
    <w:uiPriority w:val="99"/>
    <w:rsid w:val="00D06B25"/>
  </w:style>
  <w:style w:type="paragraph" w:customStyle="1" w:styleId="FR3">
    <w:name w:val="FR3"/>
    <w:uiPriority w:val="99"/>
    <w:rsid w:val="00D06B25"/>
    <w:pPr>
      <w:widowControl w:val="0"/>
      <w:spacing w:before="440"/>
      <w:ind w:left="280"/>
    </w:pPr>
    <w:rPr>
      <w:rFonts w:ascii="Times New Roman" w:eastAsia="Times New Roman" w:hAnsi="Times New Roman"/>
      <w:sz w:val="16"/>
      <w:szCs w:val="20"/>
    </w:rPr>
  </w:style>
  <w:style w:type="paragraph" w:customStyle="1" w:styleId="BodyText21">
    <w:name w:val="Body Text 21"/>
    <w:basedOn w:val="Normal1"/>
    <w:uiPriority w:val="99"/>
    <w:rsid w:val="00D06B25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D06B25"/>
    <w:pPr>
      <w:widowControl w:val="0"/>
      <w:spacing w:before="420"/>
      <w:ind w:left="840" w:right="400"/>
    </w:pPr>
    <w:rPr>
      <w:rFonts w:ascii="Arial" w:hAnsi="Arial"/>
      <w:sz w:val="22"/>
    </w:rPr>
  </w:style>
  <w:style w:type="character" w:styleId="afff2">
    <w:name w:val="FollowedHyperlink"/>
    <w:basedOn w:val="a0"/>
    <w:uiPriority w:val="99"/>
    <w:rsid w:val="00D06B25"/>
    <w:rPr>
      <w:rFonts w:cs="Times New Roman"/>
      <w:color w:val="800080"/>
      <w:u w:val="single"/>
    </w:rPr>
  </w:style>
  <w:style w:type="paragraph" w:styleId="1b">
    <w:name w:val="toc 1"/>
    <w:basedOn w:val="a"/>
    <w:next w:val="a"/>
    <w:autoRedefine/>
    <w:uiPriority w:val="99"/>
    <w:rsid w:val="00D06B25"/>
    <w:pPr>
      <w:tabs>
        <w:tab w:val="right" w:leader="dot" w:pos="9488"/>
      </w:tabs>
    </w:pPr>
    <w:rPr>
      <w:bCs/>
      <w:noProof/>
    </w:rPr>
  </w:style>
  <w:style w:type="paragraph" w:styleId="28">
    <w:name w:val="toc 2"/>
    <w:basedOn w:val="a"/>
    <w:next w:val="a"/>
    <w:autoRedefine/>
    <w:uiPriority w:val="99"/>
    <w:rsid w:val="00D06B25"/>
    <w:pPr>
      <w:tabs>
        <w:tab w:val="right" w:leader="dot" w:pos="9488"/>
      </w:tabs>
    </w:pPr>
    <w:rPr>
      <w:b/>
      <w:smallCaps/>
    </w:rPr>
  </w:style>
  <w:style w:type="paragraph" w:customStyle="1" w:styleId="afff3">
    <w:name w:val="Àâòîðû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/>
      <w:i/>
      <w:color w:val="000000"/>
      <w:szCs w:val="20"/>
    </w:rPr>
  </w:style>
  <w:style w:type="paragraph" w:customStyle="1" w:styleId="afff4">
    <w:name w:val="Íàçâàíèå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/>
      <w:caps/>
      <w:szCs w:val="20"/>
    </w:rPr>
  </w:style>
  <w:style w:type="paragraph" w:customStyle="1" w:styleId="PlainText1">
    <w:name w:val="Plain Text1"/>
    <w:basedOn w:val="a"/>
    <w:uiPriority w:val="99"/>
    <w:rsid w:val="00D06B25"/>
    <w:pPr>
      <w:overflowPunct w:val="0"/>
      <w:autoSpaceDE w:val="0"/>
      <w:autoSpaceDN w:val="0"/>
      <w:adjustRightInd w:val="0"/>
      <w:ind w:firstLine="340"/>
    </w:pPr>
    <w:rPr>
      <w:rFonts w:ascii="Arial" w:hAnsi="Arial"/>
      <w:szCs w:val="20"/>
    </w:rPr>
  </w:style>
  <w:style w:type="paragraph" w:customStyle="1" w:styleId="TOCHeading1">
    <w:name w:val="TOC Heading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styleId="29">
    <w:name w:val="List 2"/>
    <w:basedOn w:val="a"/>
    <w:uiPriority w:val="99"/>
    <w:rsid w:val="00D06B25"/>
    <w:pPr>
      <w:ind w:left="566" w:hanging="283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uiPriority w:val="99"/>
    <w:rsid w:val="00D06B25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uiPriority w:val="99"/>
    <w:rsid w:val="00D06B25"/>
    <w:pPr>
      <w:widowControl w:val="0"/>
      <w:shd w:val="clear" w:color="auto" w:fill="FFFFFF"/>
      <w:spacing w:line="276" w:lineRule="exact"/>
      <w:jc w:val="center"/>
    </w:pPr>
    <w:rPr>
      <w:rFonts w:ascii="Calibri" w:eastAsia="Calibri" w:hAnsi="Calibri"/>
      <w:b/>
      <w:bCs/>
      <w:sz w:val="22"/>
      <w:szCs w:val="22"/>
      <w:shd w:val="clear" w:color="auto" w:fill="FFFFFF"/>
    </w:rPr>
  </w:style>
  <w:style w:type="paragraph" w:customStyle="1" w:styleId="ConsPlusNormal">
    <w:name w:val="ConsPlusNormal"/>
    <w:rsid w:val="00D06B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10">
    <w:name w:val="Основной текст 211"/>
    <w:basedOn w:val="a"/>
    <w:uiPriority w:val="99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character" w:customStyle="1" w:styleId="butback1">
    <w:name w:val="butback1"/>
    <w:basedOn w:val="a0"/>
    <w:uiPriority w:val="99"/>
    <w:rsid w:val="00D06B25"/>
    <w:rPr>
      <w:rFonts w:cs="Times New Roman"/>
      <w:color w:val="auto"/>
    </w:rPr>
  </w:style>
  <w:style w:type="paragraph" w:customStyle="1" w:styleId="afff6">
    <w:name w:val="т_маркер"/>
    <w:basedOn w:val="a"/>
    <w:rsid w:val="00D06B25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</w:pPr>
  </w:style>
  <w:style w:type="paragraph" w:customStyle="1" w:styleId="afff7">
    <w:name w:val="Содержимое таблицы"/>
    <w:basedOn w:val="a"/>
    <w:uiPriority w:val="99"/>
    <w:rsid w:val="00D06B25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uiPriority w:val="99"/>
    <w:rsid w:val="00D06B25"/>
    <w:pPr>
      <w:ind w:left="720"/>
    </w:pPr>
    <w:rPr>
      <w:szCs w:val="20"/>
      <w:lang w:val="en-US"/>
    </w:rPr>
  </w:style>
  <w:style w:type="paragraph" w:customStyle="1" w:styleId="1112">
    <w:name w:val=".  11/12"/>
    <w:basedOn w:val="a"/>
    <w:uiPriority w:val="99"/>
    <w:rsid w:val="00D06B25"/>
    <w:pPr>
      <w:widowControl w:val="0"/>
      <w:suppressAutoHyphens/>
      <w:spacing w:after="200" w:line="276" w:lineRule="auto"/>
    </w:pPr>
    <w:rPr>
      <w:rFonts w:ascii="Calibri" w:eastAsia="Arial Unicode MS" w:hAnsi="Calibri" w:cs="font73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D06B2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oleft">
    <w:name w:val="toleft"/>
    <w:basedOn w:val="a"/>
    <w:uiPriority w:val="99"/>
    <w:rsid w:val="00D06B25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rsid w:val="00D06B2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D0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rsid w:val="00D06B25"/>
    <w:rPr>
      <w:rFonts w:ascii="Consolas" w:eastAsia="Times New Roman" w:hAnsi="Consolas" w:cs="Consolas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D06B25"/>
    <w:rPr>
      <w:rFonts w:ascii="Courier New" w:hAnsi="Courier New" w:cs="Courier New"/>
      <w:sz w:val="20"/>
      <w:szCs w:val="20"/>
    </w:rPr>
  </w:style>
  <w:style w:type="paragraph" w:styleId="afff8">
    <w:name w:val="annotation subject"/>
    <w:basedOn w:val="ad"/>
    <w:next w:val="ad"/>
    <w:link w:val="afff9"/>
    <w:uiPriority w:val="99"/>
    <w:rsid w:val="00D06B25"/>
    <w:rPr>
      <w:b/>
      <w:bCs/>
    </w:rPr>
  </w:style>
  <w:style w:type="character" w:customStyle="1" w:styleId="afff9">
    <w:name w:val="Тема примечания Знак"/>
    <w:basedOn w:val="ae"/>
    <w:link w:val="afff8"/>
    <w:uiPriority w:val="99"/>
    <w:rsid w:val="00D06B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a">
    <w:name w:val="List Continue 2"/>
    <w:basedOn w:val="a"/>
    <w:uiPriority w:val="99"/>
    <w:rsid w:val="00D06B25"/>
    <w:pPr>
      <w:spacing w:after="120"/>
      <w:ind w:left="566"/>
    </w:pPr>
  </w:style>
  <w:style w:type="paragraph" w:customStyle="1" w:styleId="3110">
    <w:name w:val="Основной текст 31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szCs w:val="20"/>
      <w:u w:val="single"/>
    </w:rPr>
  </w:style>
  <w:style w:type="paragraph" w:customStyle="1" w:styleId="110">
    <w:name w:val="Абзац списка11"/>
    <w:basedOn w:val="a"/>
    <w:uiPriority w:val="99"/>
    <w:rsid w:val="00D06B2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11">
    <w:name w:val="Обычный11"/>
    <w:uiPriority w:val="99"/>
    <w:rsid w:val="00D06B25"/>
    <w:rPr>
      <w:rFonts w:ascii="Times New Roman" w:eastAsia="Times New Roman" w:hAnsi="Times New Roman"/>
      <w:sz w:val="20"/>
      <w:szCs w:val="20"/>
    </w:rPr>
  </w:style>
  <w:style w:type="paragraph" w:customStyle="1" w:styleId="2111">
    <w:name w:val="Основной текст с отступом 211"/>
    <w:basedOn w:val="a"/>
    <w:uiPriority w:val="99"/>
    <w:rsid w:val="00D06B25"/>
    <w:pPr>
      <w:ind w:left="720"/>
    </w:pPr>
    <w:rPr>
      <w:szCs w:val="20"/>
      <w:lang w:val="en-US"/>
    </w:rPr>
  </w:style>
  <w:style w:type="character" w:customStyle="1" w:styleId="FontStyle13">
    <w:name w:val="Font Style13"/>
    <w:uiPriority w:val="99"/>
    <w:rsid w:val="00D06B25"/>
    <w:rPr>
      <w:rFonts w:ascii="Times New Roman" w:hAnsi="Times New Roman"/>
      <w:sz w:val="22"/>
    </w:rPr>
  </w:style>
  <w:style w:type="paragraph" w:customStyle="1" w:styleId="ConsPlusCell">
    <w:name w:val="ConsPlusCell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06B25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c">
    <w:name w:val="Обычный (веб)1"/>
    <w:basedOn w:val="a"/>
    <w:uiPriority w:val="99"/>
    <w:rsid w:val="00D06B25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2b">
    <w:name w:val="Основной текст (2)_"/>
    <w:basedOn w:val="a0"/>
    <w:link w:val="2c"/>
    <w:uiPriority w:val="99"/>
    <w:rsid w:val="00D06B25"/>
  </w:style>
  <w:style w:type="paragraph" w:customStyle="1" w:styleId="2c">
    <w:name w:val="Основной текст (2)"/>
    <w:basedOn w:val="a"/>
    <w:link w:val="2b"/>
    <w:uiPriority w:val="99"/>
    <w:rsid w:val="00D06B25"/>
    <w:pPr>
      <w:spacing w:line="259" w:lineRule="exact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D06B2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d">
    <w:name w:val="Заголовок оглавления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14">
    <w:name w:val="Обычный + 14 пт"/>
    <w:basedOn w:val="a"/>
    <w:uiPriority w:val="99"/>
    <w:rsid w:val="00D06B25"/>
    <w:pPr>
      <w:numPr>
        <w:numId w:val="9"/>
      </w:numPr>
    </w:pPr>
    <w:rPr>
      <w:sz w:val="28"/>
      <w:szCs w:val="28"/>
    </w:rPr>
  </w:style>
  <w:style w:type="character" w:customStyle="1" w:styleId="mw-headline">
    <w:name w:val="mw-headline"/>
    <w:basedOn w:val="a0"/>
    <w:uiPriority w:val="99"/>
    <w:rsid w:val="00D06B25"/>
    <w:rPr>
      <w:rFonts w:cs="Times New Roman"/>
    </w:rPr>
  </w:style>
  <w:style w:type="paragraph" w:customStyle="1" w:styleId="text">
    <w:name w:val="te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112">
    <w:name w:val="Заголовок оглавления1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bCs/>
      <w:color w:val="365F91"/>
      <w:szCs w:val="28"/>
      <w:lang w:eastAsia="en-US"/>
    </w:rPr>
  </w:style>
  <w:style w:type="paragraph" w:customStyle="1" w:styleId="2d">
    <w:name w:val="Абзац списка2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D06B25"/>
    <w:pPr>
      <w:ind w:left="480"/>
    </w:pPr>
    <w:rPr>
      <w:rFonts w:ascii="Calibri" w:hAnsi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D06B25"/>
    <w:pPr>
      <w:ind w:left="720"/>
    </w:pPr>
    <w:rPr>
      <w:rFonts w:ascii="Calibri" w:hAnsi="Calibri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D06B25"/>
    <w:pPr>
      <w:ind w:left="960"/>
    </w:pPr>
    <w:rPr>
      <w:rFonts w:ascii="Calibri" w:hAnsi="Calibri"/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rsid w:val="00D06B25"/>
    <w:pPr>
      <w:ind w:left="1200"/>
    </w:pPr>
    <w:rPr>
      <w:rFonts w:ascii="Calibri" w:hAnsi="Calibri"/>
      <w:sz w:val="18"/>
      <w:szCs w:val="18"/>
    </w:rPr>
  </w:style>
  <w:style w:type="paragraph" w:styleId="72">
    <w:name w:val="toc 7"/>
    <w:basedOn w:val="a"/>
    <w:next w:val="a"/>
    <w:autoRedefine/>
    <w:uiPriority w:val="99"/>
    <w:semiHidden/>
    <w:rsid w:val="00D06B25"/>
    <w:pPr>
      <w:ind w:left="1440"/>
    </w:pPr>
    <w:rPr>
      <w:rFonts w:ascii="Calibri" w:hAnsi="Calibri"/>
      <w:sz w:val="18"/>
      <w:szCs w:val="18"/>
    </w:rPr>
  </w:style>
  <w:style w:type="paragraph" w:styleId="82">
    <w:name w:val="toc 8"/>
    <w:basedOn w:val="a"/>
    <w:next w:val="a"/>
    <w:autoRedefine/>
    <w:uiPriority w:val="99"/>
    <w:semiHidden/>
    <w:rsid w:val="00D06B25"/>
    <w:pPr>
      <w:ind w:left="1680"/>
    </w:pPr>
    <w:rPr>
      <w:rFonts w:ascii="Calibri" w:hAnsi="Calibri"/>
      <w:sz w:val="18"/>
      <w:szCs w:val="18"/>
    </w:rPr>
  </w:style>
  <w:style w:type="paragraph" w:styleId="92">
    <w:name w:val="toc 9"/>
    <w:basedOn w:val="a"/>
    <w:next w:val="a"/>
    <w:autoRedefine/>
    <w:uiPriority w:val="99"/>
    <w:semiHidden/>
    <w:rsid w:val="00D06B25"/>
    <w:pPr>
      <w:ind w:left="1920"/>
    </w:pPr>
    <w:rPr>
      <w:rFonts w:ascii="Calibri" w:hAnsi="Calibri"/>
      <w:sz w:val="18"/>
      <w:szCs w:val="18"/>
    </w:rPr>
  </w:style>
  <w:style w:type="paragraph" w:styleId="afffa">
    <w:name w:val="TOC Heading"/>
    <w:basedOn w:val="1"/>
    <w:next w:val="a"/>
    <w:uiPriority w:val="99"/>
    <w:qFormat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/>
      <w:bCs/>
      <w:color w:val="365F91"/>
      <w:szCs w:val="28"/>
    </w:rPr>
  </w:style>
  <w:style w:type="paragraph" w:customStyle="1" w:styleId="western">
    <w:name w:val="western"/>
    <w:basedOn w:val="a"/>
    <w:rsid w:val="00D06B25"/>
    <w:pPr>
      <w:spacing w:before="100" w:beforeAutospacing="1" w:after="100" w:afterAutospacing="1"/>
    </w:pPr>
  </w:style>
  <w:style w:type="paragraph" w:customStyle="1" w:styleId="2120">
    <w:name w:val="Основной текст 212"/>
    <w:basedOn w:val="a"/>
    <w:rsid w:val="00D06B25"/>
    <w:pPr>
      <w:widowControl w:val="0"/>
      <w:suppressAutoHyphens/>
      <w:overflowPunct w:val="0"/>
      <w:autoSpaceDE w:val="0"/>
    </w:pPr>
    <w:rPr>
      <w:sz w:val="22"/>
      <w:szCs w:val="20"/>
      <w:lang w:val="en-US" w:eastAsia="ar-SA"/>
    </w:rPr>
  </w:style>
  <w:style w:type="paragraph" w:customStyle="1" w:styleId="53">
    <w:name w:val="Основной текст5"/>
    <w:basedOn w:val="a"/>
    <w:rsid w:val="00D06B25"/>
    <w:pPr>
      <w:widowControl w:val="0"/>
      <w:shd w:val="clear" w:color="auto" w:fill="FFFFFF"/>
      <w:spacing w:line="0" w:lineRule="atLeast"/>
      <w:ind w:left="227" w:hanging="1120"/>
    </w:pPr>
    <w:rPr>
      <w:rFonts w:ascii="Calibri" w:eastAsia="Calibri" w:hAnsi="Calibri"/>
      <w:sz w:val="18"/>
      <w:szCs w:val="18"/>
    </w:rPr>
  </w:style>
  <w:style w:type="paragraph" w:customStyle="1" w:styleId="afffb">
    <w:name w:val="ИГМАПО"/>
    <w:basedOn w:val="1"/>
    <w:link w:val="afffc"/>
    <w:qFormat/>
    <w:rsid w:val="007B4EB0"/>
    <w:pPr>
      <w:ind w:left="0" w:firstLine="0"/>
      <w:jc w:val="center"/>
    </w:pPr>
    <w:rPr>
      <w:sz w:val="24"/>
    </w:rPr>
  </w:style>
  <w:style w:type="character" w:customStyle="1" w:styleId="afffc">
    <w:name w:val="ИГМАПО Знак"/>
    <w:basedOn w:val="12"/>
    <w:link w:val="afffb"/>
    <w:rsid w:val="007B4EB0"/>
    <w:rPr>
      <w:rFonts w:ascii="Times New Roman" w:eastAsia="Times New Roman" w:hAnsi="Times New Roman"/>
      <w:b/>
      <w:sz w:val="24"/>
      <w:szCs w:val="24"/>
    </w:rPr>
  </w:style>
  <w:style w:type="numbering" w:customStyle="1" w:styleId="6">
    <w:name w:val="Стиль6"/>
    <w:uiPriority w:val="99"/>
    <w:rsid w:val="00916365"/>
    <w:pPr>
      <w:numPr>
        <w:numId w:val="4"/>
      </w:numPr>
    </w:pPr>
  </w:style>
  <w:style w:type="numbering" w:customStyle="1" w:styleId="7">
    <w:name w:val="Стиль7"/>
    <w:uiPriority w:val="99"/>
    <w:rsid w:val="00916365"/>
    <w:pPr>
      <w:numPr>
        <w:numId w:val="5"/>
      </w:numPr>
    </w:pPr>
  </w:style>
  <w:style w:type="numbering" w:customStyle="1" w:styleId="8">
    <w:name w:val="Стиль8"/>
    <w:uiPriority w:val="99"/>
    <w:rsid w:val="007A7900"/>
    <w:pPr>
      <w:numPr>
        <w:numId w:val="6"/>
      </w:numPr>
    </w:pPr>
  </w:style>
  <w:style w:type="numbering" w:customStyle="1" w:styleId="9">
    <w:name w:val="Стиль9"/>
    <w:uiPriority w:val="99"/>
    <w:rsid w:val="00CE1F64"/>
    <w:pPr>
      <w:numPr>
        <w:numId w:val="8"/>
      </w:numPr>
    </w:pPr>
  </w:style>
  <w:style w:type="numbering" w:customStyle="1" w:styleId="10">
    <w:name w:val="Стиль10"/>
    <w:uiPriority w:val="99"/>
    <w:rsid w:val="002356DA"/>
    <w:pPr>
      <w:numPr>
        <w:numId w:val="9"/>
      </w:numPr>
    </w:pPr>
  </w:style>
  <w:style w:type="numbering" w:customStyle="1" w:styleId="11">
    <w:name w:val="Стиль11"/>
    <w:uiPriority w:val="99"/>
    <w:rsid w:val="002356DA"/>
    <w:pPr>
      <w:numPr>
        <w:numId w:val="10"/>
      </w:numPr>
    </w:pPr>
  </w:style>
  <w:style w:type="character" w:customStyle="1" w:styleId="1e">
    <w:name w:val="Текст сноски Знак1"/>
    <w:aliases w:val="Знак Знак1"/>
    <w:basedOn w:val="a0"/>
    <w:semiHidden/>
    <w:rsid w:val="008A768B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czd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ediatr-russia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tudent.igmap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dic-21vek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osminzdrav.ru/" TargetMode="External"/><Relationship Id="rId10" Type="http://schemas.openxmlformats.org/officeDocument/2006/relationships/hyperlink" Target="http://www.rosmedlib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.igmapo.ru/cgi-bin/irbis64r_13/cgiirbis_64.exe?C21COM=F&amp;I21DBN=IBIS_EX&amp;P21DBN=IBIS" TargetMode="External"/><Relationship Id="rId14" Type="http://schemas.openxmlformats.org/officeDocument/2006/relationships/hyperlink" Target="http://www.spr-journ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17A08-5B02-45AA-A29D-7E97843FA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1409</TotalTime>
  <Pages>19</Pages>
  <Words>5281</Words>
  <Characters>30103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loranskayaid</dc:creator>
  <cp:lastModifiedBy>1</cp:lastModifiedBy>
  <cp:revision>38</cp:revision>
  <cp:lastPrinted>2016-12-17T11:04:00Z</cp:lastPrinted>
  <dcterms:created xsi:type="dcterms:W3CDTF">2017-01-04T08:50:00Z</dcterms:created>
  <dcterms:modified xsi:type="dcterms:W3CDTF">2017-01-15T16:07:00Z</dcterms:modified>
</cp:coreProperties>
</file>