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Государственное бюджетное образовательное учреждение 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«Иркутская государственная медицинская академия последипломного образования» 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(ГБОУ ДПО ИГМАПО Минздрава России) </w:t>
      </w:r>
    </w:p>
    <w:p w:rsidR="00B60C17" w:rsidRDefault="00B60C17" w:rsidP="00B60C17">
      <w:pPr>
        <w:ind w:right="2"/>
        <w:jc w:val="center"/>
        <w:rPr>
          <w:bCs/>
          <w:u w:val="single"/>
        </w:rPr>
      </w:pPr>
    </w:p>
    <w:p w:rsidR="00B60C17" w:rsidRDefault="00B60C17" w:rsidP="00B60C17">
      <w:pPr>
        <w:ind w:right="2"/>
        <w:jc w:val="center"/>
      </w:pPr>
    </w:p>
    <w:p w:rsidR="00B60C17" w:rsidRDefault="00B60C17" w:rsidP="00B60C17">
      <w:pPr>
        <w:ind w:left="3060" w:right="2" w:firstLine="567"/>
        <w:jc w:val="right"/>
      </w:pPr>
      <w:r>
        <w:t xml:space="preserve">«Утверждаю» </w:t>
      </w:r>
    </w:p>
    <w:p w:rsidR="00B60C17" w:rsidRDefault="00B60C17" w:rsidP="00B60C17">
      <w:pPr>
        <w:ind w:left="3060" w:right="2" w:firstLine="567"/>
        <w:jc w:val="right"/>
      </w:pPr>
      <w:r>
        <w:t xml:space="preserve">Ректор </w:t>
      </w:r>
    </w:p>
    <w:p w:rsidR="00B60C17" w:rsidRDefault="00B60C17" w:rsidP="00B60C17">
      <w:pPr>
        <w:ind w:left="3060" w:right="2" w:firstLine="567"/>
        <w:jc w:val="right"/>
      </w:pPr>
      <w:r>
        <w:t>____________ проф. Шпрах В.В.</w:t>
      </w:r>
    </w:p>
    <w:p w:rsidR="00B60C17" w:rsidRDefault="00B60C17" w:rsidP="00B60C17">
      <w:pPr>
        <w:ind w:left="3060" w:right="2" w:firstLine="567"/>
        <w:jc w:val="right"/>
      </w:pPr>
    </w:p>
    <w:p w:rsidR="00B60C17" w:rsidRDefault="00B60C17" w:rsidP="00B60C17">
      <w:pPr>
        <w:ind w:left="3060" w:right="2" w:firstLine="567"/>
        <w:jc w:val="right"/>
      </w:pPr>
      <w:r w:rsidRPr="00650EEF">
        <w:t>«____»__________________2016 г.</w:t>
      </w:r>
    </w:p>
    <w:p w:rsidR="00B60C17" w:rsidRPr="00EF296F" w:rsidRDefault="00B60C17" w:rsidP="00B60C17">
      <w:pPr>
        <w:jc w:val="center"/>
      </w:pPr>
    </w:p>
    <w:p w:rsidR="00B60C17" w:rsidRPr="00EF296F" w:rsidRDefault="00B60C17" w:rsidP="00B60C17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AB4302" w:rsidRDefault="000B68EF" w:rsidP="000B68EF">
      <w:pPr>
        <w:jc w:val="center"/>
        <w:rPr>
          <w:b/>
        </w:rPr>
      </w:pPr>
      <w:r w:rsidRPr="00AB4302">
        <w:rPr>
          <w:b/>
        </w:rPr>
        <w:t xml:space="preserve">ДОПОЛНИТЕЛЬНАЯ ПРОФЕССИОНАЛЬНАЯ ОБРАЗОВАТЕЛЬНАЯ </w:t>
      </w:r>
    </w:p>
    <w:p w:rsidR="00146190" w:rsidRPr="00AB4302" w:rsidRDefault="000B68EF" w:rsidP="000B68EF">
      <w:pPr>
        <w:jc w:val="center"/>
        <w:rPr>
          <w:b/>
        </w:rPr>
      </w:pPr>
      <w:r w:rsidRPr="00AB4302">
        <w:rPr>
          <w:b/>
        </w:rPr>
        <w:t xml:space="preserve">ПРОГРАММА </w:t>
      </w:r>
      <w:r w:rsidR="00BC7806" w:rsidRPr="00AB4302">
        <w:rPr>
          <w:b/>
        </w:rPr>
        <w:t xml:space="preserve">ПРОФЕССИОНАЛЬНОЙ ПЕРЕПОДГОТОВКИ </w:t>
      </w:r>
      <w:r w:rsidRPr="00AB4302">
        <w:rPr>
          <w:b/>
        </w:rPr>
        <w:t xml:space="preserve">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AB4302">
        <w:rPr>
          <w:b/>
        </w:rPr>
        <w:t>ПО СПЕЦИАЛЬНОСТИ</w:t>
      </w:r>
      <w:r w:rsidR="009E001D">
        <w:rPr>
          <w:b/>
        </w:rPr>
        <w:t xml:space="preserve"> </w:t>
      </w:r>
      <w:r w:rsidRPr="00AB4302">
        <w:rPr>
          <w:b/>
        </w:rPr>
        <w:t>«</w:t>
      </w:r>
      <w:r w:rsidR="00310FA6" w:rsidRPr="00AB4302">
        <w:rPr>
          <w:b/>
        </w:rPr>
        <w:t>ПСИХИАТРИЯ</w:t>
      </w:r>
      <w:r w:rsidR="006F29FA" w:rsidRPr="00AB4302">
        <w:rPr>
          <w:b/>
        </w:rPr>
        <w:t>-НАРКОЛОГИЯ</w:t>
      </w:r>
      <w:r w:rsidRPr="00AB4302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C86CBB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BC7806">
        <w:rPr>
          <w:b/>
        </w:rPr>
        <w:t xml:space="preserve"> 576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310FA6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201</w:t>
      </w:r>
      <w:r w:rsidR="00310FA6">
        <w:rPr>
          <w:b/>
        </w:rPr>
        <w:t>6</w:t>
      </w:r>
      <w:r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F544FB" w:rsidRPr="00EF296F" w:rsidRDefault="00ED0470" w:rsidP="00F544FB">
      <w:pPr>
        <w:jc w:val="center"/>
        <w:rPr>
          <w:bCs/>
        </w:rPr>
      </w:pPr>
      <w:r w:rsidRPr="00EF296F">
        <w:rPr>
          <w:bCs/>
        </w:rPr>
        <w:t>П</w:t>
      </w:r>
      <w:r w:rsidR="00F544FB" w:rsidRPr="00EF296F">
        <w:rPr>
          <w:bCs/>
        </w:rPr>
        <w:t>о</w:t>
      </w:r>
      <w:r>
        <w:rPr>
          <w:bCs/>
        </w:rPr>
        <w:t xml:space="preserve"> </w:t>
      </w:r>
      <w:r w:rsidR="00F544FB" w:rsidRPr="00EF296F">
        <w:t>дополнительной профессиональной программе</w:t>
      </w:r>
    </w:p>
    <w:p w:rsidR="000B68EF" w:rsidRDefault="00BC7806" w:rsidP="000B68EF">
      <w:pPr>
        <w:jc w:val="center"/>
      </w:pPr>
      <w:r w:rsidRPr="00F544FB">
        <w:t>профессиональной переподготовки</w:t>
      </w:r>
      <w:r w:rsidR="000B68EF" w:rsidRPr="00F544FB">
        <w:t xml:space="preserve"> врачей со сроком освоения </w:t>
      </w:r>
      <w:r w:rsidRPr="00F544FB">
        <w:t>576</w:t>
      </w:r>
      <w:r w:rsidR="000B68EF" w:rsidRPr="00F544FB">
        <w:t xml:space="preserve"> академических час</w:t>
      </w:r>
      <w:r w:rsidRPr="00F544FB">
        <w:t>ов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310FA6">
        <w:t>Психиатрия</w:t>
      </w:r>
      <w:r w:rsidR="006F29FA">
        <w:t>-наркология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90"/>
        <w:gridCol w:w="9"/>
      </w:tblGrid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9090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EA091D">
            <w:pPr>
              <w:jc w:val="center"/>
            </w:pPr>
            <w:r w:rsidRPr="00EF296F">
              <w:t>4.1.</w:t>
            </w:r>
          </w:p>
        </w:tc>
        <w:tc>
          <w:tcPr>
            <w:tcW w:w="9090" w:type="dxa"/>
          </w:tcPr>
          <w:p w:rsidR="00EA091D" w:rsidRPr="0018344B" w:rsidRDefault="0018344B" w:rsidP="0018344B">
            <w:pPr>
              <w:jc w:val="both"/>
            </w:pPr>
            <w:r w:rsidRPr="0018344B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квалификации.</w:t>
            </w:r>
          </w:p>
        </w:tc>
      </w:tr>
      <w:tr w:rsidR="00EA091D" w:rsidRPr="00EF296F" w:rsidTr="00EA091D">
        <w:trPr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EA091D">
            <w:pPr>
              <w:jc w:val="center"/>
            </w:pPr>
            <w:r w:rsidRPr="00EF296F">
              <w:t>4.2.</w:t>
            </w:r>
          </w:p>
        </w:tc>
        <w:tc>
          <w:tcPr>
            <w:tcW w:w="9099" w:type="dxa"/>
            <w:gridSpan w:val="2"/>
          </w:tcPr>
          <w:p w:rsidR="00EA091D" w:rsidRPr="0018344B" w:rsidRDefault="0018344B" w:rsidP="00EA091D">
            <w:pPr>
              <w:jc w:val="both"/>
            </w:pPr>
            <w:r w:rsidRPr="0018344B">
              <w:t>Требования к квалификации</w:t>
            </w:r>
            <w:r w:rsidRPr="0018344B">
              <w:rPr>
                <w:i/>
              </w:rPr>
              <w:t>.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403695">
            <w:pPr>
              <w:jc w:val="center"/>
            </w:pPr>
            <w:r w:rsidRPr="00EF296F">
              <w:t>4.3.</w:t>
            </w:r>
          </w:p>
        </w:tc>
        <w:tc>
          <w:tcPr>
            <w:tcW w:w="9090" w:type="dxa"/>
          </w:tcPr>
          <w:p w:rsidR="00EA091D" w:rsidRPr="0018344B" w:rsidRDefault="0018344B" w:rsidP="0018344B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rFonts w:eastAsia="Calibri"/>
                <w:lang w:eastAsia="en-US"/>
              </w:rPr>
            </w:pPr>
            <w:r w:rsidRPr="0018344B">
              <w:rPr>
                <w:lang w:eastAsia="ar-SA"/>
              </w:rPr>
              <w:t xml:space="preserve">Характеристика профессиональных компетенций врача-психиатра-нарколога, подлежащих овладению в результате освоения </w:t>
            </w:r>
            <w:r w:rsidRPr="0018344B">
              <w:t xml:space="preserve">дополнительной профессиональной программы профессиональной переподготовки </w:t>
            </w:r>
            <w:r w:rsidRPr="0018344B">
              <w:rPr>
                <w:lang w:eastAsia="ar-SA"/>
              </w:rPr>
              <w:t>врачей по специальности «Психиатрия-наркология»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403695">
            <w:pPr>
              <w:jc w:val="center"/>
            </w:pPr>
            <w:r>
              <w:t>4.4.</w:t>
            </w:r>
          </w:p>
        </w:tc>
        <w:tc>
          <w:tcPr>
            <w:tcW w:w="9090" w:type="dxa"/>
          </w:tcPr>
          <w:p w:rsidR="00EA091D" w:rsidRPr="0018344B" w:rsidRDefault="0018344B" w:rsidP="00EA091D">
            <w:pPr>
              <w:jc w:val="both"/>
            </w:pPr>
            <w:r w:rsidRPr="0018344B">
              <w:rPr>
                <w:lang w:eastAsia="ar-SA"/>
              </w:rPr>
              <w:t xml:space="preserve">Характеристика новых профессиональных компетенций врача психиатра-нарколога, формирующихся в результате освоения </w:t>
            </w:r>
            <w:r w:rsidRPr="0018344B">
              <w:t xml:space="preserve">дополнительной профессиональной программы профессиональной переподготовки </w:t>
            </w:r>
            <w:r w:rsidRPr="0018344B">
              <w:rPr>
                <w:lang w:eastAsia="ar-SA"/>
              </w:rPr>
              <w:t>врачей по специальности «Психиатрия-наркология»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403695">
            <w:pPr>
              <w:jc w:val="center"/>
            </w:pPr>
            <w:r w:rsidRPr="00EF296F">
              <w:t>5.</w:t>
            </w:r>
          </w:p>
        </w:tc>
        <w:tc>
          <w:tcPr>
            <w:tcW w:w="9090" w:type="dxa"/>
          </w:tcPr>
          <w:p w:rsidR="00EA091D" w:rsidRPr="00EF296F" w:rsidRDefault="00EA091D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403695">
            <w:pPr>
              <w:jc w:val="center"/>
            </w:pPr>
            <w:r w:rsidRPr="00EF296F">
              <w:t>6.</w:t>
            </w:r>
          </w:p>
        </w:tc>
        <w:tc>
          <w:tcPr>
            <w:tcW w:w="9090" w:type="dxa"/>
          </w:tcPr>
          <w:p w:rsidR="00EA091D" w:rsidRPr="00EF296F" w:rsidRDefault="00EA091D" w:rsidP="00F544FB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</w:t>
            </w:r>
            <w:r w:rsidRPr="00C8399A">
              <w:t>программы профессиональной переподготовки</w:t>
            </w:r>
            <w:r>
              <w:t xml:space="preserve"> </w:t>
            </w:r>
            <w:r w:rsidRPr="00EF296F">
              <w:t xml:space="preserve">врачей со сроком освоения </w:t>
            </w:r>
            <w:r>
              <w:t>576</w:t>
            </w:r>
            <w:r w:rsidRPr="00EF296F">
              <w:t xml:space="preserve"> академических час</w:t>
            </w:r>
            <w:r>
              <w:t>ов</w:t>
            </w:r>
            <w:r w:rsidRPr="00EF296F">
              <w:t xml:space="preserve"> по специальности «</w:t>
            </w:r>
            <w:r>
              <w:t>Психиатрия-наркология</w:t>
            </w:r>
            <w:r w:rsidRPr="00EF296F">
              <w:t>»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9090" w:type="dxa"/>
          </w:tcPr>
          <w:p w:rsidR="00EA091D" w:rsidRPr="00EF296F" w:rsidRDefault="00EA091D" w:rsidP="00403695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(ознакомиться можно в центре Менеджмента качества ИГМАПО)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 w:rsidRPr="00EF296F">
              <w:t>7.1.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1.</w:t>
            </w:r>
            <w:r w:rsidRPr="00850C5E">
              <w:t xml:space="preserve"> Социальная гигиена и организация наркологической службы в РФ                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7.2.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2.</w:t>
            </w:r>
            <w:r w:rsidRPr="00850C5E">
              <w:t>Общие вопросы наркологии.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7.3.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3.</w:t>
            </w:r>
            <w:r w:rsidRPr="00850C5E">
              <w:t>Общая психопатология. Психические расстройства и расстройства поведения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7.4.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4.</w:t>
            </w:r>
            <w:r w:rsidRPr="00850C5E">
              <w:t>Методы обследования больных наркологического профиля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7.5.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5</w:t>
            </w:r>
            <w:r w:rsidRPr="00850C5E">
              <w:t>. Зависимость от алкоголя и алкоголизм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7.6.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6.</w:t>
            </w:r>
            <w:r w:rsidRPr="00850C5E">
              <w:t>Наркомании и токсикомании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7.7.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7.</w:t>
            </w:r>
            <w:r w:rsidRPr="00850C5E">
              <w:t>Профилактика заболеваний наркологического профиля. Пути формирования здорового образа жизни.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7.8.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8.</w:t>
            </w:r>
            <w:r w:rsidRPr="00850C5E">
              <w:t>Лечение алкоголизма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Default="00EA091D" w:rsidP="006F29FA">
            <w:pPr>
              <w:jc w:val="center"/>
            </w:pPr>
            <w:r>
              <w:t>7.9.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9.</w:t>
            </w:r>
            <w:r w:rsidRPr="00850C5E">
              <w:t>Психотерапия и другие немедикаментозные методы лечения в наркологии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7.10.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10.</w:t>
            </w:r>
            <w:r w:rsidRPr="00850C5E">
              <w:t>Экспертиза в наркологии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>
              <w:t>7.11.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11.</w:t>
            </w:r>
            <w:r w:rsidRPr="00850C5E">
              <w:t>Зависимость от ПАВ в подростковом и юношеском возрасте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Default="00EA091D" w:rsidP="006F29FA">
            <w:pPr>
              <w:jc w:val="center"/>
            </w:pPr>
            <w:r>
              <w:t>7.12.</w:t>
            </w:r>
          </w:p>
        </w:tc>
        <w:tc>
          <w:tcPr>
            <w:tcW w:w="9090" w:type="dxa"/>
          </w:tcPr>
          <w:p w:rsidR="00EA091D" w:rsidRPr="00850C5E" w:rsidRDefault="00EA091D" w:rsidP="006F29FA">
            <w:r>
              <w:t>Учебный модуль 12.</w:t>
            </w:r>
            <w:r w:rsidRPr="00850C5E">
              <w:t>Реабилитация в наркологии и наркологические реабилитационные центры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Default="00EA091D" w:rsidP="006F29FA">
            <w:pPr>
              <w:jc w:val="center"/>
            </w:pPr>
            <w:r>
              <w:t>7.13.</w:t>
            </w:r>
          </w:p>
        </w:tc>
        <w:tc>
          <w:tcPr>
            <w:tcW w:w="9090" w:type="dxa"/>
          </w:tcPr>
          <w:p w:rsidR="00EA091D" w:rsidRDefault="00EA091D" w:rsidP="006F29FA">
            <w:r>
              <w:t>Учебный модуль 13.</w:t>
            </w:r>
            <w:r w:rsidRPr="00850C5E">
              <w:t>Основы аддиктологии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14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14</w:t>
            </w:r>
            <w:r w:rsidRPr="009A1D3D">
              <w:rPr>
                <w:bCs/>
              </w:rPr>
              <w:t xml:space="preserve"> «</w:t>
            </w:r>
            <w:r w:rsidRPr="009A1D3D">
              <w:t>Фтизиатрия»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15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15</w:t>
            </w:r>
            <w:r w:rsidRPr="009A1D3D">
              <w:rPr>
                <w:bCs/>
              </w:rPr>
              <w:t xml:space="preserve"> «</w:t>
            </w:r>
            <w:r w:rsidRPr="009A1D3D">
              <w:t>Онкология»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16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16</w:t>
            </w:r>
            <w:r w:rsidRPr="009A1D3D">
              <w:rPr>
                <w:bCs/>
              </w:rPr>
              <w:t xml:space="preserve"> «</w:t>
            </w:r>
            <w:r>
              <w:t>ВИЧ</w:t>
            </w:r>
            <w:r w:rsidRPr="009A1D3D">
              <w:t>–инфекция»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17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17</w:t>
            </w:r>
            <w:r w:rsidRPr="009A1D3D">
              <w:rPr>
                <w:bCs/>
              </w:rPr>
              <w:t xml:space="preserve"> «</w:t>
            </w:r>
            <w:r w:rsidRPr="009A1D3D">
              <w:t>Медицина катастроф»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18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0C1337">
            <w:r w:rsidRPr="009A1D3D">
              <w:t xml:space="preserve">Учебный модуль </w:t>
            </w:r>
            <w:r>
              <w:rPr>
                <w:bCs/>
              </w:rPr>
              <w:t>18</w:t>
            </w:r>
            <w:r w:rsidRPr="009A1D3D">
              <w:rPr>
                <w:bCs/>
              </w:rPr>
              <w:t xml:space="preserve"> «</w:t>
            </w:r>
            <w:r>
              <w:rPr>
                <w:bCs/>
              </w:rPr>
              <w:t>П</w:t>
            </w:r>
            <w:r w:rsidRPr="009A1D3D">
              <w:t>атофизиология»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19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19</w:t>
            </w:r>
            <w:r w:rsidRPr="009A1D3D">
              <w:rPr>
                <w:bCs/>
              </w:rPr>
              <w:t xml:space="preserve"> «</w:t>
            </w:r>
            <w:r>
              <w:rPr>
                <w:bCs/>
              </w:rPr>
              <w:t>Медицинская психология</w:t>
            </w:r>
            <w:r w:rsidRPr="009A1D3D">
              <w:t>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20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pPr>
              <w:rPr>
                <w:bCs/>
              </w:rPr>
            </w:pPr>
            <w:r w:rsidRPr="009A1D3D">
              <w:t xml:space="preserve">Учебный </w:t>
            </w:r>
            <w:r w:rsidRPr="000C1337">
              <w:t xml:space="preserve">модуль </w:t>
            </w:r>
            <w:r w:rsidRPr="000C1337">
              <w:rPr>
                <w:bCs/>
              </w:rPr>
              <w:t>20 «Организация здравоохранения и общественное здоровье»</w:t>
            </w:r>
          </w:p>
        </w:tc>
      </w:tr>
      <w:tr w:rsidR="00EA091D" w:rsidRPr="009A1D3D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t>7.</w:t>
            </w:r>
            <w:r>
              <w:t>21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21</w:t>
            </w:r>
            <w:r w:rsidRPr="009A1D3D">
              <w:rPr>
                <w:bCs/>
              </w:rPr>
              <w:t xml:space="preserve"> «</w:t>
            </w:r>
            <w:r w:rsidRPr="009A1D3D">
              <w:t>Психосоциальная терапия/реабилитация»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9A1D3D" w:rsidRDefault="00EA091D" w:rsidP="00AD0D37">
            <w:pPr>
              <w:jc w:val="center"/>
            </w:pPr>
            <w:r w:rsidRPr="009A1D3D">
              <w:lastRenderedPageBreak/>
              <w:t>7.</w:t>
            </w:r>
            <w:r>
              <w:t>22</w:t>
            </w:r>
            <w:r w:rsidRPr="009A1D3D">
              <w:t>.</w:t>
            </w:r>
          </w:p>
        </w:tc>
        <w:tc>
          <w:tcPr>
            <w:tcW w:w="9090" w:type="dxa"/>
          </w:tcPr>
          <w:p w:rsidR="00EA091D" w:rsidRPr="009A1D3D" w:rsidRDefault="00EA091D" w:rsidP="00461147">
            <w:r w:rsidRPr="009A1D3D">
              <w:t xml:space="preserve">Учебный модуль </w:t>
            </w:r>
            <w:r>
              <w:rPr>
                <w:bCs/>
              </w:rPr>
              <w:t>22</w:t>
            </w:r>
            <w:r w:rsidRPr="009A1D3D">
              <w:rPr>
                <w:bCs/>
              </w:rPr>
              <w:t xml:space="preserve"> «</w:t>
            </w:r>
            <w:r w:rsidRPr="009A1D3D">
              <w:t>Психодиагностика»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 w:rsidRPr="00EF296F">
              <w:t>8.</w:t>
            </w:r>
          </w:p>
        </w:tc>
        <w:tc>
          <w:tcPr>
            <w:tcW w:w="9090" w:type="dxa"/>
            <w:vAlign w:val="center"/>
          </w:tcPr>
          <w:p w:rsidR="00EA091D" w:rsidRPr="00EF296F" w:rsidRDefault="00EA091D" w:rsidP="00A91B58">
            <w:r w:rsidRPr="00EF296F">
              <w:t xml:space="preserve">Учебный план дополнительной профессиональной программы </w:t>
            </w:r>
            <w:r w:rsidRPr="00C8399A">
              <w:t>профессиональной переподготовки врачей по специальности «Психиатрия-наркол</w:t>
            </w:r>
            <w:r>
              <w:t>огия</w:t>
            </w:r>
            <w:r w:rsidRPr="00EF296F">
              <w:t>»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 w:rsidRPr="00EF296F">
              <w:t>9.</w:t>
            </w:r>
          </w:p>
        </w:tc>
        <w:tc>
          <w:tcPr>
            <w:tcW w:w="9090" w:type="dxa"/>
            <w:vAlign w:val="center"/>
          </w:tcPr>
          <w:p w:rsidR="00EA091D" w:rsidRPr="00EF296F" w:rsidRDefault="00EA091D" w:rsidP="00EA091D">
            <w:r w:rsidRPr="00EF296F">
              <w:t>Приложени</w:t>
            </w:r>
            <w:r>
              <w:t>е</w:t>
            </w:r>
            <w:r w:rsidRPr="00EF296F">
              <w:t>:</w:t>
            </w:r>
          </w:p>
        </w:tc>
      </w:tr>
      <w:tr w:rsidR="00EA091D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EA091D" w:rsidRPr="00EF296F" w:rsidRDefault="00EA091D" w:rsidP="006F29FA">
            <w:pPr>
              <w:jc w:val="center"/>
            </w:pPr>
            <w:r w:rsidRPr="00EF296F">
              <w:t>9.1.</w:t>
            </w:r>
          </w:p>
        </w:tc>
        <w:tc>
          <w:tcPr>
            <w:tcW w:w="9090" w:type="dxa"/>
            <w:vAlign w:val="center"/>
          </w:tcPr>
          <w:p w:rsidR="00EA091D" w:rsidRPr="00EF296F" w:rsidRDefault="00EA091D" w:rsidP="006F29FA">
            <w:r w:rsidRPr="00EF296F">
              <w:t>Кадровое обеспечение образовательного процесса</w:t>
            </w:r>
          </w:p>
        </w:tc>
      </w:tr>
    </w:tbl>
    <w:p w:rsidR="0042489D" w:rsidRDefault="0042489D" w:rsidP="000B68EF">
      <w:pPr>
        <w:jc w:val="center"/>
        <w:rPr>
          <w:b/>
        </w:rPr>
      </w:pPr>
    </w:p>
    <w:p w:rsidR="0042489D" w:rsidRDefault="0042489D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ED631A" w:rsidRPr="00EF296F" w:rsidRDefault="00ED631A" w:rsidP="00ED631A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A91B58" w:rsidP="000B68EF">
      <w:pPr>
        <w:jc w:val="center"/>
      </w:pPr>
      <w:r w:rsidRPr="00C8399A">
        <w:t xml:space="preserve">профессиональной переподготовки </w:t>
      </w:r>
      <w:r w:rsidR="000B68EF" w:rsidRPr="00C8399A">
        <w:t>врачей</w:t>
      </w:r>
      <w:r w:rsidR="000B68EF" w:rsidRPr="00EF296F">
        <w:t xml:space="preserve"> со сроком освоения </w:t>
      </w:r>
      <w:r>
        <w:t>576</w:t>
      </w:r>
      <w:r w:rsidR="000B68EF" w:rsidRPr="00EF296F">
        <w:t xml:space="preserve"> академических час</w:t>
      </w:r>
      <w:r w:rsidR="00D008DF">
        <w:t>ов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D008DF">
        <w:t>Психиатрия</w:t>
      </w:r>
      <w:r w:rsidR="006F29FA">
        <w:t>-наркология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767FBB" w:rsidRDefault="00767FBB" w:rsidP="00767FBB"/>
    <w:p w:rsidR="00767FBB" w:rsidRDefault="00767FBB" w:rsidP="00767FBB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86"/>
        <w:gridCol w:w="1949"/>
      </w:tblGrid>
      <w:tr w:rsidR="00767FBB" w:rsidTr="00767FBB">
        <w:tc>
          <w:tcPr>
            <w:tcW w:w="5353" w:type="dxa"/>
          </w:tcPr>
          <w:p w:rsidR="00767FBB" w:rsidRDefault="00767FBB" w:rsidP="00767FBB">
            <w:r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767FBB" w:rsidRDefault="00767FBB" w:rsidP="00767FBB">
            <w:pPr>
              <w:spacing w:before="240"/>
              <w:jc w:val="center"/>
            </w:pPr>
            <w:r>
              <w:t>__________________________</w:t>
            </w:r>
          </w:p>
          <w:p w:rsidR="00767FBB" w:rsidRPr="00841636" w:rsidRDefault="00767FBB" w:rsidP="00767FBB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767FBB" w:rsidRDefault="00767FBB" w:rsidP="00767FBB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767FBB" w:rsidTr="00767FBB">
        <w:tc>
          <w:tcPr>
            <w:tcW w:w="5353" w:type="dxa"/>
          </w:tcPr>
          <w:p w:rsidR="00767FBB" w:rsidRDefault="00767FBB" w:rsidP="00767FBB"/>
        </w:tc>
        <w:tc>
          <w:tcPr>
            <w:tcW w:w="3686" w:type="dxa"/>
          </w:tcPr>
          <w:p w:rsidR="00767FBB" w:rsidRPr="00841636" w:rsidRDefault="00767FBB" w:rsidP="00767FBB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767FBB" w:rsidRDefault="00767FBB" w:rsidP="00767FBB"/>
        </w:tc>
      </w:tr>
      <w:tr w:rsidR="00767FBB" w:rsidTr="00767FBB">
        <w:tc>
          <w:tcPr>
            <w:tcW w:w="5353" w:type="dxa"/>
          </w:tcPr>
          <w:p w:rsidR="00767FBB" w:rsidRDefault="00767FBB" w:rsidP="00767FBB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767FBB" w:rsidRDefault="00767FBB" w:rsidP="00767FBB">
            <w:pPr>
              <w:spacing w:before="240"/>
              <w:jc w:val="center"/>
            </w:pPr>
            <w:r>
              <w:t>__________________________</w:t>
            </w:r>
          </w:p>
          <w:p w:rsidR="00767FBB" w:rsidRPr="00841636" w:rsidRDefault="00767FBB" w:rsidP="00767FBB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767FBB" w:rsidRDefault="00767FBB" w:rsidP="00767FBB">
            <w:r>
              <w:t>Баженова Ю.В.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ED631A" w:rsidP="00767FBB">
      <w:pPr>
        <w:ind w:firstLine="708"/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="00A91B58" w:rsidRPr="00C8399A">
        <w:t xml:space="preserve">профессиональной переподготовки </w:t>
      </w:r>
      <w:r w:rsidR="000B68EF" w:rsidRPr="00C8399A">
        <w:t>врачей</w:t>
      </w:r>
      <w:r w:rsidR="000B68EF" w:rsidRPr="00EF296F">
        <w:t xml:space="preserve"> со сроком освоения </w:t>
      </w:r>
      <w:r w:rsidR="00A91B58">
        <w:t>576</w:t>
      </w:r>
      <w:r w:rsidR="000B68EF" w:rsidRPr="00EF296F">
        <w:t xml:space="preserve"> академических час</w:t>
      </w:r>
      <w:r w:rsidR="001C50CF">
        <w:t>ов</w:t>
      </w:r>
      <w:r w:rsidR="000B68EF" w:rsidRPr="00EF296F">
        <w:t xml:space="preserve"> по специальности «</w:t>
      </w:r>
      <w:r w:rsidR="001C50CF">
        <w:t>Психиатрия</w:t>
      </w:r>
      <w:r w:rsidR="0042489D">
        <w:t>-наркология</w:t>
      </w:r>
      <w:r w:rsidR="000B68EF" w:rsidRPr="00EF296F">
        <w:t>»</w:t>
      </w:r>
      <w:r w:rsidR="00403695">
        <w:t xml:space="preserve"> разработана сотрудниками </w:t>
      </w:r>
      <w:r w:rsidR="00A91B58">
        <w:t xml:space="preserve">кафедры психиатрии и наркологии </w:t>
      </w:r>
      <w:r w:rsidR="00403695">
        <w:t xml:space="preserve">терапевтического факультета ГБОУ ДПО </w:t>
      </w:r>
      <w:r w:rsidR="001C50CF">
        <w:t>ИГ</w:t>
      </w:r>
      <w:r w:rsidR="00403695"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both"/>
      </w:pPr>
    </w:p>
    <w:p w:rsidR="000B68EF" w:rsidRPr="005825AC" w:rsidRDefault="009B6BCE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C8399A" w:rsidRDefault="000B68EF" w:rsidP="000B68EF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="00ED0470">
        <w:rPr>
          <w:b/>
        </w:rPr>
        <w:t xml:space="preserve"> </w:t>
      </w:r>
      <w:r w:rsidR="00ED631A" w:rsidRPr="00EF296F">
        <w:t>дополнительной профессиональной программы</w:t>
      </w:r>
      <w:r w:rsidR="00ED0470">
        <w:t xml:space="preserve"> </w:t>
      </w:r>
      <w:r w:rsidR="00A91B58" w:rsidRPr="00C8399A">
        <w:t xml:space="preserve">профессиональной переподготовки </w:t>
      </w:r>
      <w:r w:rsidRPr="00C8399A">
        <w:t xml:space="preserve">врачей со сроком освоения </w:t>
      </w:r>
      <w:r w:rsidR="00A91B58" w:rsidRPr="00C8399A">
        <w:t>576</w:t>
      </w:r>
      <w:r w:rsidRPr="00C8399A">
        <w:t xml:space="preserve"> академических час</w:t>
      </w:r>
      <w:r w:rsidR="00F82474" w:rsidRPr="00C8399A">
        <w:t>ов</w:t>
      </w:r>
      <w:r w:rsidRPr="00C8399A">
        <w:t xml:space="preserve"> по специальности «</w:t>
      </w:r>
      <w:r w:rsidR="00F82474" w:rsidRPr="00C8399A">
        <w:t>Психиатрия</w:t>
      </w:r>
      <w:r w:rsidR="006F29FA" w:rsidRPr="00C8399A">
        <w:t>-наркология</w:t>
      </w:r>
      <w:r w:rsidRPr="00C8399A">
        <w:t>»</w:t>
      </w:r>
    </w:p>
    <w:p w:rsidR="000B68EF" w:rsidRPr="00EF296F" w:rsidRDefault="000B68EF" w:rsidP="000B68EF">
      <w:pPr>
        <w:rPr>
          <w:b/>
        </w:rPr>
      </w:pPr>
    </w:p>
    <w:p w:rsidR="000B68EF" w:rsidRPr="00C8399A" w:rsidRDefault="000B68EF" w:rsidP="00C8399A">
      <w:pPr>
        <w:tabs>
          <w:tab w:val="left" w:pos="709"/>
        </w:tabs>
        <w:jc w:val="both"/>
      </w:pPr>
      <w:r w:rsidRPr="00C8399A">
        <w:rPr>
          <w:b/>
        </w:rPr>
        <w:t>Цель</w:t>
      </w:r>
      <w:r w:rsidR="00EA091D">
        <w:rPr>
          <w:b/>
        </w:rPr>
        <w:t xml:space="preserve"> </w:t>
      </w:r>
      <w:r w:rsidR="00B32E07" w:rsidRPr="00C8399A">
        <w:t xml:space="preserve">- </w:t>
      </w:r>
      <w:r w:rsidR="00C8399A" w:rsidRPr="00C8399A">
        <w:t xml:space="preserve">овладение профессиональными знаниями и компетенциями врача-психиатра-нарколога, необходимыми для профессиональной деятельности в рамках новой квалификации. </w:t>
      </w:r>
    </w:p>
    <w:p w:rsidR="000B68EF" w:rsidRPr="00C8399A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C8399A">
        <w:rPr>
          <w:b/>
        </w:rPr>
        <w:t>Задачи:</w:t>
      </w:r>
    </w:p>
    <w:p w:rsidR="0023250F" w:rsidRPr="00CF35EB" w:rsidRDefault="00C8399A" w:rsidP="0023250F">
      <w:pPr>
        <w:ind w:right="2" w:firstLine="567"/>
        <w:jc w:val="both"/>
      </w:pPr>
      <w:r>
        <w:t>овладение</w:t>
      </w:r>
      <w:r w:rsidR="0023250F" w:rsidRPr="00CF35EB">
        <w:t xml:space="preserve"> базовы</w:t>
      </w:r>
      <w:r>
        <w:t>ми</w:t>
      </w:r>
      <w:r w:rsidR="0023250F" w:rsidRPr="00CF35EB">
        <w:t>, фундаментальны</w:t>
      </w:r>
      <w:r>
        <w:t>ми</w:t>
      </w:r>
      <w:r w:rsidR="0023250F" w:rsidRPr="00CF35EB">
        <w:t xml:space="preserve"> медицински</w:t>
      </w:r>
      <w:r>
        <w:t>ми</w:t>
      </w:r>
      <w:r w:rsidR="0023250F" w:rsidRPr="00CF35EB">
        <w:t xml:space="preserve"> знани</w:t>
      </w:r>
      <w:r>
        <w:t>ями</w:t>
      </w:r>
      <w:r w:rsidR="0023250F" w:rsidRPr="00CF35EB">
        <w:t xml:space="preserve"> по специальности </w:t>
      </w:r>
      <w:r w:rsidR="0023250F" w:rsidRPr="001C17C6">
        <w:t>«Психиатрия</w:t>
      </w:r>
      <w:r w:rsidR="0023250F">
        <w:t>-наркология</w:t>
      </w:r>
      <w:r w:rsidR="0023250F" w:rsidRPr="001C17C6">
        <w:t>»</w:t>
      </w:r>
      <w:r w:rsidR="0023250F" w:rsidRPr="00CF35EB">
        <w:t xml:space="preserve"> в областях: </w:t>
      </w:r>
    </w:p>
    <w:p w:rsidR="0023250F" w:rsidRPr="001C17C6" w:rsidRDefault="0023250F" w:rsidP="0023250F">
      <w:pPr>
        <w:pStyle w:val="af4"/>
        <w:spacing w:before="0" w:beforeAutospacing="0" w:after="0" w:afterAutospacing="0"/>
        <w:ind w:right="2"/>
        <w:jc w:val="both"/>
        <w:rPr>
          <w:b/>
          <w:i/>
        </w:rPr>
      </w:pPr>
      <w:r w:rsidRPr="001C17C6">
        <w:rPr>
          <w:b/>
          <w:i/>
        </w:rPr>
        <w:t>профилактической деятельности:</w:t>
      </w:r>
    </w:p>
    <w:p w:rsidR="0023250F" w:rsidRPr="001C17C6" w:rsidRDefault="0023250F" w:rsidP="0023250F">
      <w:pPr>
        <w:pStyle w:val="af4"/>
        <w:spacing w:before="0" w:beforeAutospacing="0" w:after="0" w:afterAutospacing="0"/>
        <w:ind w:right="2" w:firstLine="708"/>
        <w:jc w:val="both"/>
      </w:pPr>
      <w:r w:rsidRPr="001C17C6">
        <w:t xml:space="preserve">– предупреждение возникновения </w:t>
      </w:r>
      <w:r>
        <w:t>наркологических</w:t>
      </w:r>
      <w:r w:rsidRPr="001C17C6">
        <w:t xml:space="preserve"> заболеваний среди населения путем проведения профилактических мероприятий;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профилактических медицинских осмотров, диспансеризации, диспансерного наблюдения;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3250F" w:rsidRPr="001C17C6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диагностической деятельности: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диагностика</w:t>
      </w:r>
      <w:r w:rsidR="00ED0470">
        <w:t xml:space="preserve"> </w:t>
      </w:r>
      <w:r>
        <w:t>наркологических</w:t>
      </w:r>
      <w:r w:rsidRPr="001C17C6">
        <w:t xml:space="preserve">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диагностика неотложных состояний;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медицинской экспертизы;</w:t>
      </w:r>
    </w:p>
    <w:p w:rsidR="0023250F" w:rsidRPr="001C17C6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лечебной деятельности:</w:t>
      </w:r>
    </w:p>
    <w:p w:rsidR="0023250F" w:rsidRPr="001C17C6" w:rsidRDefault="0023250F" w:rsidP="00EC37EF">
      <w:pPr>
        <w:pStyle w:val="ConsPlusNormal"/>
        <w:numPr>
          <w:ilvl w:val="0"/>
          <w:numId w:val="9"/>
        </w:numPr>
        <w:tabs>
          <w:tab w:val="left" w:pos="993"/>
        </w:tabs>
        <w:ind w:left="0" w:right="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7C6"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</w:t>
      </w:r>
      <w:r>
        <w:rPr>
          <w:rFonts w:ascii="Times New Roman" w:hAnsi="Times New Roman" w:cs="Times New Roman"/>
          <w:sz w:val="24"/>
          <w:szCs w:val="24"/>
        </w:rPr>
        <w:t>наркологической</w:t>
      </w:r>
      <w:r w:rsidR="00ED0470">
        <w:rPr>
          <w:rFonts w:ascii="Times New Roman" w:hAnsi="Times New Roman" w:cs="Times New Roman"/>
          <w:sz w:val="24"/>
          <w:szCs w:val="24"/>
        </w:rPr>
        <w:t xml:space="preserve"> </w:t>
      </w:r>
      <w:r w:rsidRPr="001C17C6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23250F" w:rsidRPr="001C17C6" w:rsidRDefault="0023250F" w:rsidP="00EC37EF">
      <w:pPr>
        <w:pStyle w:val="ConsPlusNormal"/>
        <w:numPr>
          <w:ilvl w:val="0"/>
          <w:numId w:val="9"/>
        </w:numPr>
        <w:tabs>
          <w:tab w:val="left" w:pos="993"/>
        </w:tabs>
        <w:ind w:left="0" w:right="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7C6">
        <w:rPr>
          <w:rFonts w:ascii="Times New Roman" w:hAnsi="Times New Roman" w:cs="Times New Roman"/>
          <w:sz w:val="24"/>
          <w:szCs w:val="24"/>
        </w:rPr>
        <w:lastRenderedPageBreak/>
        <w:t>участие в оказании скорой медицинской помощи при состояниях, требующих срочного медицинского вмешательства;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оказание медицинской помощи при чрезвычайных ситуациях, в том числе участие в медицинской эвакуации;</w:t>
      </w:r>
    </w:p>
    <w:p w:rsidR="0023250F" w:rsidRPr="001C17C6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реабилитационной деятельности: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медицинской реабилитации;</w:t>
      </w:r>
    </w:p>
    <w:p w:rsidR="0023250F" w:rsidRPr="00CF35EB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психолого-педагогической деятельности:</w:t>
      </w:r>
    </w:p>
    <w:p w:rsidR="0023250F" w:rsidRPr="00CF35EB" w:rsidRDefault="0023250F" w:rsidP="00EC37EF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CF35EB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3250F" w:rsidRPr="00CF35EB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CF35EB">
        <w:rPr>
          <w:b/>
          <w:i/>
        </w:rPr>
        <w:t>организационно-управленческой деятельности: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adjustRightInd w:val="0"/>
        <w:ind w:left="0" w:right="2" w:firstLine="680"/>
        <w:jc w:val="both"/>
        <w:outlineLvl w:val="1"/>
      </w:pPr>
      <w:r w:rsidRPr="001C17C6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" w:firstLine="680"/>
        <w:jc w:val="both"/>
        <w:outlineLvl w:val="1"/>
      </w:pPr>
      <w:r w:rsidRPr="001C17C6">
        <w:t>организация и управление деятельностью медицинских организаций и (или) их структурных подразделений;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организация проведения медицинской экспертизы;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организация оценки качества оказания медицинской помощи пациентам;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" w:firstLine="680"/>
        <w:jc w:val="both"/>
        <w:outlineLvl w:val="1"/>
      </w:pPr>
      <w:r w:rsidRPr="001C17C6">
        <w:t>ведение учетно-отчетной документации в медицинской организации;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1C17C6">
        <w:rPr>
          <w:iCs/>
        </w:rPr>
        <w:t>с учетом требований техники безопасности и охраны труда;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соблюдение основных требований информационной безопасности.</w:t>
      </w:r>
    </w:p>
    <w:p w:rsidR="0023250F" w:rsidRDefault="0023250F" w:rsidP="000B68EF">
      <w:pPr>
        <w:tabs>
          <w:tab w:val="left" w:pos="1134"/>
        </w:tabs>
        <w:jc w:val="both"/>
        <w:rPr>
          <w:highlight w:val="yellow"/>
        </w:rPr>
      </w:pPr>
    </w:p>
    <w:p w:rsidR="000B68EF" w:rsidRPr="00EF296F" w:rsidRDefault="000B68EF" w:rsidP="0023250F">
      <w:pPr>
        <w:tabs>
          <w:tab w:val="left" w:pos="1134"/>
        </w:tabs>
        <w:jc w:val="both"/>
      </w:pPr>
      <w:r w:rsidRPr="006E03DD">
        <w:t xml:space="preserve">1. </w:t>
      </w:r>
      <w:r w:rsidRPr="006E03DD">
        <w:rPr>
          <w:b/>
        </w:rPr>
        <w:t>Категори</w:t>
      </w:r>
      <w:r w:rsidR="00F3061A" w:rsidRPr="006E03DD">
        <w:rPr>
          <w:b/>
        </w:rPr>
        <w:t>я</w:t>
      </w:r>
      <w:r w:rsidRPr="006E03DD">
        <w:rPr>
          <w:b/>
        </w:rPr>
        <w:t xml:space="preserve"> обучающихся </w:t>
      </w:r>
      <w:r w:rsidRPr="006E03DD">
        <w:t>– врачи</w:t>
      </w:r>
      <w:r w:rsidR="00A91B58">
        <w:t>-</w:t>
      </w:r>
      <w:r w:rsidR="00F82474" w:rsidRPr="006E03DD">
        <w:t>психиатры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B68EF" w:rsidRPr="00EF296F" w:rsidRDefault="00FB3A2A" w:rsidP="00FB3A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 w:rsidR="00EA091D"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врача-</w:t>
      </w:r>
      <w:r w:rsidR="00B4171D">
        <w:t>психиатра-на</w:t>
      </w:r>
      <w:r w:rsidR="0042489D">
        <w:t>р</w:t>
      </w:r>
      <w:r w:rsidR="00B4171D">
        <w:t>колога</w:t>
      </w:r>
      <w:r>
        <w:t xml:space="preserve"> отводится профилактической работе, формированию здорового образа жизни у населения.</w:t>
      </w:r>
      <w:r w:rsidR="00EA091D">
        <w:t xml:space="preserve"> </w:t>
      </w:r>
      <w:r w:rsidR="00E627E2" w:rsidRPr="00E627E2">
        <w:t>Р</w:t>
      </w:r>
      <w:r w:rsidR="00E627E2" w:rsidRPr="003628C7">
        <w:t>еформировани</w:t>
      </w:r>
      <w:r w:rsidR="00E627E2">
        <w:t>е</w:t>
      </w:r>
      <w:r w:rsidR="00E627E2" w:rsidRPr="003628C7">
        <w:t xml:space="preserve"> и модернизаци</w:t>
      </w:r>
      <w:r w:rsidR="00E627E2">
        <w:t>я</w:t>
      </w:r>
      <w:r w:rsidR="00E627E2" w:rsidRPr="003628C7">
        <w:t xml:space="preserve"> здравоохранения</w:t>
      </w:r>
      <w:r w:rsidR="00EA091D">
        <w:t xml:space="preserve"> </w:t>
      </w:r>
      <w:r w:rsidR="004848CD">
        <w:t>Российской Федерации</w:t>
      </w:r>
      <w:r w:rsidR="00E627E2">
        <w:t>, требующие</w:t>
      </w:r>
      <w:r w:rsidR="00E627E2" w:rsidRPr="003628C7">
        <w:t xml:space="preserve"> внедрени</w:t>
      </w:r>
      <w:r w:rsidR="00E627E2">
        <w:t>я</w:t>
      </w:r>
      <w:r w:rsidR="00E627E2" w:rsidRPr="003628C7">
        <w:t xml:space="preserve"> новых высокотехнологичны</w:t>
      </w:r>
      <w:r w:rsidR="00E627E2">
        <w:t>х методов диагностики и лечения, развитие</w:t>
      </w:r>
      <w:r w:rsidR="000B68EF" w:rsidRPr="003628C7">
        <w:t xml:space="preserve">  профессиональной компетенции и квалификации </w:t>
      </w:r>
      <w:r w:rsidR="003628C7">
        <w:t>врача-</w:t>
      </w:r>
      <w:r w:rsidR="00B4171D">
        <w:t>психиатра-нарколога</w:t>
      </w:r>
      <w:r w:rsidR="00EA091D">
        <w:t xml:space="preserve"> </w:t>
      </w:r>
      <w:r w:rsidR="00E627E2">
        <w:t>определяют необходимость</w:t>
      </w:r>
      <w:r w:rsidR="000B68EF" w:rsidRPr="003628C7">
        <w:t xml:space="preserve"> специальной подготовки</w:t>
      </w:r>
      <w:r w:rsidR="00E627E2">
        <w:t>, обеспечивающей</w:t>
      </w:r>
      <w:r w:rsidR="000B68EF" w:rsidRPr="003628C7">
        <w:t xml:space="preserve">  правильн</w:t>
      </w:r>
      <w:r w:rsidR="00E627E2">
        <w:t>ую</w:t>
      </w:r>
      <w:r w:rsidR="000B68EF" w:rsidRPr="003628C7">
        <w:t xml:space="preserve"> интерпретаци</w:t>
      </w:r>
      <w:r w:rsidR="00E627E2">
        <w:t>ю</w:t>
      </w:r>
      <w:r w:rsidR="000B68EF" w:rsidRPr="00EF296F">
        <w:t xml:space="preserve"> современных и новых методов диагностики и профилактического лечения с использованием </w:t>
      </w:r>
      <w:r w:rsidR="00E627E2">
        <w:t xml:space="preserve">современных достижений медико-биологических наук, </w:t>
      </w:r>
      <w:r w:rsidR="000B68EF" w:rsidRPr="00EF296F">
        <w:t>данных доказательной медицины</w:t>
      </w:r>
      <w:r w:rsidR="00E627E2">
        <w:t>.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767FBB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767FBB">
        <w:rPr>
          <w:b/>
        </w:rPr>
        <w:t xml:space="preserve">Объем программы: </w:t>
      </w:r>
      <w:r w:rsidR="00A91B58">
        <w:rPr>
          <w:b/>
        </w:rPr>
        <w:t>576</w:t>
      </w:r>
      <w:r w:rsidR="00EA091D">
        <w:rPr>
          <w:b/>
        </w:rPr>
        <w:t xml:space="preserve"> </w:t>
      </w:r>
      <w:r w:rsidR="003628C7" w:rsidRPr="00767FBB">
        <w:t>аудиторных</w:t>
      </w:r>
      <w:r w:rsidR="00EA091D">
        <w:t xml:space="preserve"> </w:t>
      </w:r>
      <w:r w:rsidRPr="00767FBB">
        <w:t>час</w:t>
      </w:r>
      <w:r w:rsidR="00F82474" w:rsidRPr="00767FBB">
        <w:t>ов</w:t>
      </w:r>
      <w:r w:rsidRPr="00767FBB">
        <w:t xml:space="preserve"> трудоемкости, в том числе </w:t>
      </w:r>
      <w:r w:rsidR="00A91B58">
        <w:rPr>
          <w:b/>
        </w:rPr>
        <w:t>576</w:t>
      </w:r>
      <w:r w:rsidRPr="00767FBB">
        <w:t xml:space="preserve">  зач</w:t>
      </w:r>
      <w:r w:rsidR="003628C7" w:rsidRPr="00767FBB">
        <w:t>етных</w:t>
      </w:r>
      <w:r w:rsidR="00EA091D">
        <w:t xml:space="preserve"> </w:t>
      </w:r>
      <w:r w:rsidRPr="00767FBB">
        <w:t>ед</w:t>
      </w:r>
      <w:r w:rsidR="003628C7" w:rsidRPr="00767FBB">
        <w:t>иниц</w:t>
      </w:r>
      <w:r w:rsidRPr="00767FBB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FD1089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A91B58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252A" w:rsidRPr="0022252A">
              <w:rPr>
                <w:b/>
              </w:rPr>
              <w:t xml:space="preserve"> месяца</w:t>
            </w:r>
          </w:p>
          <w:p w:rsidR="000B68EF" w:rsidRPr="0022252A" w:rsidRDefault="0022252A" w:rsidP="00A91B58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A91B58">
              <w:rPr>
                <w:b/>
              </w:rPr>
              <w:t>96</w:t>
            </w:r>
            <w:r w:rsidRPr="0022252A">
              <w:rPr>
                <w:b/>
              </w:rPr>
              <w:t xml:space="preserve"> дней, </w:t>
            </w:r>
            <w:r w:rsidR="00A91B58">
              <w:rPr>
                <w:b/>
              </w:rPr>
              <w:t>16</w:t>
            </w:r>
            <w:r w:rsidRPr="0022252A">
              <w:rPr>
                <w:b/>
              </w:rPr>
              <w:t xml:space="preserve"> недел</w:t>
            </w:r>
            <w:r w:rsidR="00377000">
              <w:rPr>
                <w:b/>
              </w:rPr>
              <w:t>ь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767FBB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767FBB">
        <w:rPr>
          <w:b/>
        </w:rPr>
        <w:t xml:space="preserve">Документ, выдаваемый после завершения обучения - </w:t>
      </w:r>
      <w:r w:rsidR="00A3759F">
        <w:rPr>
          <w:b/>
        </w:rPr>
        <w:t>Диплом</w:t>
      </w:r>
      <w:r w:rsidRPr="00767FBB">
        <w:rPr>
          <w:b/>
        </w:rPr>
        <w:t xml:space="preserve"> о </w:t>
      </w:r>
      <w:r w:rsidR="00A3759F">
        <w:rPr>
          <w:b/>
        </w:rPr>
        <w:t>профессиональной переподготовке</w:t>
      </w:r>
      <w:r w:rsidR="00377000" w:rsidRPr="00767FBB">
        <w:rPr>
          <w:b/>
        </w:rPr>
        <w:t>, сертификат специалиста</w:t>
      </w:r>
      <w:r w:rsidRPr="00767FBB">
        <w:rPr>
          <w:b/>
        </w:rPr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 w:rsidRPr="000C1337">
        <w:rPr>
          <w:shd w:val="clear" w:color="auto" w:fill="FFFFFF"/>
        </w:rPr>
        <w:t>7.1.</w:t>
      </w:r>
      <w:r w:rsidRPr="000C1337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61E28" w:rsidRDefault="00F61E28" w:rsidP="00F61E28">
      <w:pPr>
        <w:ind w:right="523"/>
        <w:jc w:val="right"/>
        <w:rPr>
          <w:rStyle w:val="afff2"/>
          <w:b w:val="0"/>
          <w:color w:val="000000"/>
        </w:rPr>
      </w:pPr>
    </w:p>
    <w:p w:rsidR="00F61E28" w:rsidRPr="00F61E28" w:rsidRDefault="00F61E28" w:rsidP="00F61E28">
      <w:pPr>
        <w:jc w:val="both"/>
      </w:pPr>
      <w:r w:rsidRPr="00F61E28">
        <w:lastRenderedPageBreak/>
        <w:t xml:space="preserve">7.1.1. 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F61E28">
          <w:t>2012 г</w:t>
        </w:r>
      </w:smartTag>
      <w:r w:rsidRPr="00F61E28">
        <w:t xml:space="preserve">. № 566н "Об утверждении Порядка оказания медицинской помощи при психических расстройствах и расстройствах поведения" </w:t>
      </w:r>
    </w:p>
    <w:p w:rsidR="00744ED1" w:rsidRPr="000C1337" w:rsidRDefault="00744ED1" w:rsidP="00744ED1">
      <w:pPr>
        <w:tabs>
          <w:tab w:val="left" w:pos="709"/>
        </w:tabs>
        <w:jc w:val="both"/>
      </w:pPr>
      <w:r w:rsidRPr="000C1337">
        <w:t xml:space="preserve">7.1.2. 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744ED1" w:rsidRPr="000C1337" w:rsidRDefault="00744ED1" w:rsidP="00744ED1">
      <w:pPr>
        <w:tabs>
          <w:tab w:val="left" w:pos="709"/>
        </w:tabs>
        <w:jc w:val="both"/>
      </w:pPr>
      <w:r w:rsidRPr="000C1337">
        <w:t xml:space="preserve">7.1.3.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744ED1" w:rsidRPr="000C1337" w:rsidRDefault="00744ED1" w:rsidP="00744ED1">
      <w:pPr>
        <w:tabs>
          <w:tab w:val="left" w:pos="-142"/>
        </w:tabs>
        <w:jc w:val="both"/>
        <w:rPr>
          <w:snapToGrid w:val="0"/>
        </w:rPr>
      </w:pPr>
      <w:r w:rsidRPr="000C1337">
        <w:t xml:space="preserve">7.1.4. </w:t>
      </w:r>
      <w:r w:rsidRPr="000C1337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377000" w:rsidRPr="000C1337" w:rsidRDefault="00744ED1" w:rsidP="00744ED1">
      <w:pPr>
        <w:jc w:val="both"/>
      </w:pPr>
      <w:r w:rsidRPr="000C1337">
        <w:t xml:space="preserve">7.1.5. Приложение к приказу Министерства здравоохранения и социального развития Российской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744ED1" w:rsidRPr="000C1337" w:rsidRDefault="00744ED1" w:rsidP="00744ED1">
      <w:pPr>
        <w:jc w:val="both"/>
      </w:pPr>
      <w:r w:rsidRPr="000C1337">
        <w:t xml:space="preserve">7.1.6.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>. N 397н «О</w:t>
      </w:r>
      <w:r w:rsidR="000C1337" w:rsidRPr="000C1337">
        <w:t xml:space="preserve">б утверждении специальных требований к условиям хранения наркотических средств и психотропных веществ, зарегистрированных в установленном порядке в </w:t>
      </w:r>
      <w:r w:rsidR="000C1337">
        <w:t>Р</w:t>
      </w:r>
      <w:r w:rsidR="000C1337" w:rsidRPr="000C1337">
        <w:t xml:space="preserve">оссийской </w:t>
      </w:r>
      <w:r w:rsidR="000C1337">
        <w:t>Ф</w:t>
      </w:r>
      <w:r w:rsidR="000C1337" w:rsidRPr="000C1337">
        <w:t>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</w:t>
      </w:r>
      <w:r w:rsidRPr="000C1337">
        <w:t>»</w:t>
      </w:r>
    </w:p>
    <w:p w:rsidR="00744ED1" w:rsidRPr="000C1337" w:rsidRDefault="00744ED1" w:rsidP="00744ED1">
      <w:pPr>
        <w:jc w:val="both"/>
      </w:pPr>
      <w:r w:rsidRPr="000C1337">
        <w:t>7.1.7. Ф</w:t>
      </w:r>
      <w:r w:rsidR="000C1337" w:rsidRPr="000C1337">
        <w:t>едеральный закон о наркотических средствах и психотропных веществах</w:t>
      </w:r>
      <w:r w:rsidRPr="000C1337">
        <w:t>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5F708B" w:rsidRPr="00416E6C" w:rsidRDefault="005F708B" w:rsidP="005F708B">
      <w:pPr>
        <w:pStyle w:val="Default"/>
        <w:jc w:val="both"/>
        <w:rPr>
          <w:bCs/>
        </w:rPr>
      </w:pPr>
      <w:r>
        <w:rPr>
          <w:bCs/>
        </w:rPr>
        <w:t xml:space="preserve">7.1.8. </w:t>
      </w:r>
      <w:r w:rsidRPr="00416E6C">
        <w:rPr>
          <w:bCs/>
        </w:rPr>
        <w:t>ПРИКАЗ МЗ РФ от 29 января 2016 г. N 39н ОБ УТВЕРЖДЕНИИ ПОРЯДКА ПРОХОЖДЕНИЯ РАБОТНИКАМИ ПОДРАЗДЕЛЕНИЙ ТРАНСПОРТНОЙ 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</w:t>
      </w:r>
    </w:p>
    <w:p w:rsidR="005F708B" w:rsidRPr="006F798D" w:rsidRDefault="005F708B" w:rsidP="005F708B">
      <w:pPr>
        <w:pStyle w:val="Default"/>
        <w:jc w:val="both"/>
      </w:pPr>
      <w:r>
        <w:t xml:space="preserve">7.1.9. </w:t>
      </w:r>
      <w:r w:rsidRPr="006F798D">
        <w:t xml:space="preserve">Приказ Минздрава России от 15.06.2015 N 344н "О проведении обязательного медицинского освидетельствования водителей транспортных средств (кандидатов в водители транспортных средств)" (вместе с "Порядком проведения обязательного медицинского освидетельствования водителей транспортных средств (кандидатов в водители транспортных средств)", "Порядком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средствами") (Зарегистрировано в Минюсте России 11.03.2016 N 41376)   </w:t>
      </w:r>
    </w:p>
    <w:p w:rsidR="005F708B" w:rsidRPr="006F798D" w:rsidRDefault="005F708B" w:rsidP="005F708B">
      <w:pPr>
        <w:pStyle w:val="Default"/>
        <w:jc w:val="both"/>
      </w:pPr>
      <w:r>
        <w:t xml:space="preserve">7.1.10.  </w:t>
      </w:r>
      <w:r w:rsidRPr="006F798D">
        <w:t>Приказ Минздрава России от 18.12.2015 N 933н "О порядке проведения медицинского освидетельствования на состояние опьянения (алкогольного, наркотического или иного токсического)" (Зарегистрировано в Минюсте России 11.03.2016 N 41390)</w:t>
      </w:r>
    </w:p>
    <w:p w:rsidR="005F708B" w:rsidRPr="006F798D" w:rsidRDefault="005F708B" w:rsidP="005F708B">
      <w:pPr>
        <w:autoSpaceDE w:val="0"/>
        <w:autoSpaceDN w:val="0"/>
        <w:adjustRightInd w:val="0"/>
        <w:jc w:val="both"/>
      </w:pPr>
      <w:r>
        <w:t xml:space="preserve">7.1.11. </w:t>
      </w:r>
      <w:r w:rsidRPr="006F798D">
        <w:t>Приказ Минздрава России № 1034н от 30.12.2015. 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веществ.</w:t>
      </w:r>
    </w:p>
    <w:p w:rsidR="00377000" w:rsidRPr="00EF296F" w:rsidRDefault="00377000" w:rsidP="00377000">
      <w:pPr>
        <w:tabs>
          <w:tab w:val="left" w:pos="709"/>
        </w:tabs>
        <w:jc w:val="both"/>
        <w:rPr>
          <w:b/>
        </w:rPr>
      </w:pPr>
    </w:p>
    <w:p w:rsidR="000B68EF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1A118E" w:rsidRDefault="001A118E" w:rsidP="000B68EF">
      <w:pPr>
        <w:tabs>
          <w:tab w:val="left" w:pos="1276"/>
        </w:tabs>
        <w:jc w:val="both"/>
        <w:rPr>
          <w:i/>
        </w:rPr>
      </w:pP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Национальное руководство. Наркология/ Ред. Н.Н. Иванец, Ред. И.П. Анохина, Ред. М.А. Винникова. М.: ГЭОТАР-Медиа, </w:t>
      </w:r>
      <w:r>
        <w:t xml:space="preserve">2008. - </w:t>
      </w:r>
      <w:r w:rsidRPr="00082E8D">
        <w:rPr>
          <w:bCs/>
        </w:rPr>
        <w:t>720с</w:t>
      </w:r>
      <w:r>
        <w:t>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jc w:val="both"/>
        <w:rPr>
          <w:bCs/>
        </w:rPr>
      </w:pPr>
      <w:r w:rsidRPr="00082E8D">
        <w:rPr>
          <w:bCs/>
        </w:rPr>
        <w:t xml:space="preserve">Шабанов П.Д. Наркология: рук. для врачей/ П.Д. Шабанов. - 2-е изд., перераб. и доп. М.: ГЭОТАР-Медиа,  </w:t>
      </w:r>
      <w:r>
        <w:t xml:space="preserve">2012. - </w:t>
      </w:r>
      <w:r w:rsidRPr="00082E8D">
        <w:rPr>
          <w:bCs/>
        </w:rPr>
        <w:t>832 с.</w:t>
      </w:r>
    </w:p>
    <w:p w:rsidR="00767FBB" w:rsidRDefault="00767FBB" w:rsidP="00EC37EF">
      <w:pPr>
        <w:pStyle w:val="af"/>
        <w:numPr>
          <w:ilvl w:val="0"/>
          <w:numId w:val="13"/>
        </w:numPr>
        <w:jc w:val="both"/>
      </w:pPr>
      <w:r w:rsidRPr="00082E8D">
        <w:rPr>
          <w:szCs w:val="22"/>
        </w:rPr>
        <w:lastRenderedPageBreak/>
        <w:t xml:space="preserve">Психиатрия: национальное руководство / Под ред. Т.Б.Дмитриевой, В.Н.Краснова, Н.Г.Незнанова, В.Я.Семке, А.С.Тиганова. </w:t>
      </w:r>
      <w:r>
        <w:t>М.: ГЭОТАР-Медиа,  2009. - 1000с.</w:t>
      </w:r>
    </w:p>
    <w:p w:rsidR="00767FBB" w:rsidRDefault="00767FBB" w:rsidP="00EC37EF">
      <w:pPr>
        <w:pStyle w:val="af"/>
        <w:numPr>
          <w:ilvl w:val="0"/>
          <w:numId w:val="13"/>
        </w:numPr>
      </w:pPr>
      <w:r>
        <w:t>Психиатрия. Руководство для врачей в двух томах под  редакцией академика РАМН А.С.Тиганова. М.: Медицина, 2012. -  I том 807 с., II том 895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Классификации болезней в психиатрии и наркологии/ Ред. М.М. Милевский. М.: Триада-Х, </w:t>
      </w:r>
      <w:r>
        <w:t xml:space="preserve">2009. - </w:t>
      </w:r>
      <w:r w:rsidRPr="00082E8D">
        <w:rPr>
          <w:bCs/>
        </w:rPr>
        <w:t>184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>Алкогольная болезнь. Поражение</w:t>
      </w:r>
      <w:r>
        <w:t xml:space="preserve"> внутренних органов: [монография]/ Ред. В.С. Моисеев. - 2-е изд., перераб. и доп. М.: ГЭОТАР-Медиа,  2014. - 480с.</w:t>
      </w:r>
    </w:p>
    <w:p w:rsidR="005F708B" w:rsidRDefault="005F708B" w:rsidP="005F708B">
      <w:pPr>
        <w:pStyle w:val="af"/>
        <w:widowControl w:val="0"/>
        <w:numPr>
          <w:ilvl w:val="0"/>
          <w:numId w:val="13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>
        <w:t>Бобров А.С., Брюханова Е.Н. Основные клинические проявления зависимости от алкоголя в свете данных современной отечественной наркологии: пособие для врачей. Иркутск: РИО ГБОУ ДПО ИГМАПО, 2015. – 51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>Диагностика острых эндогенных психозов у лиц, склонных к употреблению неинъекционныхпсихоактивных веществ: метод. рек./ Л.А. Иванова, Г.Л. Задарновская, К.А. Фролова, А.С. Шаевич.</w:t>
      </w:r>
      <w:r>
        <w:t xml:space="preserve"> Иркутск: РИО ГБОУ ДПО ИГМАПО</w:t>
      </w:r>
      <w:r w:rsidRPr="00082E8D">
        <w:rPr>
          <w:bCs/>
        </w:rPr>
        <w:t xml:space="preserve">, </w:t>
      </w:r>
      <w:r>
        <w:t xml:space="preserve">2014.- </w:t>
      </w:r>
      <w:r w:rsidRPr="00082E8D">
        <w:rPr>
          <w:bCs/>
        </w:rPr>
        <w:t>24 с</w:t>
      </w:r>
      <w:r>
        <w:t>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Жмуров В.А. Большой толковый словарь терминов психиатрии. Элиста: Джангар, </w:t>
      </w:r>
      <w:r w:rsidRPr="00082E8D">
        <w:rPr>
          <w:rFonts w:eastAsia="MS Mincho"/>
        </w:rPr>
        <w:t xml:space="preserve">2010. - </w:t>
      </w:r>
      <w:r w:rsidRPr="00082E8D">
        <w:rPr>
          <w:bCs/>
        </w:rPr>
        <w:t>864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Жмуров В.А. Клиническая психиатрия. Элиста, </w:t>
      </w:r>
      <w:r w:rsidRPr="00082E8D">
        <w:rPr>
          <w:rFonts w:eastAsia="MS Mincho"/>
        </w:rPr>
        <w:t xml:space="preserve">2010. - </w:t>
      </w:r>
      <w:r w:rsidRPr="00082E8D">
        <w:rPr>
          <w:bCs/>
        </w:rPr>
        <w:t>1272 с.</w:t>
      </w:r>
    </w:p>
    <w:p w:rsidR="00D0508A" w:rsidRPr="00D0508A" w:rsidRDefault="00D0508A" w:rsidP="00D0508A">
      <w:pPr>
        <w:pStyle w:val="af"/>
        <w:numPr>
          <w:ilvl w:val="0"/>
          <w:numId w:val="13"/>
        </w:numPr>
        <w:suppressAutoHyphens/>
      </w:pPr>
      <w:r w:rsidRPr="00D0508A">
        <w:t>Жмуров В.А. Психиатрия. Энциклопедия. В 2 т. Т1. А-М. -  Иркутск: Репроцентр А1, 2012. – 748 с.</w:t>
      </w:r>
    </w:p>
    <w:p w:rsidR="00D0508A" w:rsidRPr="00D0508A" w:rsidRDefault="00D0508A" w:rsidP="00EC37EF">
      <w:pPr>
        <w:pStyle w:val="af"/>
        <w:numPr>
          <w:ilvl w:val="0"/>
          <w:numId w:val="13"/>
        </w:numPr>
        <w:suppressAutoHyphens/>
        <w:rPr>
          <w:bCs/>
        </w:rPr>
      </w:pPr>
      <w:r w:rsidRPr="00D0508A">
        <w:t>Жмуров В.А. Психиатрия. Энциклопедия. В 2 т. Т2. Н-Я. -  Иркутск: Репроцентр А1, 2012. – 778 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>Иванов А.Ф. Лечение табачной зависимости: метод. рек.</w:t>
      </w:r>
      <w:r>
        <w:t xml:space="preserve"> Иркутск: РИО ГБОУ ДПО ИГМАПО,</w:t>
      </w:r>
      <w:r w:rsidRPr="00082E8D">
        <w:rPr>
          <w:rFonts w:eastAsia="MS Mincho"/>
        </w:rPr>
        <w:t xml:space="preserve">2011. - </w:t>
      </w:r>
      <w:r w:rsidRPr="00082E8D">
        <w:rPr>
          <w:bCs/>
        </w:rPr>
        <w:t>19 с.</w:t>
      </w:r>
    </w:p>
    <w:p w:rsidR="005F708B" w:rsidRDefault="005F708B" w:rsidP="005F708B">
      <w:pPr>
        <w:pStyle w:val="af"/>
        <w:widowControl w:val="0"/>
        <w:numPr>
          <w:ilvl w:val="0"/>
          <w:numId w:val="13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>
        <w:t>Иванова Л.А., Терских Т.В., Иванова Л.В., Тарасенко Т.В., Маланьин А.А., Копылов С.Л. Психические расстройства у лиц, употребляющих синтетические каннабиноиды: методические рекомендации.  Иркутск: РИО ГБОУ ДПО ИГМАПО, 2016. - 23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Киргизова О.Ю. Рефлексотерапия алкогольной зависимости, наркомании, табакокурения: метод. рек./ О.Ю. Киргизова, В.Ю. Киргизов. </w:t>
      </w:r>
      <w:r>
        <w:t>Иркутск: РИО ГБОУ ДПО ИГМАПО,</w:t>
      </w:r>
      <w:r w:rsidRPr="00082E8D">
        <w:rPr>
          <w:rFonts w:eastAsia="MS Mincho"/>
        </w:rPr>
        <w:t xml:space="preserve">2014. - </w:t>
      </w:r>
      <w:r w:rsidRPr="00082E8D">
        <w:rPr>
          <w:bCs/>
        </w:rPr>
        <w:t>20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Краснова Ю.Н. Современные принципы лечения табачной зависимости: метод. рек. </w:t>
      </w:r>
      <w:r>
        <w:t xml:space="preserve">Иркутск: РИО ГБОУ ДПО ИГМАПО, 2011. - </w:t>
      </w:r>
      <w:r w:rsidRPr="00082E8D">
        <w:rPr>
          <w:bCs/>
        </w:rPr>
        <w:t>23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>Колягин В.В. Наркомании. Медико-социальная реабилитация зависимых и созависимых пациентов, подход и взаимоотношения: учеб.-метод. пособие/ В.В. Колягин, А. Додзюк, В.В. Новикова.</w:t>
      </w:r>
      <w:r>
        <w:t xml:space="preserve"> Иркутск: РИО ГБОУ ДПО ИГМАПО, 2014. - </w:t>
      </w:r>
      <w:r w:rsidRPr="00082E8D">
        <w:rPr>
          <w:bCs/>
        </w:rPr>
        <w:t>92с.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Реабилитация больных наркоманией. Протокол ведения больных (Z 50.3) (утв. приказом Минздрава РФ от 22 октября 2003 г. №500). - Б.м., Б.г. – </w:t>
      </w:r>
      <w:r>
        <w:t xml:space="preserve">2003. - </w:t>
      </w:r>
      <w:r w:rsidRPr="00082E8D">
        <w:rPr>
          <w:bCs/>
        </w:rPr>
        <w:t>70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Рохлина М.Л. Наркомании. Токсикомании. Психические расстройства и расстройства поведения, связанные с употреблением психоактивных веществ. М.: Литтерра,  </w:t>
      </w:r>
      <w:r>
        <w:t xml:space="preserve">2010. - </w:t>
      </w:r>
      <w:r w:rsidRPr="00082E8D">
        <w:rPr>
          <w:bCs/>
        </w:rPr>
        <w:t>256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Наседкин А.А. Лазерная терапия больных героиновой наркоманией/ А.А. Наседкин, С.В. Москвин. - М.: Тверь: Триада, </w:t>
      </w:r>
      <w:r>
        <w:t xml:space="preserve">2004. - </w:t>
      </w:r>
      <w:r w:rsidRPr="00082E8D">
        <w:rPr>
          <w:bCs/>
        </w:rPr>
        <w:t>56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Психиатрия и наркология: учеб. для вузов/ Н.Н. Иванец, Ю.Г. Тюльпин, В.В. Чирко, М.А. Кинкулькина. М.: ГЭОТАР-Медиа,  </w:t>
      </w:r>
      <w:r>
        <w:t xml:space="preserve">2006. - </w:t>
      </w:r>
      <w:r w:rsidRPr="00082E8D">
        <w:rPr>
          <w:bCs/>
        </w:rPr>
        <w:t>832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Шацберг А.Ф. Руководство по клинической психофармакологии: пер. с англ./ Алан Ф. Шацберг, Джонатан О. Коул, Чарлз ДеБаттиста; Ред. пер. А.Б. Смулевич, Ред. пер. С.В. Иванов. - 2-е изд. М.: МЕДпресс-информ, </w:t>
      </w:r>
      <w:r>
        <w:t xml:space="preserve">2014. - </w:t>
      </w:r>
      <w:r w:rsidRPr="00082E8D">
        <w:rPr>
          <w:bCs/>
        </w:rPr>
        <w:t>608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>
        <w:t>Электронное приложение к национальному руководству «Наркология». 2008.</w:t>
      </w:r>
    </w:p>
    <w:p w:rsidR="001A118E" w:rsidRDefault="001A118E" w:rsidP="000B68EF"/>
    <w:p w:rsidR="00C61BC3" w:rsidRDefault="00C61BC3" w:rsidP="00C61BC3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Pr="00E02BEE">
        <w:rPr>
          <w:b/>
        </w:rPr>
        <w:t>Электронно-информационные ресурсы научно-медицинской библиотеки ИГМАПО</w:t>
      </w:r>
    </w:p>
    <w:p w:rsidR="00C61BC3" w:rsidRDefault="00C61BC3" w:rsidP="00C61BC3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lastRenderedPageBreak/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C61BC3" w:rsidRDefault="00C61BC3" w:rsidP="00C61BC3">
      <w:pPr>
        <w:ind w:firstLine="709"/>
        <w:jc w:val="both"/>
        <w:rPr>
          <w:bCs/>
        </w:rPr>
      </w:pPr>
    </w:p>
    <w:p w:rsidR="00C61BC3" w:rsidRDefault="00C61BC3" w:rsidP="00C61BC3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03401F" w:rsidRDefault="0003401F" w:rsidP="0003401F">
      <w:pPr>
        <w:widowControl w:val="0"/>
        <w:jc w:val="center"/>
        <w:rPr>
          <w:b/>
        </w:rPr>
      </w:pPr>
    </w:p>
    <w:p w:rsidR="009B6BCE" w:rsidRPr="00CD3D5B" w:rsidRDefault="000B68EF" w:rsidP="009B6BCE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EF296F">
        <w:t>7.</w:t>
      </w:r>
      <w:r w:rsidR="00506618">
        <w:t>4</w:t>
      </w:r>
      <w:r w:rsidRPr="00EF296F">
        <w:t xml:space="preserve">. </w:t>
      </w:r>
      <w:r w:rsidR="009B6BCE" w:rsidRPr="009B6BCE">
        <w:rPr>
          <w:b/>
          <w:bCs/>
        </w:rPr>
        <w:t>Интернет-ресурсы:</w:t>
      </w:r>
    </w:p>
    <w:p w:rsidR="00292DC4" w:rsidRPr="006C3A5A" w:rsidRDefault="00292DC4" w:rsidP="00292DC4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Pr="006C3A5A">
          <w:rPr>
            <w:rStyle w:val="af5"/>
            <w:color w:val="000000" w:themeColor="text1"/>
          </w:rPr>
          <w:t>http://www.</w:t>
        </w:r>
        <w:r w:rsidRPr="006C3A5A">
          <w:rPr>
            <w:rStyle w:val="af5"/>
            <w:color w:val="000000" w:themeColor="text1"/>
            <w:lang w:val="en-US"/>
          </w:rPr>
          <w:t>ig</w:t>
        </w:r>
        <w:r w:rsidRPr="006C3A5A">
          <w:rPr>
            <w:rStyle w:val="af5"/>
            <w:color w:val="000000" w:themeColor="text1"/>
          </w:rPr>
          <w:t>mapo.ru/</w:t>
        </w:r>
      </w:hyperlink>
      <w:r w:rsidRPr="006C3A5A">
        <w:rPr>
          <w:color w:val="000000" w:themeColor="text1"/>
        </w:rPr>
        <w:t xml:space="preserve"> - сайт ГБОУ ДПО ИГМАПО МЗ РФ</w:t>
      </w:r>
    </w:p>
    <w:p w:rsidR="00292DC4" w:rsidRPr="006C3A5A" w:rsidRDefault="00292DC4" w:rsidP="00292DC4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292DC4" w:rsidRPr="006C3A5A" w:rsidRDefault="00292DC4" w:rsidP="00292DC4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Pr="006C3A5A">
          <w:rPr>
            <w:bCs/>
            <w:snapToGrid w:val="0"/>
            <w:color w:val="000000" w:themeColor="text1"/>
          </w:rPr>
          <w:t>MedicalStudent.com</w:t>
        </w:r>
      </w:hyperlink>
      <w:r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292DC4" w:rsidRPr="006C3A5A" w:rsidRDefault="00292DC4" w:rsidP="00292DC4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292DC4" w:rsidRPr="006C3A5A" w:rsidRDefault="00292DC4" w:rsidP="00292DC4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292DC4" w:rsidRDefault="00292DC4" w:rsidP="00292DC4">
      <w:pPr>
        <w:widowControl w:val="0"/>
        <w:jc w:val="both"/>
        <w:rPr>
          <w:color w:val="000000" w:themeColor="text1"/>
          <w:u w:val="single"/>
        </w:rPr>
      </w:pPr>
    </w:p>
    <w:p w:rsidR="00292DC4" w:rsidRPr="006C3A5A" w:rsidRDefault="00292DC4" w:rsidP="00292DC4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Pr="006C3A5A">
          <w:rPr>
            <w:rStyle w:val="af5"/>
            <w:color w:val="000000" w:themeColor="text1"/>
          </w:rPr>
          <w:t>http://www.serbsky.ru</w:t>
        </w:r>
      </w:hyperlink>
      <w:r w:rsidRPr="006C3A5A">
        <w:rPr>
          <w:color w:val="000000" w:themeColor="text1"/>
        </w:rPr>
        <w:t xml:space="preserve">  ФГУ Государственный научный центр социальной и судебной психиатрии им. В.П. Сербского Минздравсоцразвития России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Pr="006C3A5A">
          <w:rPr>
            <w:rStyle w:val="af5"/>
            <w:color w:val="000000" w:themeColor="text1"/>
          </w:rPr>
          <w:t>http://www.mniip.org</w:t>
        </w:r>
      </w:hyperlink>
      <w:r w:rsidRPr="006C3A5A">
        <w:rPr>
          <w:color w:val="000000" w:themeColor="text1"/>
        </w:rPr>
        <w:t xml:space="preserve"> ФГУ Московский НИИ психиатрии Росздрава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Pr="006C3A5A">
          <w:rPr>
            <w:rStyle w:val="af5"/>
            <w:color w:val="000000" w:themeColor="text1"/>
          </w:rPr>
          <w:t>http://www.bekhterev.spb.ru</w:t>
        </w:r>
      </w:hyperlink>
      <w:r w:rsidRPr="006C3A5A">
        <w:rPr>
          <w:color w:val="000000" w:themeColor="text1"/>
        </w:rPr>
        <w:t xml:space="preserve"> Санкт-Петербургский научно-исследовательский психоневрологический институт им. В.М. Бехтерева Росздрава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Pr="006C3A5A">
          <w:rPr>
            <w:rStyle w:val="af5"/>
            <w:color w:val="000000" w:themeColor="text1"/>
          </w:rPr>
          <w:t>http://www.psychiatry.ru</w:t>
        </w:r>
      </w:hyperlink>
      <w:r w:rsidRPr="006C3A5A">
        <w:rPr>
          <w:color w:val="000000" w:themeColor="text1"/>
        </w:rPr>
        <w:t xml:space="preserve"> УРАМН Научный центр психического здоровья РАМН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Pr="006C3A5A">
          <w:rPr>
            <w:rStyle w:val="af5"/>
            <w:color w:val="000000" w:themeColor="text1"/>
          </w:rPr>
          <w:t>http://www.nncn.ru</w:t>
        </w:r>
      </w:hyperlink>
      <w:r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6" w:history="1">
        <w:r w:rsidRPr="006C3A5A">
          <w:rPr>
            <w:rStyle w:val="af5"/>
            <w:color w:val="000000" w:themeColor="text1"/>
          </w:rPr>
          <w:t>http://www.narcologos.ru</w:t>
        </w:r>
      </w:hyperlink>
      <w:r w:rsidRPr="006C3A5A">
        <w:rPr>
          <w:color w:val="000000" w:themeColor="text1"/>
        </w:rPr>
        <w:t xml:space="preserve"> Московский научно-практический центр наркологии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7" w:history="1">
        <w:r w:rsidRPr="006C3A5A">
          <w:rPr>
            <w:rStyle w:val="af5"/>
            <w:color w:val="000000" w:themeColor="text1"/>
          </w:rPr>
          <w:t>http://www.sobchik.ru</w:t>
        </w:r>
      </w:hyperlink>
      <w:r w:rsidRPr="006C3A5A">
        <w:rPr>
          <w:color w:val="000000" w:themeColor="text1"/>
        </w:rPr>
        <w:t xml:space="preserve"> Институт прикладной психологии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18" w:history="1">
        <w:r w:rsidRPr="006C3A5A">
          <w:rPr>
            <w:rStyle w:val="af5"/>
            <w:color w:val="000000" w:themeColor="text1"/>
          </w:rPr>
          <w:t>http://www.mospsy.ru</w:t>
        </w:r>
      </w:hyperlink>
      <w:r w:rsidRPr="006C3A5A">
        <w:rPr>
          <w:color w:val="000000" w:themeColor="text1"/>
        </w:rPr>
        <w:t xml:space="preserve"> Московская психотерапевтическая академия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9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Национальный институт по злоупотреблению алкоголем и алкоголизму.  </w:t>
      </w:r>
    </w:p>
    <w:p w:rsidR="00292DC4" w:rsidRPr="006C3A5A" w:rsidRDefault="00292DC4" w:rsidP="00292DC4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0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292DC4" w:rsidRPr="00292DC4" w:rsidRDefault="00292DC4" w:rsidP="00292DC4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1" w:history="1">
        <w:r w:rsidRPr="006C3A5A">
          <w:rPr>
            <w:rStyle w:val="af5"/>
            <w:color w:val="000000" w:themeColor="text1"/>
          </w:rPr>
          <w:t>http://www.oppl.ru</w:t>
        </w:r>
      </w:hyperlink>
      <w:r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2" w:history="1">
        <w:r w:rsidRPr="006C3A5A">
          <w:rPr>
            <w:rStyle w:val="af5"/>
            <w:color w:val="000000" w:themeColor="text1"/>
          </w:rPr>
          <w:t>http://www.psychiatr.ru</w:t>
        </w:r>
      </w:hyperlink>
      <w:r w:rsidRPr="006C3A5A">
        <w:rPr>
          <w:color w:val="000000" w:themeColor="text1"/>
        </w:rPr>
        <w:t xml:space="preserve"> Российское общество психиатров (РОП)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3" w:history="1">
        <w:r w:rsidRPr="006C3A5A">
          <w:rPr>
            <w:rStyle w:val="af5"/>
            <w:color w:val="000000" w:themeColor="text1"/>
          </w:rPr>
          <w:t>http://www.nsam.ru</w:t>
        </w:r>
      </w:hyperlink>
      <w:r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4" w:history="1">
        <w:r w:rsidRPr="006C3A5A">
          <w:rPr>
            <w:rStyle w:val="af5"/>
            <w:color w:val="000000" w:themeColor="text1"/>
          </w:rPr>
          <w:t>http://www.npar.ru</w:t>
        </w:r>
      </w:hyperlink>
      <w:r w:rsidRPr="006C3A5A">
        <w:rPr>
          <w:color w:val="000000" w:themeColor="text1"/>
        </w:rPr>
        <w:t xml:space="preserve"> Независимая психиатрическая ассоциация России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292DC4" w:rsidRPr="00292DC4" w:rsidRDefault="00292DC4" w:rsidP="00292DC4">
      <w:pPr>
        <w:widowControl w:val="0"/>
        <w:jc w:val="both"/>
        <w:rPr>
          <w:color w:val="000000" w:themeColor="text1"/>
          <w:lang w:val="en-US"/>
        </w:rPr>
      </w:pPr>
      <w:r w:rsidRPr="00292DC4">
        <w:rPr>
          <w:color w:val="000000" w:themeColor="text1"/>
          <w:lang w:val="en-US"/>
        </w:rPr>
        <w:t xml:space="preserve">http://www.al-anon-alateen.org - Al-Anon/Alateen.   </w:t>
      </w:r>
    </w:p>
    <w:p w:rsidR="00292DC4" w:rsidRPr="006C3A5A" w:rsidRDefault="00292DC4" w:rsidP="00292DC4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292DC4" w:rsidRPr="006C3A5A" w:rsidRDefault="00292DC4" w:rsidP="00292DC4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5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292DC4" w:rsidRPr="006C3A5A" w:rsidRDefault="00292DC4" w:rsidP="00292DC4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6" w:history="1">
        <w:r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292DC4" w:rsidRPr="006C3A5A" w:rsidRDefault="00292DC4" w:rsidP="00292DC4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292DC4" w:rsidRDefault="00292DC4" w:rsidP="00292DC4">
      <w:pPr>
        <w:widowControl w:val="0"/>
        <w:jc w:val="both"/>
        <w:rPr>
          <w:color w:val="000000" w:themeColor="text1"/>
          <w:u w:val="single"/>
        </w:rPr>
      </w:pP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7" w:history="1">
        <w:r w:rsidRPr="006C3A5A">
          <w:rPr>
            <w:rStyle w:val="af5"/>
            <w:color w:val="000000" w:themeColor="text1"/>
          </w:rPr>
          <w:t>http://www.nsam.ru/magazine</w:t>
        </w:r>
      </w:hyperlink>
      <w:r w:rsidRPr="006C3A5A">
        <w:rPr>
          <w:color w:val="000000" w:themeColor="text1"/>
        </w:rPr>
        <w:t xml:space="preserve"> «Вопросы наркологии»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8" w:history="1">
        <w:r w:rsidRPr="006C3A5A">
          <w:rPr>
            <w:rStyle w:val="af5"/>
            <w:color w:val="000000" w:themeColor="text1"/>
          </w:rPr>
          <w:t>http://www.mediasphera.ru/journals/korsakov</w:t>
        </w:r>
      </w:hyperlink>
      <w:r w:rsidRPr="006C3A5A">
        <w:rPr>
          <w:color w:val="000000" w:themeColor="text1"/>
        </w:rPr>
        <w:t xml:space="preserve"> «Журнал неврологии и психиатрии им. С.С Корсакова»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29" w:history="1">
        <w:r w:rsidRPr="006C3A5A">
          <w:rPr>
            <w:rStyle w:val="af5"/>
            <w:color w:val="000000" w:themeColor="text1"/>
          </w:rPr>
          <w:t>http://www.npar.ru/journal</w:t>
        </w:r>
      </w:hyperlink>
      <w:r w:rsidRPr="006C3A5A">
        <w:rPr>
          <w:color w:val="000000" w:themeColor="text1"/>
        </w:rPr>
        <w:t xml:space="preserve"> «Независимый психиатрический журнал»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0" w:history="1">
        <w:r w:rsidRPr="006C3A5A">
          <w:rPr>
            <w:rStyle w:val="af5"/>
            <w:color w:val="000000" w:themeColor="text1"/>
          </w:rPr>
          <w:t>http://www.psyobsor.org</w:t>
        </w:r>
      </w:hyperlink>
      <w:r w:rsidRPr="006C3A5A">
        <w:rPr>
          <w:color w:val="000000" w:themeColor="text1"/>
        </w:rPr>
        <w:t xml:space="preserve"> «Обзор современной психиатрии»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1" w:history="1">
        <w:r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Pr="006C3A5A">
        <w:rPr>
          <w:color w:val="000000" w:themeColor="text1"/>
        </w:rPr>
        <w:t xml:space="preserve">,  </w:t>
      </w:r>
      <w:hyperlink r:id="rId32" w:history="1">
        <w:r w:rsidRPr="006C3A5A">
          <w:rPr>
            <w:rStyle w:val="af5"/>
            <w:color w:val="000000" w:themeColor="text1"/>
          </w:rPr>
          <w:t>http://psychiatr.ru/magazine/obozr</w:t>
        </w:r>
      </w:hyperlink>
      <w:r w:rsidRPr="006C3A5A">
        <w:rPr>
          <w:color w:val="000000" w:themeColor="text1"/>
        </w:rPr>
        <w:t xml:space="preserve"> «Обозрение психиатрии»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3" w:history="1">
        <w:r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Pr="006C3A5A">
        <w:rPr>
          <w:color w:val="000000" w:themeColor="text1"/>
        </w:rPr>
        <w:t xml:space="preserve"> «Психиатрия и психофармакотерапия»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4" w:history="1">
        <w:r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Pr="006C3A5A">
        <w:rPr>
          <w:color w:val="000000" w:themeColor="text1"/>
        </w:rPr>
        <w:t xml:space="preserve"> «Психические расстройства в общей медицине»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5" w:history="1">
        <w:r w:rsidRPr="006C3A5A">
          <w:rPr>
            <w:rStyle w:val="af5"/>
            <w:color w:val="000000" w:themeColor="text1"/>
          </w:rPr>
          <w:t>http://www.psypharma.ru/</w:t>
        </w:r>
      </w:hyperlink>
      <w:r w:rsidRPr="006C3A5A">
        <w:rPr>
          <w:color w:val="000000" w:themeColor="text1"/>
        </w:rPr>
        <w:t xml:space="preserve"> «Современная терапия психических расстройств»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6" w:history="1">
        <w:r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Pr="006C3A5A">
        <w:rPr>
          <w:color w:val="000000" w:themeColor="text1"/>
        </w:rPr>
        <w:t xml:space="preserve"> «Дневник психиатра»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7" w:history="1">
        <w:r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Pr="006C3A5A">
        <w:rPr>
          <w:color w:val="000000" w:themeColor="text1"/>
        </w:rPr>
        <w:t xml:space="preserve"> </w:t>
      </w:r>
      <w:hyperlink r:id="rId38" w:history="1">
        <w:r w:rsidRPr="006C3A5A">
          <w:rPr>
            <w:rStyle w:val="af5"/>
            <w:color w:val="000000" w:themeColor="text1"/>
          </w:rPr>
          <w:t>http://psychiatr.ru/magazine/wpa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</w:rPr>
        <w:tab/>
        <w:t>«Всемирная Психиатрия»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39" w:history="1">
        <w:r w:rsidRPr="006C3A5A">
          <w:rPr>
            <w:rStyle w:val="af5"/>
            <w:color w:val="000000" w:themeColor="text1"/>
          </w:rPr>
          <w:t>http://psychiatr.ru/magazine/scp</w:t>
        </w:r>
      </w:hyperlink>
      <w:r w:rsidRPr="006C3A5A">
        <w:rPr>
          <w:color w:val="000000" w:themeColor="text1"/>
        </w:rPr>
        <w:t xml:space="preserve"> «Социальная и клиническая психиатрия»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40" w:history="1">
        <w:r w:rsidRPr="006C3A5A">
          <w:rPr>
            <w:rStyle w:val="af5"/>
            <w:color w:val="000000" w:themeColor="text1"/>
          </w:rPr>
          <w:t>http://www.medpsy.ru/index.php</w:t>
        </w:r>
      </w:hyperlink>
      <w:r w:rsidRPr="006C3A5A">
        <w:rPr>
          <w:color w:val="000000" w:themeColor="text1"/>
        </w:rPr>
        <w:t xml:space="preserve"> «Медицинская психология в России»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widowControl w:val="0"/>
        <w:spacing w:line="276" w:lineRule="auto"/>
        <w:jc w:val="both"/>
        <w:rPr>
          <w:color w:val="000000" w:themeColor="text1"/>
        </w:rPr>
      </w:pPr>
      <w:hyperlink r:id="rId41" w:history="1">
        <w:r w:rsidRPr="006C3A5A">
          <w:rPr>
            <w:rStyle w:val="af5"/>
            <w:color w:val="000000" w:themeColor="text1"/>
          </w:rPr>
          <w:t>http://psychiatr.ru/magazines</w:t>
        </w:r>
      </w:hyperlink>
      <w:r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Pr="006C3A5A">
        <w:rPr>
          <w:color w:val="000000" w:themeColor="text1"/>
        </w:rPr>
        <w:tab/>
      </w:r>
    </w:p>
    <w:p w:rsidR="00292DC4" w:rsidRPr="006C3A5A" w:rsidRDefault="00292DC4" w:rsidP="00292DC4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2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9B6BCE" w:rsidRPr="00292DC4" w:rsidRDefault="009B6BCE" w:rsidP="000B68EF">
      <w:pPr>
        <w:tabs>
          <w:tab w:val="left" w:pos="1276"/>
        </w:tabs>
        <w:jc w:val="both"/>
        <w:rPr>
          <w:lang w:val="en-US"/>
        </w:rPr>
      </w:pPr>
    </w:p>
    <w:p w:rsidR="000B68EF" w:rsidRPr="00EF296F" w:rsidRDefault="009B6BCE" w:rsidP="000B68EF">
      <w:pPr>
        <w:tabs>
          <w:tab w:val="left" w:pos="1276"/>
        </w:tabs>
        <w:jc w:val="both"/>
      </w:pPr>
      <w:r>
        <w:rPr>
          <w:i/>
        </w:rPr>
        <w:t xml:space="preserve">7.5. </w:t>
      </w:r>
      <w:r w:rsidR="000B68EF" w:rsidRPr="009B6BCE">
        <w:rPr>
          <w:b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9B6BCE">
        <w:t>5</w:t>
      </w:r>
      <w:r>
        <w:t>.</w:t>
      </w:r>
      <w:r w:rsidR="0022252A">
        <w:t>1</w:t>
      </w:r>
      <w:r w:rsidRPr="00EF296F">
        <w:t xml:space="preserve">. </w:t>
      </w:r>
      <w:r w:rsidR="001A118E">
        <w:t>ИОКПБ№1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9B6BCE">
        <w:t>5</w:t>
      </w:r>
      <w:r>
        <w:t>.2</w:t>
      </w:r>
      <w:r w:rsidRPr="00EF296F">
        <w:t xml:space="preserve">. </w:t>
      </w:r>
      <w:r w:rsidR="001A118E">
        <w:t>ИОПНД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9B6BCE">
        <w:t>5</w:t>
      </w:r>
      <w:r>
        <w:t>.3</w:t>
      </w:r>
      <w:r w:rsidRPr="00EF296F">
        <w:t xml:space="preserve">. </w:t>
      </w:r>
      <w:r w:rsidR="001A118E">
        <w:t>ГБОУ ДПО ИГМАПО</w:t>
      </w:r>
    </w:p>
    <w:p w:rsidR="00A67EAC" w:rsidRPr="00EF296F" w:rsidRDefault="00A67EAC" w:rsidP="000B68EF">
      <w:pPr>
        <w:tabs>
          <w:tab w:val="left" w:pos="1276"/>
        </w:tabs>
        <w:jc w:val="both"/>
      </w:pPr>
    </w:p>
    <w:p w:rsidR="000B68EF" w:rsidRPr="00EF296F" w:rsidRDefault="009B6BCE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292DC4" w:rsidRPr="00EF296F" w:rsidRDefault="00292DC4" w:rsidP="00292DC4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4.1. </w:t>
      </w:r>
      <w:r w:rsidRPr="00EF296F">
        <w:rPr>
          <w:rFonts w:eastAsia="Calibri"/>
          <w:b/>
          <w:lang w:eastAsia="en-US"/>
        </w:rPr>
        <w:t xml:space="preserve">Квалификационная характеристика </w:t>
      </w:r>
      <w:r>
        <w:rPr>
          <w:rFonts w:eastAsia="Calibri"/>
          <w:b/>
          <w:lang w:eastAsia="en-US"/>
        </w:rPr>
        <w:t xml:space="preserve">специалиста </w:t>
      </w:r>
      <w:r w:rsidRPr="00EF296F">
        <w:rPr>
          <w:rFonts w:eastAsia="Calibri"/>
          <w:b/>
          <w:lang w:eastAsia="en-US"/>
        </w:rPr>
        <w:t>по должности «</w:t>
      </w:r>
      <w:r w:rsidRPr="00EF296F">
        <w:rPr>
          <w:b/>
          <w:bCs/>
          <w:kern w:val="32"/>
        </w:rPr>
        <w:t>Врач</w:t>
      </w:r>
      <w:r>
        <w:rPr>
          <w:b/>
          <w:bCs/>
          <w:kern w:val="32"/>
        </w:rPr>
        <w:t xml:space="preserve"> психиатр-нарколог</w:t>
      </w:r>
      <w:r w:rsidRPr="00EF296F">
        <w:rPr>
          <w:b/>
          <w:bCs/>
          <w:kern w:val="32"/>
        </w:rPr>
        <w:t>»</w:t>
      </w:r>
    </w:p>
    <w:p w:rsidR="00292DC4" w:rsidRPr="00EF296F" w:rsidRDefault="00292DC4" w:rsidP="00292DC4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(</w:t>
      </w:r>
      <w:r w:rsidRPr="00036569"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Pr="00036569">
        <w:t>и</w:t>
      </w:r>
      <w:r w:rsidRPr="00036569"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 w:rsidRPr="00036569">
        <w:t>ь</w:t>
      </w:r>
      <w:r w:rsidRPr="00036569">
        <w:t>ного развития РФ «О номенклатуре специальностей специалистов с высшим и послев</w:t>
      </w:r>
      <w:r w:rsidRPr="00036569">
        <w:t>у</w:t>
      </w:r>
      <w:r w:rsidRPr="00036569">
        <w:t>зовским медицинским и фармацевтическим образованием в сфере здравоохранения Ро</w:t>
      </w:r>
      <w:r w:rsidRPr="00036569">
        <w:t>с</w:t>
      </w:r>
      <w:r w:rsidRPr="00036569"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 w:rsidRPr="00036569">
        <w:t>е</w:t>
      </w:r>
      <w:r w:rsidRPr="00036569"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</w:p>
    <w:p w:rsidR="00292DC4" w:rsidRPr="00824D9A" w:rsidRDefault="00292DC4" w:rsidP="00292DC4">
      <w:pPr>
        <w:pStyle w:val="af4"/>
        <w:jc w:val="both"/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Pr="00824D9A">
        <w:t>Оказывает квалифицированную медицинскую помощь по своей специальности, используя современные методы профилактики, диагностики, леч</w:t>
      </w:r>
      <w:r w:rsidRPr="00824D9A">
        <w:t>е</w:t>
      </w:r>
      <w:r w:rsidRPr="00824D9A">
        <w:t>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</w:t>
      </w:r>
      <w:r w:rsidRPr="00824D9A">
        <w:t>б</w:t>
      </w:r>
      <w:r w:rsidRPr="00824D9A">
        <w:t>следования пациента с целью получения в минимально короткие сроки полной и дост</w:t>
      </w:r>
      <w:r w:rsidRPr="00824D9A">
        <w:t>о</w:t>
      </w:r>
      <w:r w:rsidRPr="00824D9A">
        <w:t>верной диагностической информации. На основании клинических наблюдений и обслед</w:t>
      </w:r>
      <w:r w:rsidRPr="00824D9A">
        <w:t>о</w:t>
      </w:r>
      <w:r w:rsidRPr="00824D9A">
        <w:t>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</w:t>
      </w:r>
      <w:r w:rsidRPr="00824D9A">
        <w:t>я</w:t>
      </w:r>
      <w:r w:rsidRPr="00824D9A">
        <w:t>тельно проводит необходимые диагностические, лечебные, реабилитационные и проф</w:t>
      </w:r>
      <w:r w:rsidRPr="00824D9A">
        <w:t>и</w:t>
      </w:r>
      <w:r w:rsidRPr="00824D9A">
        <w:t>лактические процедуры и мероприятия. В стационаре ежедневно проводит осмотр бол</w:t>
      </w:r>
      <w:r w:rsidRPr="00824D9A">
        <w:t>ь</w:t>
      </w:r>
      <w:r w:rsidRPr="00824D9A">
        <w:t>ного. Вносит изменения в план лечения в зависимости от состояния пациента и определ</w:t>
      </w:r>
      <w:r w:rsidRPr="00824D9A">
        <w:t>я</w:t>
      </w:r>
      <w:r w:rsidRPr="00824D9A">
        <w:t xml:space="preserve">ет необходимость дополнительных методов обследования. Оказывает консультативную помощь врачам других подразделений ЛПУ по своей специальности. Руководит работой подчиненного ему среднего и младшего медицинского персонала </w:t>
      </w:r>
      <w:r w:rsidRPr="00824D9A">
        <w:lastRenderedPageBreak/>
        <w:t>(при его наличии), с</w:t>
      </w:r>
      <w:r w:rsidRPr="00824D9A">
        <w:t>о</w:t>
      </w:r>
      <w:r w:rsidRPr="00824D9A">
        <w:t>действует выполнению им своих должностных обязанностей.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</w:t>
      </w:r>
      <w:r w:rsidRPr="00824D9A">
        <w:t>а</w:t>
      </w:r>
      <w:r w:rsidRPr="00824D9A">
        <w:t>ратов, соблюдение правил техники безопасности и охраны труда средним и младшим м</w:t>
      </w:r>
      <w:r w:rsidRPr="00824D9A">
        <w:t>е</w:t>
      </w:r>
      <w:r w:rsidRPr="00824D9A">
        <w:t>дицинским персоналом. Участвует в проведении занятий по повышению квалификации медицинского персонала. Планирует свою работу и анализирует показатели своей де</w:t>
      </w:r>
      <w:r w:rsidRPr="00824D9A">
        <w:t>я</w:t>
      </w:r>
      <w:r w:rsidRPr="00824D9A">
        <w:t>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 Квалифицированно и своевр</w:t>
      </w:r>
      <w:r w:rsidRPr="00824D9A">
        <w:t>е</w:t>
      </w:r>
      <w:r w:rsidRPr="00824D9A">
        <w:t>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</w:t>
      </w:r>
      <w:r w:rsidRPr="00824D9A">
        <w:t>и</w:t>
      </w:r>
      <w:r w:rsidRPr="00824D9A">
        <w:t>тарно-эпидемиологического режима. Оперативно принимает меры, включая своевреме</w:t>
      </w:r>
      <w:r w:rsidRPr="00824D9A">
        <w:t>н</w:t>
      </w:r>
      <w:r w:rsidRPr="00824D9A">
        <w:t>ное информирование руководства, по устранению нарушений техники безопасности, пр</w:t>
      </w:r>
      <w:r w:rsidRPr="00824D9A">
        <w:t>о</w:t>
      </w:r>
      <w:r w:rsidRPr="00824D9A">
        <w:t>тивопожарных и санитарных правил, создающих угрозу деятельности учреждения здрав</w:t>
      </w:r>
      <w:r w:rsidRPr="00824D9A">
        <w:t>о</w:t>
      </w:r>
      <w:r w:rsidRPr="00824D9A">
        <w:t>охранения, его работникам, пациентам и посетителям. Систематически повышает свою квалификацию.</w:t>
      </w:r>
    </w:p>
    <w:p w:rsidR="00292DC4" w:rsidRPr="00824D9A" w:rsidRDefault="00292DC4" w:rsidP="00292DC4">
      <w:pPr>
        <w:pStyle w:val="af4"/>
        <w:jc w:val="both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Pr="00824D9A">
        <w:t>основы законодательства РФ о здравоохранении; нормативно-правовые документы, регламентирующие деятельность учреждений здравоохранения; основы орг</w:t>
      </w:r>
      <w:r w:rsidRPr="00824D9A">
        <w:t>а</w:t>
      </w:r>
      <w:r w:rsidRPr="00824D9A">
        <w:t>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824D9A">
        <w:t>е</w:t>
      </w:r>
      <w:r w:rsidRPr="00824D9A">
        <w:t>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</w:t>
      </w:r>
      <w:r w:rsidRPr="00824D9A">
        <w:t>и</w:t>
      </w:r>
      <w:r w:rsidRPr="00824D9A">
        <w:t>зационно-экономические основы деятельности учреждений здравоохранения и медици</w:t>
      </w:r>
      <w:r w:rsidRPr="00824D9A">
        <w:t>н</w:t>
      </w:r>
      <w:r w:rsidRPr="00824D9A">
        <w:t>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</w:t>
      </w:r>
      <w:r w:rsidRPr="00824D9A">
        <w:t>о</w:t>
      </w:r>
      <w:r w:rsidRPr="00824D9A">
        <w:t>бенности течения, принципы комплексного лечения основных заболеваний; правила ок</w:t>
      </w:r>
      <w:r w:rsidRPr="00824D9A">
        <w:t>а</w:t>
      </w:r>
      <w:r w:rsidRPr="00824D9A">
        <w:t>зания неотложной медицинской помощи; основы экспертизы временной нетрудоспосо</w:t>
      </w:r>
      <w:r w:rsidRPr="00824D9A">
        <w:t>б</w:t>
      </w:r>
      <w:r w:rsidRPr="00824D9A">
        <w:t>ности и медико-социальной экспертизы; основы санитарного просвещения; правила вну</w:t>
      </w:r>
      <w:r w:rsidRPr="00824D9A">
        <w:t>т</w:t>
      </w:r>
      <w:r w:rsidRPr="00824D9A">
        <w:t>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0B68EF" w:rsidRPr="00EF296F" w:rsidRDefault="000B68EF" w:rsidP="0018344B">
      <w:pPr>
        <w:autoSpaceDE w:val="0"/>
        <w:autoSpaceDN w:val="0"/>
        <w:adjustRightInd w:val="0"/>
        <w:jc w:val="both"/>
      </w:pPr>
      <w:r w:rsidRPr="00EF296F">
        <w:tab/>
      </w:r>
      <w:r w:rsidR="0018344B" w:rsidRPr="0018344B">
        <w:rPr>
          <w:b/>
        </w:rPr>
        <w:t>4.2.</w:t>
      </w:r>
      <w:r w:rsidR="0018344B">
        <w:t xml:space="preserve"> </w:t>
      </w:r>
      <w:r w:rsidRPr="0018344B">
        <w:rPr>
          <w:b/>
        </w:rPr>
        <w:t>Требования к квалификации</w:t>
      </w:r>
      <w:r w:rsidRPr="00EF296F">
        <w:rPr>
          <w:i/>
        </w:rPr>
        <w:t>.</w:t>
      </w:r>
      <w:r w:rsidR="0018344B">
        <w:rPr>
          <w:i/>
        </w:rPr>
        <w:t xml:space="preserve"> </w:t>
      </w:r>
      <w:r w:rsidRPr="00C8399A">
        <w:t>Высшее профессиональное образование по одной из специальност</w:t>
      </w:r>
      <w:r w:rsidR="00D25129" w:rsidRPr="00C8399A">
        <w:t xml:space="preserve">ей «Лечебное дело», «Педиатрия», </w:t>
      </w:r>
      <w:r w:rsidRPr="00C8399A">
        <w:t>послевузовское профессиональное образование (интернатура и (или) ординатура) по  специальности «</w:t>
      </w:r>
      <w:r w:rsidR="0080034F" w:rsidRPr="00C8399A">
        <w:t>Психиатрия</w:t>
      </w:r>
      <w:r w:rsidRPr="00C8399A">
        <w:t>»</w:t>
      </w:r>
      <w:r w:rsidR="00D25129" w:rsidRPr="00C8399A">
        <w:t>, сертификат специалиста по специальности «</w:t>
      </w:r>
      <w:r w:rsidR="00A91B58" w:rsidRPr="00C8399A">
        <w:t>Психиатрия</w:t>
      </w:r>
      <w:r w:rsidR="00D25129" w:rsidRPr="00C8399A">
        <w:t>».</w:t>
      </w:r>
    </w:p>
    <w:p w:rsidR="000B68EF" w:rsidRPr="00EF296F" w:rsidRDefault="000B68EF" w:rsidP="000B68EF"/>
    <w:p w:rsidR="000B68EF" w:rsidRPr="00D942C7" w:rsidRDefault="0018344B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4.3. </w:t>
      </w:r>
      <w:r w:rsidR="000B68EF" w:rsidRPr="00EF296F">
        <w:rPr>
          <w:b/>
          <w:lang w:eastAsia="ar-SA"/>
        </w:rPr>
        <w:t>Характеристика профессиональных компетенций врача</w:t>
      </w:r>
      <w:r w:rsidR="00D942C7">
        <w:rPr>
          <w:lang w:eastAsia="ar-SA"/>
        </w:rPr>
        <w:t>-</w:t>
      </w:r>
      <w:r w:rsidR="00A91B58">
        <w:rPr>
          <w:b/>
          <w:lang w:eastAsia="ar-SA"/>
        </w:rPr>
        <w:t>психиатра</w:t>
      </w:r>
      <w:r w:rsidR="00C8399A">
        <w:rPr>
          <w:b/>
          <w:lang w:eastAsia="ar-SA"/>
        </w:rPr>
        <w:t>-нарколога</w:t>
      </w:r>
      <w:r w:rsidR="000B68EF" w:rsidRPr="000C1337">
        <w:rPr>
          <w:b/>
          <w:lang w:eastAsia="ar-SA"/>
        </w:rPr>
        <w:t>,</w:t>
      </w:r>
      <w:r w:rsidR="000B68EF" w:rsidRPr="00EF296F">
        <w:rPr>
          <w:b/>
          <w:lang w:eastAsia="ar-SA"/>
        </w:rPr>
        <w:t xml:space="preserve"> подлежащих </w:t>
      </w:r>
      <w:r w:rsidR="005965C2">
        <w:rPr>
          <w:b/>
          <w:lang w:eastAsia="ar-SA"/>
        </w:rPr>
        <w:t>овладению</w:t>
      </w:r>
      <w:r w:rsidR="005965C2" w:rsidRPr="00EF296F">
        <w:rPr>
          <w:b/>
          <w:lang w:eastAsia="ar-SA"/>
        </w:rPr>
        <w:t xml:space="preserve"> в</w:t>
      </w:r>
      <w:r w:rsidR="000B68EF" w:rsidRPr="00EF296F">
        <w:rPr>
          <w:b/>
          <w:lang w:eastAsia="ar-SA"/>
        </w:rPr>
        <w:t xml:space="preserve"> результате освоения </w:t>
      </w:r>
      <w:r w:rsidR="00ED631A" w:rsidRPr="00D942C7">
        <w:rPr>
          <w:b/>
        </w:rPr>
        <w:t>дополнительной профессиональной программы</w:t>
      </w:r>
      <w:r>
        <w:rPr>
          <w:b/>
        </w:rPr>
        <w:t xml:space="preserve"> </w:t>
      </w:r>
      <w:r w:rsidR="00A91B58" w:rsidRPr="005965C2">
        <w:rPr>
          <w:b/>
        </w:rPr>
        <w:t xml:space="preserve">профессиональной переподготовки </w:t>
      </w:r>
      <w:r w:rsidR="000B68EF" w:rsidRPr="005965C2">
        <w:rPr>
          <w:b/>
          <w:lang w:eastAsia="ar-SA"/>
        </w:rPr>
        <w:t>врачей</w:t>
      </w:r>
      <w:r w:rsidR="000B68EF" w:rsidRPr="00D942C7">
        <w:rPr>
          <w:b/>
          <w:lang w:eastAsia="ar-SA"/>
        </w:rPr>
        <w:t xml:space="preserve"> по специальности «</w:t>
      </w:r>
      <w:r w:rsidR="00D25129" w:rsidRPr="00D942C7">
        <w:rPr>
          <w:b/>
          <w:lang w:eastAsia="ar-SA"/>
        </w:rPr>
        <w:t>Психиатрия-наркология</w:t>
      </w:r>
      <w:r w:rsidR="000B68EF" w:rsidRPr="00D942C7">
        <w:rPr>
          <w:b/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 w:rsidR="00D41EAA"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D25129">
        <w:t xml:space="preserve">наркологических </w:t>
      </w:r>
      <w:r w:rsidRPr="00EF296F">
        <w:t>заболеваниях;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2. Выявлять традиционные и дополнительные факторы риска развития </w:t>
      </w:r>
      <w:r w:rsidR="00D25129">
        <w:t xml:space="preserve">наркологических </w:t>
      </w:r>
      <w:r w:rsidRPr="00EF296F">
        <w:t>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3. Проводить комплекс мер первичной профилактики </w:t>
      </w:r>
      <w:r w:rsidR="00D25129">
        <w:t xml:space="preserve">наркологических </w:t>
      </w:r>
      <w:r w:rsidRPr="00EF296F">
        <w:t>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4. Определять группы риска по развитию </w:t>
      </w:r>
      <w:r w:rsidR="00D25129">
        <w:t>наркологических заболеваний</w:t>
      </w:r>
      <w:r w:rsidRPr="00EF296F">
        <w:t>, осуществлять динамический диспансерный контроль;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lastRenderedPageBreak/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 Назначить адекватное лечение пациентам с учетом коморбидных состояний;</w:t>
      </w:r>
    </w:p>
    <w:p w:rsidR="00D41EAA" w:rsidRDefault="00D41EAA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B68EF" w:rsidRPr="00D942C7" w:rsidRDefault="0018344B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4.4. </w:t>
      </w:r>
      <w:r w:rsidR="000B68EF" w:rsidRPr="00EF296F">
        <w:rPr>
          <w:b/>
          <w:lang w:eastAsia="ar-SA"/>
        </w:rPr>
        <w:t>Характеристика новых профессиональных компетенций врача</w:t>
      </w:r>
      <w:r>
        <w:rPr>
          <w:b/>
          <w:lang w:eastAsia="ar-SA"/>
        </w:rPr>
        <w:t xml:space="preserve"> </w:t>
      </w:r>
      <w:r w:rsidR="00AF6865">
        <w:rPr>
          <w:b/>
          <w:lang w:eastAsia="ar-SA"/>
        </w:rPr>
        <w:t>психиатра</w:t>
      </w:r>
      <w:r w:rsidR="005965C2">
        <w:rPr>
          <w:b/>
          <w:lang w:eastAsia="ar-SA"/>
        </w:rPr>
        <w:t>-нарколога</w:t>
      </w:r>
      <w:bookmarkStart w:id="0" w:name="_GoBack"/>
      <w:bookmarkEnd w:id="0"/>
      <w:r w:rsidR="000B68EF" w:rsidRPr="00EF296F">
        <w:rPr>
          <w:b/>
          <w:lang w:eastAsia="ar-SA"/>
        </w:rPr>
        <w:t xml:space="preserve">, формирующихся в результате освоения </w:t>
      </w:r>
      <w:r w:rsidR="00ED631A" w:rsidRPr="00D942C7">
        <w:rPr>
          <w:b/>
        </w:rPr>
        <w:t>дополнительной профессиональной программы</w:t>
      </w:r>
      <w:r>
        <w:rPr>
          <w:b/>
        </w:rPr>
        <w:t xml:space="preserve"> </w:t>
      </w:r>
      <w:r w:rsidR="00AF6865" w:rsidRPr="005965C2">
        <w:rPr>
          <w:b/>
        </w:rPr>
        <w:t xml:space="preserve">профессиональной переподготовки </w:t>
      </w:r>
      <w:r w:rsidR="000B68EF" w:rsidRPr="005965C2">
        <w:rPr>
          <w:b/>
          <w:lang w:eastAsia="ar-SA"/>
        </w:rPr>
        <w:t>врачей по специальности «</w:t>
      </w:r>
      <w:r w:rsidR="00D25129" w:rsidRPr="005965C2">
        <w:rPr>
          <w:b/>
          <w:lang w:eastAsia="ar-SA"/>
        </w:rPr>
        <w:t>Психиатрия-наркология</w:t>
      </w:r>
      <w:r w:rsidR="000B68EF" w:rsidRPr="005965C2">
        <w:rPr>
          <w:b/>
          <w:lang w:eastAsia="ar-SA"/>
        </w:rPr>
        <w:t>»: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EF296F" w:rsidRDefault="000B68EF" w:rsidP="000B68EF">
      <w:pPr>
        <w:jc w:val="both"/>
      </w:pPr>
      <w:r w:rsidRPr="00EF296F">
        <w:t xml:space="preserve">1. Самостоятельно интерпретировать результаты </w:t>
      </w:r>
      <w:r w:rsidR="00D41EAA">
        <w:t xml:space="preserve">современных </w:t>
      </w:r>
      <w:r w:rsidRPr="00EF296F">
        <w:t>лабораторных тестов и делать  по ним заключения;</w:t>
      </w:r>
    </w:p>
    <w:p w:rsidR="000B68EF" w:rsidRPr="00EF296F" w:rsidRDefault="000B68EF" w:rsidP="000B68EF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 w:rsidR="00D02DE7">
        <w:t>,</w:t>
      </w:r>
      <w:r w:rsidRPr="00EF296F">
        <w:t xml:space="preserve"> полученных при обследовании;</w:t>
      </w:r>
    </w:p>
    <w:p w:rsidR="000B68EF" w:rsidRPr="00EF296F" w:rsidRDefault="000B68EF" w:rsidP="000B68EF">
      <w:pPr>
        <w:jc w:val="both"/>
      </w:pPr>
      <w:r w:rsidRPr="00EF296F">
        <w:t>3</w:t>
      </w:r>
      <w:r w:rsidR="00D02DE7">
        <w:t xml:space="preserve">. Определять </w:t>
      </w:r>
      <w:r w:rsidR="00D02DE7" w:rsidRPr="00EF296F">
        <w:t>при развитии заболевания</w:t>
      </w:r>
      <w:r w:rsidR="00D02DE7">
        <w:t xml:space="preserve"> степень вовлечения</w:t>
      </w:r>
      <w:r w:rsidRPr="00EF296F">
        <w:t xml:space="preserve"> органов</w:t>
      </w:r>
      <w:r w:rsidR="00D02DE7">
        <w:t>-</w:t>
      </w:r>
      <w:r w:rsidRPr="00EF296F">
        <w:t>мишеней и осуществлять целенаправленное воздействие на скорость и интенсивность этого процесса;</w:t>
      </w:r>
    </w:p>
    <w:p w:rsidR="000B68EF" w:rsidRPr="00EF296F" w:rsidRDefault="000B68EF" w:rsidP="000B68EF">
      <w:pPr>
        <w:jc w:val="both"/>
      </w:pPr>
      <w:r w:rsidRPr="00EF296F">
        <w:t>4. Оценивать отдаленный риск развития осложнений в зависимости от возраста и гендерных различий</w:t>
      </w:r>
      <w:r w:rsidR="00D41EAA">
        <w:t xml:space="preserve"> пациента</w:t>
      </w:r>
      <w:r w:rsidRPr="00EF296F">
        <w:t>;</w:t>
      </w:r>
    </w:p>
    <w:p w:rsidR="000B68EF" w:rsidRPr="00EF296F" w:rsidRDefault="000B68EF" w:rsidP="000B68EF">
      <w:pPr>
        <w:jc w:val="both"/>
      </w:pPr>
      <w:r w:rsidRPr="00EF296F">
        <w:t>5. Уметь правильно формулировать диагноз с учетом требований МКБ</w:t>
      </w:r>
      <w:r w:rsidR="00D25129">
        <w:t>-10</w:t>
      </w:r>
      <w:r w:rsidRPr="00EF296F">
        <w:t xml:space="preserve"> и национальных рекомендаций;</w:t>
      </w:r>
    </w:p>
    <w:p w:rsidR="000B68EF" w:rsidRPr="00EF296F" w:rsidRDefault="000B68EF" w:rsidP="000B68EF">
      <w:pPr>
        <w:jc w:val="both"/>
      </w:pPr>
      <w:r w:rsidRPr="00EF296F">
        <w:t xml:space="preserve">6. </w:t>
      </w:r>
      <w:r w:rsidR="00D41EAA">
        <w:t>Применять</w:t>
      </w:r>
      <w:r w:rsidRPr="00EF296F">
        <w:t xml:space="preserve"> в лечении </w:t>
      </w:r>
      <w:r w:rsidR="00D41EAA">
        <w:t xml:space="preserve">пациентов </w:t>
      </w:r>
      <w:r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 w:rsidR="00D41EAA">
        <w:t>Использовать</w:t>
      </w:r>
      <w:r w:rsidRPr="00EF296F">
        <w:t xml:space="preserve"> знания по фармакокинетике и взаимодействию этих средств с лекарственными препаратами других групп.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5825AC" w:rsidRDefault="0018344B" w:rsidP="0018344B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5965C2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5965C2">
        <w:rPr>
          <w:rFonts w:eastAsia="Calibri"/>
          <w:lang w:eastAsia="en-US"/>
        </w:rPr>
        <w:t xml:space="preserve">Итоговая аттестация по </w:t>
      </w:r>
      <w:r w:rsidR="00ED631A" w:rsidRPr="005965C2">
        <w:t>дополнительной профессиональной программе</w:t>
      </w:r>
      <w:r w:rsidR="0018344B">
        <w:t xml:space="preserve"> </w:t>
      </w:r>
      <w:r w:rsidR="00AF6865" w:rsidRPr="005965C2">
        <w:t xml:space="preserve">профессиональной переподготовки </w:t>
      </w:r>
      <w:r w:rsidRPr="005965C2">
        <w:rPr>
          <w:rFonts w:eastAsia="Calibri"/>
          <w:lang w:eastAsia="en-US"/>
        </w:rPr>
        <w:t>врачей  по специальности «</w:t>
      </w:r>
      <w:r w:rsidR="00D25129" w:rsidRPr="005965C2">
        <w:rPr>
          <w:rFonts w:eastAsia="Calibri"/>
          <w:lang w:eastAsia="en-US"/>
        </w:rPr>
        <w:t>Психиатрия-наркология</w:t>
      </w:r>
      <w:r w:rsidRPr="005965C2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</w:t>
      </w:r>
      <w:r w:rsidR="00E16F41" w:rsidRPr="005965C2">
        <w:rPr>
          <w:rFonts w:eastAsia="Calibri"/>
          <w:lang w:eastAsia="en-US"/>
        </w:rPr>
        <w:t>и практическую подготовку врача психиатра-нарколога</w:t>
      </w:r>
      <w:r w:rsidRPr="005965C2">
        <w:rPr>
          <w:rFonts w:eastAsia="Calibri"/>
          <w:lang w:eastAsia="en-US"/>
        </w:rPr>
        <w:t>.</w:t>
      </w:r>
    </w:p>
    <w:p w:rsidR="000B68EF" w:rsidRPr="005965C2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5965C2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ED631A" w:rsidRPr="005965C2">
        <w:t>дополнительной профессиональной программы</w:t>
      </w:r>
      <w:r w:rsidR="0018344B">
        <w:t xml:space="preserve"> </w:t>
      </w:r>
      <w:r w:rsidR="00AF6865" w:rsidRPr="005965C2">
        <w:t xml:space="preserve">профессиональной переподготовки </w:t>
      </w:r>
      <w:r w:rsidRPr="005965C2">
        <w:rPr>
          <w:rFonts w:eastAsia="Calibri"/>
          <w:lang w:eastAsia="en-US"/>
        </w:rPr>
        <w:t>врачей  по специальности «</w:t>
      </w:r>
      <w:r w:rsidR="00D25129" w:rsidRPr="005965C2">
        <w:rPr>
          <w:rFonts w:eastAsia="Calibri"/>
          <w:lang w:eastAsia="en-US"/>
        </w:rPr>
        <w:t>Психиатрия-наркология</w:t>
      </w:r>
      <w:r w:rsidRPr="005965C2">
        <w:rPr>
          <w:rFonts w:eastAsia="Calibri"/>
          <w:lang w:eastAsia="en-US"/>
        </w:rPr>
        <w:t>».</w:t>
      </w:r>
    </w:p>
    <w:p w:rsidR="000B68EF" w:rsidRPr="005965C2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5965C2">
        <w:rPr>
          <w:rFonts w:eastAsia="Calibri"/>
          <w:lang w:eastAsia="en-US"/>
        </w:rPr>
        <w:t xml:space="preserve">Лица, освоившие </w:t>
      </w:r>
      <w:r w:rsidR="00ED631A" w:rsidRPr="005965C2">
        <w:t>дополнительную профессиональную программу</w:t>
      </w:r>
      <w:r w:rsidR="0018344B">
        <w:t xml:space="preserve"> </w:t>
      </w:r>
      <w:r w:rsidR="00AF6865" w:rsidRPr="005965C2">
        <w:t xml:space="preserve">профессиональной переподготовки </w:t>
      </w:r>
      <w:r w:rsidRPr="005965C2">
        <w:rPr>
          <w:rFonts w:eastAsia="Calibri"/>
          <w:lang w:eastAsia="en-US"/>
        </w:rPr>
        <w:t>врачей  по специальности «</w:t>
      </w:r>
      <w:r w:rsidR="00D25129" w:rsidRPr="005965C2">
        <w:rPr>
          <w:rFonts w:eastAsia="Calibri"/>
          <w:lang w:eastAsia="en-US"/>
        </w:rPr>
        <w:t>Психиатрия-наркология</w:t>
      </w:r>
      <w:r w:rsidRPr="005965C2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D25129" w:rsidRPr="005965C2">
        <w:rPr>
          <w:rFonts w:eastAsia="Calibri"/>
          <w:lang w:eastAsia="en-US"/>
        </w:rPr>
        <w:t xml:space="preserve">сертификат специалиста и </w:t>
      </w:r>
      <w:r w:rsidR="0018344B">
        <w:rPr>
          <w:rFonts w:eastAsia="Calibri"/>
          <w:lang w:eastAsia="en-US"/>
        </w:rPr>
        <w:t>диплом о профессиональной переподготовке</w:t>
      </w:r>
      <w:r w:rsidRPr="005965C2">
        <w:rPr>
          <w:rFonts w:eastAsia="Calibri"/>
          <w:lang w:eastAsia="en-US"/>
        </w:rPr>
        <w:t xml:space="preserve">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AE44F3" w:rsidRDefault="006D1882" w:rsidP="006D1882">
      <w:pPr>
        <w:pStyle w:val="af"/>
        <w:ind w:left="72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="000B68EF"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5965C2">
        <w:rPr>
          <w:rFonts w:eastAsia="Calibri"/>
          <w:b/>
          <w:lang w:eastAsia="en-US"/>
        </w:rPr>
        <w:t xml:space="preserve">распределения учебных модулей дополнительной </w:t>
      </w:r>
      <w:r w:rsidR="00ED631A" w:rsidRPr="005965C2">
        <w:rPr>
          <w:b/>
        </w:rPr>
        <w:t>профессиональной</w:t>
      </w:r>
      <w:r w:rsidR="0018344B">
        <w:rPr>
          <w:b/>
        </w:rPr>
        <w:t xml:space="preserve"> </w:t>
      </w:r>
      <w:r w:rsidRPr="005965C2">
        <w:rPr>
          <w:rFonts w:eastAsia="Calibri"/>
          <w:b/>
          <w:lang w:eastAsia="en-US"/>
        </w:rPr>
        <w:t xml:space="preserve">программы </w:t>
      </w:r>
      <w:r w:rsidR="00AF6865" w:rsidRPr="0018344B">
        <w:rPr>
          <w:b/>
        </w:rPr>
        <w:t>профессиональной переподготовки</w:t>
      </w:r>
      <w:r w:rsidR="00AF6865" w:rsidRPr="005965C2">
        <w:t xml:space="preserve"> </w:t>
      </w:r>
      <w:r w:rsidRPr="005965C2">
        <w:rPr>
          <w:rFonts w:eastAsia="Calibri"/>
          <w:b/>
          <w:lang w:eastAsia="en-US"/>
        </w:rPr>
        <w:t>врачей</w:t>
      </w:r>
      <w:r w:rsidRPr="00EF296F">
        <w:rPr>
          <w:rFonts w:eastAsia="Calibri"/>
          <w:b/>
          <w:lang w:eastAsia="en-US"/>
        </w:rPr>
        <w:t xml:space="preserve"> со сроком освоения </w:t>
      </w:r>
      <w:r w:rsidR="00AF6865">
        <w:rPr>
          <w:rFonts w:eastAsia="Calibri"/>
          <w:b/>
          <w:lang w:eastAsia="en-US"/>
        </w:rPr>
        <w:t>576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AF6865">
        <w:rPr>
          <w:rFonts w:eastAsia="Calibri"/>
          <w:b/>
          <w:lang w:eastAsia="en-US"/>
        </w:rPr>
        <w:t>ов</w:t>
      </w:r>
    </w:p>
    <w:p w:rsidR="000B68EF" w:rsidRPr="002C14B3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по специальности </w:t>
      </w:r>
      <w:r w:rsidRPr="002C14B3">
        <w:rPr>
          <w:rFonts w:eastAsia="Calibri"/>
          <w:b/>
          <w:lang w:eastAsia="en-US"/>
        </w:rPr>
        <w:t>«</w:t>
      </w:r>
      <w:r w:rsidR="002C14B3" w:rsidRPr="002C14B3">
        <w:rPr>
          <w:rFonts w:eastAsia="Calibri"/>
          <w:b/>
          <w:lang w:eastAsia="en-US"/>
        </w:rPr>
        <w:t>Психиатрия-наркология</w:t>
      </w:r>
      <w:r w:rsidRPr="002C14B3">
        <w:rPr>
          <w:rFonts w:eastAsia="Calibri"/>
          <w:b/>
          <w:lang w:eastAsia="en-US"/>
        </w:rPr>
        <w:t>»</w:t>
      </w:r>
    </w:p>
    <w:p w:rsidR="000B68EF" w:rsidRPr="002C14B3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18344B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</w:t>
      </w:r>
      <w:r w:rsidR="00AF6865">
        <w:rPr>
          <w:rFonts w:eastAsia="Calibri"/>
          <w:lang w:eastAsia="en-US"/>
        </w:rPr>
        <w:t>-психиатры</w:t>
      </w:r>
    </w:p>
    <w:p w:rsidR="000B68E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9A1286" w:rsidRPr="00EF296F" w:rsidRDefault="009A1286" w:rsidP="000B68EF">
      <w:pPr>
        <w:jc w:val="both"/>
        <w:rPr>
          <w:rFonts w:eastAsia="Calibri"/>
          <w:lang w:eastAsia="en-US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1134"/>
        <w:gridCol w:w="992"/>
        <w:gridCol w:w="1134"/>
        <w:gridCol w:w="1134"/>
        <w:gridCol w:w="992"/>
        <w:gridCol w:w="992"/>
      </w:tblGrid>
      <w:tr w:rsidR="000B68EF" w:rsidRPr="00055E46" w:rsidTr="009A1286">
        <w:tc>
          <w:tcPr>
            <w:tcW w:w="531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126" w:type="dxa"/>
            <w:gridSpan w:val="2"/>
          </w:tcPr>
          <w:p w:rsidR="000B68EF" w:rsidRPr="00F40413" w:rsidRDefault="000B68EF" w:rsidP="00403695">
            <w:pPr>
              <w:jc w:val="center"/>
              <w:rPr>
                <w:b/>
                <w:lang w:eastAsia="en-US"/>
              </w:rPr>
            </w:pPr>
            <w:r w:rsidRPr="00F40413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Регион</w:t>
            </w:r>
            <w:r w:rsidRPr="00055E46">
              <w:rPr>
                <w:b/>
                <w:sz w:val="22"/>
                <w:szCs w:val="22"/>
                <w:lang w:eastAsia="en-US"/>
              </w:rPr>
              <w:t>альный компонент</w:t>
            </w:r>
          </w:p>
        </w:tc>
        <w:tc>
          <w:tcPr>
            <w:tcW w:w="992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0B68EF" w:rsidRPr="00055E46" w:rsidTr="009A1286">
        <w:tc>
          <w:tcPr>
            <w:tcW w:w="531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B68EF" w:rsidRPr="00F40413" w:rsidRDefault="000B68EF" w:rsidP="00403695">
            <w:pPr>
              <w:jc w:val="center"/>
              <w:rPr>
                <w:b/>
                <w:lang w:eastAsia="en-US"/>
              </w:rPr>
            </w:pPr>
            <w:r w:rsidRPr="00F40413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0B68EF" w:rsidRPr="00F40413" w:rsidRDefault="000B68EF" w:rsidP="00403695">
            <w:pPr>
              <w:jc w:val="center"/>
              <w:rPr>
                <w:b/>
                <w:lang w:eastAsia="en-US"/>
              </w:rPr>
            </w:pPr>
            <w:r w:rsidRPr="00F40413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0B68EF" w:rsidRPr="00F40413" w:rsidRDefault="000B68EF" w:rsidP="00403695">
            <w:pPr>
              <w:jc w:val="center"/>
              <w:rPr>
                <w:b/>
                <w:lang w:eastAsia="en-US"/>
              </w:rPr>
            </w:pPr>
            <w:r w:rsidRPr="00F40413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0B68EF" w:rsidRPr="00F40413" w:rsidRDefault="000B68EF" w:rsidP="00403695">
            <w:pPr>
              <w:jc w:val="center"/>
              <w:rPr>
                <w:b/>
                <w:lang w:eastAsia="en-US"/>
              </w:rPr>
            </w:pPr>
            <w:r w:rsidRPr="00F40413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>истанционная</w:t>
            </w:r>
            <w:r>
              <w:rPr>
                <w:b/>
                <w:sz w:val="20"/>
                <w:szCs w:val="20"/>
                <w:lang w:eastAsia="en-US"/>
              </w:rPr>
              <w:t>и электронная</w:t>
            </w:r>
          </w:p>
        </w:tc>
        <w:tc>
          <w:tcPr>
            <w:tcW w:w="992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 xml:space="preserve">Учебный модуль 1. </w:t>
            </w:r>
          </w:p>
          <w:p w:rsidR="00F40413" w:rsidRPr="00692CD4" w:rsidRDefault="00F40413" w:rsidP="00D525BC">
            <w:r w:rsidRPr="00692CD4">
              <w:t xml:space="preserve">Социальная гигиена и организация наркологической службы в РФ                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6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6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D525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2.</w:t>
            </w:r>
          </w:p>
          <w:p w:rsidR="00F40413" w:rsidRPr="00692CD4" w:rsidRDefault="00F40413" w:rsidP="00D525BC">
            <w:r w:rsidRPr="00692CD4">
              <w:t>Общие вопросы наркологии.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6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6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D525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3.</w:t>
            </w:r>
          </w:p>
          <w:p w:rsidR="00F40413" w:rsidRPr="00692CD4" w:rsidRDefault="00F40413" w:rsidP="00D525BC">
            <w:r w:rsidRPr="00692CD4">
              <w:t>Общая психопатология. Психические расстройства и расстройства поведения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54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54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4.</w:t>
            </w:r>
          </w:p>
          <w:p w:rsidR="00F40413" w:rsidRPr="00692CD4" w:rsidRDefault="00F40413" w:rsidP="00D525BC">
            <w:r w:rsidRPr="00692CD4">
              <w:t>Методы обследования больных наркологического профиля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16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16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 xml:space="preserve">Учебный модуль 5. </w:t>
            </w:r>
          </w:p>
          <w:p w:rsidR="00F40413" w:rsidRPr="00692CD4" w:rsidRDefault="00F40413" w:rsidP="00D525BC">
            <w:r w:rsidRPr="00692CD4">
              <w:t>Зависимость от алкоголя и алкоголизм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76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76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6.</w:t>
            </w:r>
          </w:p>
          <w:p w:rsidR="00F40413" w:rsidRPr="00692CD4" w:rsidRDefault="00F40413" w:rsidP="00D525BC">
            <w:r w:rsidRPr="00692CD4">
              <w:t>Наркомании и токсикомании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66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66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Pr="00692CD4" w:rsidRDefault="00F40413" w:rsidP="00D525BC">
            <w:r w:rsidRPr="00692CD4">
              <w:t>Учебный модуль</w:t>
            </w:r>
            <w:r>
              <w:t xml:space="preserve"> 7.</w:t>
            </w:r>
            <w:r w:rsidRPr="00692CD4">
              <w:t xml:space="preserve"> Профилактика заболеваний наркологического профиля. Пути формирования здорового образа жизни.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22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22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8.</w:t>
            </w:r>
          </w:p>
          <w:p w:rsidR="00F40413" w:rsidRPr="00692CD4" w:rsidRDefault="00F40413" w:rsidP="00D525BC">
            <w:r w:rsidRPr="00692CD4">
              <w:t>Лечение алкоголизма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34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34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9.</w:t>
            </w:r>
          </w:p>
          <w:p w:rsidR="00F40413" w:rsidRPr="00692CD4" w:rsidRDefault="00F40413" w:rsidP="00D525BC">
            <w:r w:rsidRPr="00692CD4">
              <w:t>Психотерапия и другие немедикаментозные методы лечения в наркологии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50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50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10.</w:t>
            </w:r>
          </w:p>
          <w:p w:rsidR="00F40413" w:rsidRPr="00692CD4" w:rsidRDefault="00F40413" w:rsidP="00D525BC">
            <w:r w:rsidRPr="00692CD4">
              <w:t>Экспертиза в наркологии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16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16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11.</w:t>
            </w:r>
          </w:p>
          <w:p w:rsidR="00F40413" w:rsidRPr="00692CD4" w:rsidRDefault="00F40413" w:rsidP="00D525BC">
            <w:r>
              <w:t>З</w:t>
            </w:r>
            <w:r w:rsidRPr="00692CD4">
              <w:t>ависимость от ПАВ в подростковом и юношеском возрасте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40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40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 xml:space="preserve">Учебный модуль </w:t>
            </w:r>
            <w:r>
              <w:t>12</w:t>
            </w:r>
            <w:r w:rsidRPr="00692CD4">
              <w:t>.</w:t>
            </w:r>
          </w:p>
          <w:p w:rsidR="00F40413" w:rsidRPr="00692CD4" w:rsidRDefault="00F40413" w:rsidP="00D525BC">
            <w:r w:rsidRPr="00692CD4">
              <w:t>Реабилитация в наркологии и наркологические реабилитационные центры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20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20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F40413">
        <w:tc>
          <w:tcPr>
            <w:tcW w:w="531" w:type="dxa"/>
          </w:tcPr>
          <w:p w:rsidR="00F40413" w:rsidRPr="00055E46" w:rsidRDefault="00F40413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525BC">
            <w:r w:rsidRPr="00692CD4">
              <w:t>Учебный модуль 13</w:t>
            </w:r>
          </w:p>
          <w:p w:rsidR="00F40413" w:rsidRDefault="00F40413" w:rsidP="00D525BC">
            <w:r w:rsidRPr="00692CD4">
              <w:t>Основы аддиктологии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20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20</w:t>
            </w:r>
          </w:p>
        </w:tc>
        <w:tc>
          <w:tcPr>
            <w:tcW w:w="1134" w:type="dxa"/>
          </w:tcPr>
          <w:p w:rsidR="00F40413" w:rsidRPr="00D96F4E" w:rsidRDefault="00F40413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D525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 xml:space="preserve"> 14</w:t>
            </w:r>
          </w:p>
          <w:p w:rsidR="00F40413" w:rsidRDefault="00F40413" w:rsidP="00D96F4E">
            <w:pPr>
              <w:ind w:left="72"/>
            </w:pPr>
            <w:r>
              <w:t>«Фтизиатрия»</w:t>
            </w:r>
          </w:p>
        </w:tc>
        <w:tc>
          <w:tcPr>
            <w:tcW w:w="1134" w:type="dxa"/>
          </w:tcPr>
          <w:p w:rsidR="00F40413" w:rsidRPr="00D96F4E" w:rsidRDefault="00F40413" w:rsidP="00D96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F40413" w:rsidRPr="00D96F4E" w:rsidRDefault="00F40413" w:rsidP="00F4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15</w:t>
            </w:r>
          </w:p>
          <w:p w:rsidR="00F40413" w:rsidRDefault="00F40413" w:rsidP="00D96F4E">
            <w:pPr>
              <w:ind w:left="72"/>
            </w:pPr>
            <w:r>
              <w:t>«Онкология»</w:t>
            </w:r>
          </w:p>
        </w:tc>
        <w:tc>
          <w:tcPr>
            <w:tcW w:w="1134" w:type="dxa"/>
          </w:tcPr>
          <w:p w:rsidR="00F40413" w:rsidRPr="00D96F4E" w:rsidRDefault="00F40413" w:rsidP="00D96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F40413" w:rsidRPr="00D96F4E" w:rsidRDefault="00F40413" w:rsidP="00F4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16</w:t>
            </w:r>
          </w:p>
          <w:p w:rsidR="00F40413" w:rsidRDefault="00F40413" w:rsidP="00D96F4E">
            <w:pPr>
              <w:ind w:left="72"/>
            </w:pPr>
            <w:r>
              <w:t>«ВИЧ - инфекция»</w:t>
            </w:r>
          </w:p>
        </w:tc>
        <w:tc>
          <w:tcPr>
            <w:tcW w:w="1134" w:type="dxa"/>
          </w:tcPr>
          <w:p w:rsidR="00F40413" w:rsidRPr="00D96F4E" w:rsidRDefault="00F40413" w:rsidP="00D96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F40413" w:rsidRPr="00D96F4E" w:rsidRDefault="00F40413" w:rsidP="00F4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17</w:t>
            </w:r>
          </w:p>
          <w:p w:rsidR="00F40413" w:rsidRDefault="00F40413" w:rsidP="00D96F4E">
            <w:pPr>
              <w:ind w:left="72"/>
            </w:pPr>
            <w:r>
              <w:t>«Медицина катастроф»</w:t>
            </w:r>
          </w:p>
        </w:tc>
        <w:tc>
          <w:tcPr>
            <w:tcW w:w="1134" w:type="dxa"/>
          </w:tcPr>
          <w:p w:rsidR="00F40413" w:rsidRPr="00D96F4E" w:rsidRDefault="00F40413" w:rsidP="00D96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F40413" w:rsidRPr="00D96F4E" w:rsidRDefault="00F40413" w:rsidP="00F4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18</w:t>
            </w:r>
          </w:p>
          <w:p w:rsidR="00F40413" w:rsidRDefault="00F40413" w:rsidP="00E16F41">
            <w:pPr>
              <w:ind w:left="72"/>
            </w:pPr>
            <w:r>
              <w:t>«</w:t>
            </w:r>
            <w:r w:rsidRPr="00E16F41">
              <w:t>Патофизиология»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8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8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19</w:t>
            </w:r>
          </w:p>
          <w:p w:rsidR="00F40413" w:rsidRDefault="00F40413" w:rsidP="00D96F4E">
            <w:pPr>
              <w:ind w:left="72"/>
            </w:pPr>
            <w:r>
              <w:t>«Медицинская психология»</w:t>
            </w:r>
          </w:p>
        </w:tc>
        <w:tc>
          <w:tcPr>
            <w:tcW w:w="1134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32</w:t>
            </w:r>
          </w:p>
        </w:tc>
        <w:tc>
          <w:tcPr>
            <w:tcW w:w="992" w:type="dxa"/>
          </w:tcPr>
          <w:p w:rsidR="00F40413" w:rsidRPr="00942178" w:rsidRDefault="00F40413" w:rsidP="00F40413">
            <w:pPr>
              <w:jc w:val="center"/>
              <w:rPr>
                <w:bCs/>
              </w:rPr>
            </w:pPr>
            <w:r w:rsidRPr="00942178">
              <w:rPr>
                <w:bCs/>
              </w:rPr>
              <w:t>32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20</w:t>
            </w:r>
          </w:p>
          <w:p w:rsidR="00F40413" w:rsidRPr="00C1252A" w:rsidRDefault="00F40413" w:rsidP="00D96F4E">
            <w:pPr>
              <w:ind w:left="72"/>
              <w:rPr>
                <w:bCs/>
              </w:rPr>
            </w:pPr>
            <w:r>
              <w:t>«</w:t>
            </w:r>
            <w:r w:rsidRPr="00C1252A">
              <w:rPr>
                <w:bCs/>
              </w:rPr>
              <w:t>Организация здравоохранения и общественное здоровье</w:t>
            </w:r>
            <w:r>
              <w:t>»</w:t>
            </w:r>
          </w:p>
        </w:tc>
        <w:tc>
          <w:tcPr>
            <w:tcW w:w="1134" w:type="dxa"/>
          </w:tcPr>
          <w:p w:rsidR="00F40413" w:rsidRPr="00840B68" w:rsidRDefault="00F40413" w:rsidP="00F40413">
            <w:pPr>
              <w:jc w:val="center"/>
              <w:rPr>
                <w:bCs/>
              </w:rPr>
            </w:pPr>
            <w:r w:rsidRPr="00840B68">
              <w:rPr>
                <w:bCs/>
              </w:rPr>
              <w:t>17</w:t>
            </w:r>
          </w:p>
        </w:tc>
        <w:tc>
          <w:tcPr>
            <w:tcW w:w="992" w:type="dxa"/>
          </w:tcPr>
          <w:p w:rsidR="00F40413" w:rsidRPr="00840B68" w:rsidRDefault="00F40413" w:rsidP="00F40413">
            <w:pPr>
              <w:jc w:val="center"/>
              <w:rPr>
                <w:bCs/>
              </w:rPr>
            </w:pPr>
            <w:r w:rsidRPr="00840B68">
              <w:rPr>
                <w:bCs/>
              </w:rPr>
              <w:t>17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21</w:t>
            </w:r>
          </w:p>
          <w:p w:rsidR="00F40413" w:rsidRDefault="00F40413" w:rsidP="00D96F4E">
            <w:pPr>
              <w:ind w:left="72"/>
            </w:pPr>
            <w:r>
              <w:lastRenderedPageBreak/>
              <w:t>«Психосоциальная терапия/реабилитация»</w:t>
            </w:r>
          </w:p>
        </w:tc>
        <w:tc>
          <w:tcPr>
            <w:tcW w:w="1134" w:type="dxa"/>
          </w:tcPr>
          <w:p w:rsidR="00F40413" w:rsidRPr="005F7DB8" w:rsidRDefault="00F40413" w:rsidP="00F40413">
            <w:pPr>
              <w:jc w:val="center"/>
              <w:rPr>
                <w:bCs/>
              </w:rPr>
            </w:pPr>
            <w:r w:rsidRPr="005F7DB8">
              <w:rPr>
                <w:bCs/>
              </w:rPr>
              <w:lastRenderedPageBreak/>
              <w:t>29</w:t>
            </w:r>
          </w:p>
        </w:tc>
        <w:tc>
          <w:tcPr>
            <w:tcW w:w="992" w:type="dxa"/>
          </w:tcPr>
          <w:p w:rsidR="00F40413" w:rsidRPr="005F7DB8" w:rsidRDefault="00F40413" w:rsidP="00F40413">
            <w:pPr>
              <w:jc w:val="center"/>
              <w:rPr>
                <w:bCs/>
              </w:rPr>
            </w:pPr>
            <w:r w:rsidRPr="005F7DB8">
              <w:rPr>
                <w:bCs/>
              </w:rPr>
              <w:t>29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40413" w:rsidRPr="00055E46" w:rsidTr="009A1286">
        <w:tc>
          <w:tcPr>
            <w:tcW w:w="531" w:type="dxa"/>
          </w:tcPr>
          <w:p w:rsidR="00F40413" w:rsidRPr="00055E46" w:rsidRDefault="00F40413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F40413" w:rsidRDefault="00F40413" w:rsidP="00D96F4E">
            <w:pPr>
              <w:ind w:left="72"/>
            </w:pPr>
            <w:r w:rsidRPr="00692CD4">
              <w:t xml:space="preserve">Учебный модуль </w:t>
            </w:r>
            <w:r>
              <w:t>22</w:t>
            </w:r>
          </w:p>
          <w:p w:rsidR="00F40413" w:rsidRDefault="00F40413" w:rsidP="00D96F4E">
            <w:pPr>
              <w:ind w:left="72"/>
            </w:pPr>
            <w:r>
              <w:t>«Психодиагностика»</w:t>
            </w:r>
          </w:p>
        </w:tc>
        <w:tc>
          <w:tcPr>
            <w:tcW w:w="1134" w:type="dxa"/>
          </w:tcPr>
          <w:p w:rsidR="00F40413" w:rsidRPr="005F7DB8" w:rsidRDefault="00F40413" w:rsidP="00F40413">
            <w:pPr>
              <w:jc w:val="center"/>
              <w:rPr>
                <w:bCs/>
              </w:rPr>
            </w:pPr>
            <w:r w:rsidRPr="005F7DB8">
              <w:rPr>
                <w:bCs/>
              </w:rPr>
              <w:t>29</w:t>
            </w:r>
          </w:p>
        </w:tc>
        <w:tc>
          <w:tcPr>
            <w:tcW w:w="992" w:type="dxa"/>
          </w:tcPr>
          <w:p w:rsidR="00F40413" w:rsidRPr="005F7DB8" w:rsidRDefault="00F40413" w:rsidP="00F40413">
            <w:pPr>
              <w:jc w:val="center"/>
              <w:rPr>
                <w:bCs/>
              </w:rPr>
            </w:pPr>
            <w:r w:rsidRPr="005F7DB8">
              <w:rPr>
                <w:bCs/>
              </w:rPr>
              <w:t>29</w:t>
            </w:r>
          </w:p>
        </w:tc>
        <w:tc>
          <w:tcPr>
            <w:tcW w:w="1134" w:type="dxa"/>
          </w:tcPr>
          <w:p w:rsidR="00F40413" w:rsidRPr="00D96F4E" w:rsidRDefault="00F40413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40413" w:rsidRPr="00055E46" w:rsidRDefault="00F40413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F40413" w:rsidRPr="00055E46" w:rsidRDefault="00F40413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747B51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8B5D20">
        <w:rPr>
          <w:rFonts w:eastAsia="Calibri"/>
          <w:b/>
          <w:lang w:eastAsia="en-US"/>
        </w:rPr>
        <w:t xml:space="preserve"> </w:t>
      </w:r>
      <w:r w:rsidR="00AF6865">
        <w:rPr>
          <w:rFonts w:eastAsia="Calibri"/>
          <w:lang w:eastAsia="en-US"/>
        </w:rPr>
        <w:t>576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AF6865">
        <w:rPr>
          <w:rFonts w:eastAsia="Calibri"/>
          <w:lang w:eastAsia="en-US"/>
        </w:rPr>
        <w:t>ов</w:t>
      </w:r>
      <w:r w:rsidRPr="00EF296F">
        <w:rPr>
          <w:rFonts w:eastAsia="Calibri"/>
          <w:lang w:eastAsia="en-US"/>
        </w:rPr>
        <w:t xml:space="preserve"> (</w:t>
      </w:r>
      <w:r w:rsidR="0018344B">
        <w:rPr>
          <w:rFonts w:eastAsia="Calibri"/>
          <w:lang w:eastAsia="en-US"/>
        </w:rPr>
        <w:t>включают: очное обучение</w:t>
      </w:r>
      <w:r w:rsidR="00DA369C">
        <w:rPr>
          <w:rFonts w:eastAsia="Calibri"/>
          <w:lang w:eastAsia="en-US"/>
        </w:rPr>
        <w:t>).</w:t>
      </w:r>
    </w:p>
    <w:p w:rsidR="00980647" w:rsidRDefault="00980647" w:rsidP="000B68EF">
      <w:pPr>
        <w:rPr>
          <w:rFonts w:eastAsia="Calibri"/>
          <w:lang w:eastAsia="en-US"/>
        </w:rPr>
      </w:pPr>
    </w:p>
    <w:p w:rsidR="008B5D20" w:rsidRPr="00526905" w:rsidRDefault="008B5D20" w:rsidP="008B5D20">
      <w:pPr>
        <w:pStyle w:val="af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t>РАБОЧИЕ ПРОГРАММЫ УЧЕБНЫХ МОДУЛЕЙ</w:t>
      </w:r>
      <w:r w:rsidRPr="00916014">
        <w:rPr>
          <w:sz w:val="28"/>
          <w:szCs w:val="28"/>
        </w:rPr>
        <w:t xml:space="preserve"> (ознакомиться можно в центре Менеджмента качества ИГМАПО)</w:t>
      </w:r>
    </w:p>
    <w:p w:rsidR="000B68EF" w:rsidRDefault="000B68EF" w:rsidP="000B68EF">
      <w:pPr>
        <w:jc w:val="center"/>
        <w:rPr>
          <w:b/>
          <w:sz w:val="28"/>
          <w:szCs w:val="28"/>
        </w:rPr>
      </w:pPr>
    </w:p>
    <w:p w:rsidR="00E10C83" w:rsidRPr="00364171" w:rsidRDefault="00E10C83" w:rsidP="00110C43">
      <w:pPr>
        <w:rPr>
          <w:b/>
        </w:rPr>
      </w:pPr>
    </w:p>
    <w:p w:rsidR="000204AE" w:rsidRPr="008B5D20" w:rsidRDefault="0076064D" w:rsidP="000204AE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0204AE" w:rsidRPr="008B5D20">
        <w:rPr>
          <w:b/>
        </w:rPr>
        <w:t>.</w:t>
      </w:r>
      <w:r>
        <w:rPr>
          <w:b/>
        </w:rPr>
        <w:t xml:space="preserve"> </w:t>
      </w:r>
      <w:r w:rsidR="000204AE" w:rsidRPr="008B5D20">
        <w:rPr>
          <w:b/>
        </w:rPr>
        <w:t xml:space="preserve">УЧЕБНЫЙ ПЛАН </w:t>
      </w:r>
      <w:r w:rsidR="00ED631A" w:rsidRPr="008B5D20">
        <w:rPr>
          <w:b/>
        </w:rPr>
        <w:t>ДОПОЛНИТЕЛЬНОЙ ПРОФЕССИОНАЛЬНОЙ ПРОГРАММЫ</w:t>
      </w:r>
      <w:r w:rsidR="00ED0470" w:rsidRPr="008B5D20">
        <w:rPr>
          <w:b/>
        </w:rPr>
        <w:t xml:space="preserve"> </w:t>
      </w:r>
      <w:r w:rsidR="00ED631A" w:rsidRPr="008B5D20">
        <w:rPr>
          <w:b/>
        </w:rPr>
        <w:t>ПРОФЕССИОНАЛЬНОЙ ПЕРЕПОДГОТОВКИ</w:t>
      </w:r>
      <w:r w:rsidR="00ED0470" w:rsidRPr="008B5D20">
        <w:rPr>
          <w:b/>
        </w:rPr>
        <w:t xml:space="preserve"> </w:t>
      </w:r>
      <w:r w:rsidR="000204AE" w:rsidRPr="008B5D20">
        <w:rPr>
          <w:b/>
        </w:rPr>
        <w:t>ВРАЧЕЙ</w:t>
      </w:r>
    </w:p>
    <w:p w:rsidR="00E55EA3" w:rsidRPr="00E55EA3" w:rsidRDefault="000204AE" w:rsidP="00E55EA3">
      <w:pPr>
        <w:jc w:val="center"/>
        <w:rPr>
          <w:b/>
          <w:bCs/>
        </w:rPr>
      </w:pPr>
      <w:r w:rsidRPr="008B5D20">
        <w:rPr>
          <w:b/>
        </w:rPr>
        <w:t>ПО СПЕЦИАЛЬНОСТИ</w:t>
      </w:r>
      <w:r w:rsidR="00ED0470" w:rsidRPr="008B5D20">
        <w:rPr>
          <w:b/>
        </w:rPr>
        <w:t xml:space="preserve"> </w:t>
      </w:r>
      <w:r w:rsidR="00E55EA3" w:rsidRPr="008B5D20">
        <w:rPr>
          <w:b/>
        </w:rPr>
        <w:t>«</w:t>
      </w:r>
      <w:r w:rsidR="00AD3453" w:rsidRPr="008B5D20">
        <w:rPr>
          <w:b/>
        </w:rPr>
        <w:t>ПСИХИАТРИЯ-НАРКОЛОГИЯ</w:t>
      </w:r>
      <w:r w:rsidR="00E55EA3" w:rsidRPr="008B5D20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0204AE" w:rsidRPr="00ED0470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ED0470">
        <w:t xml:space="preserve"> </w:t>
      </w:r>
      <w:r w:rsidRPr="00ED0470">
        <w:t>совершенствование профессиональных знаний и компетенций врача</w:t>
      </w:r>
      <w:r w:rsidR="00AF6865" w:rsidRPr="00ED0470">
        <w:t>-психиатра</w:t>
      </w:r>
      <w:r w:rsidRPr="00ED0470">
        <w:t xml:space="preserve">, необходимых для профессиональной деятельности в рамках </w:t>
      </w:r>
      <w:r w:rsidR="0044277B" w:rsidRPr="00ED0470">
        <w:t>новой</w:t>
      </w:r>
      <w:r w:rsidRPr="00ED0470">
        <w:t xml:space="preserve"> квалификации.</w:t>
      </w:r>
    </w:p>
    <w:p w:rsidR="000204AE" w:rsidRDefault="000204AE" w:rsidP="000204AE">
      <w:r w:rsidRPr="00ED0470">
        <w:t>Категория слушателей:</w:t>
      </w:r>
      <w:r w:rsidR="00ED0470">
        <w:t xml:space="preserve"> </w:t>
      </w:r>
      <w:r w:rsidRPr="00ED0470">
        <w:t>врачи</w:t>
      </w:r>
      <w:r w:rsidR="00AF6865" w:rsidRPr="00ED0470">
        <w:t>-психиатры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8B5D20">
        <w:t xml:space="preserve"> </w:t>
      </w:r>
      <w:r w:rsidR="00AF6865">
        <w:t>576</w:t>
      </w:r>
      <w:r w:rsidR="008B5D20">
        <w:t xml:space="preserve"> </w:t>
      </w:r>
      <w:r w:rsidRPr="00113B5A">
        <w:t>акад.час.,</w:t>
      </w:r>
      <w:r w:rsidR="00AF6865">
        <w:t>16</w:t>
      </w:r>
      <w:r w:rsidRPr="00113B5A">
        <w:t xml:space="preserve">нед., </w:t>
      </w:r>
      <w:r w:rsidR="00AF6865">
        <w:t>4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8B5D20">
        <w:t xml:space="preserve"> </w:t>
      </w:r>
      <w:r w:rsidR="00AF6865">
        <w:t>576</w:t>
      </w:r>
      <w:r w:rsidR="008B5D20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0204AE" w:rsidRDefault="000204AE" w:rsidP="000204AE"/>
    <w:tbl>
      <w:tblPr>
        <w:tblW w:w="10649" w:type="dxa"/>
        <w:tblInd w:w="91" w:type="dxa"/>
        <w:tblLayout w:type="fixed"/>
        <w:tblLook w:val="04A0"/>
      </w:tblPr>
      <w:tblGrid>
        <w:gridCol w:w="866"/>
        <w:gridCol w:w="4138"/>
        <w:gridCol w:w="903"/>
        <w:gridCol w:w="988"/>
        <w:gridCol w:w="1425"/>
        <w:gridCol w:w="1071"/>
        <w:gridCol w:w="1258"/>
      </w:tblGrid>
      <w:tr w:rsidR="00EE2AD7" w:rsidRPr="00BE2AA9" w:rsidTr="00EE2AD7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EE2AD7" w:rsidRPr="00A34017" w:rsidRDefault="00EE2AD7" w:rsidP="00EE2AD7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EE2AD7" w:rsidRPr="00A34017" w:rsidRDefault="00EE2AD7" w:rsidP="00EE2A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EE2AD7" w:rsidRPr="00A34017" w:rsidRDefault="00EE2AD7" w:rsidP="00EE2A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EE2AD7" w:rsidRPr="00BE2AA9" w:rsidTr="00EE2AD7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D7" w:rsidRPr="00BE2AA9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D7" w:rsidRPr="00BE2AA9" w:rsidRDefault="00EE2AD7" w:rsidP="00EE2AD7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8B5D20" w:rsidRDefault="00EE2AD7" w:rsidP="00EE2AD7">
            <w:pPr>
              <w:jc w:val="center"/>
              <w:rPr>
                <w:sz w:val="20"/>
                <w:szCs w:val="20"/>
              </w:rPr>
            </w:pPr>
            <w:r w:rsidRPr="008B5D2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</w:tr>
      <w:tr w:rsidR="00EE2AD7" w:rsidRPr="00BE2AA9" w:rsidTr="00EE2A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BE2AA9" w:rsidRDefault="00EE2AD7" w:rsidP="00EE2AD7">
            <w:pPr>
              <w:jc w:val="center"/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BE2AA9" w:rsidRDefault="00EE2AD7" w:rsidP="00EE2AD7">
            <w:pPr>
              <w:jc w:val="center"/>
            </w:pPr>
            <w:r w:rsidRPr="00BE2AA9"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7</w:t>
            </w:r>
          </w:p>
        </w:tc>
      </w:tr>
      <w:tr w:rsidR="00D128D4" w:rsidRPr="00BE2AA9" w:rsidTr="00D942C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4" w:rsidRPr="005C391C" w:rsidRDefault="00D128D4" w:rsidP="00EE2AD7">
            <w:r w:rsidRPr="005C391C"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D4" w:rsidRPr="009D380D" w:rsidRDefault="00D128D4" w:rsidP="00EE2AD7">
            <w:pPr>
              <w:rPr>
                <w:b/>
              </w:rPr>
            </w:pPr>
            <w:r w:rsidRPr="009D380D">
              <w:rPr>
                <w:b/>
              </w:rPr>
              <w:t>Модуль 1</w:t>
            </w:r>
          </w:p>
          <w:p w:rsidR="00D128D4" w:rsidRPr="009D380D" w:rsidRDefault="00D128D4" w:rsidP="00EE2AD7">
            <w:pPr>
              <w:rPr>
                <w:b/>
              </w:rPr>
            </w:pPr>
            <w:r w:rsidRPr="009D380D">
              <w:rPr>
                <w:b/>
              </w:rPr>
              <w:t>Социальная гигиена и организация наркологической службы в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4" w:rsidRDefault="00D128D4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4" w:rsidRDefault="00D128D4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4" w:rsidRDefault="00D128D4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4" w:rsidRPr="00431BA1" w:rsidRDefault="008B5D20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4" w:rsidRPr="009D380D" w:rsidRDefault="00D128D4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1. </w:t>
            </w:r>
            <w:r w:rsidRPr="005C391C">
              <w:t>Теоретические основы социальной гигиены и организации здравоохранения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2. </w:t>
            </w:r>
            <w:r w:rsidRPr="005C391C">
              <w:t xml:space="preserve">Медицинская этика и деонтология врача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3. </w:t>
            </w:r>
            <w:r w:rsidRPr="005C391C">
              <w:t xml:space="preserve">Санитарно-гигиеническая работа по предупреждению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4. </w:t>
            </w:r>
            <w:r w:rsidRPr="005C391C">
              <w:t xml:space="preserve">Организация наркологической помощи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5. </w:t>
            </w:r>
            <w:r w:rsidRPr="005C391C">
              <w:t xml:space="preserve">Вопросы санитарной статистики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>1.</w:t>
            </w:r>
            <w:r w:rsidRPr="005C391C"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6. </w:t>
            </w:r>
            <w:r w:rsidRPr="005C391C">
              <w:t xml:space="preserve">Правовые основы Российского здравоохранения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lastRenderedPageBreak/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 w:rsidP="00EE2AD7">
            <w:pPr>
              <w:rPr>
                <w:b/>
              </w:rPr>
            </w:pPr>
            <w:r w:rsidRPr="009D380D">
              <w:rPr>
                <w:b/>
              </w:rPr>
              <w:t>Модуль 2</w:t>
            </w:r>
          </w:p>
          <w:p w:rsidR="003338D6" w:rsidRPr="009D380D" w:rsidRDefault="003338D6" w:rsidP="00EE2AD7">
            <w:pPr>
              <w:rPr>
                <w:b/>
              </w:rPr>
            </w:pPr>
            <w:r w:rsidRPr="009D380D">
              <w:rPr>
                <w:b/>
              </w:rPr>
              <w:t>Общие вопросы наркологии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2.1.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8D6" w:rsidRPr="005C391C" w:rsidRDefault="003338D6" w:rsidP="00EE2AD7">
            <w:r>
              <w:t xml:space="preserve">Тема 1. </w:t>
            </w:r>
            <w:r w:rsidRPr="005C391C">
              <w:t xml:space="preserve">Теоретические вопросы наркологии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2. </w:t>
            </w:r>
            <w:r w:rsidRPr="005C391C">
              <w:t xml:space="preserve">Патологическая анатомия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3. </w:t>
            </w:r>
            <w:r w:rsidRPr="005C391C">
              <w:t xml:space="preserve">Генетические аспекты алкоголизма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4. </w:t>
            </w:r>
            <w:r w:rsidRPr="005C391C">
              <w:t xml:space="preserve">Патофизиологические основы влияния алкоголя и других ПАВ на организм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 w:rsidP="00EE2AD7">
            <w:pPr>
              <w:rPr>
                <w:b/>
              </w:rPr>
            </w:pPr>
            <w:r w:rsidRPr="009D380D">
              <w:rPr>
                <w:b/>
              </w:rPr>
              <w:t>Модуль 3</w:t>
            </w:r>
          </w:p>
          <w:p w:rsidR="003338D6" w:rsidRPr="009D380D" w:rsidRDefault="003338D6" w:rsidP="00EE2AD7">
            <w:pPr>
              <w:rPr>
                <w:b/>
              </w:rPr>
            </w:pPr>
            <w:r w:rsidRPr="009D380D">
              <w:rPr>
                <w:b/>
              </w:rPr>
              <w:t>Общая психопатология. Психические расстройства и расстройства поведения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1. </w:t>
            </w:r>
            <w:r w:rsidRPr="005C391C">
              <w:t xml:space="preserve">Современное состояние проблемы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2. </w:t>
            </w:r>
            <w:r w:rsidRPr="005C391C">
              <w:t xml:space="preserve">Классификация психопатологических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3. </w:t>
            </w:r>
            <w:r w:rsidRPr="005C391C">
              <w:t xml:space="preserve">Астенические расстройства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4. </w:t>
            </w:r>
            <w:r w:rsidRPr="005C391C">
              <w:t xml:space="preserve">Аффективные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5. </w:t>
            </w:r>
            <w:r w:rsidRPr="005C391C">
              <w:t>Неврозоподобные расстройства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6. </w:t>
            </w:r>
            <w:r w:rsidRPr="005C391C">
              <w:t>Бредовые и галлюцинаторные расстройства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7. </w:t>
            </w:r>
            <w:r w:rsidRPr="005C391C">
              <w:t xml:space="preserve">Кататонические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8. </w:t>
            </w:r>
            <w:r w:rsidRPr="005C391C">
              <w:t xml:space="preserve">Расстройства (помрачения) сознания.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9. </w:t>
            </w:r>
            <w:r w:rsidRPr="005C391C">
              <w:t xml:space="preserve">Судорожные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10. </w:t>
            </w:r>
            <w:r w:rsidRPr="005C391C">
              <w:t xml:space="preserve">Амнестические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11. </w:t>
            </w:r>
            <w:r w:rsidRPr="005C391C">
              <w:t xml:space="preserve">Синдром слабоумия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12. </w:t>
            </w:r>
            <w:r w:rsidRPr="005C391C">
              <w:t xml:space="preserve">Шизофрения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13. </w:t>
            </w:r>
            <w:r w:rsidRPr="005C391C">
              <w:t xml:space="preserve">Аффективные расстройства (психозы)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14. </w:t>
            </w:r>
            <w:r w:rsidRPr="005C391C">
              <w:t xml:space="preserve">Эпилепсия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15. </w:t>
            </w:r>
            <w:r w:rsidRPr="005C391C">
              <w:t xml:space="preserve">Органические, включая симптоматические психические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16. </w:t>
            </w:r>
            <w:r w:rsidRPr="005C391C">
              <w:t xml:space="preserve">Психические расстройства при эндокринных заболеваниях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17. </w:t>
            </w:r>
            <w:r w:rsidRPr="005C391C">
              <w:t xml:space="preserve">Психические расстройства при черепно-мозговых травмах.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18. </w:t>
            </w:r>
            <w:r w:rsidRPr="005C391C">
              <w:t xml:space="preserve">Психические расстройства при сифилитических поражениях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3.19.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19. </w:t>
            </w:r>
            <w:r w:rsidRPr="005C391C">
              <w:t xml:space="preserve">Психические расстройства при опухолях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3.20.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20. </w:t>
            </w:r>
            <w:r w:rsidRPr="005C391C">
              <w:t xml:space="preserve">Психические расстройства </w:t>
            </w:r>
            <w:r w:rsidRPr="005C391C">
              <w:lastRenderedPageBreak/>
              <w:t xml:space="preserve">при энцефалитах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lastRenderedPageBreak/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lastRenderedPageBreak/>
              <w:t>3.21.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21. </w:t>
            </w:r>
            <w:r w:rsidRPr="005C391C">
              <w:t xml:space="preserve">Функциональные психические расстройства инволюционого периода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3.22.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22. </w:t>
            </w:r>
            <w:r w:rsidRPr="005C391C">
              <w:t xml:space="preserve">Психические расстройства при сосудистых заболеваниях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3.23.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23. </w:t>
            </w:r>
            <w:r w:rsidRPr="005C391C">
              <w:t xml:space="preserve">Психические расстройства при атрофических процессах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3.24.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8D6" w:rsidRPr="005C391C" w:rsidRDefault="003338D6" w:rsidP="009D78E8">
            <w:r>
              <w:t xml:space="preserve">Тема 24. </w:t>
            </w:r>
            <w:r w:rsidRPr="005C391C">
              <w:t xml:space="preserve">Умственная отсталость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3.25.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9D78E8">
            <w:r>
              <w:t xml:space="preserve">Тема 25. </w:t>
            </w:r>
            <w:r w:rsidRPr="005C391C">
              <w:t xml:space="preserve">Расстройства личности и поведения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 xml:space="preserve">Стажировка в общей психопатологии, диагностике психических расстройств и расстройств поведения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 w:rsidP="00EE2AD7">
            <w:pPr>
              <w:rPr>
                <w:b/>
              </w:rPr>
            </w:pPr>
            <w:r w:rsidRPr="009D380D">
              <w:rPr>
                <w:b/>
              </w:rPr>
              <w:t>Модуль 4</w:t>
            </w:r>
          </w:p>
          <w:p w:rsidR="003338D6" w:rsidRPr="005C391C" w:rsidRDefault="003338D6" w:rsidP="00EE2AD7">
            <w:r w:rsidRPr="009D380D">
              <w:rPr>
                <w:b/>
              </w:rPr>
              <w:t>Методы обследования больных наркологического профиля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 w:rsidRPr="005C391C">
              <w:t>4.1.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C391C" w:rsidRDefault="003338D6" w:rsidP="00EE2AD7">
            <w:r>
              <w:t xml:space="preserve">Тема 1. </w:t>
            </w:r>
            <w:r w:rsidRPr="005C391C">
              <w:t>Клиническое обследование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4.2</w:t>
            </w:r>
          </w:p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2. </w:t>
            </w:r>
            <w:r w:rsidRPr="00557888">
              <w:rPr>
                <w:bCs/>
              </w:rPr>
              <w:t>Исследование психического статуса, общесоматическое и неврологическое обследование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3. </w:t>
            </w:r>
            <w:r w:rsidRPr="00557888">
              <w:rPr>
                <w:bCs/>
              </w:rPr>
              <w:t xml:space="preserve">Инструментальные методы обследования.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4. </w:t>
            </w:r>
            <w:r w:rsidRPr="00557888">
              <w:rPr>
                <w:bCs/>
              </w:rPr>
              <w:t>Экспериментально-психологические исследования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5. </w:t>
            </w:r>
            <w:r w:rsidRPr="00557888">
              <w:rPr>
                <w:bCs/>
              </w:rPr>
              <w:t xml:space="preserve">Генетические исследования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6. </w:t>
            </w:r>
            <w:r w:rsidRPr="00557888">
              <w:rPr>
                <w:bCs/>
              </w:rPr>
              <w:t>Лабораторные исследования биологического материала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 xml:space="preserve">Стажировка в методах обследования больных наркологического профиля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/>
                <w:bCs/>
                <w:lang w:eastAsia="ja-JP" w:bidi="te-IN"/>
              </w:rPr>
            </w:pPr>
            <w:r w:rsidRPr="00557888">
              <w:rPr>
                <w:b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EE2AD7">
            <w:pPr>
              <w:rPr>
                <w:b/>
                <w:bCs/>
              </w:rPr>
            </w:pPr>
            <w:r w:rsidRPr="009D380D">
              <w:rPr>
                <w:b/>
                <w:bCs/>
              </w:rPr>
              <w:t>Модуль 5</w:t>
            </w:r>
          </w:p>
          <w:p w:rsidR="003338D6" w:rsidRPr="009D380D" w:rsidRDefault="003338D6" w:rsidP="00EE2AD7">
            <w:pPr>
              <w:rPr>
                <w:b/>
                <w:bCs/>
              </w:rPr>
            </w:pPr>
            <w:r w:rsidRPr="009D380D">
              <w:rPr>
                <w:b/>
                <w:bCs/>
              </w:rPr>
              <w:t xml:space="preserve">Зависимость от алкоголя и алкоголизм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1. </w:t>
            </w:r>
            <w:r w:rsidRPr="00557888">
              <w:rPr>
                <w:bCs/>
              </w:rPr>
              <w:t xml:space="preserve">Формы алкогольного опьянения </w:t>
            </w:r>
          </w:p>
          <w:p w:rsidR="003338D6" w:rsidRPr="00557888" w:rsidRDefault="003338D6" w:rsidP="00EE2AD7">
            <w:pPr>
              <w:rPr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2. </w:t>
            </w:r>
            <w:r w:rsidRPr="00557888">
              <w:rPr>
                <w:bCs/>
              </w:rPr>
              <w:t xml:space="preserve">Этиология и патогенез алкоголизма </w:t>
            </w:r>
          </w:p>
          <w:p w:rsidR="003338D6" w:rsidRPr="00557888" w:rsidRDefault="003338D6" w:rsidP="00EE2AD7">
            <w:pPr>
              <w:rPr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3. </w:t>
            </w:r>
            <w:r w:rsidRPr="00557888">
              <w:rPr>
                <w:bCs/>
              </w:rPr>
              <w:t xml:space="preserve">Классификация алкоголизма и основные клинические закономерности заболевания </w:t>
            </w:r>
          </w:p>
          <w:p w:rsidR="003338D6" w:rsidRPr="00557888" w:rsidRDefault="003338D6" w:rsidP="00EE2AD7">
            <w:pPr>
              <w:rPr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4. </w:t>
            </w:r>
            <w:r w:rsidRPr="00557888">
              <w:rPr>
                <w:bCs/>
              </w:rPr>
              <w:t>Симптомы, синдромы и психопатологические состояния при алкоголизме. Особенности их формирования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5. </w:t>
            </w:r>
            <w:r w:rsidRPr="00557888">
              <w:rPr>
                <w:bCs/>
              </w:rPr>
              <w:t xml:space="preserve">Соматические осложнения </w:t>
            </w:r>
            <w:r w:rsidRPr="00557888">
              <w:rPr>
                <w:bCs/>
              </w:rPr>
              <w:lastRenderedPageBreak/>
              <w:t>алкоголизма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lastRenderedPageBreak/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lastRenderedPageBreak/>
              <w:t>5.6.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6. </w:t>
            </w:r>
            <w:r w:rsidRPr="00557888">
              <w:rPr>
                <w:bCs/>
              </w:rPr>
              <w:t xml:space="preserve">Неврологические осложнения алкоголизма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7. </w:t>
            </w:r>
            <w:r w:rsidRPr="00557888">
              <w:rPr>
                <w:bCs/>
              </w:rPr>
              <w:t>Динамика алкоголизма. Стадии течения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8. </w:t>
            </w:r>
            <w:r w:rsidRPr="00557888">
              <w:rPr>
                <w:bCs/>
              </w:rPr>
              <w:t>Алкоголизм у женщин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4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bCs/>
              </w:rPr>
            </w:pPr>
            <w:r w:rsidRPr="00557888">
              <w:rPr>
                <w:bCs/>
              </w:rPr>
              <w:t>5.9.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bCs/>
              </w:rPr>
            </w:pPr>
            <w:r>
              <w:t xml:space="preserve">Тема 9. </w:t>
            </w:r>
            <w:r w:rsidRPr="00557888">
              <w:rPr>
                <w:bCs/>
              </w:rPr>
              <w:t>Алкоголизм у лиц пожилого возраста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bCs/>
              </w:rPr>
            </w:pPr>
            <w:r w:rsidRPr="00557888">
              <w:rPr>
                <w:bCs/>
              </w:rPr>
              <w:t>5.10.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10. </w:t>
            </w:r>
            <w:r w:rsidRPr="00557888">
              <w:rPr>
                <w:bCs/>
              </w:rPr>
              <w:t>Симптоматический алкоголизм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bCs/>
              </w:rPr>
            </w:pPr>
            <w:r w:rsidRPr="00557888">
              <w:rPr>
                <w:bCs/>
              </w:rPr>
              <w:t>5.11.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11. </w:t>
            </w:r>
            <w:r w:rsidRPr="00557888">
              <w:rPr>
                <w:bCs/>
              </w:rPr>
              <w:t xml:space="preserve">Ремиссии и рецидивы при алкоголизме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bCs/>
              </w:rPr>
            </w:pPr>
            <w:r w:rsidRPr="00557888">
              <w:rPr>
                <w:bCs/>
              </w:rPr>
              <w:t>5.12.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12. </w:t>
            </w:r>
            <w:r w:rsidRPr="00557888">
              <w:rPr>
                <w:bCs/>
              </w:rPr>
              <w:t xml:space="preserve">Алкогольные психозы и другие психопатологические состояния при алкоголизме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>Стажировка в диагностике, классификации и основных клинических закономерностях зависимости от алкоголя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557888" w:rsidRDefault="003338D6" w:rsidP="00EE2AD7">
            <w:pPr>
              <w:rPr>
                <w:rFonts w:eastAsia="MS Mincho"/>
                <w:b/>
                <w:bCs/>
                <w:lang w:eastAsia="ja-JP" w:bidi="te-IN"/>
              </w:rPr>
            </w:pPr>
            <w:r w:rsidRPr="00557888">
              <w:rPr>
                <w:b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EE2AD7">
            <w:pPr>
              <w:rPr>
                <w:b/>
                <w:bCs/>
              </w:rPr>
            </w:pPr>
            <w:r w:rsidRPr="009D380D">
              <w:rPr>
                <w:b/>
                <w:bCs/>
              </w:rPr>
              <w:t>Модуль 6</w:t>
            </w:r>
          </w:p>
          <w:p w:rsidR="003338D6" w:rsidRPr="00557888" w:rsidRDefault="003338D6" w:rsidP="009D380D">
            <w:pPr>
              <w:jc w:val="both"/>
              <w:rPr>
                <w:bCs/>
              </w:rPr>
            </w:pPr>
            <w:r w:rsidRPr="009D380D">
              <w:rPr>
                <w:b/>
                <w:bCs/>
              </w:rPr>
              <w:t>Наркомании и токсикомании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 </w:t>
            </w:r>
            <w:r>
              <w:rPr>
                <w:color w:val="000000"/>
              </w:rPr>
              <w:t>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1.1. </w:t>
            </w:r>
            <w:r>
              <w:rPr>
                <w:color w:val="000000"/>
              </w:rPr>
              <w:t>Современное состояние проблемы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1.2.  </w:t>
            </w:r>
            <w:r>
              <w:rPr>
                <w:color w:val="000000"/>
              </w:rPr>
              <w:t>Патогенез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1.3.  </w:t>
            </w:r>
            <w:r>
              <w:rPr>
                <w:color w:val="000000"/>
              </w:rPr>
              <w:t xml:space="preserve">Клиника наркоманий.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AA22CB">
            <w:pPr>
              <w:rPr>
                <w:color w:val="000000"/>
              </w:rPr>
            </w:pPr>
            <w:r>
              <w:t xml:space="preserve">Тема 1.4.  </w:t>
            </w:r>
            <w:r>
              <w:rPr>
                <w:color w:val="000000"/>
              </w:rPr>
              <w:t>Принципы диагностики, лечения и профилактики наркоманий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1.5.  </w:t>
            </w:r>
            <w:r>
              <w:rPr>
                <w:color w:val="000000"/>
              </w:rPr>
              <w:t>Опийные 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1.6.  </w:t>
            </w:r>
            <w:r>
              <w:rPr>
                <w:color w:val="000000"/>
              </w:rPr>
              <w:t>Гашишная наркомания.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1.7.  </w:t>
            </w:r>
            <w:r>
              <w:rPr>
                <w:color w:val="000000"/>
              </w:rPr>
              <w:t>Кокаинизм.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1.8.  </w:t>
            </w:r>
            <w:r>
              <w:rPr>
                <w:color w:val="000000"/>
              </w:rPr>
              <w:t>Наркомания при злоупотреблении психотропными стимуляторами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1.9.  </w:t>
            </w:r>
            <w:r>
              <w:rPr>
                <w:color w:val="000000"/>
              </w:rPr>
              <w:t>Наркомании, обусловленные употреблением производных эфедрина (эфедрон, первитин)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1.10.  </w:t>
            </w:r>
            <w:r>
              <w:rPr>
                <w:color w:val="000000"/>
              </w:rPr>
              <w:t>Барбитуровые 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1.11.  </w:t>
            </w:r>
            <w:r>
              <w:rPr>
                <w:color w:val="000000"/>
              </w:rPr>
              <w:t>Ноксироновая наркомания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1.12.  </w:t>
            </w:r>
            <w:r>
              <w:rPr>
                <w:color w:val="000000"/>
              </w:rPr>
              <w:t>Наркомании при злоупотреблении галлюциногенами (психотомиметиками)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5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1.13.  </w:t>
            </w:r>
            <w:r>
              <w:rPr>
                <w:color w:val="000000"/>
              </w:rPr>
              <w:t>Наркомании, осложненные токсикоманиями и алкоголизмом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4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1.14.  </w:t>
            </w:r>
            <w:r>
              <w:rPr>
                <w:color w:val="000000"/>
              </w:rPr>
              <w:t>Полинаркомании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AA22CB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>Токсикомании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AA22CB">
            <w:pPr>
              <w:rPr>
                <w:color w:val="000000"/>
              </w:rPr>
            </w:pPr>
            <w:r>
              <w:t xml:space="preserve">Тема 2.1.  </w:t>
            </w:r>
            <w:r>
              <w:rPr>
                <w:color w:val="000000"/>
              </w:rPr>
              <w:t>Современное состояние проблемы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2.2. </w:t>
            </w:r>
            <w:r>
              <w:rPr>
                <w:color w:val="000000"/>
              </w:rPr>
              <w:t>Токсикомании вследствие злоупотребления средствами гипнотического и седативного действия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AA22CB">
            <w:pPr>
              <w:rPr>
                <w:color w:val="000000"/>
              </w:rPr>
            </w:pPr>
            <w:r>
              <w:t xml:space="preserve">Тема 2.3.  </w:t>
            </w:r>
            <w:r>
              <w:rPr>
                <w:color w:val="000000"/>
              </w:rPr>
              <w:t xml:space="preserve">Токсикомания вследствие пристрастия к нейролептикам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2.4.  </w:t>
            </w:r>
            <w:r>
              <w:rPr>
                <w:color w:val="000000"/>
              </w:rPr>
              <w:t>Токсикомании вследствие злоупотребления психостимуляторами и антидепрессантами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2.5.  </w:t>
            </w:r>
            <w:r>
              <w:rPr>
                <w:color w:val="000000"/>
              </w:rPr>
              <w:t>Токсикомании вследствие злоупотребления веществами атропиноподобного и иного действия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2.6.  </w:t>
            </w:r>
            <w:r>
              <w:rPr>
                <w:color w:val="000000"/>
              </w:rPr>
              <w:t xml:space="preserve">Токсикомании вследствие злоупотребления средствами бытовой и промышленной химии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2.7.  </w:t>
            </w:r>
            <w:r>
              <w:rPr>
                <w:color w:val="000000"/>
              </w:rPr>
              <w:t>Токсикомании у подростков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2.8.  </w:t>
            </w:r>
            <w:r>
              <w:rPr>
                <w:color w:val="000000"/>
              </w:rPr>
              <w:t>Никотинизм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2.9.  </w:t>
            </w:r>
            <w:r>
              <w:rPr>
                <w:color w:val="000000"/>
              </w:rPr>
              <w:t>Политоксикомании и токсикомании, осложненные алкоголизмом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>Стажировка в диагностике и терапии наркоманий и токсикоманий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 7. 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Профилактика заболеваний наркологического профиля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6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Законодательные аспекты профилактики.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Медико-гигиенические аспекты профилактики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>Особенности профилактики в детском и подростковом возрасте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Движение за трезвость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Профилактика зависимости от ПАВ на фоне психических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Санитарно-просветительная работа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>Стажировка в профилактике заболеваний наркологического профиля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8. 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>Лечение алкоголизма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>Общие принципы лечения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>Симптоматическая, дезинтоксикационная и неспецифическая 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>Методы антиалкогольной терапии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>Поддерживающая 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>Лечение алкогольных психозов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>Лечение алкогольных заболеваний нервной системы и сочетания алкоголизма с некоторыми психическими заболеваниями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7.  </w:t>
            </w:r>
            <w:r>
              <w:rPr>
                <w:color w:val="000000"/>
              </w:rPr>
              <w:t>Лечение больных алкоголизмом  с  сопутствующими соматическими заболеваниями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8.  </w:t>
            </w:r>
            <w:r>
              <w:rPr>
                <w:color w:val="000000"/>
              </w:rPr>
              <w:t>Лечение больных алкоголизмом в юношеском, пожилом возрасте и у женщин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>Стажировка в лечении алкоголизма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9. 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Психотерапия и другие немедикаментозные методы лечения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Психогигиена, психопрофилактика и организация психотерапевтической помощи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Теоретические и физиологические основы психотерапии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Частная психотерапия. Отдельные психотерапевтические методы.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Особенности психотерапии различных видов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Работа с семьями больных алкоголизмом и наркоманиями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Другие немедикаментозные  методы лечения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</w:pPr>
            <w:r>
              <w:t>Стажировка в психотерапии и других немедикаментозных методах лечения в наркологии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10. 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Экспертиза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Экспертиза алкогольного и наркотического опьянения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Военно-врачебная экспертиза (ВВЭ) психических заболеваний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>Медико-социальная экспертиза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>Судебно-психиатрическая экспертиза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r>
              <w:t>Стажировка в экспертизе в наркологии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11. 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Зависимость от ПАВ в подростковом и юношеском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Подростковый возраст- этап развития личности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Общие вопросы этиологии и патогенеза психических заболеваний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Общая характеристика психогенных патологических формирований личности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Экзогенные (симптоматические и экзогенно- органические) расстройства и сопутствующие непсихотические расстройства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Эпилепсия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Шизофрения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  <w:r w:rsidRPr="00431BA1"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7.  </w:t>
            </w:r>
            <w:r>
              <w:rPr>
                <w:color w:val="000000"/>
              </w:rPr>
              <w:t xml:space="preserve">Резидуально - органические нервно-психические расстройства у подростков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8.  </w:t>
            </w:r>
            <w:r>
              <w:rPr>
                <w:color w:val="000000"/>
              </w:rPr>
              <w:t xml:space="preserve">Олигофрения и пограничные формы интеллектуальной недостаточности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9.  </w:t>
            </w:r>
            <w:r>
              <w:rPr>
                <w:color w:val="000000"/>
              </w:rPr>
              <w:t xml:space="preserve">Алкоголизм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10.  </w:t>
            </w:r>
            <w:r>
              <w:rPr>
                <w:color w:val="000000"/>
              </w:rPr>
              <w:t xml:space="preserve">Наркомании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 w:rsidP="006234BB">
            <w:pPr>
              <w:jc w:val="both"/>
              <w:rPr>
                <w:color w:val="000000"/>
              </w:rPr>
            </w:pPr>
            <w:r>
              <w:t xml:space="preserve">Тема 11.  </w:t>
            </w:r>
            <w:r>
              <w:rPr>
                <w:color w:val="000000"/>
              </w:rPr>
              <w:t xml:space="preserve">Токсикомании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8D6" w:rsidRDefault="003338D6">
            <w:pPr>
              <w:jc w:val="both"/>
            </w:pPr>
            <w:r>
              <w:t xml:space="preserve">Стажировка в вопросах зависимости от ПАВ в подростковом и юношеском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 12.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Реабилитация в наркологии и наркологические реабилитационные центры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Основы реабилитации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Реабилитация в наркологии. Реабилитация лиц с зависимостью от психоактивных веществ (ПАВ)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Медицинские аспекты реабилитации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Психологические аспекты реабилитации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Социальные аспекты реабилитации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Организация и работа наркологических реабилитационных центров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r>
              <w:t>Стажировка в реабилитации в наркологии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 13. </w:t>
            </w:r>
          </w:p>
          <w:p w:rsidR="003338D6" w:rsidRPr="009D380D" w:rsidRDefault="003338D6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>Основы аддиктологии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9D380D" w:rsidRDefault="003338D6" w:rsidP="00D942C7">
            <w:pPr>
              <w:jc w:val="center"/>
              <w:rPr>
                <w:sz w:val="20"/>
                <w:szCs w:val="20"/>
              </w:rPr>
            </w:pPr>
            <w:r w:rsidRPr="009D380D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Теоретические основы аддиктологии как науки о зависимостях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Аддиктология и наркология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Отдельные виды аддиктивных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>
              <w:t>-</w:t>
            </w:r>
          </w:p>
        </w:tc>
      </w:tr>
      <w:tr w:rsidR="003338D6" w:rsidRPr="00BE2AA9" w:rsidTr="00D942C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Default="003338D6" w:rsidP="006234BB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Лечение и реабилитация аддиктивных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14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Фтизиатрия»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  <w:rPr>
                <w:sz w:val="20"/>
                <w:szCs w:val="20"/>
              </w:rPr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15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Онкология»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16</w:t>
            </w:r>
            <w:r w:rsidRPr="004C5CA3">
              <w:rPr>
                <w:b/>
                <w:bCs/>
              </w:rPr>
              <w:t xml:space="preserve"> «</w:t>
            </w:r>
            <w:r>
              <w:rPr>
                <w:b/>
              </w:rPr>
              <w:t>ВИЧ</w:t>
            </w:r>
            <w:r w:rsidRPr="004C5CA3">
              <w:rPr>
                <w:b/>
              </w:rPr>
              <w:t>–инфекция»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17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Медицина катастроф»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  <w:rPr>
                <w:sz w:val="20"/>
                <w:szCs w:val="20"/>
              </w:rPr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9D380D" w:rsidRDefault="003338D6" w:rsidP="00D22016">
            <w:pPr>
              <w:rPr>
                <w:b/>
              </w:rPr>
            </w:pPr>
            <w:r w:rsidRPr="009D380D">
              <w:rPr>
                <w:b/>
                <w:bCs/>
              </w:rPr>
              <w:t>Модуль 18 «П</w:t>
            </w:r>
            <w:r w:rsidRPr="009D380D">
              <w:rPr>
                <w:b/>
              </w:rPr>
              <w:t>атофизиология»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19</w:t>
            </w:r>
            <w:r w:rsidRPr="004C5CA3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Медицинская психология</w:t>
            </w:r>
            <w:r w:rsidRPr="004C5CA3">
              <w:rPr>
                <w:b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  <w:bCs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20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  <w:bCs/>
                <w:sz w:val="22"/>
                <w:szCs w:val="22"/>
              </w:rPr>
              <w:t>Организация здравоохранения и общественное здоровье»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21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Психосоциальная терапия/реабилитация»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  <w:color w:val="000000"/>
              </w:rPr>
            </w:pPr>
            <w:r w:rsidRPr="007A13CA">
              <w:rPr>
                <w:b/>
                <w:color w:val="000000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D6" w:rsidRPr="00D22016" w:rsidRDefault="003338D6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4C5CA3" w:rsidRDefault="003338D6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22 «</w:t>
            </w:r>
            <w:r w:rsidRPr="004C5CA3">
              <w:rPr>
                <w:b/>
              </w:rPr>
              <w:t>Психодиагностика»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  <w:color w:val="000000"/>
              </w:rPr>
            </w:pPr>
            <w:r w:rsidRPr="007A13CA">
              <w:rPr>
                <w:b/>
                <w:color w:val="000000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8B5D20" w:rsidP="00431BA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8878A3" w:rsidRDefault="003338D6" w:rsidP="00D942C7">
            <w:pPr>
              <w:jc w:val="center"/>
            </w:pPr>
            <w:r w:rsidRPr="008878A3">
              <w:rPr>
                <w:sz w:val="20"/>
                <w:szCs w:val="20"/>
              </w:rPr>
              <w:t>Зачет</w:t>
            </w:r>
          </w:p>
        </w:tc>
      </w:tr>
      <w:tr w:rsidR="003338D6" w:rsidRPr="00BE2AA9" w:rsidTr="00D942C7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D6" w:rsidRPr="00BE2AA9" w:rsidRDefault="003338D6" w:rsidP="00EE2AD7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BE2AA9" w:rsidRDefault="003338D6" w:rsidP="00EE2AD7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</w:rPr>
            </w:pPr>
            <w:r w:rsidRPr="007A13CA">
              <w:rPr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7A13CA" w:rsidRDefault="003338D6" w:rsidP="00431BA1">
            <w:pPr>
              <w:jc w:val="center"/>
              <w:rPr>
                <w:b/>
                <w:bCs/>
              </w:rPr>
            </w:pPr>
            <w:r w:rsidRPr="007A13CA">
              <w:rPr>
                <w:b/>
                <w:bCs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  <w:r w:rsidRPr="00431BA1"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D6" w:rsidRPr="00BE2AA9" w:rsidRDefault="003338D6" w:rsidP="00D942C7">
            <w:pPr>
              <w:jc w:val="center"/>
            </w:pPr>
            <w:r w:rsidRPr="00BE2AA9">
              <w:t>экзамен</w:t>
            </w:r>
          </w:p>
        </w:tc>
      </w:tr>
      <w:tr w:rsidR="003338D6" w:rsidRPr="00BE2AA9" w:rsidTr="00D942C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8D6" w:rsidRPr="00BE2AA9" w:rsidRDefault="003338D6" w:rsidP="00EE2AD7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8D6" w:rsidRPr="00BE2AA9" w:rsidRDefault="003338D6" w:rsidP="00EE2AD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431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431BA1" w:rsidRDefault="003338D6" w:rsidP="00431BA1">
            <w:pPr>
              <w:jc w:val="center"/>
              <w:rPr>
                <w:b/>
              </w:rPr>
            </w:pPr>
            <w:r w:rsidRPr="00431BA1"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D6" w:rsidRPr="00BE2AA9" w:rsidRDefault="003338D6" w:rsidP="00D942C7">
            <w:pPr>
              <w:jc w:val="center"/>
              <w:rPr>
                <w:i/>
                <w:iCs/>
              </w:rPr>
            </w:pPr>
            <w:r w:rsidRPr="00BE2AA9">
              <w:rPr>
                <w:i/>
                <w:iCs/>
              </w:rPr>
              <w:t>-</w:t>
            </w:r>
          </w:p>
        </w:tc>
      </w:tr>
    </w:tbl>
    <w:p w:rsidR="00EE2AD7" w:rsidRPr="00FF6AC4" w:rsidRDefault="00EE2AD7" w:rsidP="000204AE"/>
    <w:p w:rsidR="00F83E5C" w:rsidRPr="006D19FF" w:rsidRDefault="008B5D20" w:rsidP="00F83E5C">
      <w:pPr>
        <w:pStyle w:val="af"/>
        <w:ind w:left="720"/>
        <w:jc w:val="center"/>
        <w:rPr>
          <w:b/>
        </w:rPr>
      </w:pPr>
      <w:r>
        <w:rPr>
          <w:b/>
        </w:rPr>
        <w:t xml:space="preserve">9. </w:t>
      </w:r>
      <w:r w:rsidR="00F83E5C" w:rsidRPr="006D19FF">
        <w:rPr>
          <w:b/>
        </w:rPr>
        <w:t>ПРИЛОЖЕНИЯ:</w:t>
      </w:r>
    </w:p>
    <w:p w:rsidR="00F83E5C" w:rsidRPr="006D19FF" w:rsidRDefault="008B5D20" w:rsidP="008B5D20">
      <w:pPr>
        <w:pStyle w:val="af"/>
        <w:ind w:left="1440"/>
        <w:rPr>
          <w:b/>
        </w:rPr>
      </w:pPr>
      <w:r>
        <w:rPr>
          <w:b/>
        </w:rPr>
        <w:t xml:space="preserve">9.1. </w:t>
      </w:r>
      <w:r w:rsidR="00F83E5C" w:rsidRPr="006D19FF">
        <w:rPr>
          <w:b/>
        </w:rPr>
        <w:t>Кадровое обеспечение образовательного процесса</w:t>
      </w:r>
    </w:p>
    <w:p w:rsidR="00F83E5C" w:rsidRDefault="00F83E5C" w:rsidP="00F83E5C">
      <w:pPr>
        <w:rPr>
          <w:b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9"/>
        <w:gridCol w:w="3947"/>
        <w:gridCol w:w="1457"/>
        <w:gridCol w:w="1457"/>
        <w:gridCol w:w="1626"/>
        <w:gridCol w:w="1660"/>
      </w:tblGrid>
      <w:tr w:rsidR="00F83E5C" w:rsidRPr="00B15FA4" w:rsidTr="00D942C7">
        <w:trPr>
          <w:trHeight w:val="20"/>
          <w:jc w:val="center"/>
        </w:trPr>
        <w:tc>
          <w:tcPr>
            <w:tcW w:w="389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№ п/п</w:t>
            </w:r>
          </w:p>
        </w:tc>
        <w:tc>
          <w:tcPr>
            <w:tcW w:w="3947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AE7DBB" w:rsidRPr="00B15FA4" w:rsidTr="00EA091D">
        <w:trPr>
          <w:trHeight w:val="1150"/>
          <w:jc w:val="center"/>
        </w:trPr>
        <w:tc>
          <w:tcPr>
            <w:tcW w:w="389" w:type="dxa"/>
            <w:noWrap/>
          </w:tcPr>
          <w:p w:rsidR="00AE7DBB" w:rsidRPr="00B15FA4" w:rsidRDefault="00AE7DBB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  <w:noWrap/>
          </w:tcPr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="0013115B">
              <w:rPr>
                <w:b/>
                <w:sz w:val="20"/>
                <w:szCs w:val="20"/>
              </w:rPr>
              <w:t xml:space="preserve"> </w:t>
            </w:r>
            <w:r w:rsidRPr="00B15FA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Социальная гигиена и организации наркологической службы в Российской Федерации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1. Теоретические основы социальной гигиены и организации здравоохранения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Медицинская этика и деонтология врача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Санитарно-гигиеническая работа по предупреждению зависимости от ПАВ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Организация наркологической помощи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Вопросы санитарной статистики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Правовые основы Российского </w:t>
            </w:r>
            <w:r w:rsidRPr="00B15FA4">
              <w:rPr>
                <w:sz w:val="20"/>
                <w:szCs w:val="20"/>
              </w:rPr>
              <w:lastRenderedPageBreak/>
              <w:t xml:space="preserve">здравоохранения </w:t>
            </w: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 2</w:t>
            </w: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Общие вопросы наркологии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Теоретические вопросы наркологии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Патологическая анатомия зависимости от ПАВ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Генетические аспекты алкоголизма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Патофизиологические основы влияния алкоголя и других ПАВ на организм </w:t>
            </w: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 3</w:t>
            </w: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Общая психопатология. психические расстройства и расстройства поведения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Современное состояние проблемы 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Классификация психопатологических расстройств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Астенические расстройства 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Аффективные расстройства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5. Неврозоподобные расстройства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6. Бредовые и галлюцинаторные расстройства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Кататонические расстройства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Расстройства (помрачения) сознания.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9. Судорожные расстройства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10. Амнестические расстройства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11. Синдром слабоумия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12. Шизофрения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13. Аффективные расстройства (психозы)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14. Эпилепсия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15. Органические, включая симптоматические психические расстройства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16. Психические расстройства при эндокринных заболеваниях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17. Психические расстройства при черепно-мозговых травмах.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18. Психические расстройства при сифилитических поражениях головного мозга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19. Психические расстройства при опухолях головного мозга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20. Психические расстройства при энцефалитах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21. Функциональные психические расстройства инволюционого периода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22. Психические расстройства при сосудистых заболеваниях головного мозга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23. Психические расстройства при атрофических процессах головного мозга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24. Умственная отсталость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25. Расстройства личности и поведения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 4</w:t>
            </w:r>
          </w:p>
          <w:p w:rsidR="00AE7DBB" w:rsidRPr="00B15FA4" w:rsidRDefault="00AE7DBB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Методы обследования больных наркологического профиля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1. Клиническое обследование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</w:t>
            </w:r>
            <w:r w:rsidRPr="00B15FA4">
              <w:rPr>
                <w:bCs/>
                <w:sz w:val="20"/>
                <w:szCs w:val="20"/>
              </w:rPr>
              <w:t>Исследование психического статуса, общесоматическое и неврологическое обследование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</w:t>
            </w:r>
            <w:r w:rsidRPr="00B15FA4">
              <w:rPr>
                <w:bCs/>
                <w:sz w:val="20"/>
                <w:szCs w:val="20"/>
              </w:rPr>
              <w:t xml:space="preserve">Инструментальные методы обследования.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</w:t>
            </w:r>
            <w:r w:rsidRPr="00B15FA4">
              <w:rPr>
                <w:bCs/>
                <w:sz w:val="20"/>
                <w:szCs w:val="20"/>
              </w:rPr>
              <w:t>Экспериментально-психологические исследования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</w:t>
            </w:r>
            <w:r w:rsidRPr="00B15FA4">
              <w:rPr>
                <w:bCs/>
                <w:sz w:val="20"/>
                <w:szCs w:val="20"/>
              </w:rPr>
              <w:t xml:space="preserve">Генетические исследования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</w:t>
            </w:r>
            <w:r w:rsidRPr="00B15FA4">
              <w:rPr>
                <w:bCs/>
                <w:sz w:val="20"/>
                <w:szCs w:val="20"/>
              </w:rPr>
              <w:t xml:space="preserve">Лабораторные исследования </w:t>
            </w:r>
            <w:r w:rsidRPr="00B15FA4">
              <w:rPr>
                <w:bCs/>
                <w:sz w:val="20"/>
                <w:szCs w:val="20"/>
              </w:rPr>
              <w:lastRenderedPageBreak/>
              <w:t>биологического материала</w:t>
            </w:r>
          </w:p>
          <w:p w:rsidR="00AE7DBB" w:rsidRPr="00B15FA4" w:rsidRDefault="00AE7DBB" w:rsidP="006234BB">
            <w:pPr>
              <w:rPr>
                <w:b/>
                <w:bCs/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5</w:t>
            </w:r>
          </w:p>
          <w:p w:rsidR="00AE7DBB" w:rsidRPr="00B15FA4" w:rsidRDefault="00AE7DBB" w:rsidP="006234BB">
            <w:pPr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Зависимость от алкоголя и алкоголизм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</w:t>
            </w:r>
            <w:r w:rsidRPr="00B15FA4">
              <w:rPr>
                <w:bCs/>
                <w:sz w:val="20"/>
                <w:szCs w:val="20"/>
              </w:rPr>
              <w:t xml:space="preserve">Формы алкогольного опьянения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</w:t>
            </w:r>
            <w:r w:rsidRPr="00B15FA4">
              <w:rPr>
                <w:bCs/>
                <w:sz w:val="20"/>
                <w:szCs w:val="20"/>
              </w:rPr>
              <w:t xml:space="preserve">Этиология и патогенез алкоголизма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</w:t>
            </w:r>
            <w:r w:rsidRPr="00B15FA4">
              <w:rPr>
                <w:bCs/>
                <w:sz w:val="20"/>
                <w:szCs w:val="20"/>
              </w:rPr>
              <w:t xml:space="preserve">Классификация алкоголизма и основные клинические закономерности заболевания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</w:t>
            </w:r>
            <w:r w:rsidRPr="00B15FA4">
              <w:rPr>
                <w:bCs/>
                <w:sz w:val="20"/>
                <w:szCs w:val="20"/>
              </w:rPr>
              <w:t>Симптомы, синдромы и психопатологические состояния при алкоголизме. Особенности их формирования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</w:t>
            </w:r>
            <w:r w:rsidRPr="00B15FA4">
              <w:rPr>
                <w:bCs/>
                <w:sz w:val="20"/>
                <w:szCs w:val="20"/>
              </w:rPr>
              <w:t>Соматические осложнения алкоголизма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</w:t>
            </w:r>
            <w:r w:rsidRPr="00B15FA4">
              <w:rPr>
                <w:bCs/>
                <w:sz w:val="20"/>
                <w:szCs w:val="20"/>
              </w:rPr>
              <w:t xml:space="preserve">Неврологические осложнения алкоголизма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</w:t>
            </w:r>
            <w:r w:rsidRPr="00B15FA4">
              <w:rPr>
                <w:bCs/>
                <w:sz w:val="20"/>
                <w:szCs w:val="20"/>
              </w:rPr>
              <w:t>Динамика алкоголизма. Стадии течения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</w:t>
            </w:r>
            <w:r w:rsidRPr="00B15FA4">
              <w:rPr>
                <w:bCs/>
                <w:sz w:val="20"/>
                <w:szCs w:val="20"/>
              </w:rPr>
              <w:t>Алкоголизм у женщин</w:t>
            </w:r>
          </w:p>
          <w:p w:rsidR="00AE7DBB" w:rsidRPr="00B15FA4" w:rsidRDefault="00AE7DBB" w:rsidP="006234BB">
            <w:pPr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9. </w:t>
            </w:r>
            <w:r w:rsidRPr="00B15FA4">
              <w:rPr>
                <w:bCs/>
                <w:sz w:val="20"/>
                <w:szCs w:val="20"/>
              </w:rPr>
              <w:t>Алкоголизм у лиц пожилого возраста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10. </w:t>
            </w:r>
            <w:r w:rsidRPr="00B15FA4">
              <w:rPr>
                <w:bCs/>
                <w:sz w:val="20"/>
                <w:szCs w:val="20"/>
              </w:rPr>
              <w:t>Симптоматический алкоголизм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11. </w:t>
            </w:r>
            <w:r w:rsidRPr="00B15FA4">
              <w:rPr>
                <w:bCs/>
                <w:sz w:val="20"/>
                <w:szCs w:val="20"/>
              </w:rPr>
              <w:t xml:space="preserve">Ремиссии и рецидивы при алкоголизме </w:t>
            </w:r>
          </w:p>
          <w:p w:rsidR="00AE7DBB" w:rsidRPr="00B15FA4" w:rsidRDefault="00AE7DBB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12. </w:t>
            </w:r>
            <w:r w:rsidRPr="00B15FA4">
              <w:rPr>
                <w:bCs/>
                <w:sz w:val="20"/>
                <w:szCs w:val="20"/>
              </w:rPr>
              <w:t xml:space="preserve">Алкогольные психозы и другие психопатологические состояния при алкоголизме </w:t>
            </w:r>
          </w:p>
          <w:p w:rsidR="00AE7DBB" w:rsidRPr="00B15FA4" w:rsidRDefault="00AE7DBB" w:rsidP="006234BB">
            <w:pPr>
              <w:rPr>
                <w:bCs/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6</w:t>
            </w:r>
          </w:p>
          <w:p w:rsidR="00AE7DBB" w:rsidRPr="00B15FA4" w:rsidRDefault="00AE7DBB" w:rsidP="006234BB">
            <w:pPr>
              <w:jc w:val="both"/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Наркомании и токсикомании </w:t>
            </w:r>
          </w:p>
          <w:p w:rsidR="00AE7DBB" w:rsidRPr="00B15FA4" w:rsidRDefault="00AE7DBB" w:rsidP="006234BB">
            <w:pPr>
              <w:rPr>
                <w:bCs/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</w:t>
            </w:r>
            <w:r w:rsidRPr="00B15FA4">
              <w:rPr>
                <w:color w:val="000000"/>
                <w:sz w:val="20"/>
                <w:szCs w:val="20"/>
              </w:rPr>
              <w:t>Наркомании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1.1. </w:t>
            </w:r>
            <w:r w:rsidRPr="00B15FA4">
              <w:rPr>
                <w:color w:val="000000"/>
                <w:sz w:val="20"/>
                <w:szCs w:val="20"/>
              </w:rPr>
              <w:t>Современное состояние проблемы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1.2.  </w:t>
            </w:r>
            <w:r w:rsidRPr="00B15FA4">
              <w:rPr>
                <w:color w:val="000000"/>
                <w:sz w:val="20"/>
                <w:szCs w:val="20"/>
              </w:rPr>
              <w:t>Патогенез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1.3.  </w:t>
            </w:r>
            <w:r w:rsidRPr="00B15FA4">
              <w:rPr>
                <w:color w:val="000000"/>
                <w:sz w:val="20"/>
                <w:szCs w:val="20"/>
              </w:rPr>
              <w:t xml:space="preserve">Клиника наркоманий.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1.4.  </w:t>
            </w:r>
            <w:r w:rsidRPr="00B15FA4">
              <w:rPr>
                <w:color w:val="000000"/>
                <w:sz w:val="20"/>
                <w:szCs w:val="20"/>
              </w:rPr>
              <w:t>Принципы диагностики, лечения и профилактики наркоманий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1.5.  </w:t>
            </w:r>
            <w:r w:rsidRPr="00B15FA4">
              <w:rPr>
                <w:color w:val="000000"/>
                <w:sz w:val="20"/>
                <w:szCs w:val="20"/>
              </w:rPr>
              <w:t>Опийные наркомании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1.6.  </w:t>
            </w:r>
            <w:r w:rsidRPr="00B15FA4">
              <w:rPr>
                <w:color w:val="000000"/>
                <w:sz w:val="20"/>
                <w:szCs w:val="20"/>
              </w:rPr>
              <w:t>Гашишная наркомания.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1.7.  </w:t>
            </w:r>
            <w:r w:rsidRPr="00B15FA4">
              <w:rPr>
                <w:color w:val="000000"/>
                <w:sz w:val="20"/>
                <w:szCs w:val="20"/>
              </w:rPr>
              <w:t>Кокаинизм.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1.8.  </w:t>
            </w:r>
            <w:r w:rsidRPr="00B15FA4">
              <w:rPr>
                <w:color w:val="000000"/>
                <w:sz w:val="20"/>
                <w:szCs w:val="20"/>
              </w:rPr>
              <w:t>Наркомания при злоупотреблении психотропными стимуляторами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1.9.  </w:t>
            </w:r>
            <w:r w:rsidRPr="00B15FA4">
              <w:rPr>
                <w:color w:val="000000"/>
                <w:sz w:val="20"/>
                <w:szCs w:val="20"/>
              </w:rPr>
              <w:t>Наркомании, обусловленные употреблением производных эфедрина (эфедрон, первитин)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1.10.  </w:t>
            </w:r>
            <w:r w:rsidRPr="00B15FA4">
              <w:rPr>
                <w:color w:val="000000"/>
                <w:sz w:val="20"/>
                <w:szCs w:val="20"/>
              </w:rPr>
              <w:t>Барбитуровые наркомании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1.11.  </w:t>
            </w:r>
            <w:r w:rsidRPr="00B15FA4">
              <w:rPr>
                <w:color w:val="000000"/>
                <w:sz w:val="20"/>
                <w:szCs w:val="20"/>
              </w:rPr>
              <w:t>Ноксироновая наркомания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1.12.  </w:t>
            </w:r>
            <w:r w:rsidRPr="00B15FA4">
              <w:rPr>
                <w:color w:val="000000"/>
                <w:sz w:val="20"/>
                <w:szCs w:val="20"/>
              </w:rPr>
              <w:t>Наркомании при злоупотреблении галлюциногенами (психотомиметиками)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1.13.  </w:t>
            </w:r>
            <w:r w:rsidRPr="00B15FA4">
              <w:rPr>
                <w:color w:val="000000"/>
                <w:sz w:val="20"/>
                <w:szCs w:val="20"/>
              </w:rPr>
              <w:t>Наркомании, осложненные токсикоманиями и алкоголизмом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1.14.  </w:t>
            </w:r>
            <w:r w:rsidRPr="00B15FA4">
              <w:rPr>
                <w:color w:val="000000"/>
                <w:sz w:val="20"/>
                <w:szCs w:val="20"/>
              </w:rPr>
              <w:t>Полинаркомании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>Токсикомании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2.1.  </w:t>
            </w:r>
            <w:r w:rsidRPr="00B15FA4">
              <w:rPr>
                <w:color w:val="000000"/>
                <w:sz w:val="20"/>
                <w:szCs w:val="20"/>
              </w:rPr>
              <w:t>Современное состояние проблемы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2.2. </w:t>
            </w:r>
            <w:r w:rsidRPr="00B15FA4">
              <w:rPr>
                <w:color w:val="000000"/>
                <w:sz w:val="20"/>
                <w:szCs w:val="20"/>
              </w:rPr>
              <w:t>Токсикомании вследствие злоупотребления средствами гипнотического и седативного действия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2.3.  </w:t>
            </w:r>
            <w:r w:rsidRPr="00B15FA4">
              <w:rPr>
                <w:color w:val="000000"/>
                <w:sz w:val="20"/>
                <w:szCs w:val="20"/>
              </w:rPr>
              <w:t xml:space="preserve">Токсикомания вследствие пристрастия к нейролептикам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2.4.  </w:t>
            </w:r>
            <w:r w:rsidRPr="00B15FA4">
              <w:rPr>
                <w:color w:val="000000"/>
                <w:sz w:val="20"/>
                <w:szCs w:val="20"/>
              </w:rPr>
              <w:t>Токсикомании вследствие злоупотребления психостимуляторами и антидепрессантами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2.5.  </w:t>
            </w:r>
            <w:r w:rsidRPr="00B15FA4">
              <w:rPr>
                <w:color w:val="000000"/>
                <w:sz w:val="20"/>
                <w:szCs w:val="20"/>
              </w:rPr>
              <w:t>Токсикомании вследствие злоупотребления веществами атропиноподобного и иного действия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 xml:space="preserve">Тема 2.6.  </w:t>
            </w:r>
            <w:r w:rsidRPr="00B15FA4">
              <w:rPr>
                <w:color w:val="000000"/>
                <w:sz w:val="20"/>
                <w:szCs w:val="20"/>
              </w:rPr>
              <w:t xml:space="preserve">Токсикомании вследствие злоупотребления средствами бытовой и промышленной химии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2.7.  </w:t>
            </w:r>
            <w:r w:rsidRPr="00B15FA4">
              <w:rPr>
                <w:color w:val="000000"/>
                <w:sz w:val="20"/>
                <w:szCs w:val="20"/>
              </w:rPr>
              <w:t>Токсикомании у подростков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2.8.  </w:t>
            </w:r>
            <w:r w:rsidRPr="00B15FA4">
              <w:rPr>
                <w:color w:val="000000"/>
                <w:sz w:val="20"/>
                <w:szCs w:val="20"/>
              </w:rPr>
              <w:t>Никотинизм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2.9. </w:t>
            </w:r>
            <w:r w:rsidRPr="00B15FA4">
              <w:rPr>
                <w:color w:val="000000"/>
                <w:sz w:val="20"/>
                <w:szCs w:val="20"/>
              </w:rPr>
              <w:t>Политоксикомании и токсикомании, осложненные алкоголизмом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 7.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Профилактика заболеваний наркологического профиля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Законодательные аспекты профилактики.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Медико-гигиенические аспекты профилактики зависимости от ПАВ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>Особенности профилактики в детском и подростковом возрасте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Движение за трезвость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Профилактика зависимости от ПАВ на фоне психических расстройств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Санитарно-просветительная работа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8.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>Лечение алкоголизма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>Общие принципы лечения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>Симптоматическая, дезинтоксикационная и неспецифическая терапия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>Методы антиалкогольной терапии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>Поддерживающая терапия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>Лечение алкогольных психозов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>Лечение алкогольных заболеваний нервной системы и сочетания алкоголизма с некоторыми психическими заболеваниями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 </w:t>
            </w:r>
            <w:r w:rsidRPr="00B15FA4">
              <w:rPr>
                <w:color w:val="000000"/>
                <w:sz w:val="20"/>
                <w:szCs w:val="20"/>
              </w:rPr>
              <w:t>Лечение больных алкоголизмом  с  сопутствующими соматическими заболеваниями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 </w:t>
            </w:r>
            <w:r w:rsidRPr="00B15FA4">
              <w:rPr>
                <w:color w:val="000000"/>
                <w:sz w:val="20"/>
                <w:szCs w:val="20"/>
              </w:rPr>
              <w:t>Лечение больных алкоголизмом в юношеском, пожилом возрасте и у женщин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9.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Психотерапия и другие немедикаментозные методы лечения в наркологии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Психогигиена, психопрофилактика и организация психотерапевтической помощи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Теоретические и физиологические основы психотерапии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Частная психотерапия. Отдельные психотерапевтические методы.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Особенности психотерапии различных видов зависимости от ПАВ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Работа с семьями больных алкоголизмом и наркоманиями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Другие немедикаментозные  методы лечения в наркологии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10.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Экспертиза в наркологии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Экспертиза алкогольного и наркотического опьянения </w:t>
            </w:r>
          </w:p>
          <w:p w:rsidR="00AE7DBB" w:rsidRPr="00B15FA4" w:rsidRDefault="00AE7DBB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Военно-врачебная экспертиза (ВВЭ) психических заболеваний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>Медико-социальная экспертиза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Судебно-психиатрическая </w:t>
            </w:r>
            <w:r w:rsidRPr="00B15FA4">
              <w:rPr>
                <w:color w:val="000000"/>
                <w:sz w:val="20"/>
                <w:szCs w:val="20"/>
              </w:rPr>
              <w:lastRenderedPageBreak/>
              <w:t>экспертиза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11.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Зависимость от ПАВ в подростковом и юношеском возрасте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Подростковый возраст- этап развития личности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Общие вопросы этиологии и патогенеза психических заболеваний в подростковом возрасте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Общая характеристика психогенных патологических формирований личности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Экзогенные (симптоматические и экзогенно- органические) расстройства и сопутствующие непсихотические расстройства в подростковом возрасте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Эпилепсия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Шизофрения в подростковом возрасте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 </w:t>
            </w:r>
            <w:r w:rsidRPr="00B15FA4">
              <w:rPr>
                <w:color w:val="000000"/>
                <w:sz w:val="20"/>
                <w:szCs w:val="20"/>
              </w:rPr>
              <w:t xml:space="preserve">Резидуально - органические нервно-психические расстройства у подростков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 </w:t>
            </w:r>
            <w:r w:rsidRPr="00B15FA4">
              <w:rPr>
                <w:color w:val="000000"/>
                <w:sz w:val="20"/>
                <w:szCs w:val="20"/>
              </w:rPr>
              <w:t xml:space="preserve">Олигофрения и пограничные формы интеллектуальной недостаточности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9.  </w:t>
            </w:r>
            <w:r w:rsidRPr="00B15FA4">
              <w:rPr>
                <w:color w:val="000000"/>
                <w:sz w:val="20"/>
                <w:szCs w:val="20"/>
              </w:rPr>
              <w:t xml:space="preserve">Алкоголизм в подростковом возрасте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10.  </w:t>
            </w:r>
            <w:r w:rsidRPr="00B15FA4">
              <w:rPr>
                <w:color w:val="000000"/>
                <w:sz w:val="20"/>
                <w:szCs w:val="20"/>
              </w:rPr>
              <w:t xml:space="preserve">Наркомании в подростковом возрасте </w:t>
            </w:r>
          </w:p>
          <w:p w:rsidR="00AE7DBB" w:rsidRPr="00B15FA4" w:rsidRDefault="00AE7DBB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11.  </w:t>
            </w:r>
            <w:r w:rsidRPr="00B15FA4">
              <w:rPr>
                <w:color w:val="000000"/>
                <w:sz w:val="20"/>
                <w:szCs w:val="20"/>
              </w:rPr>
              <w:t xml:space="preserve">Токсикомании в подростковом возрасте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 12.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Реабилитация в наркологии и наркологические реабилитационные центры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Основы реабилитации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Реабилитация в наркологии. Реабилитация лиц с зависимостью от психоактивных веществ (ПАВ)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Медицинские аспекты реабилитации в наркологии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Психологические аспекты реабилитации в наркологии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Социальные аспекты реабилитации в наркологии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Организация и работа наркологических реабилитационных центров </w:t>
            </w:r>
          </w:p>
          <w:p w:rsidR="00AE7DBB" w:rsidRPr="00B15FA4" w:rsidRDefault="00AE7DBB" w:rsidP="006234BB">
            <w:pPr>
              <w:rPr>
                <w:sz w:val="20"/>
                <w:szCs w:val="20"/>
              </w:rPr>
            </w:pP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 13. </w:t>
            </w:r>
          </w:p>
          <w:p w:rsidR="00AE7DBB" w:rsidRPr="00B15FA4" w:rsidRDefault="00AE7DBB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>Основы аддиктологии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Теоретические основы аддиктологии как науки о зависимостях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Аддиктология и наркология </w:t>
            </w:r>
          </w:p>
          <w:p w:rsidR="00AE7DBB" w:rsidRPr="00B15FA4" w:rsidRDefault="00AE7DBB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Отдельные виды аддиктивных расстройств </w:t>
            </w:r>
          </w:p>
          <w:p w:rsidR="00AE7DBB" w:rsidRPr="00B15FA4" w:rsidRDefault="00AE7DBB" w:rsidP="006234BB">
            <w:pPr>
              <w:rPr>
                <w:color w:val="00000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>Лечение и реабилитация аддиктивных расстройств</w:t>
            </w:r>
          </w:p>
          <w:p w:rsidR="00AE7DBB" w:rsidRPr="00B15FA4" w:rsidRDefault="00AE7DBB" w:rsidP="00D6588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E7DBB" w:rsidRPr="00B15FA4" w:rsidRDefault="00AE7DBB" w:rsidP="00D6588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18 «П</w:t>
            </w:r>
            <w:r w:rsidRPr="00B15FA4">
              <w:rPr>
                <w:b/>
                <w:sz w:val="20"/>
                <w:szCs w:val="20"/>
              </w:rPr>
              <w:t>атофизиология»</w:t>
            </w:r>
          </w:p>
          <w:p w:rsidR="00AE7DBB" w:rsidRPr="00B15FA4" w:rsidRDefault="00AE7DBB" w:rsidP="00D6588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19 «Медицинская психология</w:t>
            </w:r>
            <w:r w:rsidRPr="00B15FA4">
              <w:rPr>
                <w:b/>
                <w:sz w:val="20"/>
                <w:szCs w:val="20"/>
              </w:rPr>
              <w:t>»</w:t>
            </w:r>
          </w:p>
          <w:p w:rsidR="00AE7DBB" w:rsidRPr="00B15FA4" w:rsidRDefault="00AE7DBB" w:rsidP="00D6588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21«</w:t>
            </w:r>
            <w:r w:rsidRPr="00B15FA4">
              <w:rPr>
                <w:b/>
                <w:sz w:val="20"/>
                <w:szCs w:val="20"/>
              </w:rPr>
              <w:t>Психосоциальная терапия/реабилитация»</w:t>
            </w:r>
          </w:p>
          <w:p w:rsidR="00AE7DBB" w:rsidRPr="00B15FA4" w:rsidRDefault="00AE7DBB" w:rsidP="00A611EC">
            <w:pPr>
              <w:spacing w:line="276" w:lineRule="auto"/>
              <w:rPr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22 «</w:t>
            </w:r>
            <w:r w:rsidRPr="00B15FA4">
              <w:rPr>
                <w:b/>
                <w:sz w:val="20"/>
                <w:szCs w:val="20"/>
              </w:rPr>
              <w:t>Психодиагностика»</w:t>
            </w:r>
          </w:p>
        </w:tc>
        <w:tc>
          <w:tcPr>
            <w:tcW w:w="1457" w:type="dxa"/>
          </w:tcPr>
          <w:p w:rsidR="00AE7DBB" w:rsidRPr="00B15FA4" w:rsidRDefault="00AE7DBB" w:rsidP="00D65881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Петрунько Ольга Вячеславна</w:t>
            </w:r>
          </w:p>
          <w:p w:rsidR="00AE7DBB" w:rsidRPr="00B15FA4" w:rsidRDefault="00AE7DBB" w:rsidP="00D65881">
            <w:pPr>
              <w:ind w:firstLine="112"/>
              <w:rPr>
                <w:sz w:val="20"/>
                <w:szCs w:val="20"/>
              </w:rPr>
            </w:pPr>
          </w:p>
          <w:p w:rsidR="00AE7DBB" w:rsidRPr="00B15FA4" w:rsidRDefault="00AE7DBB" w:rsidP="00D65881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AE7DBB" w:rsidRPr="00B15FA4" w:rsidRDefault="00AE7DBB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  <w:p w:rsidR="00AE7DBB" w:rsidRPr="00B15FA4" w:rsidRDefault="00AE7DBB" w:rsidP="00D65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E7DBB" w:rsidRPr="00B15FA4" w:rsidRDefault="00AE7DBB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AE7DBB" w:rsidRPr="00B15FA4" w:rsidRDefault="00AE7DBB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vMerge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К.м.н,</w:t>
            </w:r>
          </w:p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vMerge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F83E5C" w:rsidRPr="00B15FA4" w:rsidRDefault="008B5D20" w:rsidP="008B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r w:rsidR="00F83E5C" w:rsidRPr="00B15FA4">
              <w:rPr>
                <w:sz w:val="20"/>
                <w:szCs w:val="20"/>
              </w:rPr>
              <w:t>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vMerge/>
            <w:noWrap/>
            <w:vAlign w:val="center"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Ковалева Анна </w:t>
            </w:r>
            <w:r w:rsidRPr="00B15FA4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Ассистент </w:t>
            </w:r>
            <w:r w:rsidRPr="00B15FA4">
              <w:rPr>
                <w:sz w:val="20"/>
                <w:szCs w:val="20"/>
              </w:rPr>
              <w:lastRenderedPageBreak/>
              <w:t>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vMerge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  <w:tr w:rsidR="00A611E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14 «</w:t>
            </w:r>
            <w:r w:rsidRPr="00B15FA4">
              <w:rPr>
                <w:b/>
                <w:sz w:val="20"/>
                <w:szCs w:val="20"/>
              </w:rPr>
              <w:t>Фтизиатрия»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 xml:space="preserve">Зоркальцева </w:t>
            </w:r>
            <w:r w:rsidRPr="00B15FA4">
              <w:rPr>
                <w:sz w:val="20"/>
                <w:szCs w:val="20"/>
              </w:rPr>
              <w:lastRenderedPageBreak/>
              <w:t>Елена Юльевна</w:t>
            </w: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 xml:space="preserve">д.м.н., </w:t>
            </w:r>
            <w:r w:rsidRPr="00B15FA4">
              <w:rPr>
                <w:sz w:val="20"/>
                <w:szCs w:val="20"/>
              </w:rPr>
              <w:lastRenderedPageBreak/>
              <w:t>профессор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 xml:space="preserve">зав.кафедрой </w:t>
            </w:r>
            <w:r w:rsidRPr="00B15FA4">
              <w:rPr>
                <w:sz w:val="20"/>
                <w:szCs w:val="20"/>
              </w:rPr>
              <w:lastRenderedPageBreak/>
              <w:t>туберкулеза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A611E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15 «</w:t>
            </w:r>
            <w:r w:rsidRPr="00B15FA4">
              <w:rPr>
                <w:b/>
                <w:sz w:val="20"/>
                <w:szCs w:val="20"/>
              </w:rPr>
              <w:t>Онкология»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Дворниченко Виктория Владимировна</w:t>
            </w: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д.м.н., профессор, Заслуженный врач РФ </w:t>
            </w: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онкологии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A611E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16 «</w:t>
            </w:r>
            <w:r w:rsidRPr="00B15FA4">
              <w:rPr>
                <w:b/>
                <w:sz w:val="20"/>
                <w:szCs w:val="20"/>
              </w:rPr>
              <w:t>ВИЧ –инфекция»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Ленок Галина Викторовна</w:t>
            </w: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к.м.н., доцент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зав.кафедрой инфекционных болезней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A611EC" w:rsidRPr="00B15FA4" w:rsidTr="00D942C7">
        <w:trPr>
          <w:trHeight w:val="20"/>
          <w:jc w:val="center"/>
        </w:trPr>
        <w:tc>
          <w:tcPr>
            <w:tcW w:w="389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17 «</w:t>
            </w:r>
            <w:r w:rsidRPr="00B15FA4">
              <w:rPr>
                <w:b/>
                <w:sz w:val="20"/>
                <w:szCs w:val="20"/>
              </w:rPr>
              <w:t>Медицина катастроф»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Горбачева Светлана Михайловна</w:t>
            </w:r>
          </w:p>
          <w:p w:rsidR="00A611EC" w:rsidRPr="00B15FA4" w:rsidRDefault="00A611EC" w:rsidP="00F43491">
            <w:pPr>
              <w:snapToGrid w:val="0"/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профессор, высшая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скорой медицинской помощи и медицины катастроф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B15FA4" w:rsidRPr="00B15FA4" w:rsidTr="00D942C7">
        <w:trPr>
          <w:trHeight w:val="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Модуль 20 «Организация здравоохранения и общественное здоровье» </w:t>
            </w:r>
          </w:p>
          <w:p w:rsidR="00A611EC" w:rsidRPr="00B15FA4" w:rsidRDefault="00A611EC" w:rsidP="00A611E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Кицул Игорь 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ОЗиЗ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</w:tbl>
    <w:p w:rsidR="00F83E5C" w:rsidRDefault="00F83E5C" w:rsidP="00F83E5C">
      <w:pPr>
        <w:rPr>
          <w:b/>
        </w:rPr>
      </w:pPr>
    </w:p>
    <w:p w:rsidR="00F83E5C" w:rsidRPr="006D19FF" w:rsidRDefault="00F83E5C" w:rsidP="00F83E5C"/>
    <w:p w:rsidR="00F83E5C" w:rsidRDefault="00F83E5C" w:rsidP="00F83E5C">
      <w:pPr>
        <w:rPr>
          <w:b/>
        </w:rPr>
      </w:pPr>
    </w:p>
    <w:p w:rsidR="00F83E5C" w:rsidRPr="00460D0A" w:rsidRDefault="00F83E5C" w:rsidP="00F83E5C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F83E5C" w:rsidRDefault="00F83E5C" w:rsidP="000204AE"/>
    <w:sectPr w:rsidR="00F83E5C" w:rsidSect="00823742">
      <w:footerReference w:type="default" r:id="rId4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7A" w:rsidRDefault="00F60F7A" w:rsidP="000B68EF">
      <w:r>
        <w:separator/>
      </w:r>
    </w:p>
  </w:endnote>
  <w:endnote w:type="continuationSeparator" w:id="0">
    <w:p w:rsidR="00F60F7A" w:rsidRDefault="00F60F7A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5F708B" w:rsidRDefault="00E77902">
        <w:pPr>
          <w:pStyle w:val="af2"/>
          <w:jc w:val="center"/>
        </w:pPr>
        <w:fldSimple w:instr=" PAGE   \* MERGEFORMAT ">
          <w:r w:rsidR="00292DC4">
            <w:rPr>
              <w:noProof/>
            </w:rPr>
            <w:t>24</w:t>
          </w:r>
        </w:fldSimple>
      </w:p>
    </w:sdtContent>
  </w:sdt>
  <w:p w:rsidR="005F708B" w:rsidRDefault="005F708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7A" w:rsidRDefault="00F60F7A" w:rsidP="000B68EF">
      <w:r>
        <w:separator/>
      </w:r>
    </w:p>
  </w:footnote>
  <w:footnote w:type="continuationSeparator" w:id="0">
    <w:p w:rsidR="00F60F7A" w:rsidRDefault="00F60F7A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D5CDE"/>
    <w:multiLevelType w:val="hybridMultilevel"/>
    <w:tmpl w:val="8BFCBC8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0C960499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F6F30"/>
    <w:multiLevelType w:val="hybridMultilevel"/>
    <w:tmpl w:val="CDFCD492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>
    <w:nsid w:val="1575518E"/>
    <w:multiLevelType w:val="hybridMultilevel"/>
    <w:tmpl w:val="4C34CFEE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189F38BD"/>
    <w:multiLevelType w:val="hybridMultilevel"/>
    <w:tmpl w:val="E30E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A23FA"/>
    <w:multiLevelType w:val="hybridMultilevel"/>
    <w:tmpl w:val="BA00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90A70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26B"/>
    <w:multiLevelType w:val="hybridMultilevel"/>
    <w:tmpl w:val="5F6E7B0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6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F6B9C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17324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D5253"/>
    <w:multiLevelType w:val="hybridMultilevel"/>
    <w:tmpl w:val="A2424754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0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721B4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B3098"/>
    <w:multiLevelType w:val="hybridMultilevel"/>
    <w:tmpl w:val="C316CABE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077FA"/>
    <w:multiLevelType w:val="hybridMultilevel"/>
    <w:tmpl w:val="BF72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B1648"/>
    <w:multiLevelType w:val="hybridMultilevel"/>
    <w:tmpl w:val="464E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36DE2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8D0F36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15243B"/>
    <w:multiLevelType w:val="hybridMultilevel"/>
    <w:tmpl w:val="35542BD2"/>
    <w:lvl w:ilvl="0" w:tplc="0419000F">
      <w:start w:val="1"/>
      <w:numFmt w:val="decimal"/>
      <w:pStyle w:val="3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0E79C4"/>
    <w:multiLevelType w:val="hybridMultilevel"/>
    <w:tmpl w:val="3AA4103E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E47CAF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D34BD3"/>
    <w:multiLevelType w:val="hybridMultilevel"/>
    <w:tmpl w:val="AFB6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217C5C"/>
    <w:multiLevelType w:val="multilevel"/>
    <w:tmpl w:val="0DE6A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4733BC8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021914"/>
    <w:multiLevelType w:val="hybridMultilevel"/>
    <w:tmpl w:val="4BEE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A64F7E"/>
    <w:multiLevelType w:val="hybridMultilevel"/>
    <w:tmpl w:val="B89A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011A03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69130F"/>
    <w:multiLevelType w:val="hybridMultilevel"/>
    <w:tmpl w:val="2868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4C756B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4E4A59"/>
    <w:multiLevelType w:val="hybridMultilevel"/>
    <w:tmpl w:val="D47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241C19"/>
    <w:multiLevelType w:val="hybridMultilevel"/>
    <w:tmpl w:val="62C4538A"/>
    <w:lvl w:ilvl="0" w:tplc="04190001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8E5FAB"/>
    <w:multiLevelType w:val="hybridMultilevel"/>
    <w:tmpl w:val="FB4C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6E1207"/>
    <w:multiLevelType w:val="hybridMultilevel"/>
    <w:tmpl w:val="19F8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63CEF"/>
    <w:multiLevelType w:val="hybridMultilevel"/>
    <w:tmpl w:val="D938EB3E"/>
    <w:lvl w:ilvl="0" w:tplc="2FC8768C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3000ABB"/>
    <w:multiLevelType w:val="hybridMultilevel"/>
    <w:tmpl w:val="A47A4CD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2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D33324"/>
    <w:multiLevelType w:val="hybridMultilevel"/>
    <w:tmpl w:val="22D6AD28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65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6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EA42AE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E42ADD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0"/>
  </w:num>
  <w:num w:numId="3">
    <w:abstractNumId w:val="33"/>
  </w:num>
  <w:num w:numId="4">
    <w:abstractNumId w:val="63"/>
  </w:num>
  <w:num w:numId="5">
    <w:abstractNumId w:val="57"/>
  </w:num>
  <w:num w:numId="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0"/>
  </w:num>
  <w:num w:numId="9">
    <w:abstractNumId w:val="54"/>
  </w:num>
  <w:num w:numId="10">
    <w:abstractNumId w:val="22"/>
  </w:num>
  <w:num w:numId="11">
    <w:abstractNumId w:val="34"/>
  </w:num>
  <w:num w:numId="12">
    <w:abstractNumId w:val="46"/>
  </w:num>
  <w:num w:numId="13">
    <w:abstractNumId w:val="41"/>
  </w:num>
  <w:num w:numId="14">
    <w:abstractNumId w:val="0"/>
  </w:num>
  <w:num w:numId="15">
    <w:abstractNumId w:val="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31"/>
  </w:num>
  <w:num w:numId="20">
    <w:abstractNumId w:val="67"/>
  </w:num>
  <w:num w:numId="21">
    <w:abstractNumId w:val="17"/>
  </w:num>
  <w:num w:numId="22">
    <w:abstractNumId w:val="18"/>
  </w:num>
  <w:num w:numId="23">
    <w:abstractNumId w:val="49"/>
  </w:num>
  <w:num w:numId="24">
    <w:abstractNumId w:val="68"/>
  </w:num>
  <w:num w:numId="25">
    <w:abstractNumId w:val="51"/>
  </w:num>
  <w:num w:numId="26">
    <w:abstractNumId w:val="29"/>
  </w:num>
  <w:num w:numId="27">
    <w:abstractNumId w:val="35"/>
  </w:num>
  <w:num w:numId="28">
    <w:abstractNumId w:val="56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8"/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66"/>
  </w:num>
  <w:num w:numId="51">
    <w:abstractNumId w:val="45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26"/>
  </w:num>
  <w:num w:numId="55">
    <w:abstractNumId w:val="59"/>
  </w:num>
  <w:num w:numId="56">
    <w:abstractNumId w:val="5"/>
  </w:num>
  <w:num w:numId="57">
    <w:abstractNumId w:val="9"/>
  </w:num>
  <w:num w:numId="58">
    <w:abstractNumId w:val="58"/>
  </w:num>
  <w:num w:numId="59">
    <w:abstractNumId w:val="23"/>
  </w:num>
  <w:num w:numId="60">
    <w:abstractNumId w:val="36"/>
  </w:num>
  <w:num w:numId="61">
    <w:abstractNumId w:val="50"/>
  </w:num>
  <w:num w:numId="62">
    <w:abstractNumId w:val="19"/>
  </w:num>
  <w:num w:numId="63">
    <w:abstractNumId w:val="42"/>
  </w:num>
  <w:num w:numId="64">
    <w:abstractNumId w:val="61"/>
  </w:num>
  <w:num w:numId="65">
    <w:abstractNumId w:val="15"/>
  </w:num>
  <w:num w:numId="66">
    <w:abstractNumId w:val="8"/>
  </w:num>
  <w:num w:numId="67">
    <w:abstractNumId w:val="7"/>
  </w:num>
  <w:num w:numId="68">
    <w:abstractNumId w:val="53"/>
  </w:num>
  <w:num w:numId="69">
    <w:abstractNumId w:val="64"/>
  </w:num>
  <w:num w:numId="70">
    <w:abstractNumId w:val="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A8C"/>
    <w:rsid w:val="00015876"/>
    <w:rsid w:val="00017BB5"/>
    <w:rsid w:val="000204AE"/>
    <w:rsid w:val="0003401F"/>
    <w:rsid w:val="00054350"/>
    <w:rsid w:val="000546EB"/>
    <w:rsid w:val="00056AB3"/>
    <w:rsid w:val="000729E3"/>
    <w:rsid w:val="000771AB"/>
    <w:rsid w:val="000919BC"/>
    <w:rsid w:val="000A0360"/>
    <w:rsid w:val="000B68EF"/>
    <w:rsid w:val="000C1337"/>
    <w:rsid w:val="000D29C1"/>
    <w:rsid w:val="000E63C6"/>
    <w:rsid w:val="000E6795"/>
    <w:rsid w:val="000E7F5A"/>
    <w:rsid w:val="000F2D77"/>
    <w:rsid w:val="000F6711"/>
    <w:rsid w:val="00110C43"/>
    <w:rsid w:val="00112934"/>
    <w:rsid w:val="001258EB"/>
    <w:rsid w:val="00125C83"/>
    <w:rsid w:val="0013115B"/>
    <w:rsid w:val="00142D5C"/>
    <w:rsid w:val="00146190"/>
    <w:rsid w:val="00152500"/>
    <w:rsid w:val="00154113"/>
    <w:rsid w:val="00155A5F"/>
    <w:rsid w:val="00155E85"/>
    <w:rsid w:val="00170875"/>
    <w:rsid w:val="001805E4"/>
    <w:rsid w:val="0018344B"/>
    <w:rsid w:val="00184358"/>
    <w:rsid w:val="001950BF"/>
    <w:rsid w:val="001A118E"/>
    <w:rsid w:val="001A5A30"/>
    <w:rsid w:val="001C1C06"/>
    <w:rsid w:val="001C50CF"/>
    <w:rsid w:val="001D43BF"/>
    <w:rsid w:val="002144FF"/>
    <w:rsid w:val="00217087"/>
    <w:rsid w:val="0022252A"/>
    <w:rsid w:val="00224F8A"/>
    <w:rsid w:val="0023250F"/>
    <w:rsid w:val="002331A6"/>
    <w:rsid w:val="002431BF"/>
    <w:rsid w:val="00256529"/>
    <w:rsid w:val="00266F9D"/>
    <w:rsid w:val="00283573"/>
    <w:rsid w:val="00292DC4"/>
    <w:rsid w:val="002A3829"/>
    <w:rsid w:val="002C11A2"/>
    <w:rsid w:val="002C14B3"/>
    <w:rsid w:val="002C61F6"/>
    <w:rsid w:val="002C6A2C"/>
    <w:rsid w:val="002C7D20"/>
    <w:rsid w:val="002D6451"/>
    <w:rsid w:val="002E10C1"/>
    <w:rsid w:val="002E41E7"/>
    <w:rsid w:val="00306153"/>
    <w:rsid w:val="00310FA6"/>
    <w:rsid w:val="00316774"/>
    <w:rsid w:val="003227AE"/>
    <w:rsid w:val="003338D6"/>
    <w:rsid w:val="00340706"/>
    <w:rsid w:val="003618E0"/>
    <w:rsid w:val="003628C7"/>
    <w:rsid w:val="00377000"/>
    <w:rsid w:val="00382E25"/>
    <w:rsid w:val="003925AA"/>
    <w:rsid w:val="00393546"/>
    <w:rsid w:val="003A5874"/>
    <w:rsid w:val="00403695"/>
    <w:rsid w:val="00405480"/>
    <w:rsid w:val="004143EF"/>
    <w:rsid w:val="0042489D"/>
    <w:rsid w:val="0042531E"/>
    <w:rsid w:val="00431BA1"/>
    <w:rsid w:val="0044277B"/>
    <w:rsid w:val="00444553"/>
    <w:rsid w:val="00451128"/>
    <w:rsid w:val="00461147"/>
    <w:rsid w:val="00470813"/>
    <w:rsid w:val="004848CD"/>
    <w:rsid w:val="004A018A"/>
    <w:rsid w:val="004A0AA2"/>
    <w:rsid w:val="004B5596"/>
    <w:rsid w:val="004D0EBF"/>
    <w:rsid w:val="004F5D73"/>
    <w:rsid w:val="004F777D"/>
    <w:rsid w:val="00501CFE"/>
    <w:rsid w:val="00504812"/>
    <w:rsid w:val="00506618"/>
    <w:rsid w:val="0052393F"/>
    <w:rsid w:val="00526905"/>
    <w:rsid w:val="00535C76"/>
    <w:rsid w:val="0054011D"/>
    <w:rsid w:val="005839DD"/>
    <w:rsid w:val="005965C2"/>
    <w:rsid w:val="00597BB5"/>
    <w:rsid w:val="005A65EF"/>
    <w:rsid w:val="005C104D"/>
    <w:rsid w:val="005C17FC"/>
    <w:rsid w:val="005D5478"/>
    <w:rsid w:val="005E15B8"/>
    <w:rsid w:val="005E189A"/>
    <w:rsid w:val="005F708B"/>
    <w:rsid w:val="00607209"/>
    <w:rsid w:val="006174EE"/>
    <w:rsid w:val="006234BB"/>
    <w:rsid w:val="00627E5F"/>
    <w:rsid w:val="00655A9D"/>
    <w:rsid w:val="00664D97"/>
    <w:rsid w:val="00686DA5"/>
    <w:rsid w:val="00687192"/>
    <w:rsid w:val="006D1882"/>
    <w:rsid w:val="006E03DD"/>
    <w:rsid w:val="006F29FA"/>
    <w:rsid w:val="006F499E"/>
    <w:rsid w:val="00702A0E"/>
    <w:rsid w:val="007031F7"/>
    <w:rsid w:val="00710501"/>
    <w:rsid w:val="00713F4B"/>
    <w:rsid w:val="00714B77"/>
    <w:rsid w:val="00715DEA"/>
    <w:rsid w:val="00715FF8"/>
    <w:rsid w:val="0074409E"/>
    <w:rsid w:val="00744ED1"/>
    <w:rsid w:val="00747B51"/>
    <w:rsid w:val="00760265"/>
    <w:rsid w:val="0076064D"/>
    <w:rsid w:val="00765267"/>
    <w:rsid w:val="00767FBB"/>
    <w:rsid w:val="00774BA7"/>
    <w:rsid w:val="00777DFD"/>
    <w:rsid w:val="007A13CA"/>
    <w:rsid w:val="007A22D3"/>
    <w:rsid w:val="007B367E"/>
    <w:rsid w:val="007B387A"/>
    <w:rsid w:val="007B4221"/>
    <w:rsid w:val="007B7B17"/>
    <w:rsid w:val="007B7B3D"/>
    <w:rsid w:val="007D6BA1"/>
    <w:rsid w:val="007E1840"/>
    <w:rsid w:val="007E1F9B"/>
    <w:rsid w:val="0080034F"/>
    <w:rsid w:val="008137F3"/>
    <w:rsid w:val="00823742"/>
    <w:rsid w:val="00840B68"/>
    <w:rsid w:val="00840FF4"/>
    <w:rsid w:val="008564A5"/>
    <w:rsid w:val="00863713"/>
    <w:rsid w:val="008877C4"/>
    <w:rsid w:val="008908C2"/>
    <w:rsid w:val="008A529B"/>
    <w:rsid w:val="008A77F1"/>
    <w:rsid w:val="008B5D20"/>
    <w:rsid w:val="008C36B7"/>
    <w:rsid w:val="008F77B1"/>
    <w:rsid w:val="00911EC1"/>
    <w:rsid w:val="00922781"/>
    <w:rsid w:val="0093552F"/>
    <w:rsid w:val="00936E06"/>
    <w:rsid w:val="009643A2"/>
    <w:rsid w:val="00980647"/>
    <w:rsid w:val="009A1286"/>
    <w:rsid w:val="009B2D47"/>
    <w:rsid w:val="009B60EB"/>
    <w:rsid w:val="009B6BCE"/>
    <w:rsid w:val="009C24C9"/>
    <w:rsid w:val="009D380D"/>
    <w:rsid w:val="009D4D74"/>
    <w:rsid w:val="009D78E8"/>
    <w:rsid w:val="009E001D"/>
    <w:rsid w:val="009E6527"/>
    <w:rsid w:val="009E7FA5"/>
    <w:rsid w:val="009F0759"/>
    <w:rsid w:val="00A05408"/>
    <w:rsid w:val="00A1385C"/>
    <w:rsid w:val="00A168FA"/>
    <w:rsid w:val="00A17C6E"/>
    <w:rsid w:val="00A22BED"/>
    <w:rsid w:val="00A3759F"/>
    <w:rsid w:val="00A5445A"/>
    <w:rsid w:val="00A611EC"/>
    <w:rsid w:val="00A67EAC"/>
    <w:rsid w:val="00A81F22"/>
    <w:rsid w:val="00A86922"/>
    <w:rsid w:val="00A91B58"/>
    <w:rsid w:val="00A9531E"/>
    <w:rsid w:val="00AA22CB"/>
    <w:rsid w:val="00AB4302"/>
    <w:rsid w:val="00AD0D37"/>
    <w:rsid w:val="00AD3453"/>
    <w:rsid w:val="00AD738D"/>
    <w:rsid w:val="00AE33EC"/>
    <w:rsid w:val="00AE44F3"/>
    <w:rsid w:val="00AE7DBB"/>
    <w:rsid w:val="00AF5476"/>
    <w:rsid w:val="00AF6865"/>
    <w:rsid w:val="00B15FA4"/>
    <w:rsid w:val="00B32E07"/>
    <w:rsid w:val="00B4171D"/>
    <w:rsid w:val="00B60C17"/>
    <w:rsid w:val="00B62CEE"/>
    <w:rsid w:val="00B70F68"/>
    <w:rsid w:val="00B932F0"/>
    <w:rsid w:val="00BC7806"/>
    <w:rsid w:val="00BE722F"/>
    <w:rsid w:val="00C000CE"/>
    <w:rsid w:val="00C14952"/>
    <w:rsid w:val="00C17FC7"/>
    <w:rsid w:val="00C2050B"/>
    <w:rsid w:val="00C404B0"/>
    <w:rsid w:val="00C444DF"/>
    <w:rsid w:val="00C44F40"/>
    <w:rsid w:val="00C454EE"/>
    <w:rsid w:val="00C502F9"/>
    <w:rsid w:val="00C61BC3"/>
    <w:rsid w:val="00C8399A"/>
    <w:rsid w:val="00C86CBB"/>
    <w:rsid w:val="00C9315D"/>
    <w:rsid w:val="00CA3055"/>
    <w:rsid w:val="00CA5102"/>
    <w:rsid w:val="00D008DF"/>
    <w:rsid w:val="00D02DE7"/>
    <w:rsid w:val="00D0508A"/>
    <w:rsid w:val="00D128D4"/>
    <w:rsid w:val="00D15CBE"/>
    <w:rsid w:val="00D22016"/>
    <w:rsid w:val="00D25129"/>
    <w:rsid w:val="00D37E9B"/>
    <w:rsid w:val="00D41EAA"/>
    <w:rsid w:val="00D50461"/>
    <w:rsid w:val="00D525BC"/>
    <w:rsid w:val="00D53091"/>
    <w:rsid w:val="00D65881"/>
    <w:rsid w:val="00D709BB"/>
    <w:rsid w:val="00D82914"/>
    <w:rsid w:val="00D868A3"/>
    <w:rsid w:val="00D94038"/>
    <w:rsid w:val="00D942C7"/>
    <w:rsid w:val="00D95AC7"/>
    <w:rsid w:val="00D96F4E"/>
    <w:rsid w:val="00DA1F31"/>
    <w:rsid w:val="00DA369C"/>
    <w:rsid w:val="00DA6E85"/>
    <w:rsid w:val="00DB4C27"/>
    <w:rsid w:val="00DD5EB4"/>
    <w:rsid w:val="00DE0F09"/>
    <w:rsid w:val="00DE7CE0"/>
    <w:rsid w:val="00E01C15"/>
    <w:rsid w:val="00E10C83"/>
    <w:rsid w:val="00E15B4B"/>
    <w:rsid w:val="00E16F41"/>
    <w:rsid w:val="00E20E02"/>
    <w:rsid w:val="00E55EA3"/>
    <w:rsid w:val="00E627E2"/>
    <w:rsid w:val="00E74368"/>
    <w:rsid w:val="00E77902"/>
    <w:rsid w:val="00EA091D"/>
    <w:rsid w:val="00EB347E"/>
    <w:rsid w:val="00EC37EF"/>
    <w:rsid w:val="00EC7E07"/>
    <w:rsid w:val="00ED0470"/>
    <w:rsid w:val="00ED631A"/>
    <w:rsid w:val="00EE2AD7"/>
    <w:rsid w:val="00EE71E2"/>
    <w:rsid w:val="00EF2F48"/>
    <w:rsid w:val="00F009ED"/>
    <w:rsid w:val="00F01483"/>
    <w:rsid w:val="00F162D8"/>
    <w:rsid w:val="00F3061A"/>
    <w:rsid w:val="00F313D2"/>
    <w:rsid w:val="00F40413"/>
    <w:rsid w:val="00F43491"/>
    <w:rsid w:val="00F544FB"/>
    <w:rsid w:val="00F579B9"/>
    <w:rsid w:val="00F60F7A"/>
    <w:rsid w:val="00F61E28"/>
    <w:rsid w:val="00F63AD7"/>
    <w:rsid w:val="00F63CAD"/>
    <w:rsid w:val="00F80C65"/>
    <w:rsid w:val="00F82474"/>
    <w:rsid w:val="00F83077"/>
    <w:rsid w:val="00F83E5C"/>
    <w:rsid w:val="00FB2F81"/>
    <w:rsid w:val="00FB3A2A"/>
    <w:rsid w:val="00FB6326"/>
    <w:rsid w:val="00FD1089"/>
    <w:rsid w:val="00FD2F6E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5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C06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1">
    <w:name w:val="heading 2"/>
    <w:basedOn w:val="a"/>
    <w:next w:val="a"/>
    <w:link w:val="22"/>
    <w:qFormat/>
    <w:rsid w:val="001C1C06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qFormat/>
    <w:rsid w:val="001C1C0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C1C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C1C06"/>
    <w:pPr>
      <w:widowControl w:val="0"/>
      <w:spacing w:before="240" w:after="60"/>
      <w:ind w:left="3540" w:hanging="708"/>
      <w:outlineLvl w:val="4"/>
    </w:pPr>
    <w:rPr>
      <w:rFonts w:ascii="Arial" w:hAnsi="Arial"/>
      <w:sz w:val="20"/>
    </w:rPr>
  </w:style>
  <w:style w:type="paragraph" w:styleId="6">
    <w:name w:val="heading 6"/>
    <w:basedOn w:val="a"/>
    <w:next w:val="a"/>
    <w:link w:val="60"/>
    <w:qFormat/>
    <w:rsid w:val="001C1C06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1C1C06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C1C06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1C1C06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2">
    <w:name w:val="Body Text 3"/>
    <w:basedOn w:val="a"/>
    <w:link w:val="33"/>
    <w:rsid w:val="000B68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3">
    <w:name w:val="Body Text 2"/>
    <w:basedOn w:val="a"/>
    <w:link w:val="24"/>
    <w:rsid w:val="000B68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4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6"/>
    <w:uiPriority w:val="99"/>
    <w:qFormat/>
    <w:rsid w:val="000204AE"/>
    <w:pPr>
      <w:numPr>
        <w:numId w:val="6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annotation subject"/>
    <w:basedOn w:val="ad"/>
    <w:next w:val="ad"/>
    <w:link w:val="aff4"/>
    <w:unhideWhenUsed/>
    <w:rsid w:val="006F29FA"/>
    <w:rPr>
      <w:b/>
      <w:bCs/>
    </w:rPr>
  </w:style>
  <w:style w:type="character" w:customStyle="1" w:styleId="aff4">
    <w:name w:val="Тема примечания Знак"/>
    <w:basedOn w:val="ae"/>
    <w:link w:val="aff3"/>
    <w:rsid w:val="006F2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2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1C1C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1C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1C06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1C06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1C06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styleId="27">
    <w:name w:val="Body Text Indent 2"/>
    <w:basedOn w:val="a"/>
    <w:link w:val="210"/>
    <w:rsid w:val="001C1C06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8">
    <w:name w:val="Основной текст с отступом 2 Знак"/>
    <w:basedOn w:val="a0"/>
    <w:uiPriority w:val="99"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7"/>
    <w:locked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C1C06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6">
    <w:name w:val="Основной текст с отступом 3 Знак"/>
    <w:basedOn w:val="a0"/>
    <w:link w:val="35"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link w:val="aff6"/>
    <w:qFormat/>
    <w:rsid w:val="001C1C06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7">
    <w:name w:val="Subtitle"/>
    <w:basedOn w:val="a"/>
    <w:link w:val="aff8"/>
    <w:qFormat/>
    <w:rsid w:val="001C1C06"/>
    <w:rPr>
      <w:sz w:val="28"/>
    </w:rPr>
  </w:style>
  <w:style w:type="character" w:customStyle="1" w:styleId="aff8">
    <w:name w:val="Подзаголовок Знак"/>
    <w:basedOn w:val="a0"/>
    <w:link w:val="aff7"/>
    <w:rsid w:val="001C1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Block Text"/>
    <w:basedOn w:val="a"/>
    <w:rsid w:val="001C1C06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a">
    <w:name w:val="Текст_стандарт"/>
    <w:basedOn w:val="27"/>
    <w:rsid w:val="001C1C06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rsid w:val="001C1C06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c">
    <w:name w:val="Подзаг_ст"/>
    <w:basedOn w:val="a"/>
    <w:rsid w:val="001C1C06"/>
    <w:pPr>
      <w:spacing w:after="120"/>
    </w:pPr>
    <w:rPr>
      <w:rFonts w:ascii="Arial" w:hAnsi="Arial"/>
    </w:rPr>
  </w:style>
  <w:style w:type="paragraph" w:customStyle="1" w:styleId="affd">
    <w:name w:val="Ном_список"/>
    <w:basedOn w:val="a"/>
    <w:rsid w:val="001C1C06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6">
    <w:name w:val="заголовок 1"/>
    <w:basedOn w:val="a"/>
    <w:next w:val="a"/>
    <w:rsid w:val="001C1C06"/>
    <w:pPr>
      <w:keepNext/>
      <w:ind w:left="426" w:firstLine="708"/>
      <w:outlineLvl w:val="0"/>
    </w:pPr>
    <w:rPr>
      <w:szCs w:val="20"/>
    </w:rPr>
  </w:style>
  <w:style w:type="paragraph" w:customStyle="1" w:styleId="17">
    <w:name w:val="Стиль1"/>
    <w:basedOn w:val="affb"/>
    <w:uiPriority w:val="99"/>
    <w:qFormat/>
    <w:rsid w:val="001C1C06"/>
  </w:style>
  <w:style w:type="paragraph" w:customStyle="1" w:styleId="37">
    <w:name w:val="Стиль3"/>
    <w:basedOn w:val="affc"/>
    <w:rsid w:val="001C1C06"/>
  </w:style>
  <w:style w:type="paragraph" w:styleId="affe">
    <w:name w:val="Document Map"/>
    <w:basedOn w:val="a"/>
    <w:link w:val="afff"/>
    <w:semiHidden/>
    <w:rsid w:val="001C1C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basedOn w:val="a0"/>
    <w:link w:val="affe"/>
    <w:semiHidden/>
    <w:rsid w:val="001C1C0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1C1C06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Текст_стандарт Знак"/>
    <w:rsid w:val="001C1C06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1">
    <w:name w:val="Подзаг_ст Знак"/>
    <w:rsid w:val="001C1C06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8">
    <w:name w:val="Стиль3 Знак"/>
    <w:rsid w:val="001C1C06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1C1C06"/>
    <w:rPr>
      <w:b/>
    </w:rPr>
  </w:style>
  <w:style w:type="character" w:customStyle="1" w:styleId="42">
    <w:name w:val="Стиль4 Знак"/>
    <w:rsid w:val="001C1C06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1C1C06"/>
    <w:pPr>
      <w:ind w:firstLine="708"/>
    </w:pPr>
    <w:rPr>
      <w:lang w:val="en-US"/>
    </w:rPr>
  </w:style>
  <w:style w:type="paragraph" w:customStyle="1" w:styleId="Normal1">
    <w:name w:val="Normal1"/>
    <w:rsid w:val="001C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uiPriority w:val="99"/>
    <w:qFormat/>
    <w:rsid w:val="001C1C06"/>
    <w:rPr>
      <w:rFonts w:cs="Times New Roman"/>
      <w:b/>
      <w:bCs/>
    </w:rPr>
  </w:style>
  <w:style w:type="character" w:styleId="afff3">
    <w:name w:val="Emphasis"/>
    <w:qFormat/>
    <w:rsid w:val="001C1C06"/>
    <w:rPr>
      <w:rFonts w:cs="Times New Roman"/>
      <w:i/>
      <w:iCs/>
    </w:rPr>
  </w:style>
  <w:style w:type="character" w:customStyle="1" w:styleId="submenu-table">
    <w:name w:val="submenu-table"/>
    <w:rsid w:val="001C1C06"/>
    <w:rPr>
      <w:rFonts w:cs="Times New Roman"/>
    </w:rPr>
  </w:style>
  <w:style w:type="character" w:customStyle="1" w:styleId="DefaultParagraphFont1">
    <w:name w:val="Default Paragraph Font1"/>
    <w:rsid w:val="001C1C06"/>
  </w:style>
  <w:style w:type="paragraph" w:customStyle="1" w:styleId="FR3">
    <w:name w:val="FR3"/>
    <w:rsid w:val="001C1C06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1C1C06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1C1C06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1C1C06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1C1C06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9">
    <w:name w:val="toc 2"/>
    <w:basedOn w:val="a"/>
    <w:next w:val="a"/>
    <w:autoRedefine/>
    <w:rsid w:val="001C1C06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5">
    <w:name w:val="Àâòîðû ñòàòüè"/>
    <w:basedOn w:val="a"/>
    <w:rsid w:val="001C1C06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6">
    <w:name w:val="Íàçâàíèå ñòàòüè"/>
    <w:basedOn w:val="a"/>
    <w:rsid w:val="001C1C06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1C1C06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a">
    <w:name w:val="List 2"/>
    <w:basedOn w:val="a"/>
    <w:rsid w:val="001C1C06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,Основной текст + Segoe UI,12 pt,Курсив,Основной текст (3) + Times New Roman,Основной текст (21) + Times New Roman,13 pt,Полужирный,Основной текст + Arial,11,Основной текст + Trebuchet MS,12,8 pt"/>
    <w:uiPriority w:val="99"/>
    <w:rsid w:val="001C1C0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rsid w:val="001C1C06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9"/>
    <w:locked/>
    <w:rsid w:val="001C1C06"/>
    <w:rPr>
      <w:b/>
      <w:bCs/>
      <w:shd w:val="clear" w:color="auto" w:fill="FFFFFF"/>
    </w:rPr>
  </w:style>
  <w:style w:type="paragraph" w:customStyle="1" w:styleId="39">
    <w:name w:val="Основной текст3"/>
    <w:basedOn w:val="a"/>
    <w:link w:val="afff7"/>
    <w:rsid w:val="001C1C06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1C1C06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odyText3Char">
    <w:name w:val="Body Text 3 Char"/>
    <w:locked/>
    <w:rsid w:val="001C1C06"/>
    <w:rPr>
      <w:rFonts w:cs="Times New Roman"/>
      <w:sz w:val="24"/>
      <w:szCs w:val="24"/>
    </w:rPr>
  </w:style>
  <w:style w:type="character" w:customStyle="1" w:styleId="butback1">
    <w:name w:val="butback1"/>
    <w:rsid w:val="001C1C06"/>
    <w:rPr>
      <w:color w:val="666666"/>
    </w:rPr>
  </w:style>
  <w:style w:type="paragraph" w:customStyle="1" w:styleId="afff8">
    <w:name w:val="т_маркер"/>
    <w:basedOn w:val="a"/>
    <w:rsid w:val="001C1C06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9">
    <w:name w:val="Содержимое таблицы"/>
    <w:basedOn w:val="a"/>
    <w:rsid w:val="001C1C06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1C1C06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1C1C06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1C1C06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rsid w:val="001C1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rsid w:val="001C1C06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uiPriority w:val="99"/>
    <w:rsid w:val="001C1C06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C1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1C1C06"/>
    <w:rPr>
      <w:rFonts w:ascii="Consolas" w:eastAsia="Times New Roman" w:hAnsi="Consolas" w:cs="Consolas"/>
      <w:sz w:val="20"/>
      <w:szCs w:val="20"/>
      <w:lang w:eastAsia="ru-RU"/>
    </w:rPr>
  </w:style>
  <w:style w:type="paragraph" w:styleId="2b">
    <w:name w:val="List Continue 2"/>
    <w:basedOn w:val="a"/>
    <w:rsid w:val="001C1C06"/>
    <w:pPr>
      <w:spacing w:after="120"/>
      <w:ind w:left="566"/>
      <w:contextualSpacing/>
    </w:pPr>
  </w:style>
  <w:style w:type="numbering" w:customStyle="1" w:styleId="19">
    <w:name w:val="Нет списка1"/>
    <w:next w:val="a2"/>
    <w:uiPriority w:val="99"/>
    <w:semiHidden/>
    <w:rsid w:val="001C1C06"/>
  </w:style>
  <w:style w:type="paragraph" w:customStyle="1" w:styleId="3110">
    <w:name w:val="Основной текст 311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1C1C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1C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1C1C06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1C1C06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C1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C1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1C1C0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c">
    <w:name w:val="Основной текст (2)_"/>
    <w:basedOn w:val="a0"/>
    <w:link w:val="2d"/>
    <w:locked/>
    <w:rsid w:val="001C1C06"/>
  </w:style>
  <w:style w:type="paragraph" w:customStyle="1" w:styleId="2d">
    <w:name w:val="Основной текст (2)"/>
    <w:basedOn w:val="a"/>
    <w:link w:val="2c"/>
    <w:rsid w:val="001C1C06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"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character" w:customStyle="1" w:styleId="mw-headline">
    <w:name w:val="mw-headline"/>
    <w:basedOn w:val="a0"/>
    <w:rsid w:val="001C1C06"/>
  </w:style>
  <w:style w:type="character" w:customStyle="1" w:styleId="9Sylfaen">
    <w:name w:val="Основной текст (9) + Sylfaen"/>
    <w:aliases w:val="11 pt2"/>
    <w:uiPriority w:val="99"/>
    <w:rsid w:val="001C1C06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12pt">
    <w:name w:val="Основной текст + 12 pt"/>
    <w:rsid w:val="001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fa">
    <w:name w:val="Основной текст + Полужирный"/>
    <w:rsid w:val="001C1C0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b">
    <w:name w:val="Основной текст + Курсив"/>
    <w:rsid w:val="001C1C0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e">
    <w:name w:val="Основной текст2"/>
    <w:rsid w:val="001C1C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1C1C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_"/>
    <w:rsid w:val="001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link w:val="510"/>
    <w:uiPriority w:val="99"/>
    <w:rsid w:val="001C1C0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afffc">
    <w:name w:val="Колонтитул_"/>
    <w:rsid w:val="001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d">
    <w:name w:val="Колонтитул"/>
    <w:link w:val="1c"/>
    <w:rsid w:val="001C1C0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1C1C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rsid w:val="001C1C0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полужирный;Не курсив"/>
    <w:rsid w:val="001C1C06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Основной текст (5) + Полужирный;Курсив"/>
    <w:rsid w:val="001C1C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link w:val="44"/>
    <w:rsid w:val="001C1C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Курсив"/>
    <w:rsid w:val="001C1C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link w:val="92"/>
    <w:rsid w:val="001C1C0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3">
    <w:name w:val="Основной текст (9) + Не курсив"/>
    <w:rsid w:val="001C1C06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1C1C06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1C1C06"/>
    <w:pPr>
      <w:widowControl w:val="0"/>
      <w:shd w:val="clear" w:color="auto" w:fill="FFFFFF"/>
      <w:spacing w:before="840" w:after="360" w:line="0" w:lineRule="atLeast"/>
      <w:outlineLvl w:val="1"/>
    </w:pPr>
    <w:rPr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1C1C0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44">
    <w:name w:val="Заголовок №4"/>
    <w:basedOn w:val="a"/>
    <w:link w:val="43"/>
    <w:rsid w:val="001C1C06"/>
    <w:pPr>
      <w:widowControl w:val="0"/>
      <w:shd w:val="clear" w:color="auto" w:fill="FFFFFF"/>
      <w:spacing w:before="240" w:line="278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1C1C06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fffe">
    <w:name w:val="Гипертекстовая ссылка"/>
    <w:uiPriority w:val="99"/>
    <w:rsid w:val="001C1C06"/>
    <w:rPr>
      <w:rFonts w:cs="Times New Roman"/>
      <w:color w:val="106BBE"/>
    </w:rPr>
  </w:style>
  <w:style w:type="paragraph" w:customStyle="1" w:styleId="affff">
    <w:name w:val="Знак Знак Знак Знак Знак Знак Знак"/>
    <w:basedOn w:val="a"/>
    <w:rsid w:val="001C1C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f">
    <w:name w:val="Заголовок №2_"/>
    <w:link w:val="2f0"/>
    <w:rsid w:val="001C1C0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1C1C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0">
    <w:name w:val="Заголовок №2"/>
    <w:basedOn w:val="a"/>
    <w:link w:val="2f"/>
    <w:rsid w:val="001C1C06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affff0">
    <w:name w:val="Сноска"/>
    <w:link w:val="1d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1C1C06"/>
    <w:rPr>
      <w:rFonts w:ascii="Times New Roman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uiPriority w:val="99"/>
    <w:rsid w:val="001C1C06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сновной текст (3)"/>
    <w:link w:val="312"/>
    <w:uiPriority w:val="99"/>
    <w:rsid w:val="001C1C06"/>
    <w:rPr>
      <w:rFonts w:ascii="Georgia" w:hAnsi="Georgia" w:cs="Georgia"/>
      <w:shd w:val="clear" w:color="auto" w:fill="FFFFFF"/>
    </w:rPr>
  </w:style>
  <w:style w:type="character" w:customStyle="1" w:styleId="313">
    <w:name w:val="Основной текст (31)"/>
    <w:link w:val="311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130">
    <w:name w:val="Основной текст (31)3"/>
    <w:uiPriority w:val="99"/>
    <w:rsid w:val="001C1C06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45">
    <w:name w:val="Основной текст (4)"/>
    <w:link w:val="410"/>
    <w:uiPriority w:val="99"/>
    <w:rsid w:val="001C1C06"/>
    <w:rPr>
      <w:rFonts w:ascii="Georgia" w:hAnsi="Georgia" w:cs="Georgia"/>
      <w:shd w:val="clear" w:color="auto" w:fill="FFFFFF"/>
    </w:rPr>
  </w:style>
  <w:style w:type="character" w:customStyle="1" w:styleId="4TimesNewRoman">
    <w:name w:val="Основной текст (4) + Times New Roman"/>
    <w:aliases w:val="12 pt1"/>
    <w:uiPriority w:val="99"/>
    <w:rsid w:val="001C1C0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Sylfaen">
    <w:name w:val="Основной текст (5) + Sylfaen"/>
    <w:aliases w:val="10 pt"/>
    <w:uiPriority w:val="99"/>
    <w:rsid w:val="001C1C06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63">
    <w:name w:val="Основной текст (63)"/>
    <w:link w:val="631"/>
    <w:uiPriority w:val="99"/>
    <w:rsid w:val="001C1C06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2TimesNewRoman0">
    <w:name w:val="Заголовок №2 + Times New Roman"/>
    <w:aliases w:val="14 pt"/>
    <w:uiPriority w:val="99"/>
    <w:rsid w:val="001C1C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"/>
    <w:uiPriority w:val="99"/>
    <w:rsid w:val="001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1C1C06"/>
    <w:rPr>
      <w:rFonts w:ascii="Georgia" w:hAnsi="Georgia" w:cs="Georgia"/>
      <w:shd w:val="clear" w:color="auto" w:fill="FFFFFF"/>
    </w:rPr>
  </w:style>
  <w:style w:type="character" w:customStyle="1" w:styleId="12TimesNewRoman">
    <w:name w:val="Основной текст (12) + Times New Roman"/>
    <w:uiPriority w:val="99"/>
    <w:rsid w:val="001C1C06"/>
    <w:rPr>
      <w:rFonts w:ascii="Times New Roman" w:hAnsi="Times New Roman" w:cs="Times New Roman"/>
      <w:shd w:val="clear" w:color="auto" w:fill="FFFFFF"/>
    </w:rPr>
  </w:style>
  <w:style w:type="character" w:customStyle="1" w:styleId="8Sylfaen">
    <w:name w:val="Основной текст (8) + Sylfaen"/>
    <w:aliases w:val="11 pt"/>
    <w:uiPriority w:val="99"/>
    <w:rsid w:val="001C1C06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7Sylfaen">
    <w:name w:val="Основной текст (7) + Sylfaen"/>
    <w:uiPriority w:val="99"/>
    <w:rsid w:val="001C1C06"/>
    <w:rPr>
      <w:rFonts w:ascii="Sylfaen" w:hAnsi="Sylfaen" w:cs="Sylfaen"/>
      <w:noProof/>
      <w:sz w:val="20"/>
      <w:szCs w:val="20"/>
      <w:shd w:val="clear" w:color="auto" w:fill="FFFFFF"/>
    </w:rPr>
  </w:style>
  <w:style w:type="character" w:customStyle="1" w:styleId="330">
    <w:name w:val="Основной текст (33)"/>
    <w:link w:val="331"/>
    <w:uiPriority w:val="99"/>
    <w:rsid w:val="001C1C06"/>
    <w:rPr>
      <w:rFonts w:ascii="Book Antiqua" w:hAnsi="Book Antiqua" w:cs="Book Antiqua"/>
      <w:b/>
      <w:bCs/>
      <w:sz w:val="8"/>
      <w:szCs w:val="8"/>
      <w:shd w:val="clear" w:color="auto" w:fill="FFFFFF"/>
    </w:rPr>
  </w:style>
  <w:style w:type="character" w:customStyle="1" w:styleId="340">
    <w:name w:val="Основной текст (34)"/>
    <w:link w:val="34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1">
    <w:name w:val="Заголовок №1 (3)"/>
    <w:link w:val="1310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50">
    <w:name w:val="Основной текст (35)"/>
    <w:link w:val="35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52">
    <w:name w:val="Основной текст (35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Sylfaen1">
    <w:name w:val="Основной текст (5) + Sylfaen1"/>
    <w:aliases w:val="10 pt4"/>
    <w:uiPriority w:val="99"/>
    <w:rsid w:val="001C1C06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360">
    <w:name w:val="Основной текст (36)"/>
    <w:link w:val="361"/>
    <w:uiPriority w:val="99"/>
    <w:rsid w:val="001C1C0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22">
    <w:name w:val="Основной текст (32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370">
    <w:name w:val="Основной текст (37)"/>
    <w:link w:val="37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0">
    <w:name w:val="Основной текст (38)"/>
    <w:link w:val="381"/>
    <w:uiPriority w:val="99"/>
    <w:rsid w:val="001C1C0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1)"/>
    <w:link w:val="2112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390">
    <w:name w:val="Основной текст (39)"/>
    <w:link w:val="391"/>
    <w:uiPriority w:val="99"/>
    <w:rsid w:val="001C1C0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50">
    <w:name w:val="Основной текст (45)"/>
    <w:link w:val="451"/>
    <w:uiPriority w:val="99"/>
    <w:rsid w:val="001C1C06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"/>
    <w:link w:val="40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20">
    <w:name w:val="Основной текст (42)"/>
    <w:link w:val="42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30">
    <w:name w:val="Основной текст (43)"/>
    <w:link w:val="43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40">
    <w:name w:val="Основной текст (44)"/>
    <w:link w:val="44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11">
    <w:name w:val="Основной текст (41)"/>
    <w:link w:val="4110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3b">
    <w:name w:val="Подпись к таблице (3)"/>
    <w:link w:val="314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affff1">
    <w:name w:val="Подпись к таблице"/>
    <w:link w:val="1e"/>
    <w:uiPriority w:val="99"/>
    <w:rsid w:val="001C1C06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Sylfaen">
    <w:name w:val="Подпись к таблице + Sylfaen"/>
    <w:aliases w:val="10 pt3"/>
    <w:uiPriority w:val="99"/>
    <w:rsid w:val="001C1C06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40">
    <w:name w:val="Заголовок №1 (4)"/>
    <w:link w:val="14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">
    <w:name w:val="Основной текст (46)"/>
    <w:link w:val="46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80">
    <w:name w:val="Основной текст (28)"/>
    <w:link w:val="281"/>
    <w:uiPriority w:val="99"/>
    <w:rsid w:val="001C1C06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28Sylfaen">
    <w:name w:val="Основной текст (28) + Sylfaen"/>
    <w:aliases w:val="10 pt2"/>
    <w:uiPriority w:val="99"/>
    <w:rsid w:val="001C1C06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f1">
    <w:name w:val="Оглавление (2)"/>
    <w:link w:val="214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0">
    <w:name w:val="Заголовок №2 (4)"/>
    <w:link w:val="24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42">
    <w:name w:val="Заголовок №2 (4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47">
    <w:name w:val="Основной текст (47)"/>
    <w:link w:val="47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50">
    <w:name w:val="Основной текст (55)"/>
    <w:link w:val="55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552">
    <w:name w:val="Основной текст (55)2"/>
    <w:uiPriority w:val="99"/>
    <w:rsid w:val="001C1C06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520">
    <w:name w:val="Основной текст (52)"/>
    <w:link w:val="521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530">
    <w:name w:val="Основной текст (53)"/>
    <w:link w:val="531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540">
    <w:name w:val="Основной текст (54)"/>
    <w:link w:val="541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48">
    <w:name w:val="Подпись к таблице (4)"/>
    <w:link w:val="412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6">
    <w:name w:val="Подпись к таблице (5)"/>
    <w:link w:val="51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22">
    <w:name w:val="Подпись к таблице (5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12">
    <w:name w:val="Основной текст (51)"/>
    <w:link w:val="5110"/>
    <w:uiPriority w:val="99"/>
    <w:rsid w:val="001C1C06"/>
    <w:rPr>
      <w:rFonts w:ascii="Arial" w:hAnsi="Arial" w:cs="Arial"/>
      <w:sz w:val="18"/>
      <w:szCs w:val="18"/>
      <w:shd w:val="clear" w:color="auto" w:fill="FFFFFF"/>
    </w:rPr>
  </w:style>
  <w:style w:type="character" w:customStyle="1" w:styleId="51Sylfaen">
    <w:name w:val="Основной текст (51) + Sylfaen"/>
    <w:aliases w:val="Полужирный1"/>
    <w:uiPriority w:val="99"/>
    <w:rsid w:val="001C1C06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3120">
    <w:name w:val="Основной текст (31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60">
    <w:name w:val="Основной текст (56)"/>
    <w:link w:val="56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4">
    <w:name w:val="Основной текст (64)"/>
    <w:link w:val="641"/>
    <w:uiPriority w:val="99"/>
    <w:rsid w:val="001C1C06"/>
    <w:rPr>
      <w:rFonts w:ascii="Sylfaen" w:hAnsi="Sylfaen" w:cs="Sylfaen"/>
      <w:noProof/>
      <w:sz w:val="16"/>
      <w:szCs w:val="16"/>
      <w:shd w:val="clear" w:color="auto" w:fill="FFFFFF"/>
    </w:rPr>
  </w:style>
  <w:style w:type="character" w:customStyle="1" w:styleId="58">
    <w:name w:val="Основной текст (58)"/>
    <w:link w:val="58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5">
    <w:name w:val="Основной текст (65)"/>
    <w:link w:val="65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79">
    <w:name w:val="Основной текст (79)"/>
    <w:link w:val="791"/>
    <w:uiPriority w:val="99"/>
    <w:rsid w:val="001C1C06"/>
    <w:rPr>
      <w:rFonts w:ascii="Times New Roman" w:hAnsi="Times New Roman"/>
      <w:b/>
      <w:bCs/>
      <w:noProof/>
      <w:sz w:val="16"/>
      <w:szCs w:val="16"/>
      <w:shd w:val="clear" w:color="auto" w:fill="FFFFFF"/>
    </w:rPr>
  </w:style>
  <w:style w:type="character" w:customStyle="1" w:styleId="57">
    <w:name w:val="Основной текст (57)"/>
    <w:link w:val="571"/>
    <w:uiPriority w:val="99"/>
    <w:rsid w:val="001C1C06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372">
    <w:name w:val="Основной текст (37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150">
    <w:name w:val="Заголовок №1 (5)"/>
    <w:link w:val="15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152">
    <w:name w:val="Заголовок №1 (5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700">
    <w:name w:val="Основной текст (70)"/>
    <w:link w:val="701"/>
    <w:uiPriority w:val="99"/>
    <w:rsid w:val="001C1C06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67">
    <w:name w:val="Основной текст (67)"/>
    <w:link w:val="67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76">
    <w:name w:val="Основной текст (76)"/>
    <w:link w:val="761"/>
    <w:uiPriority w:val="99"/>
    <w:rsid w:val="001C1C0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20">
    <w:name w:val="Основной текст (72)"/>
    <w:link w:val="72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4">
    <w:name w:val="Основной текст (74)"/>
    <w:link w:val="74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68">
    <w:name w:val="Основной текст (68)"/>
    <w:link w:val="681"/>
    <w:uiPriority w:val="99"/>
    <w:rsid w:val="001C1C06"/>
    <w:rPr>
      <w:rFonts w:ascii="Arial" w:hAnsi="Arial" w:cs="Arial"/>
      <w:sz w:val="28"/>
      <w:szCs w:val="28"/>
      <w:shd w:val="clear" w:color="auto" w:fill="FFFFFF"/>
    </w:rPr>
  </w:style>
  <w:style w:type="character" w:customStyle="1" w:styleId="68TimesNewRoman">
    <w:name w:val="Основной текст (68) + Times New Roman"/>
    <w:aliases w:val="11 pt1"/>
    <w:uiPriority w:val="99"/>
    <w:rsid w:val="001C1C0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10">
    <w:name w:val="Основной текст (71)"/>
    <w:link w:val="71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7">
    <w:name w:val="Основной текст (77)"/>
    <w:link w:val="77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5">
    <w:name w:val="Основной текст (75)"/>
    <w:link w:val="75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3">
    <w:name w:val="Основной текст (73)"/>
    <w:link w:val="731"/>
    <w:uiPriority w:val="99"/>
    <w:rsid w:val="001C1C06"/>
    <w:rPr>
      <w:rFonts w:ascii="Angsana New" w:hAnsi="Angsana New" w:cs="Angsana New"/>
      <w:sz w:val="30"/>
      <w:szCs w:val="30"/>
      <w:shd w:val="clear" w:color="auto" w:fill="FFFFFF"/>
    </w:rPr>
  </w:style>
  <w:style w:type="character" w:customStyle="1" w:styleId="78">
    <w:name w:val="Основной текст (78)"/>
    <w:link w:val="781"/>
    <w:uiPriority w:val="99"/>
    <w:rsid w:val="001C1C06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61">
    <w:name w:val="Подпись к таблице (6)"/>
    <w:link w:val="610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c">
    <w:name w:val="Оглавление (3)"/>
    <w:link w:val="315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2">
    <w:name w:val="Оглавление (2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49">
    <w:name w:val="Оглавление (4)"/>
    <w:link w:val="413"/>
    <w:uiPriority w:val="99"/>
    <w:rsid w:val="001C1C06"/>
    <w:rPr>
      <w:rFonts w:ascii="Book Antiqua" w:hAnsi="Book Antiqua" w:cs="Book Antiqua"/>
      <w:sz w:val="18"/>
      <w:szCs w:val="18"/>
      <w:shd w:val="clear" w:color="auto" w:fill="FFFFFF"/>
    </w:rPr>
  </w:style>
  <w:style w:type="character" w:customStyle="1" w:styleId="4Sylfaen">
    <w:name w:val="Оглавление (4) + Sylfaen"/>
    <w:aliases w:val="10 pt1"/>
    <w:uiPriority w:val="99"/>
    <w:rsid w:val="001C1C06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d">
    <w:name w:val="Сноска1"/>
    <w:basedOn w:val="a"/>
    <w:link w:val="affff0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15">
    <w:name w:val="Основной текст (2)1"/>
    <w:basedOn w:val="a"/>
    <w:uiPriority w:val="99"/>
    <w:rsid w:val="001C1C06"/>
    <w:pPr>
      <w:shd w:val="clear" w:color="auto" w:fill="FFFFFF"/>
      <w:spacing w:before="540" w:after="300" w:line="240" w:lineRule="atLeast"/>
    </w:pPr>
    <w:rPr>
      <w:rFonts w:ascii="Georgia" w:eastAsia="Calibri" w:hAnsi="Georgia" w:cs="Georgia"/>
      <w:sz w:val="22"/>
      <w:szCs w:val="22"/>
      <w:lang w:eastAsia="en-US"/>
    </w:rPr>
  </w:style>
  <w:style w:type="paragraph" w:customStyle="1" w:styleId="312">
    <w:name w:val="Основной текст (3)1"/>
    <w:basedOn w:val="a"/>
    <w:link w:val="3a"/>
    <w:uiPriority w:val="99"/>
    <w:rsid w:val="001C1C06"/>
    <w:pPr>
      <w:shd w:val="clear" w:color="auto" w:fill="FFFFFF"/>
      <w:spacing w:before="300" w:line="274" w:lineRule="exac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111">
    <w:name w:val="Основной текст (31)1"/>
    <w:basedOn w:val="a"/>
    <w:link w:val="313"/>
    <w:uiPriority w:val="99"/>
    <w:rsid w:val="001C1C06"/>
    <w:pPr>
      <w:shd w:val="clear" w:color="auto" w:fill="FFFFFF"/>
      <w:spacing w:before="1920" w:after="720" w:line="240" w:lineRule="atLeast"/>
      <w:jc w:val="center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5"/>
    <w:uiPriority w:val="99"/>
    <w:rsid w:val="001C1C06"/>
    <w:pPr>
      <w:shd w:val="clear" w:color="auto" w:fill="FFFFFF"/>
      <w:spacing w:before="720" w:after="780" w:line="554" w:lineRule="exac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21">
    <w:name w:val="Основной текст (32)1"/>
    <w:basedOn w:val="a"/>
    <w:link w:val="320"/>
    <w:uiPriority w:val="99"/>
    <w:rsid w:val="001C1C06"/>
    <w:pPr>
      <w:shd w:val="clear" w:color="auto" w:fill="FFFFFF"/>
      <w:spacing w:before="780" w:after="1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1C1C06"/>
    <w:pPr>
      <w:shd w:val="clear" w:color="auto" w:fill="FFFFFF"/>
      <w:spacing w:before="180" w:after="1140" w:line="240" w:lineRule="atLeast"/>
    </w:pPr>
    <w:rPr>
      <w:color w:val="000000"/>
      <w:sz w:val="23"/>
      <w:szCs w:val="23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216">
    <w:name w:val="Заголовок №21"/>
    <w:basedOn w:val="a"/>
    <w:uiPriority w:val="99"/>
    <w:rsid w:val="001C1C06"/>
    <w:pPr>
      <w:shd w:val="clear" w:color="auto" w:fill="FFFFFF"/>
      <w:spacing w:before="780" w:after="180" w:line="240" w:lineRule="atLeast"/>
      <w:outlineLvl w:val="1"/>
    </w:pPr>
    <w:rPr>
      <w:rFonts w:ascii="Georgia" w:eastAsia="Calibri" w:hAnsi="Georgia" w:cs="Georgia"/>
      <w:sz w:val="26"/>
      <w:szCs w:val="26"/>
      <w:lang w:eastAsia="en-US"/>
    </w:rPr>
  </w:style>
  <w:style w:type="paragraph" w:customStyle="1" w:styleId="1c">
    <w:name w:val="Колонтитул1"/>
    <w:basedOn w:val="a"/>
    <w:link w:val="afffd"/>
    <w:rsid w:val="001C1C06"/>
    <w:pPr>
      <w:shd w:val="clear" w:color="auto" w:fill="FFFFFF"/>
    </w:pPr>
    <w:rPr>
      <w:color w:val="000000"/>
      <w:sz w:val="23"/>
      <w:szCs w:val="23"/>
      <w:lang w:eastAsia="en-US"/>
    </w:rPr>
  </w:style>
  <w:style w:type="paragraph" w:customStyle="1" w:styleId="712">
    <w:name w:val="Основной текст (7)1"/>
    <w:basedOn w:val="a"/>
    <w:uiPriority w:val="99"/>
    <w:rsid w:val="001C1C06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1C1C06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810">
    <w:name w:val="Основной текст (8)1"/>
    <w:basedOn w:val="a"/>
    <w:uiPriority w:val="99"/>
    <w:rsid w:val="001C1C06"/>
    <w:pPr>
      <w:shd w:val="clear" w:color="auto" w:fill="FFFFFF"/>
      <w:spacing w:line="250" w:lineRule="exact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1C1C06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sz w:val="8"/>
      <w:szCs w:val="8"/>
      <w:lang w:eastAsia="en-US"/>
    </w:rPr>
  </w:style>
  <w:style w:type="paragraph" w:customStyle="1" w:styleId="910">
    <w:name w:val="Основной текст (9)1"/>
    <w:basedOn w:val="a"/>
    <w:uiPriority w:val="99"/>
    <w:rsid w:val="001C1C06"/>
    <w:pPr>
      <w:shd w:val="clear" w:color="auto" w:fill="FFFFFF"/>
      <w:spacing w:line="252" w:lineRule="exact"/>
      <w:jc w:val="both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41">
    <w:name w:val="Основной текст (34)1"/>
    <w:basedOn w:val="a"/>
    <w:link w:val="340"/>
    <w:uiPriority w:val="99"/>
    <w:rsid w:val="001C1C06"/>
    <w:pPr>
      <w:shd w:val="clear" w:color="auto" w:fill="FFFFFF"/>
      <w:spacing w:line="240" w:lineRule="atLeast"/>
      <w:jc w:val="right"/>
    </w:pPr>
    <w:rPr>
      <w:rFonts w:eastAsiaTheme="minorHAnsi" w:cstheme="minorBidi"/>
      <w:sz w:val="28"/>
      <w:szCs w:val="28"/>
      <w:lang w:eastAsia="en-US"/>
    </w:rPr>
  </w:style>
  <w:style w:type="paragraph" w:customStyle="1" w:styleId="1310">
    <w:name w:val="Заголовок №1 (3)1"/>
    <w:basedOn w:val="a"/>
    <w:link w:val="131"/>
    <w:uiPriority w:val="99"/>
    <w:rsid w:val="001C1C06"/>
    <w:pPr>
      <w:shd w:val="clear" w:color="auto" w:fill="FFFFFF"/>
      <w:spacing w:line="324" w:lineRule="exact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0"/>
    <w:uiPriority w:val="99"/>
    <w:rsid w:val="001C1C06"/>
    <w:pPr>
      <w:shd w:val="clear" w:color="auto" w:fill="FFFFFF"/>
      <w:spacing w:line="324" w:lineRule="exact"/>
      <w:ind w:hanging="28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61">
    <w:name w:val="Основной текст (36)1"/>
    <w:basedOn w:val="a"/>
    <w:link w:val="360"/>
    <w:uiPriority w:val="99"/>
    <w:rsid w:val="001C1C06"/>
    <w:pPr>
      <w:shd w:val="clear" w:color="auto" w:fill="FFFFFF"/>
      <w:spacing w:before="240" w:after="240" w:line="240" w:lineRule="atLeast"/>
      <w:ind w:hanging="280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371">
    <w:name w:val="Основной текст (37)1"/>
    <w:basedOn w:val="a"/>
    <w:link w:val="370"/>
    <w:uiPriority w:val="99"/>
    <w:rsid w:val="001C1C06"/>
    <w:pPr>
      <w:shd w:val="clear" w:color="auto" w:fill="FFFFFF"/>
      <w:spacing w:before="240" w:line="322" w:lineRule="exact"/>
      <w:ind w:hanging="28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81">
    <w:name w:val="Основной текст (38)1"/>
    <w:basedOn w:val="a"/>
    <w:link w:val="380"/>
    <w:uiPriority w:val="99"/>
    <w:rsid w:val="001C1C06"/>
    <w:pPr>
      <w:shd w:val="clear" w:color="auto" w:fill="FFFFFF"/>
      <w:spacing w:after="60" w:line="322" w:lineRule="exact"/>
      <w:ind w:firstLine="580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2112">
    <w:name w:val="Основной текст (21)1"/>
    <w:basedOn w:val="a"/>
    <w:link w:val="213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391">
    <w:name w:val="Основной текст (39)1"/>
    <w:basedOn w:val="a"/>
    <w:link w:val="390"/>
    <w:uiPriority w:val="99"/>
    <w:rsid w:val="001C1C06"/>
    <w:pPr>
      <w:shd w:val="clear" w:color="auto" w:fill="FFFFFF"/>
      <w:spacing w:before="240" w:after="240" w:line="240" w:lineRule="atLeast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451">
    <w:name w:val="Основной текст (45)1"/>
    <w:basedOn w:val="a"/>
    <w:link w:val="450"/>
    <w:uiPriority w:val="99"/>
    <w:rsid w:val="001C1C06"/>
    <w:pPr>
      <w:shd w:val="clear" w:color="auto" w:fill="FFFFFF"/>
      <w:spacing w:after="180"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401">
    <w:name w:val="Основной текст (40)1"/>
    <w:basedOn w:val="a"/>
    <w:link w:val="400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0"/>
    <w:uiPriority w:val="99"/>
    <w:rsid w:val="001C1C06"/>
    <w:pPr>
      <w:shd w:val="clear" w:color="auto" w:fill="FFFFFF"/>
      <w:spacing w:line="240" w:lineRule="atLeast"/>
      <w:ind w:firstLine="480"/>
    </w:pPr>
    <w:rPr>
      <w:rFonts w:eastAsiaTheme="minorHAnsi" w:cstheme="minorBidi"/>
      <w:sz w:val="22"/>
      <w:szCs w:val="22"/>
      <w:lang w:eastAsia="en-US"/>
    </w:rPr>
  </w:style>
  <w:style w:type="paragraph" w:customStyle="1" w:styleId="431">
    <w:name w:val="Основной текст (43)1"/>
    <w:basedOn w:val="a"/>
    <w:link w:val="430"/>
    <w:uiPriority w:val="99"/>
    <w:rsid w:val="001C1C06"/>
    <w:pPr>
      <w:shd w:val="clear" w:color="auto" w:fill="FFFFFF"/>
      <w:spacing w:line="254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441">
    <w:name w:val="Основной текст (44)1"/>
    <w:basedOn w:val="a"/>
    <w:link w:val="440"/>
    <w:uiPriority w:val="99"/>
    <w:rsid w:val="001C1C06"/>
    <w:pPr>
      <w:shd w:val="clear" w:color="auto" w:fill="FFFFFF"/>
      <w:spacing w:line="252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4110">
    <w:name w:val="Основной текст (41)1"/>
    <w:basedOn w:val="a"/>
    <w:link w:val="411"/>
    <w:uiPriority w:val="99"/>
    <w:rsid w:val="001C1C06"/>
    <w:pPr>
      <w:shd w:val="clear" w:color="auto" w:fill="FFFFFF"/>
      <w:spacing w:line="25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314">
    <w:name w:val="Подпись к таблице (3)1"/>
    <w:basedOn w:val="a"/>
    <w:link w:val="3b"/>
    <w:uiPriority w:val="99"/>
    <w:rsid w:val="001C1C06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e">
    <w:name w:val="Подпись к таблице1"/>
    <w:basedOn w:val="a"/>
    <w:link w:val="affff1"/>
    <w:uiPriority w:val="99"/>
    <w:rsid w:val="001C1C06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141">
    <w:name w:val="Заголовок №1 (4)1"/>
    <w:basedOn w:val="a"/>
    <w:link w:val="140"/>
    <w:uiPriority w:val="99"/>
    <w:rsid w:val="001C1C06"/>
    <w:pPr>
      <w:shd w:val="clear" w:color="auto" w:fill="FFFFFF"/>
      <w:spacing w:before="3600" w:after="420" w:line="240" w:lineRule="atLeast"/>
      <w:jc w:val="center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461">
    <w:name w:val="Основной текст (46)1"/>
    <w:basedOn w:val="a"/>
    <w:link w:val="46"/>
    <w:uiPriority w:val="99"/>
    <w:rsid w:val="001C1C06"/>
    <w:pPr>
      <w:shd w:val="clear" w:color="auto" w:fill="FFFFFF"/>
      <w:spacing w:before="420"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81">
    <w:name w:val="Основной текст (28)1"/>
    <w:basedOn w:val="a"/>
    <w:link w:val="280"/>
    <w:uiPriority w:val="99"/>
    <w:rsid w:val="001C1C06"/>
    <w:pPr>
      <w:shd w:val="clear" w:color="auto" w:fill="FFFFFF"/>
      <w:spacing w:before="720" w:after="1980" w:line="240" w:lineRule="atLeast"/>
      <w:jc w:val="center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214">
    <w:name w:val="Оглавление (2)1"/>
    <w:basedOn w:val="a"/>
    <w:link w:val="2f1"/>
    <w:uiPriority w:val="99"/>
    <w:rsid w:val="001C1C06"/>
    <w:pPr>
      <w:shd w:val="clear" w:color="auto" w:fill="FFFFFF"/>
      <w:spacing w:before="1980" w:after="16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0"/>
    <w:uiPriority w:val="99"/>
    <w:rsid w:val="001C1C06"/>
    <w:pPr>
      <w:shd w:val="clear" w:color="auto" w:fill="FFFFFF"/>
      <w:spacing w:line="641" w:lineRule="exact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71">
    <w:name w:val="Основной текст (47)1"/>
    <w:basedOn w:val="a"/>
    <w:link w:val="47"/>
    <w:uiPriority w:val="99"/>
    <w:rsid w:val="001C1C06"/>
    <w:pPr>
      <w:shd w:val="clear" w:color="auto" w:fill="FFFFFF"/>
      <w:spacing w:before="720" w:line="322" w:lineRule="exact"/>
      <w:ind w:firstLine="56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0"/>
    <w:uiPriority w:val="99"/>
    <w:rsid w:val="001C1C06"/>
    <w:pPr>
      <w:shd w:val="clear" w:color="auto" w:fill="FFFFFF"/>
      <w:spacing w:line="278" w:lineRule="exac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521">
    <w:name w:val="Основной текст (52)1"/>
    <w:basedOn w:val="a"/>
    <w:link w:val="520"/>
    <w:uiPriority w:val="99"/>
    <w:rsid w:val="001C1C06"/>
    <w:pPr>
      <w:shd w:val="clear" w:color="auto" w:fill="FFFFFF"/>
      <w:spacing w:line="228" w:lineRule="exact"/>
      <w:jc w:val="righ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31">
    <w:name w:val="Основной текст (53)1"/>
    <w:basedOn w:val="a"/>
    <w:link w:val="530"/>
    <w:uiPriority w:val="99"/>
    <w:rsid w:val="001C1C06"/>
    <w:pPr>
      <w:shd w:val="clear" w:color="auto" w:fill="FFFFFF"/>
      <w:spacing w:line="233" w:lineRule="exac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41">
    <w:name w:val="Основной текст (54)1"/>
    <w:basedOn w:val="a"/>
    <w:link w:val="540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412">
    <w:name w:val="Подпись к таблице (4)1"/>
    <w:basedOn w:val="a"/>
    <w:link w:val="48"/>
    <w:uiPriority w:val="99"/>
    <w:rsid w:val="001C1C06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11">
    <w:name w:val="Подпись к таблице (5)1"/>
    <w:basedOn w:val="a"/>
    <w:link w:val="56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10">
    <w:name w:val="Основной текст (51)1"/>
    <w:basedOn w:val="a"/>
    <w:link w:val="512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561">
    <w:name w:val="Основной текст (56)1"/>
    <w:basedOn w:val="a"/>
    <w:link w:val="560"/>
    <w:uiPriority w:val="99"/>
    <w:rsid w:val="001C1C06"/>
    <w:pPr>
      <w:shd w:val="clear" w:color="auto" w:fill="FFFFFF"/>
      <w:spacing w:line="298" w:lineRule="exact"/>
      <w:jc w:val="righ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41">
    <w:name w:val="Основной текст (64)1"/>
    <w:basedOn w:val="a"/>
    <w:link w:val="64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sz w:val="16"/>
      <w:szCs w:val="16"/>
      <w:lang w:eastAsia="en-US"/>
    </w:rPr>
  </w:style>
  <w:style w:type="paragraph" w:customStyle="1" w:styleId="581">
    <w:name w:val="Основной текст (58)1"/>
    <w:basedOn w:val="a"/>
    <w:link w:val="58"/>
    <w:uiPriority w:val="99"/>
    <w:rsid w:val="001C1C06"/>
    <w:pPr>
      <w:shd w:val="clear" w:color="auto" w:fill="FFFFFF"/>
      <w:spacing w:before="360" w:line="324" w:lineRule="exact"/>
      <w:ind w:firstLine="3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1C1C06"/>
    <w:pPr>
      <w:shd w:val="clear" w:color="auto" w:fill="FFFFFF"/>
      <w:spacing w:line="298" w:lineRule="exact"/>
      <w:ind w:firstLine="380"/>
    </w:pPr>
    <w:rPr>
      <w:rFonts w:eastAsiaTheme="minorHAnsi" w:cstheme="minorBidi"/>
      <w:sz w:val="22"/>
      <w:szCs w:val="22"/>
      <w:lang w:eastAsia="en-US"/>
    </w:rPr>
  </w:style>
  <w:style w:type="paragraph" w:customStyle="1" w:styleId="791">
    <w:name w:val="Основной текст (79)1"/>
    <w:basedOn w:val="a"/>
    <w:link w:val="79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16"/>
      <w:szCs w:val="16"/>
      <w:lang w:eastAsia="en-US"/>
    </w:rPr>
  </w:style>
  <w:style w:type="paragraph" w:customStyle="1" w:styleId="571">
    <w:name w:val="Основной текст (57)1"/>
    <w:basedOn w:val="a"/>
    <w:link w:val="57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noProof/>
      <w:sz w:val="16"/>
      <w:szCs w:val="16"/>
      <w:lang w:eastAsia="en-US"/>
    </w:rPr>
  </w:style>
  <w:style w:type="paragraph" w:customStyle="1" w:styleId="151">
    <w:name w:val="Заголовок №1 (5)1"/>
    <w:basedOn w:val="a"/>
    <w:link w:val="150"/>
    <w:uiPriority w:val="99"/>
    <w:rsid w:val="001C1C06"/>
    <w:pPr>
      <w:shd w:val="clear" w:color="auto" w:fill="FFFFFF"/>
      <w:spacing w:line="278" w:lineRule="exact"/>
      <w:outlineLvl w:val="0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701">
    <w:name w:val="Основной текст (70)1"/>
    <w:basedOn w:val="a"/>
    <w:link w:val="700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8"/>
      <w:szCs w:val="28"/>
      <w:lang w:eastAsia="en-US"/>
    </w:rPr>
  </w:style>
  <w:style w:type="paragraph" w:customStyle="1" w:styleId="671">
    <w:name w:val="Основной текст (67)1"/>
    <w:basedOn w:val="a"/>
    <w:link w:val="67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61">
    <w:name w:val="Основной текст (76)1"/>
    <w:basedOn w:val="a"/>
    <w:link w:val="76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0"/>
      <w:szCs w:val="20"/>
      <w:lang w:eastAsia="en-US"/>
    </w:rPr>
  </w:style>
  <w:style w:type="paragraph" w:customStyle="1" w:styleId="721">
    <w:name w:val="Основной текст (72)1"/>
    <w:basedOn w:val="a"/>
    <w:link w:val="720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1">
    <w:name w:val="Основной текст (74)1"/>
    <w:basedOn w:val="a"/>
    <w:link w:val="74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1">
    <w:name w:val="Основной текст (68)1"/>
    <w:basedOn w:val="a"/>
    <w:link w:val="68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711">
    <w:name w:val="Основной текст (71)1"/>
    <w:basedOn w:val="a"/>
    <w:link w:val="710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1">
    <w:name w:val="Основной текст (77)1"/>
    <w:basedOn w:val="a"/>
    <w:link w:val="77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1">
    <w:name w:val="Основной текст (75)1"/>
    <w:basedOn w:val="a"/>
    <w:link w:val="75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1">
    <w:name w:val="Основной текст (73)1"/>
    <w:basedOn w:val="a"/>
    <w:link w:val="73"/>
    <w:uiPriority w:val="99"/>
    <w:rsid w:val="001C1C06"/>
    <w:pPr>
      <w:shd w:val="clear" w:color="auto" w:fill="FFFFFF"/>
      <w:spacing w:line="240" w:lineRule="atLeast"/>
    </w:pPr>
    <w:rPr>
      <w:rFonts w:ascii="Angsana New" w:eastAsiaTheme="minorHAnsi" w:hAnsi="Angsana New" w:cs="Angsana New"/>
      <w:sz w:val="30"/>
      <w:szCs w:val="30"/>
      <w:lang w:eastAsia="en-US"/>
    </w:rPr>
  </w:style>
  <w:style w:type="paragraph" w:customStyle="1" w:styleId="781">
    <w:name w:val="Основной текст (78)1"/>
    <w:basedOn w:val="a"/>
    <w:link w:val="78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610">
    <w:name w:val="Подпись к таблице (6)1"/>
    <w:basedOn w:val="a"/>
    <w:link w:val="61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15">
    <w:name w:val="Оглавление (3)1"/>
    <w:basedOn w:val="a"/>
    <w:link w:val="3c"/>
    <w:uiPriority w:val="99"/>
    <w:rsid w:val="001C1C06"/>
    <w:pPr>
      <w:shd w:val="clear" w:color="auto" w:fill="FFFFFF"/>
      <w:spacing w:before="360" w:after="2220" w:line="329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13">
    <w:name w:val="Оглавление (4)1"/>
    <w:basedOn w:val="a"/>
    <w:link w:val="49"/>
    <w:uiPriority w:val="99"/>
    <w:rsid w:val="001C1C06"/>
    <w:pPr>
      <w:shd w:val="clear" w:color="auto" w:fill="FFFFFF"/>
      <w:spacing w:before="60" w:after="60" w:line="240" w:lineRule="atLeast"/>
    </w:pPr>
    <w:rPr>
      <w:rFonts w:ascii="Book Antiqua" w:eastAsiaTheme="minorHAnsi" w:hAnsi="Book Antiqua" w:cs="Book Antiqua"/>
      <w:sz w:val="18"/>
      <w:szCs w:val="18"/>
      <w:lang w:eastAsia="en-US"/>
    </w:rPr>
  </w:style>
  <w:style w:type="paragraph" w:customStyle="1" w:styleId="Style1">
    <w:name w:val="Style1"/>
    <w:basedOn w:val="a"/>
    <w:rsid w:val="001C1C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1C1C06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1C1C06"/>
    <w:pPr>
      <w:widowControl w:val="0"/>
      <w:autoSpaceDE w:val="0"/>
      <w:autoSpaceDN w:val="0"/>
      <w:adjustRightInd w:val="0"/>
      <w:spacing w:line="422" w:lineRule="exact"/>
      <w:ind w:hanging="302"/>
    </w:pPr>
  </w:style>
  <w:style w:type="paragraph" w:customStyle="1" w:styleId="Style4">
    <w:name w:val="Style4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C1C06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8">
    <w:name w:val="Style8"/>
    <w:basedOn w:val="a"/>
    <w:rsid w:val="001C1C06"/>
    <w:pPr>
      <w:widowControl w:val="0"/>
      <w:autoSpaceDE w:val="0"/>
      <w:autoSpaceDN w:val="0"/>
      <w:adjustRightInd w:val="0"/>
      <w:spacing w:line="275" w:lineRule="exact"/>
      <w:ind w:hanging="355"/>
    </w:pPr>
  </w:style>
  <w:style w:type="paragraph" w:customStyle="1" w:styleId="Style9">
    <w:name w:val="Style9"/>
    <w:basedOn w:val="a"/>
    <w:rsid w:val="001C1C06"/>
    <w:pPr>
      <w:widowControl w:val="0"/>
      <w:autoSpaceDE w:val="0"/>
      <w:autoSpaceDN w:val="0"/>
      <w:adjustRightInd w:val="0"/>
      <w:spacing w:line="288" w:lineRule="exact"/>
      <w:ind w:firstLine="173"/>
      <w:jc w:val="both"/>
    </w:pPr>
  </w:style>
  <w:style w:type="paragraph" w:customStyle="1" w:styleId="Style10">
    <w:name w:val="Style10"/>
    <w:basedOn w:val="a"/>
    <w:rsid w:val="001C1C06"/>
    <w:pPr>
      <w:widowControl w:val="0"/>
      <w:autoSpaceDE w:val="0"/>
      <w:autoSpaceDN w:val="0"/>
      <w:adjustRightInd w:val="0"/>
      <w:spacing w:line="283" w:lineRule="exact"/>
      <w:ind w:firstLine="82"/>
    </w:pPr>
  </w:style>
  <w:style w:type="paragraph" w:customStyle="1" w:styleId="Style11">
    <w:name w:val="Style11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1C1C06"/>
    <w:pPr>
      <w:widowControl w:val="0"/>
      <w:autoSpaceDE w:val="0"/>
      <w:autoSpaceDN w:val="0"/>
      <w:adjustRightInd w:val="0"/>
      <w:spacing w:line="274" w:lineRule="exact"/>
      <w:ind w:hanging="859"/>
    </w:pPr>
  </w:style>
  <w:style w:type="paragraph" w:customStyle="1" w:styleId="Style14">
    <w:name w:val="Style14"/>
    <w:basedOn w:val="a"/>
    <w:rsid w:val="001C1C06"/>
    <w:pPr>
      <w:widowControl w:val="0"/>
      <w:autoSpaceDE w:val="0"/>
      <w:autoSpaceDN w:val="0"/>
      <w:adjustRightInd w:val="0"/>
      <w:spacing w:line="288" w:lineRule="exact"/>
      <w:ind w:firstLine="370"/>
    </w:pPr>
  </w:style>
  <w:style w:type="paragraph" w:customStyle="1" w:styleId="Style15">
    <w:name w:val="Style15"/>
    <w:basedOn w:val="a"/>
    <w:rsid w:val="001C1C0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6">
    <w:name w:val="Style16"/>
    <w:basedOn w:val="a"/>
    <w:rsid w:val="001C1C06"/>
    <w:pPr>
      <w:widowControl w:val="0"/>
      <w:autoSpaceDE w:val="0"/>
      <w:autoSpaceDN w:val="0"/>
      <w:adjustRightInd w:val="0"/>
      <w:jc w:val="right"/>
    </w:pPr>
  </w:style>
  <w:style w:type="paragraph" w:customStyle="1" w:styleId="Style17">
    <w:name w:val="Style17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374"/>
    </w:pPr>
  </w:style>
  <w:style w:type="paragraph" w:customStyle="1" w:styleId="Style18">
    <w:name w:val="Style18"/>
    <w:basedOn w:val="a"/>
    <w:rsid w:val="001C1C06"/>
    <w:pPr>
      <w:widowControl w:val="0"/>
      <w:autoSpaceDE w:val="0"/>
      <w:autoSpaceDN w:val="0"/>
      <w:adjustRightInd w:val="0"/>
      <w:spacing w:line="422" w:lineRule="exact"/>
      <w:ind w:hanging="365"/>
    </w:pPr>
  </w:style>
  <w:style w:type="paragraph" w:customStyle="1" w:styleId="Style19">
    <w:name w:val="Style19"/>
    <w:basedOn w:val="a"/>
    <w:rsid w:val="001C1C06"/>
    <w:pPr>
      <w:widowControl w:val="0"/>
      <w:autoSpaceDE w:val="0"/>
      <w:autoSpaceDN w:val="0"/>
      <w:adjustRightInd w:val="0"/>
      <w:spacing w:line="398" w:lineRule="exact"/>
      <w:ind w:hanging="1042"/>
    </w:pPr>
  </w:style>
  <w:style w:type="paragraph" w:customStyle="1" w:styleId="Style20">
    <w:name w:val="Style20"/>
    <w:basedOn w:val="a"/>
    <w:rsid w:val="001C1C06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21">
    <w:name w:val="Style21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720"/>
    </w:pPr>
  </w:style>
  <w:style w:type="paragraph" w:customStyle="1" w:styleId="Style22">
    <w:name w:val="Style22"/>
    <w:basedOn w:val="a"/>
    <w:rsid w:val="001C1C0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1C1C06"/>
    <w:pPr>
      <w:widowControl w:val="0"/>
      <w:autoSpaceDE w:val="0"/>
      <w:autoSpaceDN w:val="0"/>
      <w:adjustRightInd w:val="0"/>
      <w:spacing w:line="283" w:lineRule="exact"/>
      <w:ind w:firstLine="365"/>
    </w:pPr>
  </w:style>
  <w:style w:type="paragraph" w:customStyle="1" w:styleId="Style24">
    <w:name w:val="Style24"/>
    <w:basedOn w:val="a"/>
    <w:rsid w:val="001C1C06"/>
    <w:pPr>
      <w:widowControl w:val="0"/>
      <w:autoSpaceDE w:val="0"/>
      <w:autoSpaceDN w:val="0"/>
      <w:adjustRightInd w:val="0"/>
      <w:spacing w:line="283" w:lineRule="exact"/>
      <w:ind w:hanging="115"/>
    </w:pPr>
  </w:style>
  <w:style w:type="paragraph" w:customStyle="1" w:styleId="Style25">
    <w:name w:val="Style25"/>
    <w:basedOn w:val="a"/>
    <w:rsid w:val="001C1C06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26">
    <w:name w:val="Style26"/>
    <w:basedOn w:val="a"/>
    <w:rsid w:val="001C1C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864"/>
    </w:pPr>
  </w:style>
  <w:style w:type="paragraph" w:customStyle="1" w:styleId="Style28">
    <w:name w:val="Style28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C1C0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rsid w:val="001C1C06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1">
    <w:name w:val="Style31"/>
    <w:basedOn w:val="a"/>
    <w:rsid w:val="001C1C06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paragraph" w:customStyle="1" w:styleId="Style32">
    <w:name w:val="Style32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33">
    <w:name w:val="Style33"/>
    <w:basedOn w:val="a"/>
    <w:rsid w:val="001C1C0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4">
    <w:name w:val="Style34"/>
    <w:basedOn w:val="a"/>
    <w:rsid w:val="001C1C06"/>
    <w:pPr>
      <w:widowControl w:val="0"/>
      <w:autoSpaceDE w:val="0"/>
      <w:autoSpaceDN w:val="0"/>
      <w:adjustRightInd w:val="0"/>
      <w:spacing w:line="422" w:lineRule="exact"/>
      <w:ind w:hanging="355"/>
    </w:pPr>
  </w:style>
  <w:style w:type="paragraph" w:customStyle="1" w:styleId="Style35">
    <w:name w:val="Style35"/>
    <w:basedOn w:val="a"/>
    <w:rsid w:val="001C1C0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6">
    <w:name w:val="Style36"/>
    <w:basedOn w:val="a"/>
    <w:rsid w:val="001C1C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7">
    <w:name w:val="Style37"/>
    <w:basedOn w:val="a"/>
    <w:rsid w:val="001C1C06"/>
    <w:pPr>
      <w:widowControl w:val="0"/>
      <w:autoSpaceDE w:val="0"/>
      <w:autoSpaceDN w:val="0"/>
      <w:adjustRightInd w:val="0"/>
      <w:spacing w:line="274" w:lineRule="exact"/>
      <w:ind w:firstLine="538"/>
    </w:pPr>
  </w:style>
  <w:style w:type="paragraph" w:customStyle="1" w:styleId="Style38">
    <w:name w:val="Style38"/>
    <w:basedOn w:val="a"/>
    <w:rsid w:val="001C1C0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9">
    <w:name w:val="Style39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1C1C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4">
    <w:name w:val="Style44"/>
    <w:basedOn w:val="a"/>
    <w:rsid w:val="001C1C0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6">
    <w:name w:val="Font Style46"/>
    <w:rsid w:val="001C1C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rsid w:val="001C1C0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1C1C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rsid w:val="001C1C06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0">
    <w:name w:val="Font Style50"/>
    <w:rsid w:val="001C1C06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paragraph" w:customStyle="1" w:styleId="Style52">
    <w:name w:val="Style52"/>
    <w:basedOn w:val="a"/>
    <w:rsid w:val="001C1C06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315">
    <w:name w:val="Font Style315"/>
    <w:rsid w:val="001C1C0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7">
    <w:name w:val="Font Style327"/>
    <w:rsid w:val="001C1C0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1C1C0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77">
    <w:name w:val="Style177"/>
    <w:basedOn w:val="a"/>
    <w:rsid w:val="001C1C0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83">
    <w:name w:val="Style183"/>
    <w:basedOn w:val="a"/>
    <w:rsid w:val="001C1C06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paragraph" w:customStyle="1" w:styleId="Style190">
    <w:name w:val="Style190"/>
    <w:basedOn w:val="a"/>
    <w:rsid w:val="001C1C06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283">
    <w:name w:val="Font Style283"/>
    <w:rsid w:val="001C1C0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6">
    <w:name w:val="Style106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rsid w:val="001C1C06"/>
    <w:pPr>
      <w:widowControl w:val="0"/>
      <w:autoSpaceDE w:val="0"/>
      <w:autoSpaceDN w:val="0"/>
      <w:adjustRightInd w:val="0"/>
    </w:pPr>
  </w:style>
  <w:style w:type="character" w:customStyle="1" w:styleId="FontStyle282">
    <w:name w:val="Font Style282"/>
    <w:rsid w:val="001C1C0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">
    <w:name w:val="main"/>
    <w:basedOn w:val="a"/>
    <w:rsid w:val="001C1C06"/>
    <w:pPr>
      <w:spacing w:before="100" w:beforeAutospacing="1" w:after="100" w:afterAutospacing="1"/>
    </w:pPr>
  </w:style>
  <w:style w:type="character" w:styleId="HTML2">
    <w:name w:val="HTML Acronym"/>
    <w:basedOn w:val="a0"/>
    <w:rsid w:val="001C1C06"/>
  </w:style>
  <w:style w:type="character" w:customStyle="1" w:styleId="grame">
    <w:name w:val="grame"/>
    <w:basedOn w:val="a0"/>
    <w:rsid w:val="001C1C06"/>
  </w:style>
  <w:style w:type="character" w:customStyle="1" w:styleId="editsection">
    <w:name w:val="editsection"/>
    <w:basedOn w:val="a0"/>
    <w:rsid w:val="001C1C06"/>
  </w:style>
  <w:style w:type="character" w:customStyle="1" w:styleId="noprint">
    <w:name w:val="noprint"/>
    <w:basedOn w:val="a0"/>
    <w:rsid w:val="001C1C06"/>
  </w:style>
  <w:style w:type="character" w:customStyle="1" w:styleId="2f2">
    <w:name w:val="Основной текст (2) + Не полужирный"/>
    <w:rsid w:val="001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d">
    <w:name w:val="Основной текст (3)_"/>
    <w:rsid w:val="001C1C0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115pt">
    <w:name w:val="Основной текст + Arial;11;5 pt;Полужирный"/>
    <w:rsid w:val="001C1C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5pt0">
    <w:name w:val="Основной текст + Arial;11;5 pt"/>
    <w:rsid w:val="001C1C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Интервал 0 pt"/>
    <w:rsid w:val="001C1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">
    <w:name w:val="Основной текст (4)_"/>
    <w:rsid w:val="001C1C0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">
    <w:name w:val="Основной текст + Calibri"/>
    <w:aliases w:val="9 pt,Интервал 0 pt"/>
    <w:rsid w:val="001C1C06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13pt">
    <w:name w:val="Основной текст (4) + 13 pt"/>
    <w:rsid w:val="001C1C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rsid w:val="001C1C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Title">
    <w:name w:val="ConsTitle"/>
    <w:rsid w:val="001C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e">
    <w:name w:val="List 3"/>
    <w:basedOn w:val="a"/>
    <w:rsid w:val="001C1C06"/>
    <w:pPr>
      <w:ind w:left="849" w:hanging="283"/>
    </w:pPr>
    <w:rPr>
      <w:sz w:val="20"/>
      <w:szCs w:val="20"/>
    </w:rPr>
  </w:style>
  <w:style w:type="paragraph" w:styleId="4b">
    <w:name w:val="List 4"/>
    <w:basedOn w:val="a"/>
    <w:rsid w:val="001C1C06"/>
    <w:pPr>
      <w:ind w:left="1132" w:hanging="283"/>
    </w:pPr>
    <w:rPr>
      <w:sz w:val="20"/>
      <w:szCs w:val="20"/>
    </w:rPr>
  </w:style>
  <w:style w:type="paragraph" w:styleId="20">
    <w:name w:val="List Bullet 2"/>
    <w:basedOn w:val="a"/>
    <w:autoRedefine/>
    <w:rsid w:val="001C1C06"/>
    <w:pPr>
      <w:numPr>
        <w:numId w:val="2"/>
      </w:numPr>
      <w:spacing w:line="360" w:lineRule="auto"/>
      <w:jc w:val="both"/>
    </w:pPr>
    <w:rPr>
      <w:sz w:val="28"/>
      <w:szCs w:val="20"/>
    </w:rPr>
  </w:style>
  <w:style w:type="paragraph" w:styleId="3">
    <w:name w:val="List Bullet 3"/>
    <w:basedOn w:val="a"/>
    <w:autoRedefine/>
    <w:rsid w:val="001C1C06"/>
    <w:pPr>
      <w:numPr>
        <w:numId w:val="3"/>
      </w:num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9">
    <w:name w:val="List Bullet 5"/>
    <w:basedOn w:val="a"/>
    <w:autoRedefine/>
    <w:rsid w:val="001C1C06"/>
    <w:pPr>
      <w:jc w:val="both"/>
    </w:pPr>
    <w:rPr>
      <w:sz w:val="28"/>
      <w:szCs w:val="20"/>
    </w:rPr>
  </w:style>
  <w:style w:type="paragraph" w:styleId="affff2">
    <w:name w:val="List Continue"/>
    <w:basedOn w:val="a"/>
    <w:rsid w:val="001C1C06"/>
    <w:pPr>
      <w:spacing w:after="120"/>
      <w:ind w:left="283"/>
    </w:pPr>
    <w:rPr>
      <w:sz w:val="20"/>
      <w:szCs w:val="20"/>
    </w:rPr>
  </w:style>
  <w:style w:type="paragraph" w:styleId="3f">
    <w:name w:val="List Continue 3"/>
    <w:basedOn w:val="a"/>
    <w:rsid w:val="001C1C06"/>
    <w:pPr>
      <w:spacing w:after="120"/>
      <w:ind w:left="849"/>
    </w:pPr>
    <w:rPr>
      <w:sz w:val="20"/>
      <w:szCs w:val="20"/>
    </w:rPr>
  </w:style>
  <w:style w:type="paragraph" w:styleId="4c">
    <w:name w:val="List Continue 4"/>
    <w:basedOn w:val="a"/>
    <w:rsid w:val="001C1C06"/>
    <w:pPr>
      <w:spacing w:after="120"/>
      <w:ind w:left="1132"/>
    </w:pPr>
    <w:rPr>
      <w:sz w:val="20"/>
      <w:szCs w:val="20"/>
    </w:rPr>
  </w:style>
  <w:style w:type="paragraph" w:styleId="1f">
    <w:name w:val="index 1"/>
    <w:basedOn w:val="a"/>
    <w:next w:val="a"/>
    <w:autoRedefine/>
    <w:semiHidden/>
    <w:rsid w:val="001C1C06"/>
    <w:pPr>
      <w:ind w:left="200" w:hanging="200"/>
    </w:pPr>
    <w:rPr>
      <w:sz w:val="20"/>
      <w:szCs w:val="20"/>
    </w:rPr>
  </w:style>
  <w:style w:type="paragraph" w:styleId="4d">
    <w:name w:val="List Number 4"/>
    <w:basedOn w:val="a"/>
    <w:rsid w:val="001C1C06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2">
    <w:name w:val="Стиль6"/>
    <w:basedOn w:val="a"/>
    <w:rsid w:val="001C1C06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a">
    <w:name w:val="Стиль7"/>
    <w:basedOn w:val="62"/>
    <w:next w:val="23"/>
    <w:rsid w:val="001C1C06"/>
  </w:style>
  <w:style w:type="paragraph" w:styleId="affff3">
    <w:name w:val="List Bullet"/>
    <w:basedOn w:val="a"/>
    <w:autoRedefine/>
    <w:rsid w:val="001C1C06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4">
    <w:name w:val="caption"/>
    <w:basedOn w:val="a"/>
    <w:next w:val="a"/>
    <w:qFormat/>
    <w:rsid w:val="001C1C06"/>
    <w:pPr>
      <w:widowControl w:val="0"/>
      <w:autoSpaceDE w:val="0"/>
      <w:autoSpaceDN w:val="0"/>
      <w:ind w:left="2920" w:right="2200"/>
      <w:jc w:val="center"/>
    </w:pPr>
  </w:style>
  <w:style w:type="paragraph" w:customStyle="1" w:styleId="author">
    <w:name w:val="author"/>
    <w:basedOn w:val="a"/>
    <w:rsid w:val="001C1C06"/>
    <w:pPr>
      <w:spacing w:before="100" w:beforeAutospacing="1" w:after="100" w:afterAutospacing="1"/>
    </w:pPr>
    <w:rPr>
      <w:rFonts w:eastAsia="MS Mincho"/>
      <w:lang w:eastAsia="ja-JP" w:bidi="te-IN"/>
    </w:rPr>
  </w:style>
  <w:style w:type="character" w:customStyle="1" w:styleId="highlight">
    <w:name w:val="highlight"/>
    <w:basedOn w:val="a0"/>
    <w:rsid w:val="001C1C06"/>
  </w:style>
  <w:style w:type="character" w:customStyle="1" w:styleId="au">
    <w:name w:val="au"/>
    <w:basedOn w:val="a0"/>
    <w:rsid w:val="001C1C06"/>
  </w:style>
  <w:style w:type="paragraph" w:customStyle="1" w:styleId="2f3">
    <w:name w:val="Заголовок оглавления2"/>
    <w:basedOn w:val="1"/>
    <w:next w:val="a"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msonormalcxspmiddle">
    <w:name w:val="msonormalcxspmiddle"/>
    <w:basedOn w:val="a"/>
    <w:rsid w:val="001C1C06"/>
    <w:pPr>
      <w:spacing w:before="100" w:beforeAutospacing="1" w:after="100" w:afterAutospacing="1"/>
    </w:pPr>
    <w:rPr>
      <w:rFonts w:eastAsia="MS Mincho"/>
      <w:lang w:eastAsia="ja-JP" w:bidi="te-IN"/>
    </w:rPr>
  </w:style>
  <w:style w:type="paragraph" w:customStyle="1" w:styleId="323">
    <w:name w:val="Основной текст 32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23">
    <w:name w:val="Основной текст 22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2f4">
    <w:name w:val="Абзац списка2"/>
    <w:basedOn w:val="a"/>
    <w:rsid w:val="001C1C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5">
    <w:name w:val="Обычный2"/>
    <w:rsid w:val="001C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с отступом 22"/>
    <w:basedOn w:val="a"/>
    <w:rsid w:val="001C1C06"/>
    <w:pPr>
      <w:ind w:left="720"/>
    </w:pPr>
    <w:rPr>
      <w:szCs w:val="20"/>
      <w:lang w:val="en-US"/>
    </w:rPr>
  </w:style>
  <w:style w:type="paragraph" w:customStyle="1" w:styleId="0">
    <w:name w:val="ЗАГ0"/>
    <w:basedOn w:val="a"/>
    <w:qFormat/>
    <w:rsid w:val="001C1C06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1f0">
    <w:name w:val="ЗАГ1"/>
    <w:basedOn w:val="a"/>
    <w:qFormat/>
    <w:rsid w:val="001C1C06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/>
      <w:iCs/>
      <w:color w:val="000000"/>
      <w:kern w:val="28"/>
      <w:sz w:val="28"/>
      <w:szCs w:val="28"/>
    </w:rPr>
  </w:style>
  <w:style w:type="paragraph" w:customStyle="1" w:styleId="2f6">
    <w:name w:val="Заг2"/>
    <w:basedOn w:val="1f0"/>
    <w:qFormat/>
    <w:rsid w:val="001C1C06"/>
    <w:rPr>
      <w:i w:val="0"/>
    </w:rPr>
  </w:style>
  <w:style w:type="paragraph" w:customStyle="1" w:styleId="1-012">
    <w:name w:val="Стиль Первая строка:  1 см Справа:  -0 см Перед:  12 пт После:  ..."/>
    <w:basedOn w:val="a"/>
    <w:qFormat/>
    <w:rsid w:val="001C1C06"/>
    <w:pPr>
      <w:spacing w:before="120" w:after="120"/>
      <w:contextualSpacing/>
      <w:jc w:val="center"/>
    </w:pPr>
    <w:rPr>
      <w:b/>
      <w:sz w:val="28"/>
      <w:szCs w:val="20"/>
    </w:rPr>
  </w:style>
  <w:style w:type="character" w:customStyle="1" w:styleId="1414">
    <w:name w:val="Стиль 14 пт полужирный курсив Черный кернинг от 14 пт"/>
    <w:rsid w:val="001C1C06"/>
    <w:rPr>
      <w:b/>
      <w:bCs/>
      <w:i/>
      <w:iCs/>
      <w:color w:val="000000"/>
      <w:kern w:val="28"/>
      <w:sz w:val="28"/>
    </w:rPr>
  </w:style>
  <w:style w:type="character" w:customStyle="1" w:styleId="st2">
    <w:name w:val="st2"/>
    <w:rsid w:val="001C1C06"/>
  </w:style>
  <w:style w:type="character" w:customStyle="1" w:styleId="ft">
    <w:name w:val="ft"/>
    <w:rsid w:val="001C1C06"/>
  </w:style>
  <w:style w:type="character" w:customStyle="1" w:styleId="googqs-tidbit">
    <w:name w:val="goog_qs-tidbit"/>
    <w:rsid w:val="001C1C06"/>
  </w:style>
  <w:style w:type="character" w:customStyle="1" w:styleId="st">
    <w:name w:val="st"/>
    <w:rsid w:val="001C1C06"/>
  </w:style>
  <w:style w:type="character" w:styleId="affff5">
    <w:name w:val="Subtle Emphasis"/>
    <w:qFormat/>
    <w:rsid w:val="001C1C06"/>
    <w:rPr>
      <w:i/>
      <w:iCs/>
      <w:color w:val="808080"/>
    </w:rPr>
  </w:style>
  <w:style w:type="paragraph" w:customStyle="1" w:styleId="src4">
    <w:name w:val="src4"/>
    <w:basedOn w:val="a"/>
    <w:rsid w:val="001C1C06"/>
    <w:pPr>
      <w:spacing w:after="75"/>
      <w:jc w:val="center"/>
    </w:pPr>
    <w:rPr>
      <w:i/>
      <w:iCs/>
      <w:color w:val="939756"/>
      <w:sz w:val="17"/>
      <w:szCs w:val="17"/>
    </w:rPr>
  </w:style>
  <w:style w:type="paragraph" w:styleId="affff6">
    <w:name w:val="TOC Heading"/>
    <w:basedOn w:val="1"/>
    <w:next w:val="a"/>
    <w:qFormat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jc w:val="center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f0">
    <w:name w:val="toc 3"/>
    <w:basedOn w:val="a"/>
    <w:next w:val="a"/>
    <w:autoRedefine/>
    <w:unhideWhenUsed/>
    <w:qFormat/>
    <w:rsid w:val="001C1C06"/>
    <w:pPr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7b">
    <w:name w:val="Основной шрифт абзаца7"/>
    <w:rsid w:val="001C1C06"/>
  </w:style>
  <w:style w:type="character" w:customStyle="1" w:styleId="66">
    <w:name w:val="Основной шрифт абзаца6"/>
    <w:rsid w:val="001C1C06"/>
  </w:style>
  <w:style w:type="character" w:customStyle="1" w:styleId="5a">
    <w:name w:val="Основной шрифт абзаца5"/>
    <w:rsid w:val="001C1C06"/>
  </w:style>
  <w:style w:type="character" w:customStyle="1" w:styleId="4e">
    <w:name w:val="Основной шрифт абзаца4"/>
    <w:rsid w:val="001C1C06"/>
  </w:style>
  <w:style w:type="character" w:customStyle="1" w:styleId="3f1">
    <w:name w:val="Основной шрифт абзаца3"/>
    <w:rsid w:val="001C1C06"/>
  </w:style>
  <w:style w:type="character" w:customStyle="1" w:styleId="2f7">
    <w:name w:val="Основной шрифт абзаца2"/>
    <w:rsid w:val="001C1C06"/>
  </w:style>
  <w:style w:type="character" w:customStyle="1" w:styleId="WW8Num2z0">
    <w:name w:val="WW8Num2z0"/>
    <w:rsid w:val="001C1C06"/>
    <w:rPr>
      <w:i w:val="0"/>
      <w:color w:val="auto"/>
    </w:rPr>
  </w:style>
  <w:style w:type="character" w:customStyle="1" w:styleId="1f1">
    <w:name w:val="Основной шрифт абзаца1"/>
    <w:rsid w:val="001C1C06"/>
  </w:style>
  <w:style w:type="character" w:styleId="HTML3">
    <w:name w:val="HTML Cite"/>
    <w:rsid w:val="001C1C06"/>
    <w:rPr>
      <w:i/>
      <w:iCs/>
    </w:rPr>
  </w:style>
  <w:style w:type="character" w:customStyle="1" w:styleId="1f2">
    <w:name w:val="Знак примечания1"/>
    <w:rsid w:val="001C1C06"/>
    <w:rPr>
      <w:sz w:val="16"/>
      <w:szCs w:val="16"/>
    </w:rPr>
  </w:style>
  <w:style w:type="paragraph" w:customStyle="1" w:styleId="affff7">
    <w:name w:val="Заголовок"/>
    <w:basedOn w:val="a"/>
    <w:next w:val="aff"/>
    <w:rsid w:val="001C1C06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c">
    <w:name w:val="Название7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d">
    <w:name w:val="Указатель7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69">
    <w:name w:val="Название6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a">
    <w:name w:val="Указатель6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5b">
    <w:name w:val="Название5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4f">
    <w:name w:val="Название4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f0">
    <w:name w:val="Указатель4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3f2">
    <w:name w:val="Название3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f3">
    <w:name w:val="Указатель3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2f8">
    <w:name w:val="Название2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f9">
    <w:name w:val="Указатель2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1f3">
    <w:name w:val="Название1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4">
    <w:name w:val="Указатель1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ConsNonformat">
    <w:name w:val="ConsNonformat"/>
    <w:rsid w:val="001C1C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C1C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5">
    <w:name w:val="Текст примечания1"/>
    <w:basedOn w:val="a"/>
    <w:rsid w:val="001C1C06"/>
    <w:rPr>
      <w:sz w:val="20"/>
      <w:szCs w:val="20"/>
      <w:lang w:eastAsia="ar-SA"/>
    </w:rPr>
  </w:style>
  <w:style w:type="paragraph" w:customStyle="1" w:styleId="affff8">
    <w:name w:val="Заголовок таблицы"/>
    <w:basedOn w:val="afff9"/>
    <w:rsid w:val="001C1C06"/>
    <w:pPr>
      <w:suppressAutoHyphens w:val="0"/>
      <w:jc w:val="center"/>
    </w:pPr>
    <w:rPr>
      <w:b/>
      <w:bCs/>
      <w:sz w:val="28"/>
      <w:szCs w:val="20"/>
      <w:lang w:eastAsia="ar-SA"/>
    </w:rPr>
  </w:style>
  <w:style w:type="paragraph" w:customStyle="1" w:styleId="affff9">
    <w:name w:val="Содержимое врезки"/>
    <w:basedOn w:val="aff"/>
    <w:rsid w:val="001C1C06"/>
    <w:pPr>
      <w:spacing w:after="0"/>
    </w:pPr>
    <w:rPr>
      <w:szCs w:val="20"/>
      <w:lang w:eastAsia="ar-SA"/>
    </w:rPr>
  </w:style>
  <w:style w:type="character" w:customStyle="1" w:styleId="4f1">
    <w:name w:val="Знак Знак4"/>
    <w:locked/>
    <w:rsid w:val="001C1C06"/>
    <w:rPr>
      <w:rFonts w:ascii="Courier New" w:hAnsi="Courier New" w:cs="Courier New"/>
      <w:lang w:val="ru-RU" w:eastAsia="ru-RU" w:bidi="ar-SA"/>
    </w:rPr>
  </w:style>
  <w:style w:type="character" w:customStyle="1" w:styleId="pull-right">
    <w:name w:val="pull-right"/>
    <w:basedOn w:val="a0"/>
    <w:rsid w:val="001C1C06"/>
  </w:style>
  <w:style w:type="character" w:customStyle="1" w:styleId="textgreyfull1">
    <w:name w:val="text_grey_full1"/>
    <w:rsid w:val="001C1C06"/>
    <w:rPr>
      <w:color w:val="919191"/>
      <w:sz w:val="24"/>
      <w:szCs w:val="24"/>
    </w:rPr>
  </w:style>
  <w:style w:type="paragraph" w:customStyle="1" w:styleId="affffa">
    <w:name w:val="Знак Знак Знак Знак Знак Знак Знак Знак Знак Знак Знак Знак Знак"/>
    <w:basedOn w:val="a"/>
    <w:rsid w:val="001C1C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F313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bekhterev.spb.ru/" TargetMode="External"/><Relationship Id="rId18" Type="http://schemas.openxmlformats.org/officeDocument/2006/relationships/hyperlink" Target="http://www.mospsy.ru/" TargetMode="External"/><Relationship Id="rId26" Type="http://schemas.openxmlformats.org/officeDocument/2006/relationships/hyperlink" Target="http://www.r-n-l.ru" TargetMode="External"/><Relationship Id="rId39" Type="http://schemas.openxmlformats.org/officeDocument/2006/relationships/hyperlink" Target="http://psychiatr.ru/magazine/sc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pl.ru/" TargetMode="External"/><Relationship Id="rId34" Type="http://schemas.openxmlformats.org/officeDocument/2006/relationships/hyperlink" Target="http://www.consilium-medicum.com/magazines/special/psychiatryingeneral/" TargetMode="External"/><Relationship Id="rId42" Type="http://schemas.openxmlformats.org/officeDocument/2006/relationships/hyperlink" Target="http://www.aaap.org/journal/journal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niip.org/" TargetMode="External"/><Relationship Id="rId17" Type="http://schemas.openxmlformats.org/officeDocument/2006/relationships/hyperlink" Target="http://www.sobchik.ru/" TargetMode="External"/><Relationship Id="rId25" Type="http://schemas.openxmlformats.org/officeDocument/2006/relationships/hyperlink" Target="http://www.fga.gov" TargetMode="External"/><Relationship Id="rId33" Type="http://schemas.openxmlformats.org/officeDocument/2006/relationships/hyperlink" Target="http://www.consilium-medicum.com/magazines/special/psychiatry/" TargetMode="External"/><Relationship Id="rId38" Type="http://schemas.openxmlformats.org/officeDocument/2006/relationships/hyperlink" Target="http://psychiatr.ru/magazine/w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rcologos.ru/" TargetMode="External"/><Relationship Id="rId20" Type="http://schemas.openxmlformats.org/officeDocument/2006/relationships/hyperlink" Target="http://www.aaap.org" TargetMode="External"/><Relationship Id="rId29" Type="http://schemas.openxmlformats.org/officeDocument/2006/relationships/hyperlink" Target="http://www.npar.ru/journal" TargetMode="External"/><Relationship Id="rId41" Type="http://schemas.openxmlformats.org/officeDocument/2006/relationships/hyperlink" Target="http://psychiatr.ru/magaz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bsky.ru/" TargetMode="External"/><Relationship Id="rId24" Type="http://schemas.openxmlformats.org/officeDocument/2006/relationships/hyperlink" Target="http://www.npar.ru/" TargetMode="External"/><Relationship Id="rId32" Type="http://schemas.openxmlformats.org/officeDocument/2006/relationships/hyperlink" Target="http://psychiatr.ru/magazine/obozr" TargetMode="External"/><Relationship Id="rId37" Type="http://schemas.openxmlformats.org/officeDocument/2006/relationships/hyperlink" Target="http://www.consilium-medicum.com/magazines/special/wpa/" TargetMode="External"/><Relationship Id="rId40" Type="http://schemas.openxmlformats.org/officeDocument/2006/relationships/hyperlink" Target="http://www.medpsy.ru/index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cn.ru/" TargetMode="External"/><Relationship Id="rId23" Type="http://schemas.openxmlformats.org/officeDocument/2006/relationships/hyperlink" Target="http://www.nsam.ru/" TargetMode="External"/><Relationship Id="rId28" Type="http://schemas.openxmlformats.org/officeDocument/2006/relationships/hyperlink" Target="http://www.mediasphera.ru/journals/korsakov" TargetMode="External"/><Relationship Id="rId36" Type="http://schemas.openxmlformats.org/officeDocument/2006/relationships/hyperlink" Target="http://www.consilium-medicum.com/magazines/special/diary-psychiatrist/" TargetMode="External"/><Relationship Id="rId10" Type="http://schemas.openxmlformats.org/officeDocument/2006/relationships/hyperlink" Target="http://medicalstudent.com/" TargetMode="External"/><Relationship Id="rId19" Type="http://schemas.openxmlformats.org/officeDocument/2006/relationships/hyperlink" Target="http://www.niaaa.nih.gov-" TargetMode="External"/><Relationship Id="rId31" Type="http://schemas.openxmlformats.org/officeDocument/2006/relationships/hyperlink" Target="http://www.consilium-medicum.com/magazines/special/psychiatryoverview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psychiatry.ru/" TargetMode="External"/><Relationship Id="rId22" Type="http://schemas.openxmlformats.org/officeDocument/2006/relationships/hyperlink" Target="http://www.psychiatr.ru/" TargetMode="External"/><Relationship Id="rId27" Type="http://schemas.openxmlformats.org/officeDocument/2006/relationships/hyperlink" Target="http://www.nsam.ru/magazine" TargetMode="External"/><Relationship Id="rId30" Type="http://schemas.openxmlformats.org/officeDocument/2006/relationships/hyperlink" Target="http://www.psyobsor.org/" TargetMode="External"/><Relationship Id="rId35" Type="http://schemas.openxmlformats.org/officeDocument/2006/relationships/hyperlink" Target="http://www.psypharma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2882-A0B9-4995-9582-E9FE6FC1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14</cp:revision>
  <cp:lastPrinted>2016-02-08T05:38:00Z</cp:lastPrinted>
  <dcterms:created xsi:type="dcterms:W3CDTF">2016-02-24T03:59:00Z</dcterms:created>
  <dcterms:modified xsi:type="dcterms:W3CDTF">2016-12-20T07:58:00Z</dcterms:modified>
</cp:coreProperties>
</file>