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9C5F9C" w:rsidRDefault="009C5F9C" w:rsidP="009C5F9C">
      <w:pPr>
        <w:ind w:left="3060" w:right="2" w:firstLine="567"/>
        <w:jc w:val="right"/>
      </w:pPr>
      <w:r>
        <w:t xml:space="preserve">Утверждаю» </w:t>
      </w:r>
    </w:p>
    <w:p w:rsidR="009C5F9C" w:rsidRDefault="009C5F9C" w:rsidP="009C5F9C">
      <w:pPr>
        <w:ind w:left="3060" w:right="2" w:firstLine="567"/>
        <w:jc w:val="right"/>
      </w:pPr>
      <w:r>
        <w:t xml:space="preserve">Ректор </w:t>
      </w:r>
    </w:p>
    <w:p w:rsidR="009C5F9C" w:rsidRDefault="009C5F9C" w:rsidP="009C5F9C">
      <w:pPr>
        <w:ind w:left="3060" w:right="2" w:firstLine="567"/>
        <w:jc w:val="right"/>
      </w:pPr>
      <w:r>
        <w:t>____________ проф. Шпрах В.В.</w:t>
      </w:r>
    </w:p>
    <w:p w:rsidR="009C5F9C" w:rsidRDefault="009C5F9C" w:rsidP="009C5F9C">
      <w:pPr>
        <w:ind w:left="3060" w:right="2" w:firstLine="567"/>
        <w:jc w:val="right"/>
      </w:pPr>
    </w:p>
    <w:p w:rsidR="009C5F9C" w:rsidRDefault="009C5F9C" w:rsidP="009C5F9C">
      <w:pPr>
        <w:ind w:left="3060" w:right="2" w:firstLine="567"/>
        <w:jc w:val="right"/>
      </w:pPr>
      <w:r w:rsidRPr="00650EEF">
        <w:t>«____»__________________2016 г.</w:t>
      </w:r>
    </w:p>
    <w:p w:rsidR="009C5F9C" w:rsidRPr="00EF296F" w:rsidRDefault="009C5F9C" w:rsidP="009C5F9C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EF296F" w:rsidRDefault="000B68EF" w:rsidP="000B68EF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 w:rsidR="00CA3055">
        <w:rPr>
          <w:b/>
        </w:rPr>
        <w:t xml:space="preserve"> </w:t>
      </w:r>
      <w:r w:rsidR="003276E6">
        <w:rPr>
          <w:b/>
        </w:rPr>
        <w:t xml:space="preserve">31.08.39 </w:t>
      </w:r>
      <w:r w:rsidRPr="00EF296F">
        <w:rPr>
          <w:b/>
        </w:rPr>
        <w:t>«</w:t>
      </w:r>
      <w:r w:rsidR="00E7692B">
        <w:rPr>
          <w:b/>
        </w:rPr>
        <w:t>Лечебная физкультура и спортивная медицина</w:t>
      </w:r>
      <w:r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144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CA3055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Default="000B68EF" w:rsidP="000B68EF">
      <w:pPr>
        <w:jc w:val="center"/>
      </w:pPr>
    </w:p>
    <w:p w:rsidR="00503D86" w:rsidRDefault="00503D86" w:rsidP="000B68EF">
      <w:pPr>
        <w:jc w:val="center"/>
      </w:pPr>
    </w:p>
    <w:p w:rsidR="00503D86" w:rsidRDefault="00503D86" w:rsidP="000B68EF">
      <w:pPr>
        <w:jc w:val="center"/>
      </w:pPr>
    </w:p>
    <w:p w:rsidR="00503D86" w:rsidRDefault="00503D86" w:rsidP="000B68EF">
      <w:pPr>
        <w:jc w:val="center"/>
      </w:pPr>
    </w:p>
    <w:p w:rsidR="00503D86" w:rsidRDefault="00503D86" w:rsidP="000B68EF">
      <w:pPr>
        <w:jc w:val="center"/>
      </w:pPr>
    </w:p>
    <w:p w:rsidR="00503D86" w:rsidRDefault="00503D86" w:rsidP="000B68EF">
      <w:pPr>
        <w:jc w:val="center"/>
      </w:pPr>
    </w:p>
    <w:p w:rsidR="00503D86" w:rsidRDefault="00503D86" w:rsidP="000B68EF">
      <w:pPr>
        <w:jc w:val="center"/>
      </w:pPr>
    </w:p>
    <w:p w:rsidR="00503D86" w:rsidRDefault="00503D86" w:rsidP="000B68EF">
      <w:pPr>
        <w:jc w:val="center"/>
      </w:pPr>
    </w:p>
    <w:p w:rsidR="00503D86" w:rsidRDefault="00503D86" w:rsidP="000B68EF">
      <w:pPr>
        <w:jc w:val="center"/>
      </w:pPr>
    </w:p>
    <w:p w:rsidR="00503D86" w:rsidRDefault="00503D86" w:rsidP="000B68EF">
      <w:pPr>
        <w:jc w:val="center"/>
      </w:pPr>
    </w:p>
    <w:p w:rsidR="00503D86" w:rsidRDefault="00503D86" w:rsidP="000B68EF">
      <w:pPr>
        <w:jc w:val="center"/>
      </w:pPr>
    </w:p>
    <w:p w:rsidR="00503D86" w:rsidRPr="00EF296F" w:rsidRDefault="00503D86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C71A55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B1703B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144 академических часа 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F14450">
        <w:t>Лечебна</w:t>
      </w:r>
      <w:r w:rsidRPr="00EF296F">
        <w:t>я</w:t>
      </w:r>
      <w:r w:rsidR="00F14450">
        <w:t xml:space="preserve"> физкультура и спортивная медицина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9772CF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Pr="00055E46">
              <w:rPr>
                <w:rFonts w:eastAsia="Calibri"/>
                <w:lang w:eastAsia="en-US"/>
              </w:rPr>
              <w:t>врача</w:t>
            </w:r>
            <w:r w:rsidR="009772CF">
              <w:rPr>
                <w:rFonts w:eastAsia="Calibri"/>
                <w:lang w:eastAsia="en-US"/>
              </w:rPr>
              <w:t xml:space="preserve"> лечебной физкультуры и спортивной медицины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 w:rsidRPr="00EF296F">
              <w:rPr>
                <w:rFonts w:eastAsia="Calibri"/>
                <w:b/>
                <w:lang w:eastAsia="en-US"/>
              </w:rPr>
              <w:t xml:space="preserve"> 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E35460">
            <w:pPr>
              <w:jc w:val="both"/>
            </w:pPr>
            <w:r w:rsidRPr="00EF296F">
              <w:t>Матрица распределения учебных модулей дополнительной профессиональной программы повышения квалификации врачей со сроком освоения 144 академических часа по специальности «</w:t>
            </w:r>
            <w:r w:rsidR="00E35460">
              <w:t>Лечебная физкультура и спортивная медицина</w:t>
            </w:r>
            <w:r w:rsidRPr="00EF296F">
              <w:t>»</w:t>
            </w:r>
          </w:p>
        </w:tc>
      </w:tr>
      <w:tr w:rsidR="00303C35" w:rsidRPr="00EF296F" w:rsidTr="003672B7">
        <w:trPr>
          <w:jc w:val="center"/>
        </w:trPr>
        <w:tc>
          <w:tcPr>
            <w:tcW w:w="817" w:type="dxa"/>
            <w:vAlign w:val="center"/>
          </w:tcPr>
          <w:p w:rsidR="00303C35" w:rsidRPr="00EF296F" w:rsidRDefault="00D25E7C" w:rsidP="003672B7">
            <w:pPr>
              <w:jc w:val="center"/>
            </w:pPr>
            <w:r>
              <w:t>7</w:t>
            </w:r>
            <w:r w:rsidR="00303C35" w:rsidRPr="00EF296F">
              <w:t>.</w:t>
            </w:r>
          </w:p>
        </w:tc>
        <w:tc>
          <w:tcPr>
            <w:tcW w:w="8505" w:type="dxa"/>
            <w:vAlign w:val="center"/>
          </w:tcPr>
          <w:p w:rsidR="00303C35" w:rsidRPr="00EF296F" w:rsidRDefault="00303C35" w:rsidP="003672B7">
            <w:r w:rsidRPr="00EF296F">
              <w:t xml:space="preserve">Учебный план дополнительной профессиональной программы повышения квалификации </w:t>
            </w:r>
            <w:r>
              <w:t>врачей по специальности «Лечебна</w:t>
            </w:r>
            <w:r w:rsidRPr="00EF296F">
              <w:t>я</w:t>
            </w:r>
            <w:r>
              <w:t xml:space="preserve"> физкультура и спортивная медицина</w:t>
            </w:r>
            <w:r w:rsidRPr="00EF296F">
              <w:t>»</w:t>
            </w:r>
          </w:p>
        </w:tc>
      </w:tr>
      <w:tr w:rsidR="00303C35" w:rsidRPr="00EF296F" w:rsidTr="003672B7">
        <w:trPr>
          <w:jc w:val="center"/>
        </w:trPr>
        <w:tc>
          <w:tcPr>
            <w:tcW w:w="817" w:type="dxa"/>
            <w:vAlign w:val="center"/>
          </w:tcPr>
          <w:p w:rsidR="00303C35" w:rsidRPr="00EF296F" w:rsidRDefault="00D25E7C" w:rsidP="003672B7">
            <w:pPr>
              <w:jc w:val="center"/>
            </w:pPr>
            <w:r>
              <w:t>8</w:t>
            </w:r>
            <w:r w:rsidR="00303C35" w:rsidRPr="00EF296F">
              <w:t>.</w:t>
            </w:r>
          </w:p>
        </w:tc>
        <w:tc>
          <w:tcPr>
            <w:tcW w:w="8505" w:type="dxa"/>
            <w:vAlign w:val="center"/>
          </w:tcPr>
          <w:p w:rsidR="00303C35" w:rsidRPr="00EF296F" w:rsidRDefault="00303C35" w:rsidP="003672B7">
            <w:r w:rsidRPr="00EF296F">
              <w:t>Приложения:</w:t>
            </w:r>
          </w:p>
        </w:tc>
      </w:tr>
      <w:tr w:rsidR="00303C35" w:rsidRPr="00EF296F" w:rsidTr="003672B7">
        <w:trPr>
          <w:jc w:val="center"/>
        </w:trPr>
        <w:tc>
          <w:tcPr>
            <w:tcW w:w="817" w:type="dxa"/>
            <w:vAlign w:val="center"/>
          </w:tcPr>
          <w:p w:rsidR="00303C35" w:rsidRPr="00EF296F" w:rsidRDefault="00D25E7C" w:rsidP="003672B7">
            <w:pPr>
              <w:jc w:val="center"/>
            </w:pPr>
            <w:r>
              <w:t>8</w:t>
            </w:r>
            <w:r w:rsidR="00303C35" w:rsidRPr="00EF296F">
              <w:t>.1.</w:t>
            </w:r>
          </w:p>
        </w:tc>
        <w:tc>
          <w:tcPr>
            <w:tcW w:w="8505" w:type="dxa"/>
            <w:vAlign w:val="center"/>
          </w:tcPr>
          <w:p w:rsidR="00303C35" w:rsidRPr="00EF296F" w:rsidRDefault="00303C35" w:rsidP="003672B7">
            <w:r w:rsidRPr="00EF296F">
              <w:t>Кадровое обеспечение образовательного процесса</w:t>
            </w:r>
          </w:p>
        </w:tc>
      </w:tr>
    </w:tbl>
    <w:p w:rsidR="000B68EF" w:rsidRDefault="000B68EF" w:rsidP="000B68EF"/>
    <w:p w:rsidR="000B68EF" w:rsidRPr="00EF296F" w:rsidRDefault="000B68EF" w:rsidP="000B68EF"/>
    <w:p w:rsidR="000B68EF" w:rsidRPr="00EF296F" w:rsidRDefault="000B68EF" w:rsidP="000B68EF">
      <w:pPr>
        <w:rPr>
          <w:b/>
        </w:rPr>
      </w:pPr>
    </w:p>
    <w:p w:rsidR="00303C35" w:rsidRDefault="00303C35" w:rsidP="000B68EF">
      <w:pPr>
        <w:jc w:val="center"/>
        <w:rPr>
          <w:b/>
        </w:rPr>
      </w:pPr>
    </w:p>
    <w:p w:rsidR="00303C35" w:rsidRDefault="00303C35" w:rsidP="000B68EF">
      <w:pPr>
        <w:jc w:val="center"/>
        <w:rPr>
          <w:b/>
        </w:rPr>
      </w:pPr>
    </w:p>
    <w:p w:rsidR="00303C35" w:rsidRDefault="00303C35" w:rsidP="000B68EF">
      <w:pPr>
        <w:jc w:val="center"/>
        <w:rPr>
          <w:b/>
        </w:rPr>
      </w:pPr>
    </w:p>
    <w:p w:rsidR="00303C35" w:rsidRDefault="00303C35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D25E7C" w:rsidRDefault="00D25E7C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144 академических часа 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F14450">
        <w:t>Лечебная физкультура и спортивная медицина</w:t>
      </w:r>
      <w:r w:rsidRPr="00EF296F">
        <w:t>»</w:t>
      </w:r>
    </w:p>
    <w:p w:rsidR="000B68EF" w:rsidRPr="00EF296F" w:rsidRDefault="000B68EF" w:rsidP="000B68EF">
      <w:pPr>
        <w:jc w:val="center"/>
      </w:pPr>
    </w:p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827ACF" w:rsidRPr="00EF296F" w:rsidTr="003672B7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both"/>
            </w:pPr>
            <w:r w:rsidRPr="00EF296F">
              <w:t>СОГЛАСОВАНО:</w:t>
            </w:r>
          </w:p>
        </w:tc>
      </w:tr>
      <w:tr w:rsidR="00827ACF" w:rsidRPr="00EF296F" w:rsidTr="003672B7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827ACF" w:rsidRDefault="00827ACF" w:rsidP="003672B7">
            <w:pPr>
              <w:jc w:val="both"/>
            </w:pPr>
            <w:r>
              <w:t>Проректор по учебной работе ИГМАПО, д.м.н. профессор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r>
              <w:t>Горбачева С.М.</w:t>
            </w:r>
          </w:p>
        </w:tc>
      </w:tr>
      <w:tr w:rsidR="00827ACF" w:rsidTr="003672B7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827ACF" w:rsidRDefault="00827ACF" w:rsidP="003672B7">
            <w:pPr>
              <w:jc w:val="both"/>
            </w:pPr>
          </w:p>
          <w:p w:rsidR="00827ACF" w:rsidRPr="00EF296F" w:rsidRDefault="00827ACF" w:rsidP="003672B7">
            <w:pPr>
              <w:jc w:val="both"/>
            </w:pPr>
            <w:r>
              <w:t>Декан послевузовского образования ИГМАПО, д.м.н.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both"/>
            </w:pPr>
            <w:r>
              <w:t xml:space="preserve">         </w:t>
            </w:r>
            <w:r w:rsidRPr="00EF296F">
              <w:t>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both"/>
            </w:pPr>
            <w:r>
              <w:t xml:space="preserve">                         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7ACF" w:rsidRDefault="00827ACF" w:rsidP="003672B7">
            <w:r>
              <w:t>Онучина Е.В.</w:t>
            </w:r>
          </w:p>
        </w:tc>
      </w:tr>
      <w:tr w:rsidR="00827ACF" w:rsidRPr="00EF296F" w:rsidTr="003672B7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center"/>
            </w:pPr>
            <w:r w:rsidRPr="00EF296F">
              <w:t xml:space="preserve">                                                                                             (подпись)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center"/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pPr>
              <w:jc w:val="center"/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/>
        </w:tc>
      </w:tr>
      <w:tr w:rsidR="00827ACF" w:rsidRPr="00EF296F" w:rsidTr="003672B7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827ACF" w:rsidRPr="00EF296F" w:rsidRDefault="00827ACF" w:rsidP="003672B7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 xml:space="preserve">факультета </w:t>
            </w:r>
            <w:r>
              <w:t xml:space="preserve">                  </w:t>
            </w:r>
            <w:r w:rsidRPr="00EF296F">
              <w:t xml:space="preserve">           _______________       </w:t>
            </w:r>
            <w:r>
              <w:t>Баженова Ю.В.</w:t>
            </w:r>
            <w:r w:rsidRPr="00EF296F">
              <w:t xml:space="preserve">       </w:t>
            </w:r>
          </w:p>
        </w:tc>
      </w:tr>
      <w:tr w:rsidR="00827ACF" w:rsidRPr="00D95B75" w:rsidTr="003672B7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827ACF" w:rsidRPr="00D95B75" w:rsidRDefault="00827ACF" w:rsidP="003672B7">
            <w:r>
              <w:t xml:space="preserve">ИГМАПО, к.м.н., доцент                                                            </w:t>
            </w:r>
            <w:r w:rsidRPr="00EF296F">
              <w:t>(подпись)</w:t>
            </w:r>
            <w:r>
              <w:t xml:space="preserve">                                                     </w:t>
            </w:r>
          </w:p>
        </w:tc>
      </w:tr>
    </w:tbl>
    <w:p w:rsidR="000B68EF" w:rsidRPr="00EF296F" w:rsidRDefault="000B68EF" w:rsidP="000B68EF">
      <w:pPr>
        <w:jc w:val="center"/>
      </w:pPr>
    </w:p>
    <w:p w:rsidR="000B68EF" w:rsidRPr="00EF296F" w:rsidRDefault="000B68EF" w:rsidP="000B68EF"/>
    <w:p w:rsidR="000B68EF" w:rsidRPr="00EF296F" w:rsidRDefault="000B68EF" w:rsidP="000B68EF">
      <w:pPr>
        <w:jc w:val="both"/>
      </w:pPr>
    </w:p>
    <w:p w:rsidR="000B68EF" w:rsidRPr="00EF296F" w:rsidRDefault="00403695" w:rsidP="00403695"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>повышения квалификации врачей со сроком освоения 144 академических часа по специальности «</w:t>
      </w:r>
      <w:r w:rsidR="00120969">
        <w:t>Лечебна</w:t>
      </w:r>
      <w:r w:rsidR="000B68EF" w:rsidRPr="00EF296F">
        <w:t>я</w:t>
      </w:r>
      <w:r w:rsidR="00120969">
        <w:t xml:space="preserve"> физкультура и спортивная медицина</w:t>
      </w:r>
      <w:r w:rsidR="000B68EF" w:rsidRPr="00EF296F">
        <w:t>»</w:t>
      </w:r>
      <w:r>
        <w:t xml:space="preserve"> разработана сотрудниками </w:t>
      </w:r>
      <w:r w:rsidR="00120969">
        <w:t>кафедры медицинской реабилитации</w:t>
      </w:r>
      <w:r>
        <w:t xml:space="preserve"> ГБОУ ДПО </w:t>
      </w:r>
      <w:r w:rsidR="00120969">
        <w:t>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both"/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D25E7C" w:rsidRDefault="00D25E7C" w:rsidP="000B68EF">
      <w:pPr>
        <w:jc w:val="center"/>
        <w:rPr>
          <w:b/>
          <w:sz w:val="28"/>
          <w:szCs w:val="28"/>
        </w:rPr>
      </w:pPr>
    </w:p>
    <w:p w:rsidR="000B68EF" w:rsidRPr="005825AC" w:rsidRDefault="00E3442B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B68EF" w:rsidRPr="005825AC">
        <w:rPr>
          <w:b/>
          <w:sz w:val="28"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120969">
      <w:pPr>
        <w:numPr>
          <w:ilvl w:val="0"/>
          <w:numId w:val="4"/>
        </w:numPr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F296F">
        <w:rPr>
          <w:bCs/>
        </w:rPr>
        <w:t xml:space="preserve"> </w:t>
      </w:r>
      <w:r w:rsidRPr="00EF296F">
        <w:t>повышения квалификации врачей со сроком освоения 144 академических часа по специальности «</w:t>
      </w:r>
      <w:r w:rsidR="00120969" w:rsidRPr="00120969">
        <w:t>Лечебная физкультура и спортивная медицина</w:t>
      </w:r>
      <w:r w:rsidRPr="00EF296F">
        <w:t>»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врача</w:t>
      </w:r>
      <w:r w:rsidR="00120969">
        <w:t xml:space="preserve"> по лечебной физкультуре и спортивной медицине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B68EF" w:rsidRPr="00EF296F" w:rsidRDefault="000B68EF" w:rsidP="000B68EF">
      <w:pPr>
        <w:tabs>
          <w:tab w:val="left" w:pos="1134"/>
        </w:tabs>
        <w:jc w:val="both"/>
      </w:pPr>
      <w:r w:rsidRPr="00EF296F">
        <w:t>1. Формирование знаний по организации службы</w:t>
      </w:r>
      <w:r w:rsidR="00B05D37">
        <w:t xml:space="preserve"> лечебной физкультуры и спортивной медицины</w:t>
      </w:r>
      <w:r w:rsidRPr="00EF296F">
        <w:t>.</w:t>
      </w:r>
    </w:p>
    <w:p w:rsidR="000B68EF" w:rsidRPr="00EF296F" w:rsidRDefault="000B68EF" w:rsidP="000B68EF">
      <w:pPr>
        <w:tabs>
          <w:tab w:val="left" w:pos="1134"/>
        </w:tabs>
        <w:jc w:val="both"/>
      </w:pPr>
      <w:r w:rsidRPr="00EF296F">
        <w:t xml:space="preserve">2. Совершенствование знаний по интерпретации современных методов обследования при </w:t>
      </w:r>
      <w:r w:rsidR="00B05D37">
        <w:t>выборе реабилитационных технологий и диспансеризации лиц, занимающихся физической культурой и спортом</w:t>
      </w:r>
      <w:r w:rsidR="00B32E07">
        <w:t>.</w:t>
      </w:r>
    </w:p>
    <w:p w:rsidR="000B68EF" w:rsidRDefault="000B68EF" w:rsidP="000B68EF">
      <w:pPr>
        <w:tabs>
          <w:tab w:val="left" w:pos="1134"/>
        </w:tabs>
        <w:jc w:val="both"/>
      </w:pPr>
      <w:r w:rsidRPr="00EF296F">
        <w:t xml:space="preserve">3. Повышение профессиональных компетенций в </w:t>
      </w:r>
      <w:r w:rsidR="00B05D37">
        <w:t>реабилитационной деятельности и медицинском сопровождении физической культуры и спорта</w:t>
      </w:r>
      <w:r w:rsidR="00FB3A2A">
        <w:t>.</w:t>
      </w:r>
    </w:p>
    <w:p w:rsidR="00FB3A2A" w:rsidRPr="00EF296F" w:rsidRDefault="00FB3A2A" w:rsidP="000B68EF">
      <w:pPr>
        <w:tabs>
          <w:tab w:val="left" w:pos="1134"/>
        </w:tabs>
        <w:jc w:val="both"/>
      </w:pPr>
      <w:r>
        <w:t>4.Совершенствование знаний об особенностях</w:t>
      </w:r>
      <w:r w:rsidR="001948EF">
        <w:t xml:space="preserve"> медицинской</w:t>
      </w:r>
      <w:r>
        <w:t xml:space="preserve"> </w:t>
      </w:r>
      <w:r w:rsidR="001948EF">
        <w:t xml:space="preserve">реабилитации и врачебного контроля за лицами, занимающимися физической культурой и спортом различных </w:t>
      </w:r>
      <w:r>
        <w:t>возраст</w:t>
      </w:r>
      <w:r w:rsidR="001948EF">
        <w:t>ных групп</w:t>
      </w:r>
      <w:r>
        <w:t>.</w:t>
      </w:r>
    </w:p>
    <w:p w:rsidR="000B68EF" w:rsidRPr="00EF296F" w:rsidRDefault="00FB3A2A" w:rsidP="000B68EF">
      <w:pPr>
        <w:tabs>
          <w:tab w:val="left" w:pos="1134"/>
        </w:tabs>
        <w:jc w:val="both"/>
      </w:pPr>
      <w:r>
        <w:t>5</w:t>
      </w:r>
      <w:r w:rsidR="000B68EF" w:rsidRPr="00EF296F">
        <w:t>. Повышение профессиональных компетенци</w:t>
      </w:r>
      <w:r w:rsidR="00B32E07">
        <w:t>й</w:t>
      </w:r>
      <w:r w:rsidR="000B68EF" w:rsidRPr="00EF296F">
        <w:t xml:space="preserve"> в организации </w:t>
      </w:r>
      <w:r w:rsidR="001948EF">
        <w:t xml:space="preserve">медицинской реабилитации на различных </w:t>
      </w:r>
      <w:r w:rsidR="000B68EF" w:rsidRPr="00EF296F">
        <w:t>этап</w:t>
      </w:r>
      <w:r w:rsidR="001948EF">
        <w:t>ах оказания медицинской помощи населению</w:t>
      </w:r>
      <w:r w:rsidR="00B32E07">
        <w:t>.</w:t>
      </w:r>
    </w:p>
    <w:p w:rsidR="000B68EF" w:rsidRPr="00EF296F" w:rsidRDefault="00FB3A2A" w:rsidP="000B68EF">
      <w:pPr>
        <w:tabs>
          <w:tab w:val="left" w:pos="1134"/>
        </w:tabs>
        <w:jc w:val="both"/>
      </w:pPr>
      <w:r>
        <w:t>6</w:t>
      </w:r>
      <w:r w:rsidR="000B68EF" w:rsidRPr="00EF296F">
        <w:t xml:space="preserve">. Совершенствование знаний  по </w:t>
      </w:r>
      <w:r w:rsidR="00B32E07" w:rsidRPr="00EF296F">
        <w:t>фармакокинетике и фармакодинамике лекарственных препаратов</w:t>
      </w:r>
      <w:r w:rsidR="00B32E07">
        <w:t>,</w:t>
      </w:r>
      <w:r w:rsidR="00B32E07" w:rsidRPr="00EF296F">
        <w:t xml:space="preserve"> </w:t>
      </w:r>
      <w:r w:rsidR="000B68EF" w:rsidRPr="00EF296F">
        <w:t>клинической фармакологии, вопросам рационального испол</w:t>
      </w:r>
      <w:r w:rsidR="00B32E07">
        <w:t>ьзования лекарственных средств.</w:t>
      </w:r>
    </w:p>
    <w:p w:rsidR="000B68EF" w:rsidRPr="00EF296F" w:rsidRDefault="00FB3A2A" w:rsidP="000B68EF">
      <w:pPr>
        <w:tabs>
          <w:tab w:val="left" w:pos="1134"/>
        </w:tabs>
        <w:jc w:val="both"/>
      </w:pPr>
      <w:r>
        <w:t>7</w:t>
      </w:r>
      <w:r w:rsidR="000B68EF" w:rsidRPr="00EF296F">
        <w:t>. Формирование профессиональн</w:t>
      </w:r>
      <w:r>
        <w:t>ых</w:t>
      </w:r>
      <w:r w:rsidR="000B68EF" w:rsidRPr="00EF296F">
        <w:t xml:space="preserve"> компетенци</w:t>
      </w:r>
      <w:r>
        <w:t>й</w:t>
      </w:r>
      <w:r w:rsidR="000B68EF" w:rsidRPr="00EF296F">
        <w:t xml:space="preserve"> и практических навыков при оказании неотложной помощи </w:t>
      </w:r>
      <w:r w:rsidR="00477BB3">
        <w:t>на различных этапах реабилитации пациентов и в условиях учебно-тренировочного процесса</w:t>
      </w:r>
      <w:r>
        <w:t>.</w:t>
      </w:r>
    </w:p>
    <w:p w:rsidR="000B68EF" w:rsidRPr="00EF296F" w:rsidRDefault="000B68EF" w:rsidP="000B68EF">
      <w:pPr>
        <w:jc w:val="both"/>
      </w:pPr>
    </w:p>
    <w:p w:rsidR="000B68EF" w:rsidRPr="00EF296F" w:rsidRDefault="000B68EF" w:rsidP="009D7F9A">
      <w:pPr>
        <w:pStyle w:val="af"/>
        <w:numPr>
          <w:ilvl w:val="0"/>
          <w:numId w:val="4"/>
        </w:numPr>
        <w:tabs>
          <w:tab w:val="left" w:pos="709"/>
        </w:tabs>
        <w:jc w:val="both"/>
      </w:pPr>
      <w:r w:rsidRPr="009D7F9A">
        <w:rPr>
          <w:b/>
        </w:rPr>
        <w:t xml:space="preserve">Категории обучающихся </w:t>
      </w:r>
      <w:r w:rsidRPr="00EF296F">
        <w:t>– врачи</w:t>
      </w:r>
      <w:r w:rsidR="00477BB3">
        <w:t xml:space="preserve"> по лечебной физкультуре и спортивной медицине</w:t>
      </w:r>
      <w:r w:rsidR="009D7F9A">
        <w:t xml:space="preserve">, </w:t>
      </w:r>
      <w:r w:rsidR="00503D86">
        <w:t>врачи других специальностей</w:t>
      </w:r>
      <w:r w:rsidR="00477BB3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0B68EF" w:rsidRPr="00EF296F" w:rsidRDefault="00FB3A2A" w:rsidP="00FB3A2A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населения.</w:t>
      </w:r>
      <w:r w:rsidR="000B68EF" w:rsidRPr="00EF296F">
        <w:rPr>
          <w:b/>
        </w:rPr>
        <w:t xml:space="preserve"> </w:t>
      </w:r>
      <w:r w:rsidR="00E627E2" w:rsidRPr="00E627E2">
        <w:t>Р</w:t>
      </w:r>
      <w:r w:rsidR="00E627E2" w:rsidRPr="003628C7">
        <w:t>еформировани</w:t>
      </w:r>
      <w:r w:rsidR="00E627E2">
        <w:t>е</w:t>
      </w:r>
      <w:r w:rsidR="00E627E2" w:rsidRPr="003628C7">
        <w:t xml:space="preserve"> и модернизаци</w:t>
      </w:r>
      <w:r w:rsidR="00E627E2">
        <w:t>я</w:t>
      </w:r>
      <w:r w:rsidR="00E627E2" w:rsidRPr="003628C7">
        <w:t xml:space="preserve"> здравоохранения</w:t>
      </w:r>
      <w:r w:rsidR="00E627E2">
        <w:t xml:space="preserve"> </w:t>
      </w:r>
      <w:r w:rsidR="004848CD">
        <w:t>Российской Федерации</w:t>
      </w:r>
      <w:r w:rsidR="00E627E2">
        <w:t>, требующие</w:t>
      </w:r>
      <w:r w:rsidR="00E627E2" w:rsidRPr="003628C7">
        <w:t xml:space="preserve"> внедрени</w:t>
      </w:r>
      <w:r w:rsidR="00E627E2">
        <w:t>я</w:t>
      </w:r>
      <w:r w:rsidR="00E627E2" w:rsidRPr="003628C7">
        <w:t xml:space="preserve"> новых высокотехнологичны</w:t>
      </w:r>
      <w:r w:rsidR="008B31B0">
        <w:t>х методов</w:t>
      </w:r>
      <w:r w:rsidR="00E627E2">
        <w:t>, развитие</w:t>
      </w:r>
      <w:r w:rsidR="000B68EF" w:rsidRPr="003628C7">
        <w:t xml:space="preserve">  профессиональной компетенции и квалификации </w:t>
      </w:r>
      <w:r w:rsidR="003628C7">
        <w:t>врача</w:t>
      </w:r>
      <w:r w:rsidR="00477BB3">
        <w:t xml:space="preserve"> по лечебной физкультуре и спортивной медицине </w:t>
      </w:r>
      <w:r w:rsidR="00E627E2">
        <w:t>определяют необходимость</w:t>
      </w:r>
      <w:r w:rsidR="000B68EF" w:rsidRPr="003628C7">
        <w:t xml:space="preserve"> специальной подготовки</w:t>
      </w:r>
      <w:r w:rsidR="00E627E2">
        <w:t>, обеспечивающей</w:t>
      </w:r>
      <w:r w:rsidR="000B68EF" w:rsidRPr="003628C7">
        <w:t xml:space="preserve">  правильн</w:t>
      </w:r>
      <w:r w:rsidR="00E627E2">
        <w:t>ую</w:t>
      </w:r>
      <w:r w:rsidR="000B68EF" w:rsidRPr="003628C7">
        <w:t xml:space="preserve"> интерпретаци</w:t>
      </w:r>
      <w:r w:rsidR="00E627E2">
        <w:t>ю</w:t>
      </w:r>
      <w:r w:rsidR="000B68EF" w:rsidRPr="00EF296F">
        <w:t xml:space="preserve"> новых методов с использованием </w:t>
      </w:r>
      <w:r w:rsidR="00E627E2">
        <w:t>современных</w:t>
      </w:r>
      <w:r w:rsidR="008B31B0">
        <w:t xml:space="preserve"> восстановительных технологий и медицинского обеспечения физической культуры и спорта</w:t>
      </w:r>
      <w:r w:rsidR="00E627E2">
        <w:t>.</w:t>
      </w:r>
      <w:r w:rsidR="003628C7">
        <w:t xml:space="preserve">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565168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144 </w:t>
      </w:r>
      <w:r w:rsidR="003628C7">
        <w:t>аудиторных</w:t>
      </w:r>
      <w:r w:rsidRPr="00EF296F">
        <w:rPr>
          <w:b/>
        </w:rPr>
        <w:t xml:space="preserve"> </w:t>
      </w:r>
      <w:r w:rsidRPr="00EF296F">
        <w:t>час</w:t>
      </w:r>
      <w:r w:rsidR="003628C7">
        <w:t>а</w:t>
      </w:r>
      <w:r w:rsidRPr="00EF296F">
        <w:t xml:space="preserve"> трудоемкости, в том числе </w:t>
      </w:r>
      <w:r w:rsidRPr="00EF296F">
        <w:rPr>
          <w:b/>
        </w:rPr>
        <w:t>144</w:t>
      </w:r>
      <w:r w:rsidRPr="00EF296F">
        <w:t xml:space="preserve">  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Pr="00EF296F">
        <w:t>.</w:t>
      </w:r>
    </w:p>
    <w:p w:rsidR="00565168" w:rsidRDefault="00565168" w:rsidP="00565168">
      <w:pPr>
        <w:tabs>
          <w:tab w:val="left" w:pos="567"/>
        </w:tabs>
        <w:jc w:val="both"/>
        <w:rPr>
          <w:b/>
        </w:rPr>
      </w:pPr>
    </w:p>
    <w:p w:rsidR="00565168" w:rsidRDefault="00565168" w:rsidP="00565168">
      <w:pPr>
        <w:tabs>
          <w:tab w:val="left" w:pos="567"/>
        </w:tabs>
        <w:jc w:val="both"/>
        <w:rPr>
          <w:b/>
        </w:rPr>
      </w:pPr>
    </w:p>
    <w:p w:rsidR="00565168" w:rsidRDefault="00565168" w:rsidP="00565168">
      <w:pPr>
        <w:tabs>
          <w:tab w:val="left" w:pos="567"/>
        </w:tabs>
        <w:jc w:val="both"/>
        <w:rPr>
          <w:b/>
        </w:rPr>
      </w:pPr>
    </w:p>
    <w:p w:rsidR="00565168" w:rsidRPr="00EF296F" w:rsidRDefault="00565168" w:rsidP="00565168">
      <w:pPr>
        <w:tabs>
          <w:tab w:val="left" w:pos="567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lastRenderedPageBreak/>
        <w:t xml:space="preserve"> </w:t>
      </w:r>
      <w:r w:rsidRPr="00EF296F">
        <w:rPr>
          <w:b/>
        </w:rPr>
        <w:t>Форма обучения, режим и</w:t>
      </w:r>
      <w:r w:rsidRPr="00EF296F"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0B68EF" w:rsidRPr="00EF296F" w:rsidTr="004036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EF2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EF296F" w:rsidRDefault="00576B91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21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2252A" w:rsidRDefault="00576B91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252A" w:rsidRPr="0022252A">
              <w:rPr>
                <w:b/>
              </w:rPr>
              <w:t xml:space="preserve"> месяц</w:t>
            </w:r>
          </w:p>
          <w:p w:rsidR="000B68EF" w:rsidRPr="0022252A" w:rsidRDefault="006433C8" w:rsidP="00576B9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76B91">
              <w:rPr>
                <w:b/>
              </w:rPr>
              <w:t>24</w:t>
            </w:r>
            <w:r w:rsidR="0022252A" w:rsidRPr="0022252A">
              <w:rPr>
                <w:b/>
              </w:rPr>
              <w:t xml:space="preserve"> дн</w:t>
            </w:r>
            <w:r w:rsidR="00576B91">
              <w:rPr>
                <w:b/>
              </w:rPr>
              <w:t>я</w:t>
            </w:r>
            <w:r w:rsidR="0022252A" w:rsidRPr="0022252A">
              <w:rPr>
                <w:b/>
              </w:rPr>
              <w:t xml:space="preserve">, </w:t>
            </w:r>
            <w:r w:rsidR="00576B91">
              <w:rPr>
                <w:b/>
              </w:rPr>
              <w:t>4</w:t>
            </w:r>
            <w:r w:rsidR="0022252A" w:rsidRPr="0022252A">
              <w:rPr>
                <w:b/>
              </w:rPr>
              <w:t xml:space="preserve"> недел</w:t>
            </w:r>
            <w:r w:rsidR="00576B91">
              <w:rPr>
                <w:b/>
              </w:rPr>
              <w:t>и</w:t>
            </w:r>
            <w:r w:rsidR="0022252A" w:rsidRPr="0022252A">
              <w:rPr>
                <w:b/>
              </w:rPr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 xml:space="preserve">Документ, выдаваемый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>достоверение о повышении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B87231" w:rsidRDefault="000B68EF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B87231">
        <w:rPr>
          <w:b/>
          <w:shd w:val="clear" w:color="auto" w:fill="FFFFFF"/>
        </w:rPr>
        <w:t>Организационно-педагогические условия</w:t>
      </w:r>
      <w:r w:rsidRPr="00B87231">
        <w:rPr>
          <w:shd w:val="clear" w:color="auto" w:fill="FFFFFF"/>
        </w:rPr>
        <w:t xml:space="preserve"> реализации программы: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990A6F" w:rsidRPr="00990A6F" w:rsidRDefault="00506618" w:rsidP="00990A6F">
      <w:pPr>
        <w:tabs>
          <w:tab w:val="left" w:pos="709"/>
        </w:tabs>
        <w:jc w:val="both"/>
      </w:pPr>
      <w:r>
        <w:t>7.1.1.</w:t>
      </w:r>
      <w:r w:rsidR="00990A6F" w:rsidRPr="00990A6F">
        <w:rPr>
          <w:rFonts w:ascii="Arial" w:hAnsi="Arial" w:cs="Arial"/>
          <w:b/>
          <w:bCs/>
        </w:rPr>
        <w:t xml:space="preserve"> </w:t>
      </w:r>
      <w:r w:rsidR="00990A6F" w:rsidRPr="00990A6F">
        <w:rPr>
          <w:bCs/>
        </w:rPr>
        <w:t>Фед</w:t>
      </w:r>
      <w:r w:rsidR="00990A6F" w:rsidRPr="00990A6F">
        <w:rPr>
          <w:bCs/>
        </w:rPr>
        <w:t>е</w:t>
      </w:r>
      <w:r w:rsidR="00990A6F" w:rsidRPr="00990A6F">
        <w:rPr>
          <w:bCs/>
        </w:rPr>
        <w:t>ральный закон от 21.11.2011 N 323-ФЗ "Об основах охраны здоровья граждан в РФ"</w:t>
      </w:r>
    </w:p>
    <w:p w:rsidR="00990A6F" w:rsidRDefault="00BE722F" w:rsidP="00990A6F">
      <w:pPr>
        <w:tabs>
          <w:tab w:val="left" w:pos="709"/>
        </w:tabs>
        <w:jc w:val="both"/>
      </w:pPr>
      <w:r>
        <w:t>7.</w:t>
      </w:r>
      <w:r w:rsidR="00506618">
        <w:t>1.</w:t>
      </w:r>
      <w:r>
        <w:t>2.</w:t>
      </w:r>
      <w:r w:rsidR="00990A6F" w:rsidRPr="00990A6F">
        <w:t xml:space="preserve"> </w:t>
      </w:r>
      <w:r w:rsidR="00990A6F">
        <w:t xml:space="preserve">Приказ Министерства здравоохранения РФ от 1 марта </w:t>
      </w:r>
      <w:smartTag w:uri="urn:schemas-microsoft-com:office:smarttags" w:element="metricconverter">
        <w:smartTagPr>
          <w:attr w:name="ProductID" w:val="2016 г"/>
        </w:smartTagPr>
        <w:r w:rsidR="00990A6F">
          <w:t>2016 г</w:t>
        </w:r>
      </w:smartTag>
      <w:r w:rsidR="00990A6F">
        <w:t>. N 134н «</w:t>
      </w:r>
      <w:r w:rsidR="00990A6F" w:rsidRPr="008529E2"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</w:t>
      </w:r>
      <w:r w:rsidR="00990A6F">
        <w:t>».</w:t>
      </w:r>
    </w:p>
    <w:p w:rsidR="00990A6F" w:rsidRDefault="00990A6F" w:rsidP="00990A6F">
      <w:pPr>
        <w:tabs>
          <w:tab w:val="left" w:pos="709"/>
        </w:tabs>
        <w:jc w:val="both"/>
        <w:rPr>
          <w:bCs/>
        </w:rPr>
      </w:pPr>
      <w:r>
        <w:t>7.1.2.</w:t>
      </w:r>
      <w:r w:rsidRPr="00990A6F">
        <w:rPr>
          <w:bCs/>
        </w:rPr>
        <w:t xml:space="preserve"> </w:t>
      </w:r>
      <w:r w:rsidRPr="006514C6">
        <w:rPr>
          <w:bCs/>
        </w:rPr>
        <w:t>Федеральный закон «О Физической кул</w:t>
      </w:r>
      <w:r w:rsidRPr="006514C6">
        <w:rPr>
          <w:bCs/>
        </w:rPr>
        <w:t>ь</w:t>
      </w:r>
      <w:r w:rsidRPr="006514C6">
        <w:rPr>
          <w:bCs/>
        </w:rPr>
        <w:t>туре и спорте в РФ» от 04.12.07 № 329-ФЗ</w:t>
      </w:r>
      <w:r>
        <w:rPr>
          <w:bCs/>
        </w:rPr>
        <w:t>.</w:t>
      </w:r>
    </w:p>
    <w:p w:rsidR="00990A6F" w:rsidRDefault="00990A6F" w:rsidP="00990A6F">
      <w:pPr>
        <w:tabs>
          <w:tab w:val="left" w:pos="709"/>
        </w:tabs>
        <w:jc w:val="both"/>
        <w:rPr>
          <w:bCs/>
        </w:rPr>
      </w:pPr>
      <w:r>
        <w:t>7.1.3.П</w:t>
      </w:r>
      <w:r w:rsidRPr="00DF33F1">
        <w:rPr>
          <w:bCs/>
        </w:rPr>
        <w:t xml:space="preserve">риказ Министерства спорта РФ от 28 января </w:t>
      </w:r>
      <w:smartTag w:uri="urn:schemas-microsoft-com:office:smarttags" w:element="metricconverter">
        <w:smartTagPr>
          <w:attr w:name="ProductID" w:val="2016 г"/>
        </w:smartTagPr>
        <w:r w:rsidRPr="00DF33F1">
          <w:rPr>
            <w:bCs/>
          </w:rPr>
          <w:t>2016 г</w:t>
        </w:r>
      </w:smartTag>
      <w:r w:rsidRPr="00DF33F1">
        <w:rPr>
          <w:bCs/>
        </w:rPr>
        <w:t>. № 54 "Об утверждении порядка организации и проведения тестирования по в</w:t>
      </w:r>
      <w:r w:rsidRPr="00DF33F1">
        <w:rPr>
          <w:bCs/>
        </w:rPr>
        <w:t>ы</w:t>
      </w:r>
      <w:r w:rsidRPr="00DF33F1">
        <w:rPr>
          <w:bCs/>
        </w:rPr>
        <w:t>полнению нормативов испытаний (тестов) Всероссийского физкультурно-спортивного комплекса «Готов к труду и обороне»</w:t>
      </w:r>
    </w:p>
    <w:p w:rsidR="00990A6F" w:rsidRPr="001B1E7D" w:rsidRDefault="00990A6F" w:rsidP="00990A6F">
      <w:pPr>
        <w:pStyle w:val="af4"/>
        <w:spacing w:before="0" w:beforeAutospacing="0" w:after="0" w:afterAutospacing="0"/>
        <w:jc w:val="both"/>
      </w:pPr>
      <w:r>
        <w:rPr>
          <w:bCs/>
        </w:rPr>
        <w:t xml:space="preserve">7.1.4. </w:t>
      </w:r>
      <w:r w:rsidRPr="001B1E7D">
        <w:t xml:space="preserve">Приказ Минздрава России от 03.08.2012 N 66н </w:t>
      </w:r>
      <w:r>
        <w:t>«</w:t>
      </w:r>
      <w:r w:rsidRPr="001B1E7D"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>
        <w:t>»</w:t>
      </w:r>
      <w:r w:rsidRPr="001B1E7D">
        <w:t xml:space="preserve">. </w:t>
      </w:r>
    </w:p>
    <w:p w:rsidR="00990A6F" w:rsidRPr="00990A6F" w:rsidRDefault="00990A6F" w:rsidP="000B68EF">
      <w:pPr>
        <w:tabs>
          <w:tab w:val="left" w:pos="709"/>
        </w:tabs>
        <w:jc w:val="both"/>
      </w:pPr>
      <w:r>
        <w:t>7.1.5. П</w:t>
      </w:r>
      <w:r w:rsidRPr="00990A6F">
        <w:rPr>
          <w:bCs/>
          <w:shd w:val="clear" w:color="auto" w:fill="FFFFFF"/>
        </w:rPr>
        <w:t>риказ МЗ РФ от 20.08.2001г. № 337 «О мерах по дальнейшему развитию и совершенствованию спортивной м</w:t>
      </w:r>
      <w:r w:rsidRPr="00990A6F">
        <w:rPr>
          <w:bCs/>
          <w:shd w:val="clear" w:color="auto" w:fill="FFFFFF"/>
        </w:rPr>
        <w:t>е</w:t>
      </w:r>
      <w:r w:rsidRPr="00990A6F">
        <w:rPr>
          <w:bCs/>
          <w:shd w:val="clear" w:color="auto" w:fill="FFFFFF"/>
        </w:rPr>
        <w:t>дицины и лечебной физкультуры»</w:t>
      </w:r>
      <w:r>
        <w:rPr>
          <w:bCs/>
          <w:shd w:val="clear" w:color="auto" w:fill="FFFFFF"/>
        </w:rPr>
        <w:t>.</w:t>
      </w:r>
    </w:p>
    <w:p w:rsidR="000B68EF" w:rsidRPr="00EF296F" w:rsidRDefault="0066051C" w:rsidP="000B68EF">
      <w:pPr>
        <w:tabs>
          <w:tab w:val="left" w:pos="709"/>
        </w:tabs>
        <w:jc w:val="both"/>
        <w:rPr>
          <w:b/>
        </w:rPr>
      </w:pPr>
      <w:r>
        <w:t xml:space="preserve">7.1.6. </w:t>
      </w:r>
      <w:r w:rsidR="000B68EF">
        <w:t>Приказ</w:t>
      </w:r>
      <w:r w:rsidR="007B790C" w:rsidRPr="007B790C">
        <w:t xml:space="preserve"> Министерства здравоохранения РФ от от 29 декабря 2012 г. N 1705н «Об утверждении Порядка организации медицинской реабилитации»</w:t>
      </w:r>
      <w:r w:rsidR="000B68EF">
        <w:t>.</w:t>
      </w: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7B790C" w:rsidRDefault="000B68EF" w:rsidP="000B68EF">
      <w:r w:rsidRPr="00EF296F">
        <w:t>7.</w:t>
      </w:r>
      <w:r w:rsidR="00506618">
        <w:t>2</w:t>
      </w:r>
      <w:r w:rsidRPr="00EF296F">
        <w:t xml:space="preserve">.1. </w:t>
      </w:r>
      <w:r w:rsidR="007B790C" w:rsidRPr="007B790C">
        <w:t xml:space="preserve">Лечебная физическая куль-тура: учеб. пособие для мед. вузов./ Ред. В.А. Епифанов. </w:t>
      </w:r>
      <w:r w:rsidR="007B790C">
        <w:t>-</w:t>
      </w:r>
      <w:r w:rsidR="007B790C" w:rsidRPr="007B790C">
        <w:t xml:space="preserve"> </w:t>
      </w:r>
      <w:r w:rsidR="007B790C">
        <w:t xml:space="preserve">М.: ГЭОТАР-Медиа, </w:t>
      </w:r>
      <w:r w:rsidR="007B790C" w:rsidRPr="007B790C">
        <w:t>2009</w:t>
      </w:r>
      <w:r w:rsidR="007B790C">
        <w:t xml:space="preserve">. - </w:t>
      </w:r>
      <w:r w:rsidR="007B790C" w:rsidRPr="007B790C">
        <w:t>568 с.</w:t>
      </w:r>
    </w:p>
    <w:p w:rsidR="007B790C" w:rsidRPr="007B790C" w:rsidRDefault="000B68EF" w:rsidP="007B790C">
      <w:pPr>
        <w:rPr>
          <w:iCs/>
        </w:rPr>
      </w:pPr>
      <w:r w:rsidRPr="00EF296F">
        <w:t>7.</w:t>
      </w:r>
      <w:r w:rsidR="00506618">
        <w:t>2</w:t>
      </w:r>
      <w:r w:rsidRPr="00EF296F">
        <w:t>.2.</w:t>
      </w:r>
      <w:r w:rsidR="007B790C">
        <w:rPr>
          <w:iCs/>
        </w:rPr>
        <w:t xml:space="preserve"> </w:t>
      </w:r>
      <w:r w:rsidR="007B790C" w:rsidRPr="007B790C">
        <w:rPr>
          <w:iCs/>
        </w:rPr>
        <w:t xml:space="preserve">Миронов С.П. Спортивная медицина: национальное руководство //С.П. Миронов, Б.А. Поляев, Г.А. Макарова. </w:t>
      </w:r>
      <w:r w:rsidR="007B790C">
        <w:rPr>
          <w:iCs/>
        </w:rPr>
        <w:t xml:space="preserve">М.: Гэотар-Медиа, </w:t>
      </w:r>
      <w:r w:rsidR="007B790C" w:rsidRPr="007B790C">
        <w:rPr>
          <w:iCs/>
        </w:rPr>
        <w:t>2012</w:t>
      </w:r>
      <w:r w:rsidR="007B790C">
        <w:rPr>
          <w:iCs/>
        </w:rPr>
        <w:t xml:space="preserve">. </w:t>
      </w:r>
      <w:r w:rsidR="007B790C" w:rsidRPr="007B790C">
        <w:rPr>
          <w:iCs/>
        </w:rPr>
        <w:t>– 1184с.</w:t>
      </w:r>
    </w:p>
    <w:p w:rsidR="000B68EF" w:rsidRPr="00EF296F" w:rsidRDefault="000B68EF" w:rsidP="000B68EF">
      <w:pPr>
        <w:rPr>
          <w:color w:val="000000"/>
        </w:rPr>
      </w:pPr>
      <w:r w:rsidRPr="00EF296F">
        <w:t>7.</w:t>
      </w:r>
      <w:r w:rsidR="00506618">
        <w:t>2</w:t>
      </w:r>
      <w:r>
        <w:t>.3</w:t>
      </w:r>
      <w:r w:rsidRPr="00EF296F">
        <w:rPr>
          <w:color w:val="000000"/>
        </w:rPr>
        <w:t xml:space="preserve"> </w:t>
      </w:r>
      <w:r w:rsidR="007B790C" w:rsidRPr="007B790C">
        <w:rPr>
          <w:color w:val="000000"/>
        </w:rPr>
        <w:t>Макарова Г.А. Справочник детского спортивного вр</w:t>
      </w:r>
      <w:r w:rsidR="007B790C">
        <w:rPr>
          <w:color w:val="000000"/>
        </w:rPr>
        <w:t xml:space="preserve">ача. М: Советский спорт, </w:t>
      </w:r>
      <w:r w:rsidR="007B790C" w:rsidRPr="007B790C">
        <w:rPr>
          <w:color w:val="000000"/>
        </w:rPr>
        <w:t>2008</w:t>
      </w:r>
      <w:r w:rsidR="007B790C">
        <w:rPr>
          <w:color w:val="000000"/>
        </w:rPr>
        <w:t>– 440с</w:t>
      </w:r>
      <w:r w:rsidR="007B790C">
        <w:rPr>
          <w:color w:val="000000"/>
        </w:rPr>
        <w:tab/>
        <w:t xml:space="preserve"> </w:t>
      </w:r>
    </w:p>
    <w:p w:rsidR="00FC38EE" w:rsidRPr="00FC38EE" w:rsidRDefault="000B68EF" w:rsidP="00FC38EE">
      <w:pPr>
        <w:tabs>
          <w:tab w:val="left" w:pos="1276"/>
        </w:tabs>
        <w:jc w:val="both"/>
        <w:rPr>
          <w:color w:val="000000"/>
        </w:rPr>
      </w:pPr>
      <w:r w:rsidRPr="00EF296F">
        <w:t>7.</w:t>
      </w:r>
      <w:r w:rsidR="00506618">
        <w:t>2</w:t>
      </w:r>
      <w:r>
        <w:t>.4</w:t>
      </w:r>
      <w:r w:rsidRPr="00EF296F">
        <w:t>.</w:t>
      </w:r>
      <w:r w:rsidRPr="00EF296F">
        <w:rPr>
          <w:color w:val="000000"/>
        </w:rPr>
        <w:t xml:space="preserve"> </w:t>
      </w:r>
      <w:r w:rsidR="00FC38EE" w:rsidRPr="00FC38EE">
        <w:rPr>
          <w:color w:val="000000"/>
        </w:rPr>
        <w:t>Носков С.М., Маргазин В.А. Реабилитация при заболеваниях сердца и суставах. М.: ГЭОТАР-Медиа</w:t>
      </w:r>
      <w:r w:rsidR="00FC38EE">
        <w:rPr>
          <w:color w:val="000000"/>
        </w:rPr>
        <w:t xml:space="preserve">, </w:t>
      </w:r>
      <w:r w:rsidR="00FC38EE" w:rsidRPr="00FC38EE">
        <w:rPr>
          <w:color w:val="000000"/>
        </w:rPr>
        <w:t>2010</w:t>
      </w:r>
      <w:r w:rsidR="00FC38EE">
        <w:rPr>
          <w:color w:val="000000"/>
        </w:rPr>
        <w:t>.</w:t>
      </w:r>
    </w:p>
    <w:p w:rsidR="000B68EF" w:rsidRPr="00052AE1" w:rsidRDefault="000B68EF" w:rsidP="00052AE1">
      <w:pPr>
        <w:tabs>
          <w:tab w:val="left" w:pos="1276"/>
        </w:tabs>
        <w:rPr>
          <w:color w:val="000000"/>
        </w:rPr>
      </w:pPr>
      <w:r w:rsidRPr="00052AE1">
        <w:rPr>
          <w:color w:val="000000"/>
        </w:rPr>
        <w:t>7.</w:t>
      </w:r>
      <w:r w:rsidR="00506618" w:rsidRPr="00052AE1">
        <w:rPr>
          <w:color w:val="000000"/>
        </w:rPr>
        <w:t>2</w:t>
      </w:r>
      <w:r w:rsidRPr="00052AE1">
        <w:rPr>
          <w:color w:val="000000"/>
        </w:rPr>
        <w:t xml:space="preserve">.5. </w:t>
      </w:r>
      <w:r w:rsidR="00052AE1" w:rsidRPr="00052AE1">
        <w:rPr>
          <w:color w:val="000000"/>
        </w:rPr>
        <w:t>Дубровский В.И. Физическая реабилитация. М:Бином</w:t>
      </w:r>
      <w:r w:rsidR="00052AE1">
        <w:rPr>
          <w:color w:val="000000"/>
        </w:rPr>
        <w:t>,</w:t>
      </w:r>
      <w:r w:rsidR="00052AE1" w:rsidRPr="00052AE1">
        <w:rPr>
          <w:color w:val="000000"/>
        </w:rPr>
        <w:t>2010</w:t>
      </w:r>
      <w:r w:rsidR="00052AE1">
        <w:rPr>
          <w:color w:val="000000"/>
        </w:rPr>
        <w:t>.</w:t>
      </w:r>
    </w:p>
    <w:p w:rsidR="00052AE1" w:rsidRDefault="000B68EF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 w:rsidR="00506618">
        <w:rPr>
          <w:color w:val="000000"/>
        </w:rPr>
        <w:t>2</w:t>
      </w:r>
      <w:r w:rsidRPr="00EF296F">
        <w:rPr>
          <w:color w:val="000000"/>
        </w:rPr>
        <w:t xml:space="preserve">.6. </w:t>
      </w:r>
      <w:r w:rsidR="00052AE1" w:rsidRPr="00052AE1">
        <w:rPr>
          <w:color w:val="000000"/>
        </w:rPr>
        <w:t>Разумов А.Н., Ромашин О.В. Оздоровительная физкультура в восстановительной медицине</w:t>
      </w:r>
      <w:r w:rsidR="00052AE1">
        <w:rPr>
          <w:color w:val="000000"/>
        </w:rPr>
        <w:t>.</w:t>
      </w:r>
      <w:r w:rsidR="00052AE1" w:rsidRPr="00052AE1">
        <w:rPr>
          <w:color w:val="000000"/>
        </w:rPr>
        <w:t xml:space="preserve"> М.: МДВ</w:t>
      </w:r>
      <w:r w:rsidR="00052AE1">
        <w:rPr>
          <w:color w:val="000000"/>
        </w:rPr>
        <w:t>,</w:t>
      </w:r>
      <w:r w:rsidR="00052AE1" w:rsidRPr="00052AE1">
        <w:rPr>
          <w:color w:val="000000"/>
        </w:rPr>
        <w:tab/>
        <w:t>2007– 264с.</w:t>
      </w:r>
      <w:r w:rsidR="00052AE1" w:rsidRPr="00052AE1">
        <w:rPr>
          <w:color w:val="000000"/>
        </w:rPr>
        <w:tab/>
      </w:r>
    </w:p>
    <w:p w:rsidR="00052AE1" w:rsidRDefault="000B68EF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 w:rsidR="00506618">
        <w:rPr>
          <w:color w:val="000000"/>
        </w:rPr>
        <w:t>2</w:t>
      </w:r>
      <w:r w:rsidRPr="00EF296F">
        <w:rPr>
          <w:color w:val="000000"/>
        </w:rPr>
        <w:t xml:space="preserve">.7. </w:t>
      </w:r>
      <w:r w:rsidR="00052AE1" w:rsidRPr="00052AE1">
        <w:rPr>
          <w:color w:val="000000"/>
        </w:rPr>
        <w:t xml:space="preserve">Михайлов С.С. Спортивная биохимия. </w:t>
      </w:r>
      <w:r w:rsidR="00052AE1">
        <w:rPr>
          <w:color w:val="000000"/>
        </w:rPr>
        <w:t xml:space="preserve">М: Советский спорт </w:t>
      </w:r>
      <w:r w:rsidR="00052AE1" w:rsidRPr="00052AE1">
        <w:rPr>
          <w:color w:val="000000"/>
        </w:rPr>
        <w:t>2007– 260с.</w:t>
      </w:r>
      <w:r w:rsidR="00052AE1" w:rsidRPr="00052AE1">
        <w:rPr>
          <w:color w:val="000000"/>
        </w:rPr>
        <w:tab/>
      </w:r>
    </w:p>
    <w:p w:rsidR="00F14143" w:rsidRDefault="000B68EF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lastRenderedPageBreak/>
        <w:t>7.</w:t>
      </w:r>
      <w:r w:rsidR="00506618">
        <w:rPr>
          <w:color w:val="000000"/>
        </w:rPr>
        <w:t>2</w:t>
      </w:r>
      <w:r w:rsidRPr="00EF296F">
        <w:rPr>
          <w:color w:val="000000"/>
        </w:rPr>
        <w:t xml:space="preserve">.8. </w:t>
      </w:r>
      <w:r w:rsidR="00F14143" w:rsidRPr="00F14143">
        <w:rPr>
          <w:color w:val="000000"/>
        </w:rPr>
        <w:t xml:space="preserve">Епифанов В.А. Реабилитация больных, перенесших инсульт. </w:t>
      </w:r>
      <w:r w:rsidR="00F14143">
        <w:rPr>
          <w:color w:val="000000"/>
        </w:rPr>
        <w:t xml:space="preserve">М.:МЕДпресс-информ </w:t>
      </w:r>
      <w:r w:rsidR="00F14143" w:rsidRPr="00F14143">
        <w:rPr>
          <w:color w:val="000000"/>
        </w:rPr>
        <w:t>2006– 256с.</w:t>
      </w:r>
      <w:r w:rsidR="00F14143" w:rsidRPr="00F14143">
        <w:rPr>
          <w:color w:val="000000"/>
        </w:rPr>
        <w:tab/>
      </w:r>
    </w:p>
    <w:p w:rsidR="00C143D8" w:rsidRDefault="000B68EF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 w:rsidR="00506618">
        <w:rPr>
          <w:color w:val="000000"/>
        </w:rPr>
        <w:t>2</w:t>
      </w:r>
      <w:r w:rsidRPr="00EF296F">
        <w:rPr>
          <w:color w:val="000000"/>
        </w:rPr>
        <w:t>.9</w:t>
      </w:r>
      <w:r w:rsidR="00C143D8">
        <w:rPr>
          <w:color w:val="000000"/>
        </w:rPr>
        <w:t xml:space="preserve"> </w:t>
      </w:r>
      <w:r w:rsidR="00C143D8" w:rsidRPr="00C143D8">
        <w:rPr>
          <w:color w:val="000000"/>
        </w:rPr>
        <w:t>Плотников В.П., Поляев Б.А. Уроки спортивной медицины: учебно-метод. пособие. – М</w:t>
      </w:r>
      <w:r w:rsidR="00C143D8">
        <w:rPr>
          <w:color w:val="000000"/>
        </w:rPr>
        <w:t xml:space="preserve">.: ФГОУ «ВУНМЦ Росздрава» </w:t>
      </w:r>
      <w:r w:rsidR="00C143D8" w:rsidRPr="00C143D8">
        <w:rPr>
          <w:color w:val="000000"/>
        </w:rPr>
        <w:t>2009</w:t>
      </w:r>
      <w:r w:rsidR="00C143D8">
        <w:rPr>
          <w:color w:val="000000"/>
        </w:rPr>
        <w:t xml:space="preserve">. - </w:t>
      </w:r>
      <w:r w:rsidR="00C143D8" w:rsidRPr="00C143D8">
        <w:rPr>
          <w:color w:val="000000"/>
        </w:rPr>
        <w:t>120с.</w:t>
      </w:r>
      <w:r w:rsidR="00C143D8" w:rsidRPr="00C143D8">
        <w:rPr>
          <w:color w:val="000000"/>
        </w:rPr>
        <w:tab/>
      </w:r>
    </w:p>
    <w:p w:rsidR="000B68EF" w:rsidRPr="00EF296F" w:rsidRDefault="000B68EF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 w:rsidR="00506618">
        <w:rPr>
          <w:color w:val="000000"/>
        </w:rPr>
        <w:t>2</w:t>
      </w:r>
      <w:r w:rsidRPr="00EF296F">
        <w:rPr>
          <w:color w:val="000000"/>
        </w:rPr>
        <w:t>.10.</w:t>
      </w:r>
      <w:r w:rsidR="00103FCF" w:rsidRPr="00103FCF">
        <w:t xml:space="preserve"> </w:t>
      </w:r>
      <w:r w:rsidR="00103FCF" w:rsidRPr="00103FCF">
        <w:rPr>
          <w:color w:val="000000"/>
        </w:rPr>
        <w:t>Власова И.А. Физическое здоровье л</w:t>
      </w:r>
      <w:r w:rsidR="00103FCF">
        <w:rPr>
          <w:color w:val="000000"/>
        </w:rPr>
        <w:t xml:space="preserve">юдей пожилого возраста. Иркутск: РИО ГБОУ ДПО ИГМАПО, </w:t>
      </w:r>
      <w:r w:rsidR="00103FCF" w:rsidRPr="00103FCF">
        <w:rPr>
          <w:color w:val="000000"/>
        </w:rPr>
        <w:t>2012</w:t>
      </w:r>
      <w:r w:rsidR="00103FCF">
        <w:rPr>
          <w:color w:val="000000"/>
        </w:rPr>
        <w:t>– 139с.</w:t>
      </w:r>
    </w:p>
    <w:p w:rsidR="00D94038" w:rsidRDefault="00777DFD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/>
          <w:bCs/>
          <w:sz w:val="28"/>
          <w:szCs w:val="28"/>
        </w:rPr>
        <w:t xml:space="preserve"> </w:t>
      </w:r>
      <w:r w:rsidR="00D41EAA" w:rsidRPr="00D41EAA">
        <w:rPr>
          <w:bCs/>
          <w:i/>
        </w:rPr>
        <w:t>Интернет-ресурсы:</w:t>
      </w:r>
    </w:p>
    <w:p w:rsidR="00827ACF" w:rsidRDefault="00827ACF" w:rsidP="00827ACF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827ACF" w:rsidRDefault="00827ACF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827ACF" w:rsidRDefault="00827ACF" w:rsidP="00827ACF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827ACF" w:rsidRDefault="00827ACF" w:rsidP="00827ACF">
      <w:pPr>
        <w:pStyle w:val="af"/>
        <w:numPr>
          <w:ilvl w:val="0"/>
          <w:numId w:val="45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827ACF" w:rsidRPr="00EA5156" w:rsidRDefault="00827ACF" w:rsidP="00827ACF">
      <w:pPr>
        <w:pStyle w:val="af"/>
        <w:numPr>
          <w:ilvl w:val="0"/>
          <w:numId w:val="45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Научная электронная библиотека;</w:t>
      </w:r>
    </w:p>
    <w:p w:rsidR="00827ACF" w:rsidRPr="00EA5156" w:rsidRDefault="00827ACF" w:rsidP="00827ACF">
      <w:pPr>
        <w:pStyle w:val="af"/>
        <w:numPr>
          <w:ilvl w:val="0"/>
          <w:numId w:val="46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МБА с ЦНМБ им. Сеченова;</w:t>
      </w:r>
    </w:p>
    <w:p w:rsidR="00827ACF" w:rsidRPr="00EA5156" w:rsidRDefault="00827ACF" w:rsidP="00827ACF">
      <w:pPr>
        <w:pStyle w:val="af"/>
        <w:numPr>
          <w:ilvl w:val="0"/>
          <w:numId w:val="46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827ACF" w:rsidRPr="00EA5156" w:rsidRDefault="00827ACF" w:rsidP="00827ACF">
      <w:pPr>
        <w:pStyle w:val="af"/>
        <w:numPr>
          <w:ilvl w:val="0"/>
          <w:numId w:val="46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Библиографические ресурсы Некоммерческого Партнерства «МедАрт»;</w:t>
      </w:r>
    </w:p>
    <w:p w:rsidR="00827ACF" w:rsidRPr="00EA5156" w:rsidRDefault="00827ACF" w:rsidP="00827ACF">
      <w:pPr>
        <w:pStyle w:val="af"/>
        <w:numPr>
          <w:ilvl w:val="0"/>
          <w:numId w:val="46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Справочно-правовая система «Гарант».</w:t>
      </w:r>
    </w:p>
    <w:p w:rsidR="00827ACF" w:rsidRPr="00F134E3" w:rsidRDefault="00827ACF" w:rsidP="00827ACF">
      <w:pPr>
        <w:pStyle w:val="af"/>
        <w:widowControl w:val="0"/>
        <w:numPr>
          <w:ilvl w:val="0"/>
          <w:numId w:val="46"/>
        </w:numPr>
        <w:tabs>
          <w:tab w:val="left" w:pos="708"/>
          <w:tab w:val="right" w:leader="underscore" w:pos="9639"/>
        </w:tabs>
        <w:jc w:val="both"/>
      </w:pPr>
      <w:r w:rsidRPr="00F134E3">
        <w:t>Сайт ГБОУ ДПО РМАПО МЗ РФ</w:t>
      </w:r>
      <w:r>
        <w:t xml:space="preserve"> </w:t>
      </w:r>
      <w:r w:rsidRPr="00F134E3">
        <w:t>http://www.rmapo.ru/</w:t>
      </w:r>
    </w:p>
    <w:p w:rsidR="00827ACF" w:rsidRPr="00D41EAA" w:rsidRDefault="00827ACF" w:rsidP="00827ACF">
      <w:pPr>
        <w:pStyle w:val="af"/>
        <w:numPr>
          <w:ilvl w:val="0"/>
          <w:numId w:val="46"/>
        </w:numPr>
        <w:autoSpaceDE w:val="0"/>
        <w:autoSpaceDN w:val="0"/>
        <w:adjustRightInd w:val="0"/>
      </w:pPr>
      <w:r>
        <w:t xml:space="preserve">Сайт Российского кардиологического научно-производственного комплекса </w:t>
      </w:r>
      <w:r w:rsidRPr="00D82914">
        <w:t>http://cardioweb.ru/</w:t>
      </w:r>
    </w:p>
    <w:p w:rsidR="00827ACF" w:rsidRDefault="00827ACF" w:rsidP="00827ACF">
      <w:pPr>
        <w:pStyle w:val="af"/>
        <w:numPr>
          <w:ilvl w:val="0"/>
          <w:numId w:val="46"/>
        </w:numPr>
        <w:autoSpaceDE w:val="0"/>
        <w:autoSpaceDN w:val="0"/>
        <w:adjustRightInd w:val="0"/>
        <w:jc w:val="both"/>
      </w:pPr>
      <w:r w:rsidRPr="00BE2FA9">
        <w:t>Сайт Издательства «Медицина» - www.medlit.ru</w:t>
      </w:r>
    </w:p>
    <w:p w:rsidR="00827ACF" w:rsidRPr="00A67EAC" w:rsidRDefault="00827ACF" w:rsidP="00827ACF">
      <w:pPr>
        <w:pStyle w:val="af"/>
        <w:numPr>
          <w:ilvl w:val="0"/>
          <w:numId w:val="46"/>
        </w:numPr>
        <w:autoSpaceDE w:val="0"/>
        <w:autoSpaceDN w:val="0"/>
        <w:adjustRightInd w:val="0"/>
        <w:jc w:val="both"/>
      </w:pPr>
      <w:r w:rsidRPr="00D41EAA">
        <w:t>Сайт Научно-клинического центра геронтологии –</w:t>
      </w:r>
      <w:r w:rsidRPr="00EA5156">
        <w:rPr>
          <w:lang w:val="en-US"/>
        </w:rPr>
        <w:t>URL</w:t>
      </w:r>
      <w:r w:rsidRPr="00D41EAA">
        <w:t xml:space="preserve">: </w:t>
      </w:r>
      <w:hyperlink r:id="rId8" w:history="1">
        <w:r w:rsidRPr="00EA5156">
          <w:rPr>
            <w:rStyle w:val="af5"/>
            <w:color w:val="auto"/>
          </w:rPr>
          <w:t>http://www.niigeront.org</w:t>
        </w:r>
      </w:hyperlink>
    </w:p>
    <w:p w:rsidR="00827ACF" w:rsidRPr="00EA5156" w:rsidRDefault="00827ACF" w:rsidP="00827ACF">
      <w:pPr>
        <w:pStyle w:val="af"/>
        <w:numPr>
          <w:ilvl w:val="0"/>
          <w:numId w:val="46"/>
        </w:numPr>
        <w:autoSpaceDE w:val="0"/>
        <w:autoSpaceDN w:val="0"/>
        <w:adjustRightInd w:val="0"/>
        <w:jc w:val="both"/>
        <w:rPr>
          <w:u w:val="single"/>
        </w:rPr>
      </w:pPr>
      <w:r w:rsidRPr="00D41EAA">
        <w:t>Сайт Института биорегуляции и геронтологии РАМН –</w:t>
      </w:r>
      <w:r w:rsidRPr="00EA5156">
        <w:rPr>
          <w:lang w:val="en-US"/>
        </w:rPr>
        <w:t>URL</w:t>
      </w:r>
      <w:r w:rsidRPr="00D41EAA">
        <w:t xml:space="preserve">:  </w:t>
      </w:r>
      <w:hyperlink r:id="rId9" w:history="1">
        <w:r w:rsidRPr="00EA5156">
          <w:rPr>
            <w:rStyle w:val="af5"/>
            <w:color w:val="auto"/>
          </w:rPr>
          <w:t>http://gerontology.ru</w:t>
        </w:r>
      </w:hyperlink>
    </w:p>
    <w:p w:rsidR="00827ACF" w:rsidRPr="002D6451" w:rsidRDefault="00827ACF" w:rsidP="00827ACF">
      <w:pPr>
        <w:pStyle w:val="af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Сайт Государственного научно-исследовательского центра профилактической медицины </w:t>
      </w:r>
      <w:hyperlink r:id="rId10" w:history="1">
        <w:r w:rsidRPr="00BF6F3F">
          <w:rPr>
            <w:rStyle w:val="af5"/>
          </w:rPr>
          <w:t>http://www.gnicpm.ru/</w:t>
        </w:r>
      </w:hyperlink>
    </w:p>
    <w:p w:rsidR="00827ACF" w:rsidRDefault="00827ACF" w:rsidP="00827ACF">
      <w:pPr>
        <w:pStyle w:val="af"/>
        <w:numPr>
          <w:ilvl w:val="0"/>
          <w:numId w:val="46"/>
        </w:numPr>
        <w:tabs>
          <w:tab w:val="left" w:pos="1276"/>
        </w:tabs>
        <w:jc w:val="both"/>
      </w:pPr>
      <w:r w:rsidRPr="00BE2FA9">
        <w:t xml:space="preserve">Сайт электронной медицинской библиотеки - </w:t>
      </w:r>
      <w:hyperlink r:id="rId11" w:history="1">
        <w:r w:rsidR="00C14484" w:rsidRPr="00842B4B">
          <w:rPr>
            <w:rStyle w:val="af5"/>
          </w:rPr>
          <w:t>www.MEDLITER.ru</w:t>
        </w:r>
      </w:hyperlink>
    </w:p>
    <w:p w:rsidR="00C14484" w:rsidRPr="00C14484" w:rsidRDefault="00C14484" w:rsidP="00C14484">
      <w:pPr>
        <w:pStyle w:val="af"/>
        <w:numPr>
          <w:ilvl w:val="0"/>
          <w:numId w:val="46"/>
        </w:numPr>
      </w:pPr>
      <w:r w:rsidRPr="00C14484">
        <w:t>Национальная медицинская библиотека США http://www.hstat.nlm.nih.gov/</w:t>
      </w:r>
    </w:p>
    <w:p w:rsidR="00C14484" w:rsidRDefault="00C14484" w:rsidP="00C14484">
      <w:pPr>
        <w:pStyle w:val="af"/>
        <w:numPr>
          <w:ilvl w:val="0"/>
          <w:numId w:val="46"/>
        </w:numPr>
        <w:tabs>
          <w:tab w:val="left" w:pos="1276"/>
        </w:tabs>
        <w:jc w:val="both"/>
      </w:pPr>
      <w:r>
        <w:t>Электронная база данных клинических руководств http://www.eguidelines.co.uk/</w:t>
      </w:r>
    </w:p>
    <w:p w:rsidR="00C14484" w:rsidRDefault="00C14484" w:rsidP="00C14484">
      <w:pPr>
        <w:pStyle w:val="af"/>
        <w:numPr>
          <w:ilvl w:val="0"/>
          <w:numId w:val="46"/>
        </w:numPr>
        <w:tabs>
          <w:tab w:val="left" w:pos="1276"/>
        </w:tabs>
        <w:jc w:val="both"/>
      </w:pPr>
      <w:r>
        <w:t>База клинических рекомендаций, основанных на доказательной медицине http://www.emb-guidylines.com/</w:t>
      </w:r>
    </w:p>
    <w:p w:rsidR="00C14484" w:rsidRDefault="00C14484" w:rsidP="00C14484">
      <w:pPr>
        <w:pStyle w:val="af"/>
        <w:numPr>
          <w:ilvl w:val="0"/>
          <w:numId w:val="46"/>
        </w:numPr>
        <w:tabs>
          <w:tab w:val="left" w:pos="1276"/>
        </w:tabs>
        <w:jc w:val="both"/>
      </w:pPr>
      <w:r w:rsidRPr="00C14484">
        <w:t>Сайт научного общества физической и реабилитационной медицины http://www.ssprm.ru/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506618">
        <w:t>4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22252A">
        <w:t>2</w:t>
      </w:r>
      <w:r>
        <w:t>.</w:t>
      </w:r>
      <w:r w:rsidR="0022252A">
        <w:t>1</w:t>
      </w:r>
      <w:r w:rsidRPr="00EF296F">
        <w:t xml:space="preserve">. </w:t>
      </w:r>
      <w:r w:rsidR="00631B48">
        <w:t>Отделения реабилитации в медицинских учреждениях.</w:t>
      </w:r>
    </w:p>
    <w:p w:rsidR="00D948D9" w:rsidRDefault="000B68EF" w:rsidP="000B68EF">
      <w:pPr>
        <w:tabs>
          <w:tab w:val="left" w:pos="1276"/>
        </w:tabs>
        <w:jc w:val="both"/>
      </w:pPr>
      <w:r w:rsidRPr="00EF296F">
        <w:t>7.</w:t>
      </w:r>
      <w:r w:rsidR="0022252A">
        <w:t>2</w:t>
      </w:r>
      <w:r>
        <w:t>.2</w:t>
      </w:r>
      <w:r w:rsidRPr="00EF296F">
        <w:t xml:space="preserve">. </w:t>
      </w:r>
      <w:r w:rsidR="00BE2FA9">
        <w:t>С</w:t>
      </w:r>
      <w:r w:rsidR="00D948D9">
        <w:t>анаторно-курортная служба.</w:t>
      </w:r>
    </w:p>
    <w:p w:rsidR="00A67EAC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22252A">
        <w:t>2</w:t>
      </w:r>
      <w:r>
        <w:t>.3</w:t>
      </w:r>
      <w:r w:rsidRPr="00EF296F">
        <w:t xml:space="preserve">. </w:t>
      </w:r>
      <w:r w:rsidR="00D948D9">
        <w:t>Врачебно-физкультурный диспансер.</w:t>
      </w:r>
    </w:p>
    <w:p w:rsidR="00827ACF" w:rsidRDefault="00827ACF" w:rsidP="000B68E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B68EF" w:rsidRPr="003672B7" w:rsidRDefault="00E3442B" w:rsidP="000B68EF">
      <w:pPr>
        <w:tabs>
          <w:tab w:val="left" w:pos="709"/>
        </w:tabs>
        <w:jc w:val="center"/>
        <w:rPr>
          <w:b/>
        </w:rPr>
      </w:pPr>
      <w:r w:rsidRPr="003672B7">
        <w:rPr>
          <w:b/>
        </w:rPr>
        <w:lastRenderedPageBreak/>
        <w:t>4</w:t>
      </w:r>
      <w:r w:rsidR="000B68EF" w:rsidRPr="003672B7">
        <w:rPr>
          <w:b/>
        </w:rPr>
        <w:t>.</w:t>
      </w:r>
      <w:r w:rsidR="000B68EF" w:rsidRPr="003672B7">
        <w:t xml:space="preserve"> </w:t>
      </w:r>
      <w:r w:rsidR="000B68EF" w:rsidRPr="003672B7">
        <w:rPr>
          <w:b/>
        </w:rPr>
        <w:t>ПЛАНИРУЕМЫЕ РЕЗУЛЬТАТЫ ОБУЧЕНИЯ</w:t>
      </w:r>
    </w:p>
    <w:p w:rsidR="000B68EF" w:rsidRPr="003672B7" w:rsidRDefault="000B68EF" w:rsidP="000B68EF">
      <w:pPr>
        <w:jc w:val="both"/>
        <w:rPr>
          <w:rFonts w:eastAsia="Calibri"/>
          <w:b/>
          <w:lang w:eastAsia="en-US"/>
        </w:rPr>
      </w:pPr>
    </w:p>
    <w:p w:rsidR="000B68EF" w:rsidRPr="00EF296F" w:rsidRDefault="00E3442B" w:rsidP="000B68E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4.1. </w:t>
      </w:r>
      <w:r w:rsidR="000B68EF"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EF296F" w:rsidRDefault="000B68EF" w:rsidP="000B68EF">
      <w:pPr>
        <w:tabs>
          <w:tab w:val="left" w:pos="709"/>
        </w:tabs>
        <w:jc w:val="center"/>
      </w:pPr>
    </w:p>
    <w:p w:rsidR="000B68EF" w:rsidRPr="00EF296F" w:rsidRDefault="00E3442B" w:rsidP="00A67EAC">
      <w:pPr>
        <w:keepNext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 xml:space="preserve">4.2. </w:t>
      </w:r>
      <w:r w:rsidR="000B68EF" w:rsidRPr="00EF296F">
        <w:rPr>
          <w:rFonts w:eastAsia="Calibri"/>
          <w:b/>
          <w:lang w:eastAsia="en-US"/>
        </w:rPr>
        <w:t xml:space="preserve">Квалификационная характеристика по должности </w:t>
      </w:r>
    </w:p>
    <w:p w:rsidR="00D41EAA" w:rsidRDefault="000B68EF" w:rsidP="00A67EAC">
      <w:pPr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0B68EF" w:rsidRPr="00EF296F" w:rsidRDefault="000B68EF" w:rsidP="006A5365">
      <w:pPr>
        <w:tabs>
          <w:tab w:val="left" w:pos="709"/>
        </w:tabs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№ 541н</w:t>
      </w:r>
      <w:r w:rsidR="00D02DE7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 xml:space="preserve"> «Об утверждении единого квалификационного справочника должностей руководителей, специалистов и служащих, раздел «</w:t>
      </w:r>
      <w:r w:rsidR="00A67EAC">
        <w:rPr>
          <w:rFonts w:eastAsia="Calibri"/>
          <w:lang w:eastAsia="en-US"/>
        </w:rPr>
        <w:t>Квалификационные характеристики</w:t>
      </w:r>
      <w:r w:rsidR="00D02DE7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должностей работников в сфере здравоохранения»</w:t>
      </w:r>
      <w:r w:rsidR="006A5365">
        <w:rPr>
          <w:rFonts w:eastAsia="Calibri"/>
          <w:lang w:eastAsia="en-US"/>
        </w:rPr>
        <w:t>,</w:t>
      </w:r>
      <w:r w:rsidR="006A5365" w:rsidRPr="006A5365">
        <w:t xml:space="preserve"> </w:t>
      </w:r>
      <w:r w:rsidR="006A5365">
        <w:t>п</w:t>
      </w:r>
      <w:r w:rsidR="006A5365" w:rsidRPr="00990A6F">
        <w:rPr>
          <w:bCs/>
          <w:shd w:val="clear" w:color="auto" w:fill="FFFFFF"/>
        </w:rPr>
        <w:t>риказ МЗ РФ от 20.08.2001г. № 337 «О мерах по дальнейшему развитию и совершенствованию спортивной м</w:t>
      </w:r>
      <w:r w:rsidR="006A5365" w:rsidRPr="00990A6F">
        <w:rPr>
          <w:bCs/>
          <w:shd w:val="clear" w:color="auto" w:fill="FFFFFF"/>
        </w:rPr>
        <w:t>е</w:t>
      </w:r>
      <w:r w:rsidR="006A5365" w:rsidRPr="00990A6F">
        <w:rPr>
          <w:bCs/>
          <w:shd w:val="clear" w:color="auto" w:fill="FFFFFF"/>
        </w:rPr>
        <w:t>дицины и лечебной физкультуры»</w:t>
      </w:r>
      <w:r w:rsidRPr="00EF296F">
        <w:rPr>
          <w:rFonts w:eastAsia="Calibri"/>
          <w:lang w:eastAsia="en-US"/>
        </w:rPr>
        <w:t>)</w:t>
      </w:r>
      <w:r w:rsidR="006A5365">
        <w:rPr>
          <w:rFonts w:eastAsia="Calibri"/>
          <w:lang w:eastAsia="en-US"/>
        </w:rPr>
        <w:t>.</w:t>
      </w:r>
    </w:p>
    <w:p w:rsidR="005D4D9E" w:rsidRDefault="000B68EF" w:rsidP="005D4D9E">
      <w:pPr>
        <w:ind w:firstLine="720"/>
        <w:jc w:val="both"/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  <w:r w:rsidR="003D2C90" w:rsidRPr="003D2C90">
        <w:t>Осуществляет комплексное углубленное медицинское обследование и диспансеризацию спортсменов и лиц, занимающихся физической культурой; врачебное наблюдение за спортсменами-инвалидами, женщинами-спортсменами, при отборе юных спортсменов с учетом возрастных сроков допуска к занятиям по видам спорта и к соревнованиям; на уроках физкультуры, тренировках спортсменов, занятиях физкультурой в оздоровительных группах, в т.ч. лиц с отклонениями в состоянии здоровья; медико-биологическое обеспечение спортсменов в условиях учебно-тренировочных сборов и соревнований (профилактика и лечение болезней и травм, контроль за функциональным состоянием и питанием, антидопинговый контроль). Выявляет группу риска для занятий физкультурой и спортом. Оценивает физическое развитие, результаты антропометрических измерений, состояние костной и мышечной систем; нарушения осанки у детей и подростков, занимающихся физкультурой и спортом. Выполняет функциональные пробы с физической нагрузкой, дает оценку функционального состояния</w:t>
      </w:r>
      <w:r w:rsidR="002C6643">
        <w:t xml:space="preserve"> физиологических систем</w:t>
      </w:r>
      <w:r w:rsidR="003D2C90" w:rsidRPr="003D2C90">
        <w:t xml:space="preserve">. Определяет общую физическую работоспособность с количественной оценкой аэробной мощности прямым и непрямым способами. Оценивает соматический тип спортсмена и его соответствие виду спорта; показатели внешнего дыхания и газообмена, динамику показателей лабораторных и биохимических анализов в процессе физических тренировок; показатели иммунитета при частых простудных заболеваниях и снижении физической работоспособности; показатели электрокардиограммы при физических нагрузках. Организует консультации врачей-специалистов (стоматолога, офтальмолога, оториноларинголога, хирурга, кардиолога и др.) при первичном и углубленном медицинском обследовании и диспансеризации занимающихся физкультурой и спортом. Выявляет малые аномалии развития и деформации опорно-двигательного аппарата (мышечные дисбалансы, асимметрии); клинические симптомы физического перенапряжения основных систем организма спортсмена (сердечно-сосудистой, дыхательной, пищеварительной, мочевыделения, системы крови), требующие лечебно-восстановительных мероприятий и коррекции физических нагрузок; хронические повреждения и заболевания дыхательной системы спортсмена. Дает заключение о коррекции физических нагрузок при выявлении дистрофии миокарда вследствие хронического физического перенапряжения; по результатам комплексного обследования занимающихся физкультурой и спортом о состоянии здоровья, физическом развитии, функциональном состоянии организма; соответствии физической нагрузке здоровью и функциональному состоянию организма занимающегося физкультурой или спортом. Составляет схему лечебно-профилактических мероприятий при выявлении хронических заболеваний, последствий травм опорно-двигательной системы, при переутомлении спортсмена. Проводит врачебно-педагогические наблюдения на уроке физкультуры (расчет физиологической кривой и моторной плотности физической нагрузке, оценка урока); проводит врачебно-педагогические наблюдения с дополнительными специфическими нагрузками у спортсменов разных видов спорта. Оформляет допуск к занятиям физкультурой и </w:t>
      </w:r>
      <w:r w:rsidR="003D2C90" w:rsidRPr="003D2C90">
        <w:lastRenderedPageBreak/>
        <w:t>спортом, к участию в соревнованиях. Оказывает первую и неотложную медицинскую помощь спортсменам на тренировках и соревнованиях. Назначает в лечебно-восстановительных целях фармакологические средства, разрешенные в спорте.</w:t>
      </w:r>
      <w:r w:rsidR="005D4D9E">
        <w:t xml:space="preserve"> </w:t>
      </w:r>
    </w:p>
    <w:p w:rsidR="003D2C90" w:rsidRPr="003D2C90" w:rsidRDefault="005D4D9E" w:rsidP="005D4D9E">
      <w:pPr>
        <w:ind w:firstLine="720"/>
        <w:jc w:val="both"/>
      </w:pPr>
      <w:r>
        <w:t>Врач ЛФК ведет</w:t>
      </w:r>
      <w:r w:rsidRPr="005D4D9E">
        <w:t xml:space="preserve">   лечебно  -  консультативн</w:t>
      </w:r>
      <w:r>
        <w:t>ый</w:t>
      </w:r>
      <w:r w:rsidRPr="005D4D9E">
        <w:t xml:space="preserve">  прием  по  вопросам применения методик лечебной физкультуры с целью восстановления или компенсации  утраче</w:t>
      </w:r>
      <w:r>
        <w:t>нных  функций  и  осуществляет</w:t>
      </w:r>
      <w:r w:rsidRPr="005D4D9E">
        <w:t xml:space="preserve"> контрол</w:t>
      </w:r>
      <w:r>
        <w:t>ь</w:t>
      </w:r>
      <w:r w:rsidRPr="005D4D9E">
        <w:t xml:space="preserve"> за и</w:t>
      </w:r>
      <w:r>
        <w:t>х проведением и эффективностью. Р</w:t>
      </w:r>
      <w:r w:rsidRPr="005D4D9E">
        <w:t>азраб</w:t>
      </w:r>
      <w:r>
        <w:t xml:space="preserve">атывает </w:t>
      </w:r>
      <w:r w:rsidRPr="005D4D9E">
        <w:t>реабилитационны</w:t>
      </w:r>
      <w:r>
        <w:t>е</w:t>
      </w:r>
      <w:r w:rsidRPr="005D4D9E">
        <w:t xml:space="preserve"> программ</w:t>
      </w:r>
      <w:r>
        <w:t>ы</w:t>
      </w:r>
      <w:r w:rsidRPr="005D4D9E">
        <w:t>, схем</w:t>
      </w:r>
      <w:r>
        <w:t>ы</w:t>
      </w:r>
      <w:r w:rsidRPr="005D4D9E">
        <w:t xml:space="preserve"> лечебной  и  гигиениче</w:t>
      </w:r>
      <w:r>
        <w:t>ской гимнастики,  осуществляет</w:t>
      </w:r>
      <w:r w:rsidRPr="005D4D9E">
        <w:t xml:space="preserve"> подбор физических упражнений и других средств  лечебной  физкультуры  для  проведения  их  в  лечебно  - профилактических учрежд</w:t>
      </w:r>
      <w:r>
        <w:t>ениях и самостоятельных занятий. О</w:t>
      </w:r>
      <w:r w:rsidRPr="005D4D9E">
        <w:t>существля</w:t>
      </w:r>
      <w:r>
        <w:t>ет</w:t>
      </w:r>
      <w:r w:rsidRPr="005D4D9E">
        <w:t xml:space="preserve"> методическо</w:t>
      </w:r>
      <w:r>
        <w:t>е руководство</w:t>
      </w:r>
      <w:r w:rsidRPr="005D4D9E">
        <w:t>,</w:t>
      </w:r>
      <w:r>
        <w:t xml:space="preserve"> </w:t>
      </w:r>
      <w:r w:rsidRPr="005D4D9E">
        <w:t>повышения квалификации  в  пределах  компетенции и контроля за деятельностью инструкторов - методистов,  инструкторов по лечебной ф</w:t>
      </w:r>
      <w:r>
        <w:t>изкультуре и медицинских сестер.</w:t>
      </w:r>
      <w:r w:rsidR="003D2C90" w:rsidRPr="003D2C90">
        <w:t xml:space="preserve"> Планирует свою работу и анализирует показатели своей деятельности. Обеспечивает своевременное и качественное оформление медицинской и иной документации в соответствии с установленными правилами. Участвует в составлении годового отчета о работе отделения.</w:t>
      </w:r>
    </w:p>
    <w:p w:rsidR="003D2C90" w:rsidRPr="003D2C90" w:rsidRDefault="000B68EF" w:rsidP="00465373">
      <w:pPr>
        <w:pStyle w:val="af4"/>
        <w:jc w:val="both"/>
      </w:pPr>
      <w:r w:rsidRPr="00EF296F">
        <w:rPr>
          <w:b/>
          <w:i/>
        </w:rPr>
        <w:t>Должен знать:</w:t>
      </w:r>
      <w:r w:rsidR="003D2C90" w:rsidRPr="003D2C90">
        <w:t xml:space="preserve"> Конституцию Российской Федерации; законы и иные нормативные правовые акты Российской Федерации в сфере здравоохранения; организацию спортивной медицины в лечебно-профилактических учреждениях здравоохранения и спортивных организациях; нормативно-правовые акты по спортивной медицине; основные вопросы теории и методики физического воспитания и спорта; анатомо-физиологические основы мышечной деятельности, механизм действия физической тренировки на организм человека; функциональные методы исследования в спортивной медицине (системы кровообращения, дыхательной, нервно-мышечной, опорно-двигательной); методы оценки физического развития и физической работоспособности в зависимости от возраста и физической подготовленности; основные показатели лабораторных исследований крови и мочи и их изменение при физических нагрузках; методы биохимического контроля в спорте, показатели состояния иммунной системы организма; возрастные нормативы отбора детей и подростков в разные виды спорта; гигиенические основы физических упражнений и спортивных сооружений; противопоказания для занятий спортом; основы питания спортсменов;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3D2C90" w:rsidRPr="003D2C90" w:rsidRDefault="000B68EF" w:rsidP="00465373">
      <w:pPr>
        <w:pStyle w:val="af4"/>
        <w:jc w:val="both"/>
      </w:pP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  <w:r w:rsidR="003D2C90" w:rsidRPr="003D2C90">
        <w:t>Высшее профессиональное образование по одной из специальностей "Лечебное дело" или "Педиатрия", послевузовское профессиональное образование (ординатура) по специальности "Лечебная физкультура и спортивная медицина" или профессиональная переподготовка по специальности "Лечебная физкультура и спортивная медицина" при наличии послевузовского профессионального образования по одной из специальностей: "Неврология", "Общая врачебная практика (семейная медицина)", "Педиатрия", "Скорая медицинская помощь", "Терапия", "Травматология и ортопедия"</w:t>
      </w:r>
      <w:r w:rsidR="00F54915">
        <w:t xml:space="preserve"> и другие</w:t>
      </w:r>
      <w:r w:rsidR="003D2C90" w:rsidRPr="003D2C90">
        <w:t>, сертификат специалиста по специальности "Лечебная физкультура и спортивная медицина"; без предъявления требований к стажу работы.</w:t>
      </w:r>
    </w:p>
    <w:p w:rsidR="000B68EF" w:rsidRPr="00EF296F" w:rsidRDefault="00ED04DE" w:rsidP="000B68EF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rFonts w:eastAsia="Calibri"/>
          <w:b/>
          <w:lang w:eastAsia="en-US"/>
        </w:rPr>
        <w:t xml:space="preserve">4.3. </w:t>
      </w:r>
      <w:r w:rsidR="000B68EF" w:rsidRPr="00EF296F">
        <w:rPr>
          <w:b/>
          <w:lang w:eastAsia="ar-SA"/>
        </w:rPr>
        <w:t>Характеристика профессиональных компетенций врача</w:t>
      </w:r>
      <w:r w:rsidR="00465373">
        <w:rPr>
          <w:b/>
          <w:lang w:eastAsia="ar-SA"/>
        </w:rPr>
        <w:t xml:space="preserve"> по лечебной физкультуре и спортивной медицине</w:t>
      </w:r>
      <w:r w:rsidR="000B68EF" w:rsidRPr="00EF296F">
        <w:rPr>
          <w:b/>
          <w:lang w:eastAsia="ar-SA"/>
        </w:rPr>
        <w:t>, подлежащих совершенствованию  в результате освоения дополнительной профессиональной программы</w:t>
      </w:r>
      <w:r w:rsidR="000B68EF" w:rsidRPr="00EF296F">
        <w:rPr>
          <w:lang w:eastAsia="ar-SA"/>
        </w:rPr>
        <w:t xml:space="preserve">  повышения квалификации врачей по специальности «</w:t>
      </w:r>
      <w:r w:rsidR="00465373" w:rsidRPr="003D2C90">
        <w:t>Лечебная физкультура и спортивная медицина</w:t>
      </w:r>
      <w:r w:rsidR="000B68EF" w:rsidRPr="00EF296F">
        <w:rPr>
          <w:lang w:eastAsia="ar-SA"/>
        </w:rPr>
        <w:t>»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 w:rsidR="00D41EAA">
        <w:t>,</w:t>
      </w:r>
      <w:r w:rsidRPr="00EF296F">
        <w:t xml:space="preserve">  сформированные компетенции, включающие в себя способность/готовность: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1.</w:t>
      </w:r>
      <w:r w:rsidR="00465373" w:rsidRPr="00465373">
        <w:t xml:space="preserve"> </w:t>
      </w:r>
      <w:r w:rsidR="00465373">
        <w:t>О</w:t>
      </w:r>
      <w:r w:rsidR="00465373" w:rsidRPr="00465373">
        <w:t>существлени</w:t>
      </w:r>
      <w:r w:rsidR="00465373">
        <w:t>е</w:t>
      </w:r>
      <w:r w:rsidR="00465373" w:rsidRPr="00465373">
        <w:t xml:space="preserve">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</w:t>
      </w:r>
      <w:r w:rsidRPr="00EF296F">
        <w:t>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lastRenderedPageBreak/>
        <w:t>2.</w:t>
      </w:r>
      <w:r w:rsidR="001E0A86" w:rsidRPr="001E0A86">
        <w:t xml:space="preserve"> </w:t>
      </w:r>
      <w:r w:rsidR="001E0A86">
        <w:t>П</w:t>
      </w:r>
      <w:r w:rsidR="001E0A86" w:rsidRPr="001E0A86">
        <w:t>роведени</w:t>
      </w:r>
      <w:r w:rsidR="001E0A86">
        <w:t>е</w:t>
      </w:r>
      <w:r w:rsidR="001E0A86" w:rsidRPr="001E0A86">
        <w:t xml:space="preserve"> профилактических медицинских осмотров, врачебно</w:t>
      </w:r>
      <w:r w:rsidR="001E0A86">
        <w:t>го</w:t>
      </w:r>
      <w:r w:rsidR="001E0A86" w:rsidRPr="001E0A86">
        <w:t xml:space="preserve"> контрол</w:t>
      </w:r>
      <w:r w:rsidR="001E0A86">
        <w:t>я</w:t>
      </w:r>
      <w:r w:rsidR="001E0A86" w:rsidRPr="001E0A86">
        <w:t>,</w:t>
      </w:r>
      <w:r w:rsidR="001E0A86">
        <w:t xml:space="preserve"> диспансеризации и осуществление</w:t>
      </w:r>
      <w:r w:rsidR="001E0A86" w:rsidRPr="001E0A86">
        <w:t xml:space="preserve"> диспансерного наблюдения за лицами, занимающимися спортом</w:t>
      </w:r>
      <w:r w:rsidRPr="00EF296F">
        <w:t>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3. Пров</w:t>
      </w:r>
      <w:r w:rsidR="001E0A86">
        <w:t>е</w:t>
      </w:r>
      <w:r w:rsidRPr="00EF296F">
        <w:t>д</w:t>
      </w:r>
      <w:r w:rsidR="001E0A86">
        <w:t>ение</w:t>
      </w:r>
      <w:r w:rsidRPr="00EF296F">
        <w:t xml:space="preserve"> комплекс</w:t>
      </w:r>
      <w:r w:rsidR="001E0A86">
        <w:t>а</w:t>
      </w:r>
      <w:r w:rsidRPr="00EF296F">
        <w:t xml:space="preserve"> мер первичной профилактики заболеваний;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4.</w:t>
      </w:r>
      <w:r w:rsidR="001E0A86" w:rsidRPr="001E0A86">
        <w:t xml:space="preserve"> </w:t>
      </w:r>
      <w:r w:rsidR="001E0A86">
        <w:t>П</w:t>
      </w:r>
      <w:r w:rsidR="001E0A86" w:rsidRPr="001E0A86">
        <w:t>рименени</w:t>
      </w:r>
      <w:r w:rsidR="001E0A86">
        <w:t>е</w:t>
      </w:r>
      <w:r w:rsidR="001E0A86" w:rsidRPr="001E0A86">
        <w:t xml:space="preserve"> методов лечебной физкультуры пациентам, нуждающихся в оказании реабилитационной медицинской помощи</w:t>
      </w:r>
      <w:r w:rsidRPr="00EF296F">
        <w:t>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5.</w:t>
      </w:r>
      <w:r w:rsidR="001E0A86" w:rsidRPr="001E0A86">
        <w:t xml:space="preserve"> </w:t>
      </w:r>
      <w:r w:rsidR="001E0A86">
        <w:t>Ф</w:t>
      </w:r>
      <w:r w:rsidR="001E0A86" w:rsidRPr="001E0A86">
        <w:t>ормировани</w:t>
      </w:r>
      <w:r w:rsidR="001E0A86">
        <w:t>е</w:t>
      </w:r>
      <w:r w:rsidR="001E0A86" w:rsidRPr="001E0A86">
        <w:t xml:space="preserve"> у населения, пациентов и членов их семей мотивации, направленной на сохранение и укрепление </w:t>
      </w:r>
      <w:r w:rsidR="001E0A86">
        <w:t>своего здоровья и здоровья окру</w:t>
      </w:r>
      <w:r w:rsidR="001E0A86" w:rsidRPr="001E0A86">
        <w:t>жающих</w:t>
      </w:r>
      <w:r w:rsidR="001E0A86">
        <w:t>.</w:t>
      </w:r>
    </w:p>
    <w:p w:rsidR="00D41EAA" w:rsidRDefault="00D41EAA" w:rsidP="000B68EF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0B68EF" w:rsidRPr="00EF296F" w:rsidRDefault="000B68EF" w:rsidP="000B68EF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EF296F">
        <w:rPr>
          <w:b/>
          <w:lang w:eastAsia="ar-SA"/>
        </w:rPr>
        <w:t>Характеристика нов</w:t>
      </w:r>
      <w:r w:rsidR="00AE5C3F">
        <w:rPr>
          <w:b/>
          <w:lang w:eastAsia="ar-SA"/>
        </w:rPr>
        <w:t>ых профессиональных компетенций</w:t>
      </w:r>
      <w:r w:rsidRPr="00EF296F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 по специальности «</w:t>
      </w:r>
      <w:r w:rsidR="00AE5C3F" w:rsidRPr="00AE5C3F">
        <w:rPr>
          <w:lang w:eastAsia="ar-SA"/>
        </w:rPr>
        <w:t>Лечебная физкультура и спортивная медицина</w:t>
      </w:r>
      <w:r w:rsidRPr="00EF296F">
        <w:rPr>
          <w:lang w:eastAsia="ar-SA"/>
        </w:rPr>
        <w:t>»: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  <w:r w:rsidRPr="00EF2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B68EF" w:rsidRPr="00EF296F" w:rsidRDefault="000B68EF" w:rsidP="000B68EF">
      <w:pPr>
        <w:jc w:val="both"/>
      </w:pPr>
      <w:r w:rsidRPr="00EF296F">
        <w:t xml:space="preserve">1. Самостоятельно интерпретировать результаты </w:t>
      </w:r>
      <w:r w:rsidR="00D41EAA">
        <w:t xml:space="preserve">современных </w:t>
      </w:r>
      <w:r w:rsidR="001E0A86">
        <w:t>методов обследования,</w:t>
      </w:r>
      <w:r w:rsidRPr="00EF296F">
        <w:t xml:space="preserve"> тестов и </w:t>
      </w:r>
      <w:r w:rsidR="001E0A86">
        <w:t xml:space="preserve">по их результатам </w:t>
      </w:r>
      <w:r w:rsidR="005B314C">
        <w:t>осуществлять реабилитацию пациентов</w:t>
      </w:r>
      <w:r w:rsidRPr="00EF296F">
        <w:t>;</w:t>
      </w:r>
    </w:p>
    <w:p w:rsidR="000B68EF" w:rsidRPr="00EF296F" w:rsidRDefault="000B68EF" w:rsidP="000B68EF">
      <w:pPr>
        <w:jc w:val="both"/>
      </w:pPr>
      <w:r w:rsidRPr="00EF296F">
        <w:t>2. Проводить</w:t>
      </w:r>
      <w:r w:rsidR="00156E49" w:rsidRPr="00156E49">
        <w:t xml:space="preserve"> </w:t>
      </w:r>
      <w:r w:rsidR="00156E49">
        <w:t>медицинские</w:t>
      </w:r>
      <w:r w:rsidR="00156E49" w:rsidRPr="00156E49">
        <w:t xml:space="preserve"> осмотр</w:t>
      </w:r>
      <w:r w:rsidR="00156E49">
        <w:t>ы</w:t>
      </w:r>
      <w:r w:rsidR="00156E49" w:rsidRPr="00156E49">
        <w:t>, врачебн</w:t>
      </w:r>
      <w:r w:rsidR="00156E49">
        <w:t>ый</w:t>
      </w:r>
      <w:r w:rsidR="00156E49" w:rsidRPr="00156E49">
        <w:t xml:space="preserve"> контрол</w:t>
      </w:r>
      <w:r w:rsidR="00156E49">
        <w:t>ь</w:t>
      </w:r>
      <w:r w:rsidR="00156E49" w:rsidRPr="00156E49">
        <w:t>, диспансеризаци</w:t>
      </w:r>
      <w:r w:rsidR="00156E49">
        <w:t>ю лиц, занимающихся физической культурой и спортом</w:t>
      </w:r>
      <w:r w:rsidRPr="00EF296F">
        <w:t>;</w:t>
      </w:r>
    </w:p>
    <w:p w:rsidR="000B68EF" w:rsidRPr="00EF296F" w:rsidRDefault="000B68EF" w:rsidP="000B68EF">
      <w:pPr>
        <w:jc w:val="both"/>
      </w:pPr>
      <w:r w:rsidRPr="00EF296F">
        <w:t>3</w:t>
      </w:r>
      <w:r w:rsidR="00D02DE7">
        <w:t>.</w:t>
      </w:r>
      <w:r w:rsidR="00A4397F">
        <w:t>Применять методы физической реабилитации на различных этапах медицинской помощи</w:t>
      </w:r>
      <w:r w:rsidRPr="00EF296F">
        <w:t>;</w:t>
      </w:r>
    </w:p>
    <w:p w:rsidR="000B68EF" w:rsidRPr="00EF296F" w:rsidRDefault="000B68EF" w:rsidP="000B68EF">
      <w:pPr>
        <w:jc w:val="both"/>
      </w:pPr>
      <w:r w:rsidRPr="00EF296F">
        <w:t>4.</w:t>
      </w:r>
      <w:r w:rsidR="00AE5C3F" w:rsidRPr="00AE5C3F">
        <w:t xml:space="preserve"> </w:t>
      </w:r>
      <w:r w:rsidR="00AE5C3F">
        <w:t>П</w:t>
      </w:r>
      <w:r w:rsidR="00AE5C3F" w:rsidRPr="00AE5C3F">
        <w:t>римен</w:t>
      </w:r>
      <w:r w:rsidR="00AE5C3F">
        <w:t>ять</w:t>
      </w:r>
      <w:r w:rsidR="00AE5C3F" w:rsidRPr="00AE5C3F">
        <w:t xml:space="preserve"> лекарственн</w:t>
      </w:r>
      <w:r w:rsidR="00AE5C3F">
        <w:t>ую</w:t>
      </w:r>
      <w:r w:rsidR="00AE5C3F" w:rsidRPr="00AE5C3F">
        <w:t>, немеди</w:t>
      </w:r>
      <w:r w:rsidR="00AE5C3F">
        <w:t>каментозную</w:t>
      </w:r>
      <w:r w:rsidR="00AE5C3F" w:rsidRPr="00AE5C3F">
        <w:t xml:space="preserve"> терапи</w:t>
      </w:r>
      <w:r w:rsidR="00AE5C3F">
        <w:t>ю</w:t>
      </w:r>
      <w:r w:rsidR="00AE5C3F" w:rsidRPr="00AE5C3F">
        <w:t xml:space="preserve"> и други</w:t>
      </w:r>
      <w:r w:rsidR="00AE5C3F">
        <w:t>е</w:t>
      </w:r>
      <w:r w:rsidR="00AE5C3F" w:rsidRPr="00AE5C3F">
        <w:t xml:space="preserve"> метод</w:t>
      </w:r>
      <w:r w:rsidR="00AE5C3F">
        <w:t>ы</w:t>
      </w:r>
      <w:r w:rsidR="00AE5C3F" w:rsidRPr="00AE5C3F">
        <w:t xml:space="preserve"> у пациентов, нуждающихся в медицинской реабилитации и санаторно-курортном лечении</w:t>
      </w:r>
      <w:r w:rsidRPr="00EF296F">
        <w:t>;</w:t>
      </w:r>
    </w:p>
    <w:p w:rsidR="000B68EF" w:rsidRPr="00EF296F" w:rsidRDefault="000B68EF" w:rsidP="000B68EF">
      <w:pPr>
        <w:jc w:val="both"/>
      </w:pPr>
      <w:r w:rsidRPr="00EF296F">
        <w:t xml:space="preserve">5. </w:t>
      </w:r>
      <w:r w:rsidR="00AE5C3F">
        <w:t>Оказывать медицинскую помощь</w:t>
      </w:r>
      <w:r w:rsidR="00AE5C3F" w:rsidRPr="00AE5C3F">
        <w:t xml:space="preserve"> при чрезвычайных ситуациях</w:t>
      </w:r>
      <w:r w:rsidRPr="00EF296F">
        <w:t>;</w:t>
      </w:r>
    </w:p>
    <w:p w:rsidR="000B68EF" w:rsidRPr="00EF296F" w:rsidRDefault="00AE5C3F" w:rsidP="000B68EF">
      <w:pPr>
        <w:jc w:val="both"/>
      </w:pPr>
      <w:r>
        <w:t>6.</w:t>
      </w:r>
      <w:r w:rsidR="00D41EAA">
        <w:t>Использовать</w:t>
      </w:r>
      <w:r w:rsidR="000B68EF" w:rsidRPr="00EF296F">
        <w:t xml:space="preserve"> знания по фармакокинетике и взаимодействию этих средств с лекарственными препаратами других групп.</w:t>
      </w:r>
    </w:p>
    <w:p w:rsidR="000B68EF" w:rsidRPr="00EF296F" w:rsidRDefault="000B68EF" w:rsidP="000B68EF"/>
    <w:p w:rsidR="000B68EF" w:rsidRPr="003672B7" w:rsidRDefault="00ED04DE" w:rsidP="00ED04DE">
      <w:pPr>
        <w:ind w:left="360"/>
        <w:jc w:val="center"/>
        <w:rPr>
          <w:b/>
          <w:lang w:val="en-US"/>
        </w:rPr>
      </w:pPr>
      <w:r w:rsidRPr="003672B7">
        <w:rPr>
          <w:b/>
        </w:rPr>
        <w:t>5.</w:t>
      </w:r>
      <w:r w:rsidR="000B68EF" w:rsidRPr="003672B7">
        <w:rPr>
          <w:b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EF296F" w:rsidRDefault="000B68EF" w:rsidP="00AE5C3F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 врачей  по специальности «</w:t>
      </w:r>
      <w:r w:rsidR="00AE5C3F" w:rsidRPr="00AE5C3F">
        <w:rPr>
          <w:rFonts w:eastAsia="Calibri"/>
          <w:lang w:eastAsia="en-US"/>
        </w:rPr>
        <w:t>Лечебная физкультура и спортивная медицина</w:t>
      </w:r>
      <w:r w:rsidRPr="00EF296F">
        <w:rPr>
          <w:rFonts w:eastAsia="Calibri"/>
          <w:lang w:eastAsia="en-US"/>
        </w:rPr>
        <w:t>» проводится в форме очного экзамена и должна выявлять теоретическую и практическую подготовку врача.</w:t>
      </w:r>
    </w:p>
    <w:p w:rsidR="000B68EF" w:rsidRPr="00EF296F" w:rsidRDefault="000B68EF" w:rsidP="00AE5C3F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AE5C3F" w:rsidRPr="00AE5C3F">
        <w:rPr>
          <w:rFonts w:eastAsia="Calibri"/>
          <w:lang w:eastAsia="en-US"/>
        </w:rPr>
        <w:t>Лечебная физкультура и спортивная медицина</w:t>
      </w:r>
      <w:r w:rsidRPr="00EF296F">
        <w:rPr>
          <w:rFonts w:eastAsia="Calibri"/>
          <w:lang w:eastAsia="en-US"/>
        </w:rPr>
        <w:t>».</w:t>
      </w:r>
    </w:p>
    <w:p w:rsidR="000B68EF" w:rsidRPr="00EF296F" w:rsidRDefault="000B68EF" w:rsidP="00AE5C3F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AE5C3F" w:rsidRPr="00AE5C3F">
        <w:rPr>
          <w:rFonts w:eastAsia="Calibri"/>
          <w:lang w:eastAsia="en-US"/>
        </w:rPr>
        <w:t>Лечебная физкультура и спортивная медицина</w:t>
      </w:r>
      <w:r w:rsidRPr="00EF296F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Default="000B68EF" w:rsidP="000B68EF">
      <w:pPr>
        <w:rPr>
          <w:rFonts w:eastAsia="Calibri"/>
          <w:b/>
          <w:lang w:eastAsia="en-US"/>
        </w:rPr>
      </w:pPr>
    </w:p>
    <w:p w:rsidR="00412CD4" w:rsidRDefault="00412CD4" w:rsidP="000B68EF">
      <w:pPr>
        <w:rPr>
          <w:rFonts w:eastAsia="Calibri"/>
          <w:b/>
          <w:lang w:eastAsia="en-US"/>
        </w:rPr>
      </w:pPr>
    </w:p>
    <w:p w:rsidR="00412CD4" w:rsidRDefault="00412CD4" w:rsidP="000B68EF">
      <w:pPr>
        <w:rPr>
          <w:rFonts w:eastAsia="Calibri"/>
          <w:b/>
          <w:lang w:eastAsia="en-US"/>
        </w:rPr>
      </w:pPr>
    </w:p>
    <w:p w:rsidR="00412CD4" w:rsidRDefault="00412CD4" w:rsidP="000B68EF">
      <w:pPr>
        <w:rPr>
          <w:rFonts w:eastAsia="Calibri"/>
          <w:b/>
          <w:lang w:eastAsia="en-US"/>
        </w:rPr>
      </w:pPr>
    </w:p>
    <w:p w:rsidR="00412CD4" w:rsidRDefault="00412CD4" w:rsidP="000B68EF">
      <w:pPr>
        <w:rPr>
          <w:rFonts w:eastAsia="Calibri"/>
          <w:b/>
          <w:lang w:eastAsia="en-US"/>
        </w:rPr>
      </w:pPr>
    </w:p>
    <w:p w:rsidR="00412CD4" w:rsidRDefault="00412CD4" w:rsidP="000B68EF">
      <w:pPr>
        <w:rPr>
          <w:rFonts w:eastAsia="Calibri"/>
          <w:b/>
          <w:lang w:eastAsia="en-US"/>
        </w:rPr>
      </w:pPr>
    </w:p>
    <w:p w:rsidR="00412CD4" w:rsidRDefault="00412CD4" w:rsidP="000B68EF">
      <w:pPr>
        <w:rPr>
          <w:rFonts w:eastAsia="Calibri"/>
          <w:b/>
          <w:lang w:eastAsia="en-US"/>
        </w:rPr>
      </w:pPr>
    </w:p>
    <w:p w:rsidR="00412CD4" w:rsidRDefault="00412CD4" w:rsidP="000B68EF">
      <w:pPr>
        <w:rPr>
          <w:rFonts w:eastAsia="Calibri"/>
          <w:b/>
          <w:lang w:eastAsia="en-US"/>
        </w:rPr>
      </w:pPr>
    </w:p>
    <w:p w:rsidR="00412CD4" w:rsidRDefault="00412CD4" w:rsidP="000B68EF">
      <w:pPr>
        <w:rPr>
          <w:rFonts w:eastAsia="Calibri"/>
          <w:b/>
          <w:lang w:eastAsia="en-US"/>
        </w:rPr>
      </w:pPr>
    </w:p>
    <w:p w:rsidR="00412CD4" w:rsidRDefault="00412CD4" w:rsidP="000B68EF">
      <w:pPr>
        <w:rPr>
          <w:rFonts w:eastAsia="Calibri"/>
          <w:b/>
          <w:lang w:eastAsia="en-US"/>
        </w:rPr>
      </w:pPr>
    </w:p>
    <w:p w:rsidR="00412CD4" w:rsidRDefault="00412CD4" w:rsidP="000B68EF">
      <w:pPr>
        <w:rPr>
          <w:rFonts w:eastAsia="Calibri"/>
          <w:b/>
          <w:lang w:eastAsia="en-US"/>
        </w:rPr>
      </w:pPr>
    </w:p>
    <w:p w:rsidR="000B68EF" w:rsidRPr="003672B7" w:rsidRDefault="000B68EF" w:rsidP="00ED04DE">
      <w:pPr>
        <w:pStyle w:val="af"/>
        <w:numPr>
          <w:ilvl w:val="0"/>
          <w:numId w:val="47"/>
        </w:numPr>
        <w:jc w:val="center"/>
        <w:rPr>
          <w:rFonts w:eastAsia="Calibri"/>
          <w:b/>
          <w:color w:val="FF0000"/>
          <w:lang w:eastAsia="en-US"/>
        </w:rPr>
      </w:pPr>
      <w:r w:rsidRPr="003672B7">
        <w:rPr>
          <w:rFonts w:eastAsia="Calibri"/>
          <w:b/>
          <w:lang w:eastAsia="en-US"/>
        </w:rPr>
        <w:lastRenderedPageBreak/>
        <w:t>МАТРИЦА</w:t>
      </w: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144 академических часа </w:t>
      </w:r>
    </w:p>
    <w:p w:rsidR="000B68EF" w:rsidRDefault="000B68EF" w:rsidP="000B68EF">
      <w:pPr>
        <w:rPr>
          <w:rFonts w:eastAsia="Calibri"/>
          <w:b/>
          <w:lang w:eastAsia="en-US"/>
        </w:rPr>
      </w:pPr>
    </w:p>
    <w:p w:rsidR="00C3369C" w:rsidRPr="00EF296F" w:rsidRDefault="00C3369C" w:rsidP="000B68EF">
      <w:pPr>
        <w:rPr>
          <w:rFonts w:eastAsia="Calibri"/>
          <w:b/>
          <w:lang w:eastAsia="en-US"/>
        </w:rPr>
      </w:pPr>
      <w:bookmarkStart w:id="0" w:name="_GoBack"/>
      <w:bookmarkEnd w:id="0"/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 w:rsidRPr="00EF29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врачи</w:t>
      </w:r>
      <w:r w:rsidR="00AE5C3F">
        <w:rPr>
          <w:rFonts w:eastAsia="Calibri"/>
          <w:lang w:eastAsia="en-US"/>
        </w:rPr>
        <w:t xml:space="preserve"> по лечебной физкультуре и спортивной медицине</w:t>
      </w:r>
      <w:r w:rsidR="009D7F9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B87841">
        <w:rPr>
          <w:rFonts w:eastAsia="Calibri"/>
          <w:lang w:eastAsia="en-US"/>
        </w:rPr>
        <w:t>врачи других профилей.</w:t>
      </w:r>
    </w:p>
    <w:p w:rsidR="00C7714E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0B68E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реализации программы:  </w:t>
      </w:r>
      <w:r w:rsidR="00363DD9">
        <w:rPr>
          <w:rFonts w:eastAsia="Calibri"/>
          <w:lang w:eastAsia="en-US"/>
        </w:rPr>
        <w:t>стационарная.</w:t>
      </w:r>
    </w:p>
    <w:tbl>
      <w:tblPr>
        <w:tblpPr w:leftFromText="180" w:rightFromText="180" w:vertAnchor="text" w:horzAnchor="margin" w:tblpXSpec="center" w:tblpY="1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121"/>
        <w:gridCol w:w="1134"/>
        <w:gridCol w:w="1134"/>
        <w:gridCol w:w="1418"/>
        <w:gridCol w:w="1842"/>
        <w:gridCol w:w="993"/>
      </w:tblGrid>
      <w:tr w:rsidR="00241E75" w:rsidRPr="00055E46" w:rsidTr="00241E75">
        <w:tc>
          <w:tcPr>
            <w:tcW w:w="531" w:type="dxa"/>
            <w:vMerge w:val="restart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21" w:type="dxa"/>
            <w:vMerge w:val="restart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2268" w:type="dxa"/>
            <w:gridSpan w:val="2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418" w:type="dxa"/>
          </w:tcPr>
          <w:p w:rsidR="00241E75" w:rsidRPr="00DB4C27" w:rsidRDefault="00241E75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42" w:type="dxa"/>
            <w:vMerge w:val="restart"/>
          </w:tcPr>
          <w:p w:rsidR="00241E75" w:rsidRPr="00241E75" w:rsidRDefault="00241E75" w:rsidP="00241E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E75">
              <w:rPr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993" w:type="dxa"/>
            <w:vMerge w:val="restart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CE5F3B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241E75" w:rsidRPr="00055E46" w:rsidTr="00241E75">
        <w:tc>
          <w:tcPr>
            <w:tcW w:w="531" w:type="dxa"/>
            <w:vMerge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</w:p>
        </w:tc>
        <w:tc>
          <w:tcPr>
            <w:tcW w:w="3121" w:type="dxa"/>
            <w:vMerge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418" w:type="dxa"/>
          </w:tcPr>
          <w:p w:rsidR="00241E75" w:rsidRPr="00241E75" w:rsidRDefault="00241E75" w:rsidP="00241E75">
            <w:pPr>
              <w:jc w:val="center"/>
              <w:rPr>
                <w:b/>
                <w:lang w:eastAsia="en-US"/>
              </w:rPr>
            </w:pPr>
            <w:r w:rsidRPr="00241E75">
              <w:rPr>
                <w:b/>
                <w:lang w:eastAsia="en-US"/>
              </w:rPr>
              <w:t>Очная</w:t>
            </w:r>
          </w:p>
        </w:tc>
        <w:tc>
          <w:tcPr>
            <w:tcW w:w="1842" w:type="dxa"/>
            <w:vMerge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</w:p>
        </w:tc>
      </w:tr>
      <w:tr w:rsidR="00241E75" w:rsidRPr="00055E46" w:rsidTr="00241E75">
        <w:tc>
          <w:tcPr>
            <w:tcW w:w="531" w:type="dxa"/>
          </w:tcPr>
          <w:p w:rsidR="00241E75" w:rsidRPr="00055E46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</w:p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Нормативно-правовое обеспечение о</w:t>
            </w:r>
            <w:r w:rsidRPr="00B32F21">
              <w:rPr>
                <w:sz w:val="22"/>
                <w:szCs w:val="22"/>
              </w:rPr>
              <w:t>рганизация ЛФК</w:t>
            </w:r>
            <w:r>
              <w:rPr>
                <w:sz w:val="22"/>
                <w:szCs w:val="22"/>
              </w:rPr>
              <w:t xml:space="preserve"> и спортивной медицины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241E75" w:rsidRPr="00055E46" w:rsidRDefault="00D25C47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993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241E75" w:rsidRPr="00055E46" w:rsidTr="00241E75">
        <w:tc>
          <w:tcPr>
            <w:tcW w:w="531" w:type="dxa"/>
          </w:tcPr>
          <w:p w:rsidR="00241E75" w:rsidRPr="00055E46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УМ-2</w:t>
            </w:r>
          </w:p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D80A08">
              <w:rPr>
                <w:rFonts w:eastAsia="Calibri"/>
                <w:sz w:val="22"/>
                <w:szCs w:val="22"/>
                <w:lang w:eastAsia="en-US"/>
              </w:rPr>
              <w:t>Анатомические и физиологические основы мышечной деятельности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241E75" w:rsidRPr="00055E46" w:rsidRDefault="00D25C47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993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41E75" w:rsidRPr="00055E46" w:rsidTr="00241E75">
        <w:tc>
          <w:tcPr>
            <w:tcW w:w="531" w:type="dxa"/>
          </w:tcPr>
          <w:p w:rsidR="00241E75" w:rsidRPr="00055E46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УМ-3</w:t>
            </w:r>
          </w:p>
          <w:p w:rsidR="00241E75" w:rsidRDefault="00241E75" w:rsidP="00241E75">
            <w:pPr>
              <w:jc w:val="center"/>
            </w:pPr>
            <w:r w:rsidRPr="00055E46">
              <w:rPr>
                <w:sz w:val="22"/>
                <w:szCs w:val="22"/>
              </w:rPr>
              <w:t>«</w:t>
            </w:r>
            <w:r w:rsidRPr="009A19AF">
              <w:rPr>
                <w:sz w:val="22"/>
                <w:szCs w:val="22"/>
              </w:rPr>
              <w:t>Теория и методика физического воспитания и спортивной тренировки. Гигиена физических упражнений</w:t>
            </w:r>
            <w:r w:rsidRPr="00055E46">
              <w:rPr>
                <w:sz w:val="22"/>
                <w:szCs w:val="22"/>
              </w:rPr>
              <w:t>»</w:t>
            </w:r>
          </w:p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241E75" w:rsidRDefault="00D25C47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241E75" w:rsidRPr="00055E46" w:rsidTr="00241E75">
        <w:tc>
          <w:tcPr>
            <w:tcW w:w="531" w:type="dxa"/>
          </w:tcPr>
          <w:p w:rsidR="00241E75" w:rsidRPr="00055E46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УМ-4</w:t>
            </w:r>
          </w:p>
          <w:p w:rsidR="00241E75" w:rsidRPr="00922A2E" w:rsidRDefault="00241E75" w:rsidP="00241E75">
            <w:pPr>
              <w:jc w:val="center"/>
              <w:rPr>
                <w:lang w:eastAsia="en-US"/>
              </w:rPr>
            </w:pPr>
            <w:r w:rsidRPr="00922A2E">
              <w:rPr>
                <w:rFonts w:eastAsia="Calibri"/>
                <w:sz w:val="22"/>
                <w:szCs w:val="22"/>
                <w:lang w:eastAsia="en-US"/>
              </w:rPr>
              <w:t>«Определение и оценка физического развития»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</w:tcPr>
          <w:p w:rsidR="00241E75" w:rsidRPr="00F9545B" w:rsidRDefault="00D25C47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F9545B">
              <w:rPr>
                <w:b/>
                <w:lang w:eastAsia="en-US"/>
              </w:rPr>
              <w:t>+</w:t>
            </w:r>
          </w:p>
        </w:tc>
        <w:tc>
          <w:tcPr>
            <w:tcW w:w="993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241E75" w:rsidRPr="00055E46" w:rsidTr="00241E75">
        <w:tc>
          <w:tcPr>
            <w:tcW w:w="531" w:type="dxa"/>
          </w:tcPr>
          <w:p w:rsidR="00241E75" w:rsidRPr="00055E46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УМ-5</w:t>
            </w:r>
          </w:p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="00CD3CC6">
              <w:rPr>
                <w:sz w:val="22"/>
                <w:szCs w:val="22"/>
              </w:rPr>
              <w:t>Функциональные методы иссле</w:t>
            </w:r>
            <w:r w:rsidRPr="00C7714E">
              <w:rPr>
                <w:sz w:val="22"/>
                <w:szCs w:val="22"/>
              </w:rPr>
              <w:t>дования в спортивной медицине и лечебной физкультуре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241E75" w:rsidRDefault="00D25C47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3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241E75" w:rsidRPr="00055E46" w:rsidTr="00241E75">
        <w:tc>
          <w:tcPr>
            <w:tcW w:w="531" w:type="dxa"/>
          </w:tcPr>
          <w:p w:rsidR="00241E75" w:rsidRPr="00055E46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УМ-6</w:t>
            </w:r>
          </w:p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62178C">
              <w:rPr>
                <w:sz w:val="22"/>
                <w:szCs w:val="22"/>
              </w:rPr>
              <w:t xml:space="preserve">Средства и формы ЛФК </w:t>
            </w:r>
            <w:r>
              <w:rPr>
                <w:sz w:val="22"/>
                <w:szCs w:val="22"/>
              </w:rPr>
              <w:t>в</w:t>
            </w:r>
            <w:r w:rsidRPr="0062178C">
              <w:rPr>
                <w:sz w:val="22"/>
                <w:szCs w:val="22"/>
              </w:rPr>
              <w:t xml:space="preserve"> реабилитации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241E75" w:rsidRPr="00055E46" w:rsidRDefault="00D25C47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993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241E75" w:rsidRPr="00055E46" w:rsidTr="00241E75">
        <w:tc>
          <w:tcPr>
            <w:tcW w:w="531" w:type="dxa"/>
          </w:tcPr>
          <w:p w:rsidR="00241E75" w:rsidRPr="00055E46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УМ-7</w:t>
            </w:r>
          </w:p>
          <w:p w:rsidR="00241E75" w:rsidRPr="008A53F1" w:rsidRDefault="00241E75" w:rsidP="00241E75">
            <w:pPr>
              <w:jc w:val="center"/>
              <w:rPr>
                <w:lang w:val="en-US"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8A53F1">
              <w:rPr>
                <w:sz w:val="22"/>
                <w:szCs w:val="22"/>
              </w:rPr>
              <w:t>Частные методики ЛФК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241E75" w:rsidRPr="00D35348" w:rsidRDefault="00241E75" w:rsidP="00241E75">
            <w:pPr>
              <w:jc w:val="center"/>
              <w:rPr>
                <w:lang w:eastAsia="en-US"/>
              </w:rPr>
            </w:pPr>
            <w:r w:rsidRPr="00D35348">
              <w:rPr>
                <w:lang w:eastAsia="en-US"/>
              </w:rPr>
              <w:t>40</w:t>
            </w:r>
          </w:p>
        </w:tc>
        <w:tc>
          <w:tcPr>
            <w:tcW w:w="1134" w:type="dxa"/>
          </w:tcPr>
          <w:p w:rsidR="00241E75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</w:tcPr>
          <w:p w:rsidR="00241E75" w:rsidRDefault="00D25C47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3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41E75" w:rsidRPr="00055E46" w:rsidTr="00241E75">
        <w:tc>
          <w:tcPr>
            <w:tcW w:w="531" w:type="dxa"/>
          </w:tcPr>
          <w:p w:rsidR="00241E75" w:rsidRPr="00055E46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УМ-8</w:t>
            </w:r>
          </w:p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75624C">
              <w:rPr>
                <w:sz w:val="22"/>
                <w:szCs w:val="22"/>
              </w:rPr>
              <w:t>Врачебный контроль за занимающимися физической культурой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241E75" w:rsidRPr="00D35348" w:rsidRDefault="00241E75" w:rsidP="00241E75">
            <w:pPr>
              <w:jc w:val="center"/>
              <w:rPr>
                <w:lang w:eastAsia="en-US"/>
              </w:rPr>
            </w:pPr>
            <w:r w:rsidRPr="00D3534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</w:tcPr>
          <w:p w:rsidR="00241E75" w:rsidRPr="00714234" w:rsidRDefault="00D25C47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714234">
              <w:rPr>
                <w:b/>
                <w:lang w:eastAsia="en-US"/>
              </w:rPr>
              <w:t>+</w:t>
            </w:r>
          </w:p>
        </w:tc>
        <w:tc>
          <w:tcPr>
            <w:tcW w:w="993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41E75" w:rsidRPr="00055E46" w:rsidTr="00241E75">
        <w:tc>
          <w:tcPr>
            <w:tcW w:w="531" w:type="dxa"/>
          </w:tcPr>
          <w:p w:rsidR="00241E75" w:rsidRPr="00055E46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УМ-9</w:t>
            </w:r>
          </w:p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301FA6">
              <w:rPr>
                <w:sz w:val="22"/>
                <w:szCs w:val="22"/>
              </w:rPr>
              <w:t>Спортивная медицина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241E75" w:rsidRPr="00D35348" w:rsidRDefault="00241E75" w:rsidP="00241E75">
            <w:pPr>
              <w:jc w:val="center"/>
              <w:rPr>
                <w:lang w:eastAsia="en-US"/>
              </w:rPr>
            </w:pPr>
            <w:r w:rsidRPr="00D3534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</w:tcPr>
          <w:p w:rsidR="00241E75" w:rsidRDefault="00D25C47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41E75" w:rsidRPr="00055E46" w:rsidTr="00241E75">
        <w:tc>
          <w:tcPr>
            <w:tcW w:w="531" w:type="dxa"/>
          </w:tcPr>
          <w:p w:rsidR="00241E75" w:rsidRPr="00055E46" w:rsidRDefault="00241E75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УМ-10</w:t>
            </w:r>
          </w:p>
          <w:p w:rsidR="00241E75" w:rsidRPr="00055E46" w:rsidRDefault="00241E75" w:rsidP="00241E7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301FA6">
              <w:rPr>
                <w:sz w:val="22"/>
                <w:szCs w:val="22"/>
              </w:rPr>
              <w:t>Массаж</w:t>
            </w:r>
            <w:r>
              <w:rPr>
                <w:sz w:val="22"/>
                <w:szCs w:val="22"/>
              </w:rPr>
              <w:t xml:space="preserve"> и мануальные техники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241E75" w:rsidRPr="00D35348" w:rsidRDefault="008646DB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751B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241E75" w:rsidRPr="00055E46" w:rsidRDefault="008646DB" w:rsidP="00241E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751B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241E75" w:rsidRPr="00E42B24" w:rsidRDefault="00D25C47" w:rsidP="00241E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842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E42B24">
              <w:rPr>
                <w:b/>
                <w:lang w:eastAsia="en-US"/>
              </w:rPr>
              <w:t>+</w:t>
            </w:r>
          </w:p>
        </w:tc>
        <w:tc>
          <w:tcPr>
            <w:tcW w:w="993" w:type="dxa"/>
          </w:tcPr>
          <w:p w:rsidR="00241E75" w:rsidRPr="00055E46" w:rsidRDefault="00241E75" w:rsidP="00241E7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8646DB" w:rsidRPr="00055E46" w:rsidTr="00241E75">
        <w:tc>
          <w:tcPr>
            <w:tcW w:w="531" w:type="dxa"/>
          </w:tcPr>
          <w:p w:rsidR="008646DB" w:rsidRPr="00055E46" w:rsidRDefault="008646DB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8646DB" w:rsidRPr="008646DB" w:rsidRDefault="008646DB" w:rsidP="008646DB">
            <w:pPr>
              <w:tabs>
                <w:tab w:val="left" w:pos="77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  <w:r w:rsidRPr="008646DB">
              <w:rPr>
                <w:rFonts w:eastAsia="Calibri"/>
                <w:sz w:val="22"/>
                <w:szCs w:val="22"/>
                <w:lang w:eastAsia="en-US"/>
              </w:rPr>
              <w:t xml:space="preserve"> Итоговая аттестация</w:t>
            </w:r>
          </w:p>
        </w:tc>
        <w:tc>
          <w:tcPr>
            <w:tcW w:w="1134" w:type="dxa"/>
          </w:tcPr>
          <w:p w:rsidR="008646DB" w:rsidRDefault="004751BF" w:rsidP="00241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646DB" w:rsidRDefault="004751BF" w:rsidP="00241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8646DB" w:rsidRDefault="008646DB" w:rsidP="00241E7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</w:tcPr>
          <w:p w:rsidR="008646DB" w:rsidRPr="00E42B24" w:rsidRDefault="008646DB" w:rsidP="00241E7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</w:tcPr>
          <w:p w:rsidR="008646DB" w:rsidRPr="00055E46" w:rsidRDefault="008646DB" w:rsidP="00241E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94C6B" w:rsidRPr="00EF296F" w:rsidRDefault="00594C6B" w:rsidP="000B68EF">
      <w:pPr>
        <w:jc w:val="both"/>
        <w:rPr>
          <w:rFonts w:eastAsia="Calibri"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lastRenderedPageBreak/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Pr="00EF296F">
        <w:rPr>
          <w:rFonts w:eastAsia="Calibri"/>
          <w:lang w:eastAsia="en-US"/>
        </w:rPr>
        <w:t xml:space="preserve"> 144 акад</w:t>
      </w:r>
      <w:r w:rsidR="00DA369C"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часа (</w:t>
      </w:r>
      <w:r w:rsidR="00DA369C">
        <w:rPr>
          <w:rFonts w:eastAsia="Calibri"/>
          <w:lang w:eastAsia="en-US"/>
        </w:rPr>
        <w:t xml:space="preserve">включают: очное обучение, </w:t>
      </w:r>
      <w:r w:rsidR="00D72A0F">
        <w:rPr>
          <w:rFonts w:eastAsia="Calibri"/>
          <w:lang w:eastAsia="en-US"/>
        </w:rPr>
        <w:t>электронное</w:t>
      </w:r>
      <w:r w:rsidR="00B3111F">
        <w:rPr>
          <w:rFonts w:eastAsia="Calibri"/>
          <w:lang w:eastAsia="en-US"/>
        </w:rPr>
        <w:t>, региональный компонент</w:t>
      </w:r>
      <w:r w:rsidR="00DA369C">
        <w:rPr>
          <w:rFonts w:eastAsia="Calibri"/>
          <w:lang w:eastAsia="en-US"/>
        </w:rPr>
        <w:t>).</w:t>
      </w:r>
    </w:p>
    <w:p w:rsidR="00980647" w:rsidRDefault="00980647" w:rsidP="000B68EF">
      <w:pPr>
        <w:rPr>
          <w:rFonts w:eastAsia="Calibri"/>
          <w:lang w:eastAsia="en-US"/>
        </w:rPr>
      </w:pPr>
    </w:p>
    <w:p w:rsidR="00980647" w:rsidRDefault="00980647" w:rsidP="000B68EF">
      <w:pPr>
        <w:rPr>
          <w:rFonts w:eastAsia="Calibri"/>
          <w:lang w:eastAsia="en-US"/>
        </w:rPr>
      </w:pPr>
    </w:p>
    <w:p w:rsidR="000204AE" w:rsidRDefault="00657A91" w:rsidP="000204AE">
      <w:pPr>
        <w:pStyle w:val="af"/>
        <w:ind w:left="720"/>
        <w:jc w:val="center"/>
        <w:rPr>
          <w:b/>
        </w:rPr>
      </w:pPr>
      <w:r>
        <w:rPr>
          <w:b/>
        </w:rPr>
        <w:t>7</w:t>
      </w:r>
      <w:r w:rsidR="000204AE">
        <w:rPr>
          <w:b/>
        </w:rPr>
        <w:t>.</w:t>
      </w:r>
      <w:r w:rsidR="000204AE" w:rsidRPr="00B55D3A">
        <w:rPr>
          <w:b/>
        </w:rPr>
        <w:t>УЧЕБНЫЙ ПЛАН ДОПОЛНИТЕЛЬНОЙ ПРОФЕССИОНАЛЬНОЙ ПРОГРАММЫ ПОВЫШЕНИЯ КВАЛИФИКАЦИИ ВРАЧЕЙ</w:t>
      </w:r>
    </w:p>
    <w:p w:rsidR="00E55EA3" w:rsidRPr="00E55EA3" w:rsidRDefault="000204AE" w:rsidP="00E55EA3">
      <w:pPr>
        <w:jc w:val="center"/>
        <w:rPr>
          <w:b/>
          <w:bCs/>
        </w:rPr>
      </w:pPr>
      <w:r w:rsidRPr="00B55D3A">
        <w:rPr>
          <w:b/>
        </w:rPr>
        <w:t>ПО СПЕЦИАЛЬНОСТИ</w:t>
      </w:r>
      <w:r w:rsidR="00E55EA3">
        <w:rPr>
          <w:b/>
        </w:rPr>
        <w:t xml:space="preserve"> </w:t>
      </w:r>
      <w:r w:rsidR="00E55EA3" w:rsidRPr="00E55EA3">
        <w:rPr>
          <w:b/>
        </w:rPr>
        <w:t>«</w:t>
      </w:r>
      <w:r w:rsidR="004751BF">
        <w:rPr>
          <w:b/>
        </w:rPr>
        <w:t>Лечебная физкультура и спортивная медицина</w:t>
      </w:r>
      <w:r w:rsidR="00E55EA3" w:rsidRPr="00E55EA3">
        <w:rPr>
          <w:b/>
          <w:bCs/>
        </w:rPr>
        <w:t>»</w:t>
      </w:r>
    </w:p>
    <w:p w:rsidR="000204AE" w:rsidRPr="00B55D3A" w:rsidRDefault="000204AE" w:rsidP="000204AE">
      <w:pPr>
        <w:pStyle w:val="af"/>
        <w:ind w:left="720"/>
        <w:jc w:val="center"/>
        <w:rPr>
          <w:b/>
        </w:rPr>
      </w:pPr>
    </w:p>
    <w:p w:rsidR="000204AE" w:rsidRPr="00083348" w:rsidRDefault="000204AE" w:rsidP="000204AE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</w:t>
      </w:r>
      <w:r w:rsidR="004C4B43">
        <w:t xml:space="preserve"> по ЛФК и спортивной медицине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7B5494" w:rsidRPr="00EF296F" w:rsidRDefault="000204AE" w:rsidP="007B5494">
      <w:pPr>
        <w:tabs>
          <w:tab w:val="left" w:pos="709"/>
        </w:tabs>
        <w:jc w:val="both"/>
      </w:pPr>
      <w:r w:rsidRPr="00113B5A">
        <w:t>Категория слушателей</w:t>
      </w:r>
      <w:r>
        <w:t>:</w:t>
      </w:r>
      <w:r w:rsidRPr="00113B5A">
        <w:t xml:space="preserve"> </w:t>
      </w:r>
      <w:r w:rsidR="007B5494" w:rsidRPr="00EF296F">
        <w:t>врачи</w:t>
      </w:r>
      <w:r w:rsidR="007B5494">
        <w:t xml:space="preserve"> по лечебной фи</w:t>
      </w:r>
      <w:r w:rsidR="00317F0C">
        <w:t>зкультуре и спортивной медицине</w:t>
      </w:r>
      <w:r w:rsidR="007B5494">
        <w:t>.</w:t>
      </w:r>
    </w:p>
    <w:p w:rsidR="000204AE" w:rsidRPr="00113B5A" w:rsidRDefault="000204AE" w:rsidP="000204AE">
      <w:r w:rsidRPr="00113B5A">
        <w:t>Срок обучения</w:t>
      </w:r>
      <w:r>
        <w:t>:</w:t>
      </w:r>
      <w:r w:rsidRPr="00113B5A">
        <w:t xml:space="preserve"> </w:t>
      </w:r>
      <w:r>
        <w:t xml:space="preserve">144 </w:t>
      </w:r>
      <w:r w:rsidRPr="00113B5A">
        <w:t>акад.</w:t>
      </w:r>
      <w:r>
        <w:t xml:space="preserve"> </w:t>
      </w:r>
      <w:r w:rsidRPr="00113B5A">
        <w:t xml:space="preserve">час., </w:t>
      </w:r>
      <w:r>
        <w:t xml:space="preserve">4 </w:t>
      </w:r>
      <w:r w:rsidRPr="00113B5A">
        <w:t xml:space="preserve">нед., </w:t>
      </w:r>
      <w:r>
        <w:t xml:space="preserve">1 </w:t>
      </w:r>
      <w:r w:rsidRPr="00113B5A">
        <w:t>мес.</w:t>
      </w:r>
    </w:p>
    <w:p w:rsidR="000204AE" w:rsidRPr="00FF6AC4" w:rsidRDefault="000204AE" w:rsidP="000204AE">
      <w:r w:rsidRPr="00113B5A">
        <w:t>Трудоемкость</w:t>
      </w:r>
      <w:r>
        <w:t xml:space="preserve">: 144 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Default="000204AE" w:rsidP="000204AE">
      <w:r>
        <w:t>Режим занятий:  6 акад. час. в день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554"/>
        <w:gridCol w:w="1134"/>
        <w:gridCol w:w="1418"/>
        <w:gridCol w:w="2268"/>
        <w:gridCol w:w="1006"/>
        <w:gridCol w:w="1159"/>
      </w:tblGrid>
      <w:tr w:rsidR="000204AE" w:rsidRPr="00376810" w:rsidTr="00586541">
        <w:tc>
          <w:tcPr>
            <w:tcW w:w="531" w:type="dxa"/>
            <w:vMerge w:val="restart"/>
            <w:shd w:val="clear" w:color="auto" w:fill="auto"/>
          </w:tcPr>
          <w:p w:rsidR="000204AE" w:rsidRPr="00376810" w:rsidRDefault="000204AE" w:rsidP="00F14450">
            <w:pPr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0204AE" w:rsidRPr="00376810" w:rsidRDefault="000204AE" w:rsidP="00F14450"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204AE" w:rsidRPr="00376810" w:rsidRDefault="000204AE" w:rsidP="00F14450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:rsidR="000204AE" w:rsidRPr="00376810" w:rsidRDefault="000204AE" w:rsidP="00F14450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04AE" w:rsidRPr="00376810" w:rsidRDefault="000204AE" w:rsidP="00F14450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0204AE" w:rsidRPr="00376810" w:rsidRDefault="000204AE" w:rsidP="00F14450">
            <w:pPr>
              <w:widowControl w:val="0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 xml:space="preserve">(ак.час./ </w:t>
            </w:r>
          </w:p>
          <w:p w:rsidR="000204AE" w:rsidRPr="00B55D3A" w:rsidRDefault="000204AE" w:rsidP="00F14450">
            <w:pPr>
              <w:widowControl w:val="0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:rsidR="000204AE" w:rsidRPr="00376810" w:rsidRDefault="000204AE" w:rsidP="00F14450">
            <w:pPr>
              <w:rPr>
                <w:sz w:val="20"/>
                <w:szCs w:val="20"/>
              </w:rPr>
            </w:pPr>
          </w:p>
        </w:tc>
        <w:tc>
          <w:tcPr>
            <w:tcW w:w="5851" w:type="dxa"/>
            <w:gridSpan w:val="4"/>
            <w:shd w:val="clear" w:color="auto" w:fill="auto"/>
          </w:tcPr>
          <w:p w:rsidR="000204AE" w:rsidRPr="00376810" w:rsidRDefault="000204AE" w:rsidP="00F14450">
            <w:pPr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586541" w:rsidRPr="00376810" w:rsidTr="00586541">
        <w:tc>
          <w:tcPr>
            <w:tcW w:w="531" w:type="dxa"/>
            <w:vMerge/>
            <w:shd w:val="clear" w:color="auto" w:fill="auto"/>
          </w:tcPr>
          <w:p w:rsidR="00586541" w:rsidRPr="00376810" w:rsidRDefault="00586541" w:rsidP="00F14450"/>
        </w:tc>
        <w:tc>
          <w:tcPr>
            <w:tcW w:w="2554" w:type="dxa"/>
            <w:vMerge/>
            <w:shd w:val="clear" w:color="auto" w:fill="auto"/>
          </w:tcPr>
          <w:p w:rsidR="00586541" w:rsidRPr="00376810" w:rsidRDefault="00586541" w:rsidP="00F1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6541" w:rsidRPr="00376810" w:rsidRDefault="00586541" w:rsidP="00F14450">
            <w:pPr>
              <w:rPr>
                <w:sz w:val="20"/>
                <w:szCs w:val="20"/>
              </w:rPr>
            </w:pPr>
          </w:p>
        </w:tc>
        <w:tc>
          <w:tcPr>
            <w:tcW w:w="5851" w:type="dxa"/>
            <w:gridSpan w:val="4"/>
            <w:shd w:val="clear" w:color="auto" w:fill="auto"/>
          </w:tcPr>
          <w:p w:rsidR="00586541" w:rsidRPr="00376810" w:rsidRDefault="00586541" w:rsidP="00586541">
            <w:pPr>
              <w:widowControl w:val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586541" w:rsidRPr="00376810" w:rsidTr="00586541">
        <w:tc>
          <w:tcPr>
            <w:tcW w:w="531" w:type="dxa"/>
            <w:vMerge/>
            <w:shd w:val="clear" w:color="auto" w:fill="auto"/>
          </w:tcPr>
          <w:p w:rsidR="00586541" w:rsidRPr="00376810" w:rsidRDefault="00586541" w:rsidP="00F14450"/>
        </w:tc>
        <w:tc>
          <w:tcPr>
            <w:tcW w:w="2554" w:type="dxa"/>
            <w:vMerge/>
            <w:shd w:val="clear" w:color="auto" w:fill="auto"/>
          </w:tcPr>
          <w:p w:rsidR="00586541" w:rsidRPr="00376810" w:rsidRDefault="00586541" w:rsidP="00F1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6541" w:rsidRPr="00376810" w:rsidRDefault="00586541" w:rsidP="00F144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6541" w:rsidRPr="00376810" w:rsidRDefault="00586541" w:rsidP="00F14450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лекции</w:t>
            </w:r>
          </w:p>
        </w:tc>
        <w:tc>
          <w:tcPr>
            <w:tcW w:w="2268" w:type="dxa"/>
            <w:shd w:val="clear" w:color="auto" w:fill="auto"/>
          </w:tcPr>
          <w:p w:rsidR="00586541" w:rsidRPr="00376810" w:rsidRDefault="00586541" w:rsidP="00F14450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1006" w:type="dxa"/>
            <w:shd w:val="clear" w:color="auto" w:fill="auto"/>
          </w:tcPr>
          <w:p w:rsidR="00586541" w:rsidRPr="00376810" w:rsidRDefault="00586541" w:rsidP="00F14450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159" w:type="dxa"/>
            <w:shd w:val="clear" w:color="auto" w:fill="auto"/>
          </w:tcPr>
          <w:p w:rsidR="00586541" w:rsidRPr="00376810" w:rsidRDefault="00586541" w:rsidP="00F14450">
            <w:pPr>
              <w:jc w:val="center"/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586541" w:rsidRPr="00376810" w:rsidTr="00586541">
        <w:tc>
          <w:tcPr>
            <w:tcW w:w="531" w:type="dxa"/>
            <w:shd w:val="clear" w:color="auto" w:fill="auto"/>
          </w:tcPr>
          <w:p w:rsidR="00586541" w:rsidRPr="00376810" w:rsidRDefault="00586541" w:rsidP="00F14450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:rsidR="00586541" w:rsidRPr="00376810" w:rsidRDefault="00586541" w:rsidP="00676005">
            <w:pPr>
              <w:jc w:val="both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Нормативно-правовое обеспечение о</w:t>
            </w:r>
            <w:r w:rsidRPr="00B32F21">
              <w:rPr>
                <w:sz w:val="22"/>
                <w:szCs w:val="22"/>
              </w:rPr>
              <w:t>рганизация ЛФК</w:t>
            </w:r>
            <w:r>
              <w:rPr>
                <w:sz w:val="22"/>
                <w:szCs w:val="22"/>
              </w:rPr>
              <w:t xml:space="preserve"> и спортивной медицины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676005" w:rsidRDefault="00586541" w:rsidP="00676005">
            <w:pPr>
              <w:widowControl w:val="0"/>
              <w:jc w:val="center"/>
              <w:rPr>
                <w:color w:val="000000"/>
              </w:rPr>
            </w:pPr>
            <w:r w:rsidRPr="00676005">
              <w:rPr>
                <w:color w:val="000000"/>
              </w:rPr>
              <w:t>3</w:t>
            </w:r>
            <w:r w:rsidRPr="00676005">
              <w:rPr>
                <w:color w:val="000000"/>
                <w:lang w:val="en-US"/>
              </w:rPr>
              <w:t>/</w:t>
            </w:r>
            <w:r w:rsidRPr="00676005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86541" w:rsidRPr="003D2040" w:rsidRDefault="003D2040" w:rsidP="00F14450">
            <w:pPr>
              <w:widowControl w:val="0"/>
              <w:jc w:val="center"/>
              <w:rPr>
                <w:color w:val="000000"/>
              </w:rPr>
            </w:pPr>
            <w:r w:rsidRPr="003D2040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6541" w:rsidRPr="00376810" w:rsidRDefault="00586541" w:rsidP="00F1445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6" w:type="dxa"/>
            <w:shd w:val="clear" w:color="auto" w:fill="auto"/>
          </w:tcPr>
          <w:p w:rsidR="00586541" w:rsidRPr="0091152D" w:rsidRDefault="003D2040" w:rsidP="00F1445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59" w:type="dxa"/>
            <w:shd w:val="clear" w:color="auto" w:fill="auto"/>
          </w:tcPr>
          <w:p w:rsidR="00586541" w:rsidRPr="00586541" w:rsidRDefault="00586541" w:rsidP="00F14450">
            <w:pPr>
              <w:widowControl w:val="0"/>
              <w:jc w:val="center"/>
              <w:rPr>
                <w:color w:val="000000"/>
              </w:rPr>
            </w:pPr>
            <w:r w:rsidRPr="00586541">
              <w:rPr>
                <w:sz w:val="20"/>
                <w:szCs w:val="20"/>
              </w:rPr>
              <w:t>Т</w:t>
            </w:r>
            <w:r w:rsidRPr="00586541">
              <w:rPr>
                <w:sz w:val="20"/>
                <w:szCs w:val="20"/>
                <w:lang w:val="en-US"/>
              </w:rPr>
              <w:t>/</w:t>
            </w:r>
            <w:r w:rsidRPr="00586541">
              <w:rPr>
                <w:sz w:val="20"/>
                <w:szCs w:val="20"/>
              </w:rPr>
              <w:t>К</w:t>
            </w:r>
          </w:p>
        </w:tc>
      </w:tr>
      <w:tr w:rsidR="00586541" w:rsidRPr="00376810" w:rsidTr="00586541">
        <w:tc>
          <w:tcPr>
            <w:tcW w:w="531" w:type="dxa"/>
            <w:shd w:val="clear" w:color="auto" w:fill="auto"/>
          </w:tcPr>
          <w:p w:rsidR="00586541" w:rsidRPr="00376810" w:rsidRDefault="00586541" w:rsidP="00F14450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:rsidR="00586541" w:rsidRPr="00376810" w:rsidRDefault="00586541" w:rsidP="00676005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D80A08">
              <w:rPr>
                <w:rFonts w:eastAsia="Calibri"/>
                <w:sz w:val="22"/>
                <w:szCs w:val="22"/>
                <w:lang w:eastAsia="en-US"/>
              </w:rPr>
              <w:t>Анатомические и физиологические основы мышечной деятельности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676005" w:rsidRDefault="00586541" w:rsidP="00676005">
            <w:pPr>
              <w:jc w:val="center"/>
            </w:pPr>
            <w:r>
              <w:rPr>
                <w:color w:val="000000"/>
              </w:rPr>
              <w:t>4</w:t>
            </w:r>
            <w:r w:rsidRPr="0037681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86541" w:rsidRPr="003D2040" w:rsidRDefault="003D2040" w:rsidP="00F14450">
            <w:pPr>
              <w:widowControl w:val="0"/>
              <w:jc w:val="center"/>
              <w:rPr>
                <w:color w:val="000000"/>
              </w:rPr>
            </w:pPr>
            <w:r w:rsidRPr="003D2040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6541" w:rsidRPr="003D2040" w:rsidRDefault="003D2040" w:rsidP="00F14450">
            <w:pPr>
              <w:widowControl w:val="0"/>
              <w:jc w:val="center"/>
              <w:rPr>
                <w:color w:val="000000"/>
              </w:rPr>
            </w:pPr>
            <w:r w:rsidRPr="003D2040">
              <w:rPr>
                <w:color w:val="00000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586541" w:rsidRPr="0091152D" w:rsidRDefault="00586541" w:rsidP="00F14450">
            <w:pPr>
              <w:widowControl w:val="0"/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586541" w:rsidRPr="00376810" w:rsidRDefault="00586541" w:rsidP="00F14450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586541" w:rsidRPr="00376810" w:rsidTr="00586541">
        <w:tc>
          <w:tcPr>
            <w:tcW w:w="531" w:type="dxa"/>
            <w:shd w:val="clear" w:color="auto" w:fill="auto"/>
          </w:tcPr>
          <w:p w:rsidR="00586541" w:rsidRPr="00376810" w:rsidRDefault="00586541" w:rsidP="00F14450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:rsidR="00586541" w:rsidRPr="00376810" w:rsidRDefault="00586541" w:rsidP="008E572A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5E46">
              <w:rPr>
                <w:sz w:val="22"/>
                <w:szCs w:val="22"/>
              </w:rPr>
              <w:t>«</w:t>
            </w:r>
            <w:r w:rsidRPr="009A19AF">
              <w:rPr>
                <w:sz w:val="22"/>
                <w:szCs w:val="22"/>
              </w:rPr>
              <w:t>Теория и методика физического воспитания и спортивной тренировки. Гигиена физических упражнений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8E572A" w:rsidRDefault="00586541" w:rsidP="008E572A">
            <w:pPr>
              <w:jc w:val="center"/>
            </w:pPr>
            <w:r>
              <w:rPr>
                <w:color w:val="000000"/>
              </w:rPr>
              <w:t>2</w:t>
            </w:r>
            <w:r w:rsidRPr="0037681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586541" w:rsidRPr="003D2040" w:rsidRDefault="003D2040" w:rsidP="00F14450">
            <w:pPr>
              <w:widowControl w:val="0"/>
              <w:jc w:val="center"/>
              <w:rPr>
                <w:color w:val="000000"/>
              </w:rPr>
            </w:pPr>
            <w:r w:rsidRPr="003D2040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6541" w:rsidRPr="003D2040" w:rsidRDefault="003D2040" w:rsidP="00F14450">
            <w:pPr>
              <w:jc w:val="center"/>
            </w:pPr>
            <w:r w:rsidRPr="003D2040">
              <w:t>1</w:t>
            </w:r>
          </w:p>
        </w:tc>
        <w:tc>
          <w:tcPr>
            <w:tcW w:w="1006" w:type="dxa"/>
            <w:shd w:val="clear" w:color="auto" w:fill="auto"/>
          </w:tcPr>
          <w:p w:rsidR="00586541" w:rsidRPr="003D2040" w:rsidRDefault="00586541" w:rsidP="00F14450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586541" w:rsidRPr="003D2040" w:rsidRDefault="00586541" w:rsidP="00594C6B">
            <w:pPr>
              <w:rPr>
                <w:sz w:val="20"/>
                <w:szCs w:val="20"/>
              </w:rPr>
            </w:pPr>
          </w:p>
        </w:tc>
      </w:tr>
      <w:tr w:rsidR="00586541" w:rsidRPr="00376810" w:rsidTr="00586541">
        <w:tc>
          <w:tcPr>
            <w:tcW w:w="531" w:type="dxa"/>
            <w:shd w:val="clear" w:color="auto" w:fill="auto"/>
          </w:tcPr>
          <w:p w:rsidR="00586541" w:rsidRPr="00376810" w:rsidRDefault="00586541" w:rsidP="00F14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768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586541" w:rsidRPr="000A1AD0" w:rsidRDefault="00586541" w:rsidP="0042555B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055E46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922A2E">
              <w:rPr>
                <w:rFonts w:eastAsia="Calibri"/>
                <w:sz w:val="22"/>
                <w:szCs w:val="22"/>
                <w:lang w:eastAsia="en-US"/>
              </w:rPr>
              <w:t>Определение и оценка физического развития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42555B" w:rsidRDefault="00586541" w:rsidP="0042555B">
            <w:pPr>
              <w:jc w:val="center"/>
            </w:pPr>
            <w:r>
              <w:rPr>
                <w:color w:val="000000"/>
              </w:rPr>
              <w:t>8</w:t>
            </w:r>
            <w:r w:rsidRPr="0037681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586541" w:rsidRDefault="003D2040" w:rsidP="00F14450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586541" w:rsidRDefault="003D2040" w:rsidP="00F14450">
            <w:pPr>
              <w:jc w:val="center"/>
            </w:pPr>
            <w:r>
              <w:t>4</w:t>
            </w:r>
          </w:p>
        </w:tc>
        <w:tc>
          <w:tcPr>
            <w:tcW w:w="1006" w:type="dxa"/>
            <w:shd w:val="clear" w:color="auto" w:fill="auto"/>
          </w:tcPr>
          <w:p w:rsidR="00586541" w:rsidRDefault="003D2040" w:rsidP="00F14450">
            <w:pPr>
              <w:jc w:val="center"/>
            </w:pPr>
            <w:r>
              <w:t>2</w:t>
            </w:r>
          </w:p>
        </w:tc>
        <w:tc>
          <w:tcPr>
            <w:tcW w:w="1159" w:type="dxa"/>
            <w:shd w:val="clear" w:color="auto" w:fill="auto"/>
          </w:tcPr>
          <w:p w:rsidR="00586541" w:rsidRPr="00376810" w:rsidRDefault="00586541" w:rsidP="00F14450"/>
        </w:tc>
      </w:tr>
      <w:tr w:rsidR="00586541" w:rsidRPr="00376810" w:rsidTr="00586541">
        <w:tc>
          <w:tcPr>
            <w:tcW w:w="531" w:type="dxa"/>
            <w:shd w:val="clear" w:color="auto" w:fill="auto"/>
          </w:tcPr>
          <w:p w:rsidR="00586541" w:rsidRPr="000A1AD0" w:rsidRDefault="00586541" w:rsidP="00F14450">
            <w:pPr>
              <w:jc w:val="center"/>
              <w:rPr>
                <w:b/>
                <w:sz w:val="20"/>
                <w:szCs w:val="20"/>
              </w:rPr>
            </w:pPr>
            <w:r w:rsidRPr="000A1A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4" w:type="dxa"/>
            <w:shd w:val="clear" w:color="auto" w:fill="auto"/>
          </w:tcPr>
          <w:p w:rsidR="00586541" w:rsidRPr="00376810" w:rsidRDefault="00586541" w:rsidP="00BB17E8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5 </w:t>
            </w: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Функциональные методы иссле</w:t>
            </w:r>
            <w:r w:rsidRPr="00C7714E">
              <w:rPr>
                <w:sz w:val="22"/>
                <w:szCs w:val="22"/>
              </w:rPr>
              <w:t>дования в спортивной медицине и лечебной физкультуре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62437D" w:rsidRDefault="00586541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10/10</w:t>
            </w:r>
          </w:p>
        </w:tc>
        <w:tc>
          <w:tcPr>
            <w:tcW w:w="1418" w:type="dxa"/>
            <w:shd w:val="clear" w:color="auto" w:fill="FFFFFF"/>
          </w:tcPr>
          <w:p w:rsidR="00586541" w:rsidRPr="0062437D" w:rsidRDefault="00C04909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6541" w:rsidRPr="0062437D" w:rsidRDefault="00C04909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6" w:type="dxa"/>
            <w:shd w:val="clear" w:color="auto" w:fill="auto"/>
          </w:tcPr>
          <w:p w:rsidR="00586541" w:rsidRPr="0062437D" w:rsidRDefault="00C04909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586541" w:rsidRPr="00376810" w:rsidRDefault="00594C6B" w:rsidP="0059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586541" w:rsidRPr="00376810" w:rsidTr="00586541">
        <w:tc>
          <w:tcPr>
            <w:tcW w:w="531" w:type="dxa"/>
            <w:shd w:val="clear" w:color="auto" w:fill="auto"/>
          </w:tcPr>
          <w:p w:rsidR="00586541" w:rsidRPr="000A1AD0" w:rsidRDefault="00586541" w:rsidP="00F14450">
            <w:pPr>
              <w:jc w:val="center"/>
              <w:rPr>
                <w:b/>
                <w:sz w:val="20"/>
                <w:szCs w:val="20"/>
              </w:rPr>
            </w:pPr>
            <w:r w:rsidRPr="000A1A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4" w:type="dxa"/>
            <w:shd w:val="clear" w:color="auto" w:fill="auto"/>
          </w:tcPr>
          <w:p w:rsidR="00586541" w:rsidRPr="00376810" w:rsidRDefault="00586541" w:rsidP="006208C6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6 </w:t>
            </w:r>
            <w:r w:rsidRPr="00055E46">
              <w:rPr>
                <w:sz w:val="22"/>
                <w:szCs w:val="22"/>
              </w:rPr>
              <w:t>«</w:t>
            </w:r>
            <w:r w:rsidRPr="0062178C">
              <w:rPr>
                <w:sz w:val="22"/>
                <w:szCs w:val="22"/>
              </w:rPr>
              <w:t xml:space="preserve">Средства и формы ЛФК </w:t>
            </w:r>
            <w:r>
              <w:rPr>
                <w:sz w:val="22"/>
                <w:szCs w:val="22"/>
              </w:rPr>
              <w:t>в</w:t>
            </w:r>
            <w:r w:rsidRPr="0062178C">
              <w:rPr>
                <w:sz w:val="22"/>
                <w:szCs w:val="22"/>
              </w:rPr>
              <w:t xml:space="preserve"> реабилитации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62437D" w:rsidRDefault="00586541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6/6</w:t>
            </w:r>
          </w:p>
        </w:tc>
        <w:tc>
          <w:tcPr>
            <w:tcW w:w="1418" w:type="dxa"/>
            <w:shd w:val="clear" w:color="auto" w:fill="FFFFFF"/>
          </w:tcPr>
          <w:p w:rsidR="00586541" w:rsidRPr="0062437D" w:rsidRDefault="00EA3493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6541" w:rsidRPr="0062437D" w:rsidRDefault="00EA3493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586541" w:rsidRPr="0062437D" w:rsidRDefault="00586541" w:rsidP="00F14450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shd w:val="clear" w:color="auto" w:fill="auto"/>
          </w:tcPr>
          <w:p w:rsidR="00586541" w:rsidRPr="00376810" w:rsidRDefault="00594C6B" w:rsidP="00F14450">
            <w:pPr>
              <w:rPr>
                <w:sz w:val="20"/>
                <w:szCs w:val="20"/>
              </w:rPr>
            </w:pPr>
            <w:r w:rsidRPr="00586541">
              <w:rPr>
                <w:sz w:val="20"/>
                <w:szCs w:val="20"/>
              </w:rPr>
              <w:t>Т</w:t>
            </w:r>
            <w:r w:rsidRPr="00586541">
              <w:rPr>
                <w:sz w:val="20"/>
                <w:szCs w:val="20"/>
                <w:lang w:val="en-US"/>
              </w:rPr>
              <w:t>/</w:t>
            </w:r>
            <w:r w:rsidRPr="00586541">
              <w:rPr>
                <w:sz w:val="20"/>
                <w:szCs w:val="20"/>
              </w:rPr>
              <w:t>К</w:t>
            </w:r>
          </w:p>
        </w:tc>
      </w:tr>
      <w:tr w:rsidR="00586541" w:rsidRPr="00376810" w:rsidTr="00586541">
        <w:tc>
          <w:tcPr>
            <w:tcW w:w="531" w:type="dxa"/>
            <w:shd w:val="clear" w:color="auto" w:fill="auto"/>
          </w:tcPr>
          <w:p w:rsidR="00586541" w:rsidRPr="0062437D" w:rsidRDefault="00586541" w:rsidP="00F14450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4" w:type="dxa"/>
            <w:shd w:val="clear" w:color="auto" w:fill="auto"/>
          </w:tcPr>
          <w:p w:rsidR="00586541" w:rsidRPr="00376810" w:rsidRDefault="00586541" w:rsidP="00E12774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7 </w:t>
            </w:r>
            <w:r w:rsidRPr="00055E46">
              <w:rPr>
                <w:sz w:val="22"/>
                <w:szCs w:val="22"/>
              </w:rPr>
              <w:t>«</w:t>
            </w:r>
            <w:r w:rsidRPr="008A53F1">
              <w:rPr>
                <w:sz w:val="22"/>
                <w:szCs w:val="22"/>
              </w:rPr>
              <w:t>Частные методики ЛФК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62437D" w:rsidRDefault="00586541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1418" w:type="dxa"/>
            <w:shd w:val="clear" w:color="auto" w:fill="FFFFFF"/>
          </w:tcPr>
          <w:p w:rsidR="00586541" w:rsidRPr="0062437D" w:rsidRDefault="00F02531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86541" w:rsidRPr="0062437D" w:rsidRDefault="00F02531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6" w:type="dxa"/>
            <w:shd w:val="clear" w:color="auto" w:fill="auto"/>
          </w:tcPr>
          <w:p w:rsidR="00586541" w:rsidRPr="0062437D" w:rsidRDefault="00F02531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586541" w:rsidRPr="00376810" w:rsidRDefault="00594C6B" w:rsidP="0059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586541" w:rsidRPr="00376810" w:rsidTr="00586541">
        <w:tc>
          <w:tcPr>
            <w:tcW w:w="531" w:type="dxa"/>
            <w:shd w:val="clear" w:color="auto" w:fill="auto"/>
          </w:tcPr>
          <w:p w:rsidR="00586541" w:rsidRPr="0062437D" w:rsidRDefault="00586541" w:rsidP="00F14450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4" w:type="dxa"/>
            <w:shd w:val="clear" w:color="auto" w:fill="auto"/>
          </w:tcPr>
          <w:p w:rsidR="00586541" w:rsidRPr="00055E46" w:rsidRDefault="00586541" w:rsidP="00E55EA3">
            <w:pPr>
              <w:rPr>
                <w:lang w:eastAsia="en-US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8 </w:t>
            </w:r>
            <w:r w:rsidRPr="00055E46">
              <w:rPr>
                <w:sz w:val="22"/>
                <w:szCs w:val="22"/>
              </w:rPr>
              <w:t>«</w:t>
            </w:r>
            <w:r w:rsidRPr="0075624C">
              <w:rPr>
                <w:sz w:val="22"/>
                <w:szCs w:val="22"/>
              </w:rPr>
              <w:t>Врачебный контроль за занимающимися физической культурой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62437D" w:rsidRDefault="00586541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15/15</w:t>
            </w:r>
          </w:p>
        </w:tc>
        <w:tc>
          <w:tcPr>
            <w:tcW w:w="1418" w:type="dxa"/>
            <w:shd w:val="clear" w:color="auto" w:fill="FFFFFF"/>
          </w:tcPr>
          <w:p w:rsidR="00586541" w:rsidRPr="0062437D" w:rsidRDefault="00E135B5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86541" w:rsidRPr="0062437D" w:rsidRDefault="00F64967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6" w:type="dxa"/>
            <w:shd w:val="clear" w:color="auto" w:fill="auto"/>
          </w:tcPr>
          <w:p w:rsidR="00586541" w:rsidRPr="0062437D" w:rsidRDefault="00F64967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586541" w:rsidRPr="00376810" w:rsidRDefault="00594C6B" w:rsidP="00F14450">
            <w:pPr>
              <w:rPr>
                <w:sz w:val="20"/>
                <w:szCs w:val="20"/>
              </w:rPr>
            </w:pPr>
            <w:r w:rsidRPr="00586541">
              <w:rPr>
                <w:sz w:val="20"/>
                <w:szCs w:val="20"/>
              </w:rPr>
              <w:t>Т</w:t>
            </w:r>
            <w:r w:rsidRPr="00586541">
              <w:rPr>
                <w:sz w:val="20"/>
                <w:szCs w:val="20"/>
                <w:lang w:val="en-US"/>
              </w:rPr>
              <w:t>/</w:t>
            </w:r>
            <w:r w:rsidRPr="00586541">
              <w:rPr>
                <w:sz w:val="20"/>
                <w:szCs w:val="20"/>
              </w:rPr>
              <w:t>К</w:t>
            </w:r>
          </w:p>
        </w:tc>
      </w:tr>
      <w:tr w:rsidR="00586541" w:rsidRPr="00376810" w:rsidTr="00586541">
        <w:tc>
          <w:tcPr>
            <w:tcW w:w="531" w:type="dxa"/>
            <w:shd w:val="clear" w:color="auto" w:fill="auto"/>
          </w:tcPr>
          <w:p w:rsidR="00586541" w:rsidRPr="0062437D" w:rsidRDefault="00586541" w:rsidP="00F14450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554" w:type="dxa"/>
            <w:shd w:val="clear" w:color="auto" w:fill="auto"/>
          </w:tcPr>
          <w:p w:rsidR="00586541" w:rsidRPr="00055E46" w:rsidRDefault="00586541" w:rsidP="00E55EA3">
            <w:pPr>
              <w:rPr>
                <w:lang w:eastAsia="en-US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9 </w:t>
            </w:r>
            <w:r w:rsidRPr="00055E46">
              <w:rPr>
                <w:sz w:val="22"/>
                <w:szCs w:val="22"/>
              </w:rPr>
              <w:t>«</w:t>
            </w:r>
            <w:r w:rsidRPr="00301FA6">
              <w:rPr>
                <w:sz w:val="22"/>
                <w:szCs w:val="22"/>
              </w:rPr>
              <w:t>Спортивная медицина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E0017A" w:rsidRDefault="00586541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25/25</w:t>
            </w:r>
          </w:p>
        </w:tc>
        <w:tc>
          <w:tcPr>
            <w:tcW w:w="1418" w:type="dxa"/>
            <w:shd w:val="clear" w:color="auto" w:fill="FFFFFF"/>
          </w:tcPr>
          <w:p w:rsidR="00586541" w:rsidRPr="00E0017A" w:rsidRDefault="00E63CC7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86541" w:rsidRPr="00E0017A" w:rsidRDefault="00E63CC7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6" w:type="dxa"/>
            <w:shd w:val="clear" w:color="auto" w:fill="auto"/>
          </w:tcPr>
          <w:p w:rsidR="00586541" w:rsidRPr="00E0017A" w:rsidRDefault="00E63CC7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586541" w:rsidRPr="00376810" w:rsidRDefault="00586541" w:rsidP="00F14450">
            <w:pPr>
              <w:rPr>
                <w:sz w:val="20"/>
                <w:szCs w:val="20"/>
              </w:rPr>
            </w:pPr>
          </w:p>
        </w:tc>
      </w:tr>
      <w:tr w:rsidR="00586541" w:rsidRPr="00376810" w:rsidTr="00586541">
        <w:tc>
          <w:tcPr>
            <w:tcW w:w="531" w:type="dxa"/>
            <w:shd w:val="clear" w:color="auto" w:fill="auto"/>
          </w:tcPr>
          <w:p w:rsidR="00586541" w:rsidRPr="0062437D" w:rsidRDefault="00586541" w:rsidP="00F14450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54" w:type="dxa"/>
            <w:shd w:val="clear" w:color="auto" w:fill="auto"/>
          </w:tcPr>
          <w:p w:rsidR="00586541" w:rsidRPr="00376810" w:rsidRDefault="00586541" w:rsidP="00E12774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10 </w:t>
            </w:r>
            <w:r w:rsidRPr="00055E46">
              <w:rPr>
                <w:sz w:val="22"/>
                <w:szCs w:val="22"/>
              </w:rPr>
              <w:t xml:space="preserve"> «</w:t>
            </w:r>
            <w:r w:rsidRPr="00301FA6">
              <w:rPr>
                <w:sz w:val="22"/>
                <w:szCs w:val="22"/>
              </w:rPr>
              <w:t>Массаж</w:t>
            </w:r>
            <w:r>
              <w:rPr>
                <w:sz w:val="22"/>
                <w:szCs w:val="22"/>
              </w:rPr>
              <w:t xml:space="preserve"> и мануальные техники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86541" w:rsidRPr="00E0017A" w:rsidRDefault="00586541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25/25</w:t>
            </w:r>
          </w:p>
        </w:tc>
        <w:tc>
          <w:tcPr>
            <w:tcW w:w="1418" w:type="dxa"/>
            <w:shd w:val="clear" w:color="auto" w:fill="FFFFFF"/>
          </w:tcPr>
          <w:p w:rsidR="00586541" w:rsidRPr="00E0017A" w:rsidRDefault="00E63CC7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86541" w:rsidRPr="00E0017A" w:rsidRDefault="00E63CC7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6" w:type="dxa"/>
            <w:shd w:val="clear" w:color="auto" w:fill="auto"/>
          </w:tcPr>
          <w:p w:rsidR="00586541" w:rsidRPr="00E0017A" w:rsidRDefault="00E63CC7" w:rsidP="00F1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586541" w:rsidRPr="00376810" w:rsidRDefault="00594C6B" w:rsidP="00F1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586541" w:rsidRPr="00376810" w:rsidTr="00586541">
        <w:tc>
          <w:tcPr>
            <w:tcW w:w="531" w:type="dxa"/>
            <w:shd w:val="clear" w:color="auto" w:fill="auto"/>
          </w:tcPr>
          <w:p w:rsidR="00586541" w:rsidRPr="00376810" w:rsidRDefault="00586541" w:rsidP="00F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586541" w:rsidRPr="00376810" w:rsidRDefault="00586541" w:rsidP="000B15C3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134" w:type="dxa"/>
            <w:shd w:val="clear" w:color="auto" w:fill="auto"/>
          </w:tcPr>
          <w:p w:rsidR="00586541" w:rsidRPr="00376810" w:rsidRDefault="00586541" w:rsidP="00F14450">
            <w:r>
              <w:t>6</w:t>
            </w:r>
          </w:p>
        </w:tc>
        <w:tc>
          <w:tcPr>
            <w:tcW w:w="1418" w:type="dxa"/>
            <w:shd w:val="clear" w:color="auto" w:fill="FFFFFF"/>
          </w:tcPr>
          <w:p w:rsidR="00586541" w:rsidRPr="00376810" w:rsidRDefault="00586541" w:rsidP="00F14450"/>
        </w:tc>
        <w:tc>
          <w:tcPr>
            <w:tcW w:w="2268" w:type="dxa"/>
            <w:shd w:val="clear" w:color="auto" w:fill="auto"/>
          </w:tcPr>
          <w:p w:rsidR="00586541" w:rsidRPr="00376810" w:rsidRDefault="00586541" w:rsidP="00F14450"/>
        </w:tc>
        <w:tc>
          <w:tcPr>
            <w:tcW w:w="1006" w:type="dxa"/>
            <w:shd w:val="clear" w:color="auto" w:fill="auto"/>
          </w:tcPr>
          <w:p w:rsidR="00586541" w:rsidRPr="00376810" w:rsidRDefault="00586541" w:rsidP="00F14450"/>
        </w:tc>
        <w:tc>
          <w:tcPr>
            <w:tcW w:w="1159" w:type="dxa"/>
            <w:shd w:val="clear" w:color="auto" w:fill="auto"/>
          </w:tcPr>
          <w:p w:rsidR="00586541" w:rsidRPr="00376810" w:rsidRDefault="00586541" w:rsidP="00F14450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586541" w:rsidRPr="00376810" w:rsidTr="00586541">
        <w:tc>
          <w:tcPr>
            <w:tcW w:w="531" w:type="dxa"/>
            <w:shd w:val="clear" w:color="auto" w:fill="auto"/>
          </w:tcPr>
          <w:p w:rsidR="00586541" w:rsidRPr="00376810" w:rsidRDefault="00586541" w:rsidP="00F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586541" w:rsidRPr="00376810" w:rsidRDefault="00586541" w:rsidP="00F14450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86541" w:rsidRPr="00376810" w:rsidRDefault="00586541" w:rsidP="00F14450">
            <w:r>
              <w:t>144</w:t>
            </w:r>
          </w:p>
        </w:tc>
        <w:tc>
          <w:tcPr>
            <w:tcW w:w="1418" w:type="dxa"/>
            <w:shd w:val="clear" w:color="auto" w:fill="FFFFFF"/>
          </w:tcPr>
          <w:p w:rsidR="00586541" w:rsidRPr="00376810" w:rsidRDefault="0058485E" w:rsidP="00F14450">
            <w:r>
              <w:t>37</w:t>
            </w:r>
          </w:p>
        </w:tc>
        <w:tc>
          <w:tcPr>
            <w:tcW w:w="2268" w:type="dxa"/>
            <w:shd w:val="clear" w:color="auto" w:fill="auto"/>
          </w:tcPr>
          <w:p w:rsidR="00586541" w:rsidRPr="00376810" w:rsidRDefault="0058485E" w:rsidP="00F14450">
            <w:r>
              <w:t>67</w:t>
            </w:r>
          </w:p>
        </w:tc>
        <w:tc>
          <w:tcPr>
            <w:tcW w:w="1006" w:type="dxa"/>
            <w:shd w:val="clear" w:color="auto" w:fill="auto"/>
          </w:tcPr>
          <w:p w:rsidR="00586541" w:rsidRPr="00376810" w:rsidRDefault="0058485E" w:rsidP="00F14450">
            <w:r>
              <w:t>34</w:t>
            </w:r>
          </w:p>
        </w:tc>
        <w:tc>
          <w:tcPr>
            <w:tcW w:w="1159" w:type="dxa"/>
            <w:shd w:val="clear" w:color="auto" w:fill="auto"/>
          </w:tcPr>
          <w:p w:rsidR="00586541" w:rsidRPr="00376810" w:rsidRDefault="00586541" w:rsidP="00F14450">
            <w:pPr>
              <w:rPr>
                <w:sz w:val="20"/>
                <w:szCs w:val="20"/>
              </w:rPr>
            </w:pPr>
          </w:p>
        </w:tc>
      </w:tr>
    </w:tbl>
    <w:p w:rsidR="000204AE" w:rsidRDefault="000204AE" w:rsidP="000204AE"/>
    <w:p w:rsidR="00412CD4" w:rsidRDefault="00412CD4" w:rsidP="00154113">
      <w:pPr>
        <w:pStyle w:val="af"/>
        <w:ind w:left="720"/>
        <w:jc w:val="center"/>
        <w:rPr>
          <w:b/>
        </w:rPr>
      </w:pPr>
    </w:p>
    <w:p w:rsidR="00412CD4" w:rsidRDefault="00412CD4" w:rsidP="00154113">
      <w:pPr>
        <w:pStyle w:val="af"/>
        <w:ind w:left="720"/>
        <w:jc w:val="center"/>
        <w:rPr>
          <w:b/>
        </w:rPr>
      </w:pPr>
    </w:p>
    <w:p w:rsidR="00412CD4" w:rsidRDefault="00412CD4" w:rsidP="00154113">
      <w:pPr>
        <w:pStyle w:val="af"/>
        <w:ind w:left="720"/>
        <w:jc w:val="center"/>
        <w:rPr>
          <w:b/>
        </w:rPr>
      </w:pPr>
    </w:p>
    <w:p w:rsidR="00154113" w:rsidRPr="006D19FF" w:rsidRDefault="00657A91" w:rsidP="00154113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ED04DE">
        <w:rPr>
          <w:b/>
        </w:rPr>
        <w:t>.</w:t>
      </w:r>
      <w:r w:rsidR="00154113" w:rsidRPr="006D19FF">
        <w:rPr>
          <w:b/>
        </w:rPr>
        <w:t>ПРИЛОЖЕНИЯ:</w:t>
      </w:r>
    </w:p>
    <w:p w:rsidR="00154113" w:rsidRPr="006D19FF" w:rsidRDefault="00154113" w:rsidP="00ED04DE">
      <w:pPr>
        <w:pStyle w:val="af"/>
        <w:ind w:left="1440"/>
        <w:rPr>
          <w:b/>
        </w:rPr>
      </w:pPr>
      <w:r w:rsidRPr="006D19FF">
        <w:rPr>
          <w:b/>
        </w:rPr>
        <w:t xml:space="preserve"> </w:t>
      </w:r>
      <w:r w:rsidR="00657A91">
        <w:rPr>
          <w:b/>
        </w:rPr>
        <w:t>8</w:t>
      </w:r>
      <w:r w:rsidR="00ED04DE" w:rsidRPr="00EF296F">
        <w:t>.1.</w:t>
      </w:r>
      <w:r w:rsidRPr="006D19FF">
        <w:rPr>
          <w:b/>
        </w:rPr>
        <w:t>Кадровое обеспечение образовательного процесса</w:t>
      </w:r>
    </w:p>
    <w:p w:rsidR="00154113" w:rsidRPr="006D19FF" w:rsidRDefault="00154113" w:rsidP="00154113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1985"/>
        <w:gridCol w:w="1417"/>
        <w:gridCol w:w="1559"/>
        <w:gridCol w:w="1985"/>
      </w:tblGrid>
      <w:tr w:rsidR="00154113" w:rsidRPr="006D19FF" w:rsidTr="005C230D">
        <w:tc>
          <w:tcPr>
            <w:tcW w:w="568" w:type="dxa"/>
            <w:shd w:val="clear" w:color="auto" w:fill="auto"/>
            <w:vAlign w:val="center"/>
          </w:tcPr>
          <w:p w:rsidR="00154113" w:rsidRPr="006D19FF" w:rsidRDefault="00154113" w:rsidP="00F14450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F14450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113" w:rsidRPr="006D19FF" w:rsidRDefault="00154113" w:rsidP="00F14450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4113" w:rsidRPr="006D19FF" w:rsidRDefault="00154113" w:rsidP="00077BE5">
            <w:pPr>
              <w:jc w:val="center"/>
              <w:rPr>
                <w:b/>
              </w:rPr>
            </w:pPr>
            <w:r w:rsidRPr="006D19FF">
              <w:rPr>
                <w:b/>
              </w:rPr>
              <w:t>Ф</w:t>
            </w:r>
            <w:r w:rsidR="00077BE5">
              <w:rPr>
                <w:b/>
              </w:rPr>
              <w:t>ИО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113" w:rsidRPr="006D19FF" w:rsidRDefault="00154113" w:rsidP="00F14450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степень, ученое 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113" w:rsidRPr="006D19FF" w:rsidRDefault="00154113" w:rsidP="00F14450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место работы, должность</w:t>
            </w:r>
          </w:p>
        </w:tc>
        <w:tc>
          <w:tcPr>
            <w:tcW w:w="1985" w:type="dxa"/>
            <w:vAlign w:val="center"/>
          </w:tcPr>
          <w:p w:rsidR="00154113" w:rsidRPr="006D19FF" w:rsidRDefault="00154113" w:rsidP="00F14450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совместительству</w:t>
            </w:r>
          </w:p>
        </w:tc>
      </w:tr>
      <w:tr w:rsidR="00154113" w:rsidRPr="006D19FF" w:rsidTr="005C230D">
        <w:tc>
          <w:tcPr>
            <w:tcW w:w="568" w:type="dxa"/>
            <w:shd w:val="clear" w:color="auto" w:fill="auto"/>
          </w:tcPr>
          <w:p w:rsidR="00154113" w:rsidRPr="006D19FF" w:rsidRDefault="00077BE5" w:rsidP="00F14450">
            <w:r>
              <w:t>1.</w:t>
            </w:r>
          </w:p>
        </w:tc>
        <w:tc>
          <w:tcPr>
            <w:tcW w:w="2551" w:type="dxa"/>
            <w:shd w:val="clear" w:color="auto" w:fill="auto"/>
          </w:tcPr>
          <w:p w:rsidR="005C230D" w:rsidRPr="00055E46" w:rsidRDefault="005C230D" w:rsidP="005C230D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</w:p>
          <w:p w:rsidR="00154113" w:rsidRPr="006D19FF" w:rsidRDefault="005C230D" w:rsidP="005C230D">
            <w:pPr>
              <w:jc w:val="center"/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Нормативно-правовое обеспечение о</w:t>
            </w:r>
            <w:r w:rsidRPr="00B32F21">
              <w:rPr>
                <w:sz w:val="22"/>
                <w:szCs w:val="22"/>
              </w:rPr>
              <w:t>рганизация ЛФК</w:t>
            </w:r>
            <w:r>
              <w:rPr>
                <w:sz w:val="22"/>
                <w:szCs w:val="22"/>
              </w:rPr>
              <w:t xml:space="preserve"> и спортивной медицины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54113" w:rsidRPr="006D19FF" w:rsidRDefault="00A66606" w:rsidP="00A66606">
            <w:pPr>
              <w:jc w:val="center"/>
            </w:pPr>
            <w:r>
              <w:rPr>
                <w:sz w:val="20"/>
                <w:szCs w:val="20"/>
              </w:rPr>
              <w:t>Власова И.А</w:t>
            </w:r>
          </w:p>
        </w:tc>
        <w:tc>
          <w:tcPr>
            <w:tcW w:w="1417" w:type="dxa"/>
            <w:shd w:val="clear" w:color="auto" w:fill="auto"/>
          </w:tcPr>
          <w:p w:rsidR="00154113" w:rsidRPr="006D19FF" w:rsidRDefault="00A66606" w:rsidP="00A66606">
            <w:r>
              <w:rPr>
                <w:sz w:val="20"/>
                <w:szCs w:val="20"/>
              </w:rPr>
              <w:t>Доцент, к.м.н.</w:t>
            </w:r>
            <w:r w:rsidRPr="00881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54113" w:rsidRPr="006D19FF" w:rsidRDefault="00A66606" w:rsidP="00F14450">
            <w:r w:rsidRPr="008812DC">
              <w:rPr>
                <w:sz w:val="20"/>
                <w:szCs w:val="20"/>
              </w:rPr>
              <w:t>Кафед</w:t>
            </w:r>
            <w:r>
              <w:rPr>
                <w:sz w:val="20"/>
                <w:szCs w:val="20"/>
              </w:rPr>
              <w:t>ра медицинской реабилитации ИГМАПО, доцент</w:t>
            </w:r>
          </w:p>
        </w:tc>
        <w:tc>
          <w:tcPr>
            <w:tcW w:w="1985" w:type="dxa"/>
          </w:tcPr>
          <w:p w:rsidR="00154113" w:rsidRPr="006D19FF" w:rsidRDefault="00A66606" w:rsidP="00F14450">
            <w:r w:rsidRPr="008812DC">
              <w:rPr>
                <w:sz w:val="20"/>
                <w:szCs w:val="20"/>
              </w:rPr>
              <w:t>Штатный сотрудник</w:t>
            </w:r>
          </w:p>
        </w:tc>
      </w:tr>
      <w:tr w:rsidR="00A66606" w:rsidRPr="006D19FF" w:rsidTr="005C230D">
        <w:tc>
          <w:tcPr>
            <w:tcW w:w="568" w:type="dxa"/>
            <w:shd w:val="clear" w:color="auto" w:fill="auto"/>
          </w:tcPr>
          <w:p w:rsidR="00A66606" w:rsidRPr="006D19FF" w:rsidRDefault="00A66606" w:rsidP="00F14450">
            <w:r>
              <w:t>2.</w:t>
            </w:r>
          </w:p>
        </w:tc>
        <w:tc>
          <w:tcPr>
            <w:tcW w:w="2551" w:type="dxa"/>
            <w:shd w:val="clear" w:color="auto" w:fill="auto"/>
          </w:tcPr>
          <w:p w:rsidR="00A66606" w:rsidRPr="00055E46" w:rsidRDefault="00A66606" w:rsidP="005C230D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УМ-2</w:t>
            </w:r>
          </w:p>
          <w:p w:rsidR="00A66606" w:rsidRPr="006D19FF" w:rsidRDefault="00A66606" w:rsidP="005C230D">
            <w:pPr>
              <w:jc w:val="center"/>
            </w:pPr>
            <w:r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D80A08">
              <w:rPr>
                <w:rFonts w:eastAsia="Calibri"/>
                <w:sz w:val="22"/>
                <w:szCs w:val="22"/>
                <w:lang w:eastAsia="en-US"/>
              </w:rPr>
              <w:t>Анатомические и физиологические основы мышечной деятельности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66606" w:rsidRPr="006D19FF" w:rsidRDefault="00A66606" w:rsidP="003672B7">
            <w:pPr>
              <w:jc w:val="center"/>
            </w:pPr>
            <w:r>
              <w:rPr>
                <w:sz w:val="20"/>
                <w:szCs w:val="20"/>
              </w:rPr>
              <w:t>Власова И.А</w:t>
            </w:r>
          </w:p>
        </w:tc>
        <w:tc>
          <w:tcPr>
            <w:tcW w:w="1417" w:type="dxa"/>
            <w:shd w:val="clear" w:color="auto" w:fill="auto"/>
          </w:tcPr>
          <w:p w:rsidR="00A66606" w:rsidRPr="006D19FF" w:rsidRDefault="00A66606" w:rsidP="003672B7">
            <w:r>
              <w:rPr>
                <w:sz w:val="20"/>
                <w:szCs w:val="20"/>
              </w:rPr>
              <w:t>Доцент, к.м.н.</w:t>
            </w:r>
            <w:r w:rsidRPr="00881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Кафед</w:t>
            </w:r>
            <w:r>
              <w:rPr>
                <w:sz w:val="20"/>
                <w:szCs w:val="20"/>
              </w:rPr>
              <w:t>ра медицинской реабилитации ИГМАПО, доцент</w:t>
            </w:r>
          </w:p>
        </w:tc>
        <w:tc>
          <w:tcPr>
            <w:tcW w:w="1985" w:type="dxa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Штатный сотрудник</w:t>
            </w:r>
          </w:p>
        </w:tc>
      </w:tr>
      <w:tr w:rsidR="00A66606" w:rsidRPr="006D19FF" w:rsidTr="005C230D">
        <w:tc>
          <w:tcPr>
            <w:tcW w:w="568" w:type="dxa"/>
            <w:shd w:val="clear" w:color="auto" w:fill="auto"/>
          </w:tcPr>
          <w:p w:rsidR="00A66606" w:rsidRPr="006D19FF" w:rsidRDefault="00A66606" w:rsidP="00F14450">
            <w:r>
              <w:t>3.</w:t>
            </w:r>
          </w:p>
        </w:tc>
        <w:tc>
          <w:tcPr>
            <w:tcW w:w="2551" w:type="dxa"/>
            <w:shd w:val="clear" w:color="auto" w:fill="auto"/>
          </w:tcPr>
          <w:p w:rsidR="00A66606" w:rsidRPr="00055E46" w:rsidRDefault="00A66606" w:rsidP="005C230D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УМ-3</w:t>
            </w:r>
          </w:p>
          <w:p w:rsidR="00A66606" w:rsidRDefault="00A66606" w:rsidP="005C230D">
            <w:pPr>
              <w:jc w:val="center"/>
            </w:pPr>
            <w:r w:rsidRPr="00055E46">
              <w:rPr>
                <w:sz w:val="22"/>
                <w:szCs w:val="22"/>
              </w:rPr>
              <w:t>«</w:t>
            </w:r>
            <w:r w:rsidRPr="009A19AF">
              <w:rPr>
                <w:sz w:val="22"/>
                <w:szCs w:val="22"/>
              </w:rPr>
              <w:t>Теория и методика физического воспитания и спортивной тренировки. Гигиена физических упражнений</w:t>
            </w:r>
            <w:r w:rsidRPr="00055E46">
              <w:rPr>
                <w:sz w:val="22"/>
                <w:szCs w:val="22"/>
              </w:rPr>
              <w:t>»</w:t>
            </w:r>
          </w:p>
          <w:p w:rsidR="00A66606" w:rsidRPr="006D19FF" w:rsidRDefault="00A66606" w:rsidP="00F14450"/>
        </w:tc>
        <w:tc>
          <w:tcPr>
            <w:tcW w:w="1985" w:type="dxa"/>
            <w:shd w:val="clear" w:color="auto" w:fill="auto"/>
          </w:tcPr>
          <w:p w:rsidR="00A66606" w:rsidRPr="006D19FF" w:rsidRDefault="00A66606" w:rsidP="003672B7">
            <w:pPr>
              <w:jc w:val="center"/>
            </w:pPr>
            <w:r>
              <w:rPr>
                <w:sz w:val="20"/>
                <w:szCs w:val="20"/>
              </w:rPr>
              <w:t>Власова И.А</w:t>
            </w:r>
          </w:p>
        </w:tc>
        <w:tc>
          <w:tcPr>
            <w:tcW w:w="1417" w:type="dxa"/>
            <w:shd w:val="clear" w:color="auto" w:fill="auto"/>
          </w:tcPr>
          <w:p w:rsidR="00A66606" w:rsidRPr="006D19FF" w:rsidRDefault="00A66606" w:rsidP="003672B7">
            <w:r>
              <w:rPr>
                <w:sz w:val="20"/>
                <w:szCs w:val="20"/>
              </w:rPr>
              <w:t>Доцент, к.м.н.</w:t>
            </w:r>
            <w:r w:rsidRPr="00881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Кафед</w:t>
            </w:r>
            <w:r>
              <w:rPr>
                <w:sz w:val="20"/>
                <w:szCs w:val="20"/>
              </w:rPr>
              <w:t>ра медицинской реабилитации ИГМАПО, доцент</w:t>
            </w:r>
          </w:p>
        </w:tc>
        <w:tc>
          <w:tcPr>
            <w:tcW w:w="1985" w:type="dxa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Штатный сотрудник</w:t>
            </w:r>
          </w:p>
        </w:tc>
      </w:tr>
      <w:tr w:rsidR="00A66606" w:rsidRPr="006D19FF" w:rsidTr="005C230D">
        <w:tc>
          <w:tcPr>
            <w:tcW w:w="568" w:type="dxa"/>
            <w:shd w:val="clear" w:color="auto" w:fill="auto"/>
          </w:tcPr>
          <w:p w:rsidR="00A66606" w:rsidRPr="006D19FF" w:rsidRDefault="00A66606" w:rsidP="00F14450">
            <w:r>
              <w:t>4.</w:t>
            </w:r>
          </w:p>
        </w:tc>
        <w:tc>
          <w:tcPr>
            <w:tcW w:w="2551" w:type="dxa"/>
            <w:shd w:val="clear" w:color="auto" w:fill="auto"/>
          </w:tcPr>
          <w:p w:rsidR="00A66606" w:rsidRPr="00055E46" w:rsidRDefault="00A66606" w:rsidP="005C230D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УМ-4</w:t>
            </w:r>
          </w:p>
          <w:p w:rsidR="00A66606" w:rsidRPr="006D19FF" w:rsidRDefault="00A66606" w:rsidP="005C230D">
            <w:r w:rsidRPr="00922A2E">
              <w:rPr>
                <w:rFonts w:eastAsia="Calibri"/>
                <w:sz w:val="22"/>
                <w:szCs w:val="22"/>
                <w:lang w:eastAsia="en-US"/>
              </w:rPr>
              <w:t>«Определение и оценка физического развития»</w:t>
            </w:r>
          </w:p>
        </w:tc>
        <w:tc>
          <w:tcPr>
            <w:tcW w:w="1985" w:type="dxa"/>
            <w:shd w:val="clear" w:color="auto" w:fill="auto"/>
          </w:tcPr>
          <w:p w:rsidR="00A66606" w:rsidRPr="006D19FF" w:rsidRDefault="00A66606" w:rsidP="003672B7">
            <w:pPr>
              <w:jc w:val="center"/>
            </w:pPr>
            <w:r>
              <w:rPr>
                <w:sz w:val="20"/>
                <w:szCs w:val="20"/>
              </w:rPr>
              <w:t>Власова И.А</w:t>
            </w:r>
          </w:p>
        </w:tc>
        <w:tc>
          <w:tcPr>
            <w:tcW w:w="1417" w:type="dxa"/>
            <w:shd w:val="clear" w:color="auto" w:fill="auto"/>
          </w:tcPr>
          <w:p w:rsidR="00A66606" w:rsidRPr="006D19FF" w:rsidRDefault="00A66606" w:rsidP="003672B7">
            <w:r>
              <w:rPr>
                <w:sz w:val="20"/>
                <w:szCs w:val="20"/>
              </w:rPr>
              <w:t>Доцент, к.м.н.</w:t>
            </w:r>
            <w:r w:rsidRPr="00881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Кафед</w:t>
            </w:r>
            <w:r>
              <w:rPr>
                <w:sz w:val="20"/>
                <w:szCs w:val="20"/>
              </w:rPr>
              <w:t>ра медицинской реабилитации ИГМАПО, доцент</w:t>
            </w:r>
          </w:p>
        </w:tc>
        <w:tc>
          <w:tcPr>
            <w:tcW w:w="1985" w:type="dxa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Штатный сотрудник</w:t>
            </w:r>
          </w:p>
        </w:tc>
      </w:tr>
      <w:tr w:rsidR="00A66606" w:rsidRPr="006D19FF" w:rsidTr="005C230D">
        <w:tc>
          <w:tcPr>
            <w:tcW w:w="568" w:type="dxa"/>
            <w:shd w:val="clear" w:color="auto" w:fill="auto"/>
          </w:tcPr>
          <w:p w:rsidR="00A66606" w:rsidRPr="006D19FF" w:rsidRDefault="00A66606" w:rsidP="00F14450">
            <w:r>
              <w:t>5.</w:t>
            </w:r>
          </w:p>
        </w:tc>
        <w:tc>
          <w:tcPr>
            <w:tcW w:w="2551" w:type="dxa"/>
            <w:shd w:val="clear" w:color="auto" w:fill="auto"/>
          </w:tcPr>
          <w:p w:rsidR="00A66606" w:rsidRPr="00055E46" w:rsidRDefault="00A66606" w:rsidP="005C230D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УМ-5</w:t>
            </w:r>
          </w:p>
          <w:p w:rsidR="00A66606" w:rsidRPr="006D19FF" w:rsidRDefault="00A66606" w:rsidP="005C230D"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Функциональные методы иссле</w:t>
            </w:r>
            <w:r w:rsidRPr="00C7714E">
              <w:rPr>
                <w:sz w:val="22"/>
                <w:szCs w:val="22"/>
              </w:rPr>
              <w:t>дования в спортивной медицине и лечебной физкультуре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66606" w:rsidRPr="006D19FF" w:rsidRDefault="00A66606" w:rsidP="003672B7">
            <w:pPr>
              <w:jc w:val="center"/>
            </w:pPr>
            <w:r>
              <w:rPr>
                <w:sz w:val="20"/>
                <w:szCs w:val="20"/>
              </w:rPr>
              <w:t>Власова И.А</w:t>
            </w:r>
          </w:p>
        </w:tc>
        <w:tc>
          <w:tcPr>
            <w:tcW w:w="1417" w:type="dxa"/>
            <w:shd w:val="clear" w:color="auto" w:fill="auto"/>
          </w:tcPr>
          <w:p w:rsidR="00A66606" w:rsidRPr="006D19FF" w:rsidRDefault="00A66606" w:rsidP="003672B7">
            <w:r>
              <w:rPr>
                <w:sz w:val="20"/>
                <w:szCs w:val="20"/>
              </w:rPr>
              <w:t>Доцент, к.м.н.</w:t>
            </w:r>
            <w:r w:rsidRPr="00881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Кафед</w:t>
            </w:r>
            <w:r>
              <w:rPr>
                <w:sz w:val="20"/>
                <w:szCs w:val="20"/>
              </w:rPr>
              <w:t>ра медицинской реабилитации ИГМАПО, доцент</w:t>
            </w:r>
          </w:p>
        </w:tc>
        <w:tc>
          <w:tcPr>
            <w:tcW w:w="1985" w:type="dxa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Штатный сотрудник</w:t>
            </w:r>
          </w:p>
        </w:tc>
      </w:tr>
      <w:tr w:rsidR="00A66606" w:rsidRPr="006D19FF" w:rsidTr="005C230D">
        <w:tc>
          <w:tcPr>
            <w:tcW w:w="568" w:type="dxa"/>
            <w:shd w:val="clear" w:color="auto" w:fill="auto"/>
          </w:tcPr>
          <w:p w:rsidR="00A66606" w:rsidRPr="006D19FF" w:rsidRDefault="00A66606" w:rsidP="00F14450">
            <w:r>
              <w:t>6.</w:t>
            </w:r>
          </w:p>
        </w:tc>
        <w:tc>
          <w:tcPr>
            <w:tcW w:w="2551" w:type="dxa"/>
            <w:shd w:val="clear" w:color="auto" w:fill="auto"/>
          </w:tcPr>
          <w:p w:rsidR="00A66606" w:rsidRPr="00055E46" w:rsidRDefault="00A66606" w:rsidP="005C230D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УМ-6</w:t>
            </w:r>
          </w:p>
          <w:p w:rsidR="00A66606" w:rsidRPr="006D19FF" w:rsidRDefault="00A66606" w:rsidP="005C230D">
            <w:r w:rsidRPr="00055E46">
              <w:rPr>
                <w:sz w:val="22"/>
                <w:szCs w:val="22"/>
              </w:rPr>
              <w:t>«</w:t>
            </w:r>
            <w:r w:rsidRPr="0062178C">
              <w:rPr>
                <w:sz w:val="22"/>
                <w:szCs w:val="22"/>
              </w:rPr>
              <w:t xml:space="preserve">Средства и формы ЛФК </w:t>
            </w:r>
            <w:r>
              <w:rPr>
                <w:sz w:val="22"/>
                <w:szCs w:val="22"/>
              </w:rPr>
              <w:t>в</w:t>
            </w:r>
            <w:r w:rsidRPr="0062178C">
              <w:rPr>
                <w:sz w:val="22"/>
                <w:szCs w:val="22"/>
              </w:rPr>
              <w:t xml:space="preserve"> реабилитации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66606" w:rsidRPr="006D19FF" w:rsidRDefault="00A66606" w:rsidP="00F14450">
            <w:r>
              <w:rPr>
                <w:sz w:val="20"/>
                <w:szCs w:val="20"/>
              </w:rPr>
              <w:t>Духовникова И.М</w:t>
            </w:r>
          </w:p>
        </w:tc>
        <w:tc>
          <w:tcPr>
            <w:tcW w:w="1417" w:type="dxa"/>
            <w:shd w:val="clear" w:color="auto" w:fill="auto"/>
          </w:tcPr>
          <w:p w:rsidR="00A66606" w:rsidRPr="006D19FF" w:rsidRDefault="00A66606" w:rsidP="003672B7">
            <w:r>
              <w:rPr>
                <w:sz w:val="20"/>
                <w:szCs w:val="20"/>
              </w:rPr>
              <w:t>К.м.н.</w:t>
            </w:r>
            <w:r w:rsidRPr="008812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Кафед</w:t>
            </w:r>
            <w:r>
              <w:rPr>
                <w:sz w:val="20"/>
                <w:szCs w:val="20"/>
              </w:rPr>
              <w:t>ра медицинской реабилитации ИГМАПО, ассистент</w:t>
            </w:r>
          </w:p>
        </w:tc>
        <w:tc>
          <w:tcPr>
            <w:tcW w:w="1985" w:type="dxa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Штатный сотрудник</w:t>
            </w:r>
          </w:p>
        </w:tc>
      </w:tr>
      <w:tr w:rsidR="00A66606" w:rsidRPr="006D19FF" w:rsidTr="005C230D">
        <w:tc>
          <w:tcPr>
            <w:tcW w:w="568" w:type="dxa"/>
            <w:shd w:val="clear" w:color="auto" w:fill="auto"/>
          </w:tcPr>
          <w:p w:rsidR="00A66606" w:rsidRPr="006D19FF" w:rsidRDefault="00A66606" w:rsidP="00F14450">
            <w:r>
              <w:t>7.</w:t>
            </w:r>
          </w:p>
        </w:tc>
        <w:tc>
          <w:tcPr>
            <w:tcW w:w="2551" w:type="dxa"/>
            <w:shd w:val="clear" w:color="auto" w:fill="auto"/>
          </w:tcPr>
          <w:p w:rsidR="00A66606" w:rsidRPr="00055E46" w:rsidRDefault="00A66606" w:rsidP="00077BE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УМ-7</w:t>
            </w:r>
          </w:p>
          <w:p w:rsidR="00A66606" w:rsidRPr="00055E46" w:rsidRDefault="00A66606" w:rsidP="00077BE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8A53F1">
              <w:rPr>
                <w:sz w:val="22"/>
                <w:szCs w:val="22"/>
              </w:rPr>
              <w:t>Частные методики ЛФК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66606" w:rsidRPr="006D19FF" w:rsidRDefault="00A66606" w:rsidP="003672B7">
            <w:pPr>
              <w:jc w:val="center"/>
            </w:pPr>
            <w:r>
              <w:rPr>
                <w:sz w:val="20"/>
                <w:szCs w:val="20"/>
              </w:rPr>
              <w:t>Власова И.А</w:t>
            </w:r>
          </w:p>
        </w:tc>
        <w:tc>
          <w:tcPr>
            <w:tcW w:w="1417" w:type="dxa"/>
            <w:shd w:val="clear" w:color="auto" w:fill="auto"/>
          </w:tcPr>
          <w:p w:rsidR="00A66606" w:rsidRPr="006D19FF" w:rsidRDefault="00A66606" w:rsidP="003672B7">
            <w:r>
              <w:rPr>
                <w:sz w:val="20"/>
                <w:szCs w:val="20"/>
              </w:rPr>
              <w:t>Доцент, к.м.н.</w:t>
            </w:r>
            <w:r w:rsidRPr="00881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Кафед</w:t>
            </w:r>
            <w:r>
              <w:rPr>
                <w:sz w:val="20"/>
                <w:szCs w:val="20"/>
              </w:rPr>
              <w:t>ра медицинской реабилитации ИГМАПО, доцент</w:t>
            </w:r>
          </w:p>
        </w:tc>
        <w:tc>
          <w:tcPr>
            <w:tcW w:w="1985" w:type="dxa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Штатный сотрудник</w:t>
            </w:r>
          </w:p>
        </w:tc>
      </w:tr>
      <w:tr w:rsidR="00A66606" w:rsidRPr="006D19FF" w:rsidTr="005C230D">
        <w:tc>
          <w:tcPr>
            <w:tcW w:w="568" w:type="dxa"/>
            <w:shd w:val="clear" w:color="auto" w:fill="auto"/>
          </w:tcPr>
          <w:p w:rsidR="00A66606" w:rsidRPr="006D19FF" w:rsidRDefault="00A66606" w:rsidP="00F14450">
            <w:r>
              <w:t>8.</w:t>
            </w:r>
          </w:p>
        </w:tc>
        <w:tc>
          <w:tcPr>
            <w:tcW w:w="2551" w:type="dxa"/>
            <w:shd w:val="clear" w:color="auto" w:fill="auto"/>
          </w:tcPr>
          <w:p w:rsidR="00A66606" w:rsidRPr="00055E46" w:rsidRDefault="00A66606" w:rsidP="00077BE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УМ-8</w:t>
            </w:r>
          </w:p>
          <w:p w:rsidR="00A66606" w:rsidRPr="00055E46" w:rsidRDefault="00A66606" w:rsidP="00077BE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75624C">
              <w:rPr>
                <w:sz w:val="22"/>
                <w:szCs w:val="22"/>
              </w:rPr>
              <w:t xml:space="preserve">Врачебный контроль за </w:t>
            </w:r>
            <w:r w:rsidRPr="0075624C">
              <w:rPr>
                <w:sz w:val="22"/>
                <w:szCs w:val="22"/>
              </w:rPr>
              <w:lastRenderedPageBreak/>
              <w:t>занимающимися физической культурой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66606" w:rsidRPr="006D19FF" w:rsidRDefault="00A66606" w:rsidP="003672B7">
            <w:pPr>
              <w:jc w:val="center"/>
            </w:pPr>
            <w:r>
              <w:rPr>
                <w:sz w:val="20"/>
                <w:szCs w:val="20"/>
              </w:rPr>
              <w:lastRenderedPageBreak/>
              <w:t>Власова И.А</w:t>
            </w:r>
          </w:p>
        </w:tc>
        <w:tc>
          <w:tcPr>
            <w:tcW w:w="1417" w:type="dxa"/>
            <w:shd w:val="clear" w:color="auto" w:fill="auto"/>
          </w:tcPr>
          <w:p w:rsidR="00A66606" w:rsidRPr="006D19FF" w:rsidRDefault="00A66606" w:rsidP="003672B7">
            <w:r>
              <w:rPr>
                <w:sz w:val="20"/>
                <w:szCs w:val="20"/>
              </w:rPr>
              <w:t>Доцент, к.м.н.</w:t>
            </w:r>
            <w:r w:rsidRPr="00881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Кафед</w:t>
            </w:r>
            <w:r>
              <w:rPr>
                <w:sz w:val="20"/>
                <w:szCs w:val="20"/>
              </w:rPr>
              <w:t xml:space="preserve">ра медицинской </w:t>
            </w:r>
            <w:r>
              <w:rPr>
                <w:sz w:val="20"/>
                <w:szCs w:val="20"/>
              </w:rPr>
              <w:lastRenderedPageBreak/>
              <w:t>реабилитации ИГМАПО, доцент</w:t>
            </w:r>
          </w:p>
        </w:tc>
        <w:tc>
          <w:tcPr>
            <w:tcW w:w="1985" w:type="dxa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lastRenderedPageBreak/>
              <w:t>Штатный сотрудник</w:t>
            </w:r>
          </w:p>
        </w:tc>
      </w:tr>
      <w:tr w:rsidR="00A66606" w:rsidRPr="006D19FF" w:rsidTr="005C230D">
        <w:tc>
          <w:tcPr>
            <w:tcW w:w="568" w:type="dxa"/>
            <w:shd w:val="clear" w:color="auto" w:fill="auto"/>
          </w:tcPr>
          <w:p w:rsidR="00A66606" w:rsidRPr="006D19FF" w:rsidRDefault="00A66606" w:rsidP="00F14450">
            <w:r>
              <w:lastRenderedPageBreak/>
              <w:t>9.</w:t>
            </w:r>
          </w:p>
        </w:tc>
        <w:tc>
          <w:tcPr>
            <w:tcW w:w="2551" w:type="dxa"/>
            <w:shd w:val="clear" w:color="auto" w:fill="auto"/>
          </w:tcPr>
          <w:p w:rsidR="00A66606" w:rsidRPr="00055E46" w:rsidRDefault="00A66606" w:rsidP="00077BE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УМ-9</w:t>
            </w:r>
          </w:p>
          <w:p w:rsidR="00A66606" w:rsidRPr="00055E46" w:rsidRDefault="00A66606" w:rsidP="00077BE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301FA6">
              <w:rPr>
                <w:sz w:val="22"/>
                <w:szCs w:val="22"/>
              </w:rPr>
              <w:t>Спортивная медицина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66606" w:rsidRPr="006D19FF" w:rsidRDefault="00A66606" w:rsidP="003672B7">
            <w:pPr>
              <w:jc w:val="center"/>
            </w:pPr>
            <w:r>
              <w:rPr>
                <w:sz w:val="20"/>
                <w:szCs w:val="20"/>
              </w:rPr>
              <w:t>Власова И.А</w:t>
            </w:r>
          </w:p>
        </w:tc>
        <w:tc>
          <w:tcPr>
            <w:tcW w:w="1417" w:type="dxa"/>
            <w:shd w:val="clear" w:color="auto" w:fill="auto"/>
          </w:tcPr>
          <w:p w:rsidR="00A66606" w:rsidRPr="006D19FF" w:rsidRDefault="00A66606" w:rsidP="003672B7">
            <w:r>
              <w:rPr>
                <w:sz w:val="20"/>
                <w:szCs w:val="20"/>
              </w:rPr>
              <w:t>Доцент, к.м.н.</w:t>
            </w:r>
            <w:r w:rsidRPr="00881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Кафед</w:t>
            </w:r>
            <w:r>
              <w:rPr>
                <w:sz w:val="20"/>
                <w:szCs w:val="20"/>
              </w:rPr>
              <w:t>ра медицинской реабилитации ИГМАПО, доцент</w:t>
            </w:r>
          </w:p>
        </w:tc>
        <w:tc>
          <w:tcPr>
            <w:tcW w:w="1985" w:type="dxa"/>
          </w:tcPr>
          <w:p w:rsidR="00A66606" w:rsidRPr="006D19FF" w:rsidRDefault="00A66606" w:rsidP="003672B7">
            <w:r w:rsidRPr="008812DC">
              <w:rPr>
                <w:sz w:val="20"/>
                <w:szCs w:val="20"/>
              </w:rPr>
              <w:t>Штатный сотрудник</w:t>
            </w:r>
          </w:p>
        </w:tc>
      </w:tr>
      <w:tr w:rsidR="00A66606" w:rsidRPr="006D19FF" w:rsidTr="005C230D">
        <w:tc>
          <w:tcPr>
            <w:tcW w:w="568" w:type="dxa"/>
            <w:shd w:val="clear" w:color="auto" w:fill="auto"/>
          </w:tcPr>
          <w:p w:rsidR="00A66606" w:rsidRPr="006D19FF" w:rsidRDefault="00A66606" w:rsidP="00F14450">
            <w:r>
              <w:t>10.</w:t>
            </w:r>
          </w:p>
        </w:tc>
        <w:tc>
          <w:tcPr>
            <w:tcW w:w="2551" w:type="dxa"/>
            <w:shd w:val="clear" w:color="auto" w:fill="auto"/>
          </w:tcPr>
          <w:p w:rsidR="00A66606" w:rsidRPr="00055E46" w:rsidRDefault="00A66606" w:rsidP="00077BE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УМ-10</w:t>
            </w:r>
          </w:p>
          <w:p w:rsidR="00A66606" w:rsidRPr="00055E46" w:rsidRDefault="00A66606" w:rsidP="00077BE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301FA6">
              <w:rPr>
                <w:sz w:val="22"/>
                <w:szCs w:val="22"/>
              </w:rPr>
              <w:t>Массаж</w:t>
            </w:r>
            <w:r>
              <w:rPr>
                <w:sz w:val="22"/>
                <w:szCs w:val="22"/>
              </w:rPr>
              <w:t xml:space="preserve"> и мануальные техники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66606" w:rsidRDefault="005441CC" w:rsidP="00367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Молоков Д.Д</w:t>
            </w: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A66606" w:rsidRPr="006D19FF" w:rsidRDefault="00A66606" w:rsidP="003672B7">
            <w:r>
              <w:rPr>
                <w:sz w:val="20"/>
                <w:szCs w:val="20"/>
              </w:rPr>
              <w:t>Духовникова И.М</w:t>
            </w:r>
          </w:p>
        </w:tc>
        <w:tc>
          <w:tcPr>
            <w:tcW w:w="1417" w:type="dxa"/>
            <w:shd w:val="clear" w:color="auto" w:fill="auto"/>
          </w:tcPr>
          <w:p w:rsidR="00A66606" w:rsidRDefault="005441CC" w:rsidP="00367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</w:t>
            </w: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A66606" w:rsidRPr="006D19FF" w:rsidRDefault="00A66606" w:rsidP="003672B7">
            <w:r>
              <w:rPr>
                <w:sz w:val="20"/>
                <w:szCs w:val="20"/>
              </w:rPr>
              <w:t>К.м.н.</w:t>
            </w:r>
            <w:r w:rsidRPr="008812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66606" w:rsidRDefault="005441CC" w:rsidP="003672B7">
            <w:pPr>
              <w:rPr>
                <w:sz w:val="20"/>
                <w:szCs w:val="20"/>
              </w:rPr>
            </w:pPr>
            <w:r w:rsidRPr="008812DC">
              <w:rPr>
                <w:sz w:val="20"/>
                <w:szCs w:val="20"/>
              </w:rPr>
              <w:t>Кафед</w:t>
            </w:r>
            <w:r>
              <w:rPr>
                <w:sz w:val="20"/>
                <w:szCs w:val="20"/>
              </w:rPr>
              <w:t>ра медицинской реабилитации ИГМАПО, профессор</w:t>
            </w:r>
          </w:p>
          <w:p w:rsidR="00A66606" w:rsidRPr="006D19FF" w:rsidRDefault="00A66606" w:rsidP="003672B7">
            <w:r w:rsidRPr="008812DC">
              <w:rPr>
                <w:sz w:val="20"/>
                <w:szCs w:val="20"/>
              </w:rPr>
              <w:t>Кафед</w:t>
            </w:r>
            <w:r>
              <w:rPr>
                <w:sz w:val="20"/>
                <w:szCs w:val="20"/>
              </w:rPr>
              <w:t>ра медицинской реабилитации ИГМАПО, ассистент</w:t>
            </w:r>
          </w:p>
        </w:tc>
        <w:tc>
          <w:tcPr>
            <w:tcW w:w="1985" w:type="dxa"/>
          </w:tcPr>
          <w:p w:rsidR="00A66606" w:rsidRDefault="00A66606" w:rsidP="003672B7">
            <w:pPr>
              <w:rPr>
                <w:sz w:val="20"/>
                <w:szCs w:val="20"/>
              </w:rPr>
            </w:pPr>
          </w:p>
          <w:p w:rsidR="00A66606" w:rsidRDefault="00A66606" w:rsidP="003672B7">
            <w:pPr>
              <w:rPr>
                <w:sz w:val="20"/>
                <w:szCs w:val="20"/>
              </w:rPr>
            </w:pPr>
            <w:r w:rsidRPr="008812DC">
              <w:rPr>
                <w:sz w:val="20"/>
                <w:szCs w:val="20"/>
              </w:rPr>
              <w:t>Штатный сотрудник</w:t>
            </w: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5441CC" w:rsidRDefault="005441CC" w:rsidP="003672B7">
            <w:pPr>
              <w:rPr>
                <w:sz w:val="20"/>
                <w:szCs w:val="20"/>
              </w:rPr>
            </w:pPr>
          </w:p>
          <w:p w:rsidR="005441CC" w:rsidRPr="006D19FF" w:rsidRDefault="005441CC" w:rsidP="003672B7">
            <w:r w:rsidRPr="008812DC">
              <w:rPr>
                <w:sz w:val="20"/>
                <w:szCs w:val="20"/>
              </w:rPr>
              <w:t>Штатный сотрудник</w:t>
            </w:r>
          </w:p>
        </w:tc>
      </w:tr>
    </w:tbl>
    <w:p w:rsidR="00154113" w:rsidRPr="006D19FF" w:rsidRDefault="00154113" w:rsidP="00154113">
      <w:pPr>
        <w:rPr>
          <w:b/>
        </w:rPr>
      </w:pPr>
    </w:p>
    <w:p w:rsidR="00154113" w:rsidRPr="006D19FF" w:rsidRDefault="00154113" w:rsidP="00154113"/>
    <w:p w:rsidR="00154113" w:rsidRPr="00460D0A" w:rsidRDefault="00154113" w:rsidP="00154113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460D0A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C7" w:rsidRDefault="00D948C7" w:rsidP="000B68EF">
      <w:r>
        <w:separator/>
      </w:r>
    </w:p>
  </w:endnote>
  <w:endnote w:type="continuationSeparator" w:id="0">
    <w:p w:rsidR="00D948C7" w:rsidRDefault="00D948C7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C7" w:rsidRDefault="00D948C7" w:rsidP="000B68EF">
      <w:r>
        <w:separator/>
      </w:r>
    </w:p>
  </w:footnote>
  <w:footnote w:type="continuationSeparator" w:id="0">
    <w:p w:rsidR="00D948C7" w:rsidRDefault="00D948C7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C94EBE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09B519C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D5E01C4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02E6294"/>
    <w:multiLevelType w:val="multilevel"/>
    <w:tmpl w:val="7624A4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D826CE"/>
    <w:multiLevelType w:val="hybridMultilevel"/>
    <w:tmpl w:val="D2C8F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36E97"/>
    <w:multiLevelType w:val="multilevel"/>
    <w:tmpl w:val="E1948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2D5A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215E3D43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24157EBE"/>
    <w:multiLevelType w:val="hybridMultilevel"/>
    <w:tmpl w:val="224AED0A"/>
    <w:lvl w:ilvl="0" w:tplc="7324B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6CC139F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298A3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9C1F87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340447A6"/>
    <w:multiLevelType w:val="hybridMultilevel"/>
    <w:tmpl w:val="F2E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1519F"/>
    <w:multiLevelType w:val="hybridMultilevel"/>
    <w:tmpl w:val="3370CAE0"/>
    <w:lvl w:ilvl="0" w:tplc="255E0F1E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14268D"/>
    <w:multiLevelType w:val="hybridMultilevel"/>
    <w:tmpl w:val="AD02CD32"/>
    <w:lvl w:ilvl="0" w:tplc="3954D602">
      <w:start w:val="1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243B"/>
    <w:multiLevelType w:val="hybridMultilevel"/>
    <w:tmpl w:val="35542BD2"/>
    <w:lvl w:ilvl="0" w:tplc="0419000F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05A93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04320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3EDB1056"/>
    <w:multiLevelType w:val="hybridMultilevel"/>
    <w:tmpl w:val="EC96FB92"/>
    <w:lvl w:ilvl="0" w:tplc="96326F8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1494A"/>
    <w:multiLevelType w:val="hybridMultilevel"/>
    <w:tmpl w:val="C616C6EA"/>
    <w:lvl w:ilvl="0" w:tplc="8F0E9A5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907B02"/>
    <w:multiLevelType w:val="hybridMultilevel"/>
    <w:tmpl w:val="896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521B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>
    <w:nsid w:val="449258A3"/>
    <w:multiLevelType w:val="hybridMultilevel"/>
    <w:tmpl w:val="C7E8A884"/>
    <w:lvl w:ilvl="0" w:tplc="96326F8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0B5D4E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5C7B3790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>
    <w:nsid w:val="617D4108"/>
    <w:multiLevelType w:val="hybridMultilevel"/>
    <w:tmpl w:val="748C7D68"/>
    <w:lvl w:ilvl="0" w:tplc="00000002">
      <w:numFmt w:val="bullet"/>
      <w:lvlText w:val="-"/>
      <w:lvlJc w:val="left"/>
      <w:pPr>
        <w:ind w:left="1158" w:hanging="360"/>
      </w:pPr>
      <w:rPr>
        <w:rFonts w:ascii="OpenSymbol" w:hAnsi="OpenSymbol" w:cs="OpenSymbol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3">
    <w:nsid w:val="68D57EBF"/>
    <w:multiLevelType w:val="multilevel"/>
    <w:tmpl w:val="7B365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9926427"/>
    <w:multiLevelType w:val="hybridMultilevel"/>
    <w:tmpl w:val="E612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81ABC"/>
    <w:multiLevelType w:val="hybridMultilevel"/>
    <w:tmpl w:val="9D1E2A7A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6A3666"/>
    <w:multiLevelType w:val="hybridMultilevel"/>
    <w:tmpl w:val="4948B99A"/>
    <w:lvl w:ilvl="0" w:tplc="32C882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725498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446A2F"/>
    <w:multiLevelType w:val="hybridMultilevel"/>
    <w:tmpl w:val="639CB9B4"/>
    <w:lvl w:ilvl="0" w:tplc="9D9E46A6">
      <w:start w:val="1"/>
      <w:numFmt w:val="bullet"/>
      <w:lvlText w:val=""/>
      <w:lvlJc w:val="left"/>
      <w:pPr>
        <w:tabs>
          <w:tab w:val="num" w:pos="1684"/>
        </w:tabs>
        <w:ind w:left="128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2782CB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4BA54BF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1"/>
  </w:num>
  <w:num w:numId="3">
    <w:abstractNumId w:val="20"/>
  </w:num>
  <w:num w:numId="4">
    <w:abstractNumId w:val="45"/>
  </w:num>
  <w:num w:numId="5">
    <w:abstractNumId w:val="25"/>
  </w:num>
  <w:num w:numId="6">
    <w:abstractNumId w:val="37"/>
  </w:num>
  <w:num w:numId="7">
    <w:abstractNumId w:val="46"/>
  </w:num>
  <w:num w:numId="8">
    <w:abstractNumId w:val="36"/>
  </w:num>
  <w:num w:numId="9">
    <w:abstractNumId w:val="40"/>
  </w:num>
  <w:num w:numId="10">
    <w:abstractNumId w:val="7"/>
  </w:num>
  <w:num w:numId="11">
    <w:abstractNumId w:val="33"/>
  </w:num>
  <w:num w:numId="12">
    <w:abstractNumId w:val="34"/>
  </w:num>
  <w:num w:numId="13">
    <w:abstractNumId w:val="11"/>
  </w:num>
  <w:num w:numId="14">
    <w:abstractNumId w:val="15"/>
  </w:num>
  <w:num w:numId="15">
    <w:abstractNumId w:val="27"/>
  </w:num>
  <w:num w:numId="16">
    <w:abstractNumId w:val="35"/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26"/>
  </w:num>
  <w:num w:numId="21">
    <w:abstractNumId w:val="18"/>
  </w:num>
  <w:num w:numId="22">
    <w:abstractNumId w:val="2"/>
  </w:num>
  <w:num w:numId="23">
    <w:abstractNumId w:val="38"/>
  </w:num>
  <w:num w:numId="24">
    <w:abstractNumId w:val="42"/>
  </w:num>
  <w:num w:numId="25">
    <w:abstractNumId w:val="39"/>
  </w:num>
  <w:num w:numId="26">
    <w:abstractNumId w:val="16"/>
  </w:num>
  <w:num w:numId="27">
    <w:abstractNumId w:val="17"/>
  </w:num>
  <w:num w:numId="28">
    <w:abstractNumId w:val="2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 w:numId="32">
    <w:abstractNumId w:val="3"/>
  </w:num>
  <w:num w:numId="33">
    <w:abstractNumId w:val="31"/>
  </w:num>
  <w:num w:numId="34">
    <w:abstractNumId w:val="44"/>
  </w:num>
  <w:num w:numId="35">
    <w:abstractNumId w:val="30"/>
  </w:num>
  <w:num w:numId="36">
    <w:abstractNumId w:val="14"/>
  </w:num>
  <w:num w:numId="37">
    <w:abstractNumId w:val="28"/>
  </w:num>
  <w:num w:numId="38">
    <w:abstractNumId w:val="10"/>
  </w:num>
  <w:num w:numId="39">
    <w:abstractNumId w:val="12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</w:num>
  <w:num w:numId="43">
    <w:abstractNumId w:val="22"/>
  </w:num>
  <w:num w:numId="44">
    <w:abstractNumId w:val="0"/>
  </w:num>
  <w:num w:numId="45">
    <w:abstractNumId w:val="32"/>
  </w:num>
  <w:num w:numId="46">
    <w:abstractNumId w:val="29"/>
  </w:num>
  <w:num w:numId="47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1101"/>
    <w:rsid w:val="00015876"/>
    <w:rsid w:val="000204AE"/>
    <w:rsid w:val="00052AE1"/>
    <w:rsid w:val="00077BE5"/>
    <w:rsid w:val="00094012"/>
    <w:rsid w:val="000A0360"/>
    <w:rsid w:val="000B15C3"/>
    <w:rsid w:val="000B68EF"/>
    <w:rsid w:val="000C39E1"/>
    <w:rsid w:val="000E63C6"/>
    <w:rsid w:val="000E6795"/>
    <w:rsid w:val="000F6711"/>
    <w:rsid w:val="00103FCF"/>
    <w:rsid w:val="00110C43"/>
    <w:rsid w:val="00120969"/>
    <w:rsid w:val="00125C83"/>
    <w:rsid w:val="00127F49"/>
    <w:rsid w:val="00143504"/>
    <w:rsid w:val="00146190"/>
    <w:rsid w:val="00152500"/>
    <w:rsid w:val="001531F8"/>
    <w:rsid w:val="00154113"/>
    <w:rsid w:val="00156E49"/>
    <w:rsid w:val="0018663F"/>
    <w:rsid w:val="00193B65"/>
    <w:rsid w:val="001948EF"/>
    <w:rsid w:val="001950BF"/>
    <w:rsid w:val="001A49E5"/>
    <w:rsid w:val="001A5A30"/>
    <w:rsid w:val="001D43BF"/>
    <w:rsid w:val="001E0A86"/>
    <w:rsid w:val="001F118D"/>
    <w:rsid w:val="002144FF"/>
    <w:rsid w:val="00217087"/>
    <w:rsid w:val="0021755F"/>
    <w:rsid w:val="0022252A"/>
    <w:rsid w:val="00224F8A"/>
    <w:rsid w:val="002331A6"/>
    <w:rsid w:val="00241E75"/>
    <w:rsid w:val="002617DF"/>
    <w:rsid w:val="00283573"/>
    <w:rsid w:val="002A62A2"/>
    <w:rsid w:val="002C6643"/>
    <w:rsid w:val="002D2A99"/>
    <w:rsid w:val="002D6451"/>
    <w:rsid w:val="00301FA6"/>
    <w:rsid w:val="00303C35"/>
    <w:rsid w:val="00306153"/>
    <w:rsid w:val="00317F0C"/>
    <w:rsid w:val="00326CE6"/>
    <w:rsid w:val="003276E6"/>
    <w:rsid w:val="00330949"/>
    <w:rsid w:val="00333302"/>
    <w:rsid w:val="00340706"/>
    <w:rsid w:val="003618E0"/>
    <w:rsid w:val="003628C7"/>
    <w:rsid w:val="00363DD9"/>
    <w:rsid w:val="003672B7"/>
    <w:rsid w:val="0038576C"/>
    <w:rsid w:val="00396DAA"/>
    <w:rsid w:val="003C3F07"/>
    <w:rsid w:val="003D2040"/>
    <w:rsid w:val="003D2C90"/>
    <w:rsid w:val="00403695"/>
    <w:rsid w:val="00412CD4"/>
    <w:rsid w:val="0042531E"/>
    <w:rsid w:val="0042555B"/>
    <w:rsid w:val="0043418D"/>
    <w:rsid w:val="00457CAA"/>
    <w:rsid w:val="00465373"/>
    <w:rsid w:val="004751BF"/>
    <w:rsid w:val="00477BB3"/>
    <w:rsid w:val="004848CD"/>
    <w:rsid w:val="004911E8"/>
    <w:rsid w:val="004B5596"/>
    <w:rsid w:val="004C4B43"/>
    <w:rsid w:val="004F5D73"/>
    <w:rsid w:val="00503D86"/>
    <w:rsid w:val="00506618"/>
    <w:rsid w:val="00522955"/>
    <w:rsid w:val="00526905"/>
    <w:rsid w:val="00535C76"/>
    <w:rsid w:val="005441CC"/>
    <w:rsid w:val="00565168"/>
    <w:rsid w:val="00573293"/>
    <w:rsid w:val="00576B91"/>
    <w:rsid w:val="005839DD"/>
    <w:rsid w:val="0058485E"/>
    <w:rsid w:val="00585979"/>
    <w:rsid w:val="00586541"/>
    <w:rsid w:val="00594C6B"/>
    <w:rsid w:val="005B314C"/>
    <w:rsid w:val="005C104D"/>
    <w:rsid w:val="005C230D"/>
    <w:rsid w:val="005D4D9E"/>
    <w:rsid w:val="005D4FC5"/>
    <w:rsid w:val="005D5478"/>
    <w:rsid w:val="00607209"/>
    <w:rsid w:val="0061420C"/>
    <w:rsid w:val="006174EE"/>
    <w:rsid w:val="006208C6"/>
    <w:rsid w:val="0062178C"/>
    <w:rsid w:val="00631B48"/>
    <w:rsid w:val="006433C8"/>
    <w:rsid w:val="00657A91"/>
    <w:rsid w:val="0066051C"/>
    <w:rsid w:val="00664D97"/>
    <w:rsid w:val="00674943"/>
    <w:rsid w:val="00676005"/>
    <w:rsid w:val="0067609B"/>
    <w:rsid w:val="00687192"/>
    <w:rsid w:val="00693FE7"/>
    <w:rsid w:val="00696D4A"/>
    <w:rsid w:val="006A2DCD"/>
    <w:rsid w:val="006A3990"/>
    <w:rsid w:val="006A3F26"/>
    <w:rsid w:val="006A5365"/>
    <w:rsid w:val="00702A0E"/>
    <w:rsid w:val="007031F7"/>
    <w:rsid w:val="00710501"/>
    <w:rsid w:val="00713F4B"/>
    <w:rsid w:val="00714234"/>
    <w:rsid w:val="00751538"/>
    <w:rsid w:val="0075624C"/>
    <w:rsid w:val="00760265"/>
    <w:rsid w:val="0077592B"/>
    <w:rsid w:val="00777DFD"/>
    <w:rsid w:val="0078177F"/>
    <w:rsid w:val="007B1E80"/>
    <w:rsid w:val="007B367E"/>
    <w:rsid w:val="007B387A"/>
    <w:rsid w:val="007B4221"/>
    <w:rsid w:val="007B5494"/>
    <w:rsid w:val="007B790C"/>
    <w:rsid w:val="007B7B3D"/>
    <w:rsid w:val="007D6750"/>
    <w:rsid w:val="007D6BA1"/>
    <w:rsid w:val="007E1840"/>
    <w:rsid w:val="00827ACF"/>
    <w:rsid w:val="0085279C"/>
    <w:rsid w:val="00853E15"/>
    <w:rsid w:val="008646DB"/>
    <w:rsid w:val="00865F20"/>
    <w:rsid w:val="008877C4"/>
    <w:rsid w:val="00892B69"/>
    <w:rsid w:val="008A53F1"/>
    <w:rsid w:val="008B31B0"/>
    <w:rsid w:val="008B67D4"/>
    <w:rsid w:val="008B71E3"/>
    <w:rsid w:val="008E572A"/>
    <w:rsid w:val="00922781"/>
    <w:rsid w:val="00922A2E"/>
    <w:rsid w:val="00927F5B"/>
    <w:rsid w:val="0095369F"/>
    <w:rsid w:val="00955DE2"/>
    <w:rsid w:val="009643A2"/>
    <w:rsid w:val="009772CF"/>
    <w:rsid w:val="00980647"/>
    <w:rsid w:val="00986464"/>
    <w:rsid w:val="00990A6F"/>
    <w:rsid w:val="00997D03"/>
    <w:rsid w:val="009A19AF"/>
    <w:rsid w:val="009A34DE"/>
    <w:rsid w:val="009C55BA"/>
    <w:rsid w:val="009C5F9C"/>
    <w:rsid w:val="009C7471"/>
    <w:rsid w:val="009D3E4E"/>
    <w:rsid w:val="009D7F9A"/>
    <w:rsid w:val="00A035CB"/>
    <w:rsid w:val="00A14F8A"/>
    <w:rsid w:val="00A4397F"/>
    <w:rsid w:val="00A476CF"/>
    <w:rsid w:val="00A66606"/>
    <w:rsid w:val="00A67EAC"/>
    <w:rsid w:val="00A7358D"/>
    <w:rsid w:val="00A81962"/>
    <w:rsid w:val="00A86922"/>
    <w:rsid w:val="00AD3C02"/>
    <w:rsid w:val="00AD738D"/>
    <w:rsid w:val="00AE44F3"/>
    <w:rsid w:val="00AE5C3F"/>
    <w:rsid w:val="00AF5476"/>
    <w:rsid w:val="00B05D37"/>
    <w:rsid w:val="00B1703B"/>
    <w:rsid w:val="00B3111F"/>
    <w:rsid w:val="00B32E07"/>
    <w:rsid w:val="00B32F21"/>
    <w:rsid w:val="00B34336"/>
    <w:rsid w:val="00B53289"/>
    <w:rsid w:val="00B655DC"/>
    <w:rsid w:val="00B66453"/>
    <w:rsid w:val="00B87231"/>
    <w:rsid w:val="00B87841"/>
    <w:rsid w:val="00B932F0"/>
    <w:rsid w:val="00BB17E8"/>
    <w:rsid w:val="00BB4D31"/>
    <w:rsid w:val="00BB515D"/>
    <w:rsid w:val="00BE04B7"/>
    <w:rsid w:val="00BE2FA9"/>
    <w:rsid w:val="00BE722F"/>
    <w:rsid w:val="00BE7B40"/>
    <w:rsid w:val="00C04909"/>
    <w:rsid w:val="00C053D0"/>
    <w:rsid w:val="00C05759"/>
    <w:rsid w:val="00C143D8"/>
    <w:rsid w:val="00C14484"/>
    <w:rsid w:val="00C2050B"/>
    <w:rsid w:val="00C3369C"/>
    <w:rsid w:val="00C421B0"/>
    <w:rsid w:val="00C67DBA"/>
    <w:rsid w:val="00C71A55"/>
    <w:rsid w:val="00C7714E"/>
    <w:rsid w:val="00C90DBE"/>
    <w:rsid w:val="00CA3055"/>
    <w:rsid w:val="00CD3CC6"/>
    <w:rsid w:val="00CE4BD0"/>
    <w:rsid w:val="00CE641A"/>
    <w:rsid w:val="00D02DE7"/>
    <w:rsid w:val="00D230DF"/>
    <w:rsid w:val="00D25C47"/>
    <w:rsid w:val="00D25E7C"/>
    <w:rsid w:val="00D35348"/>
    <w:rsid w:val="00D35E16"/>
    <w:rsid w:val="00D41EAA"/>
    <w:rsid w:val="00D4754D"/>
    <w:rsid w:val="00D709BB"/>
    <w:rsid w:val="00D72A0F"/>
    <w:rsid w:val="00D808FD"/>
    <w:rsid w:val="00D80A08"/>
    <w:rsid w:val="00D82914"/>
    <w:rsid w:val="00D94038"/>
    <w:rsid w:val="00D948C7"/>
    <w:rsid w:val="00D948D9"/>
    <w:rsid w:val="00DA369C"/>
    <w:rsid w:val="00DB4C27"/>
    <w:rsid w:val="00DD5EB4"/>
    <w:rsid w:val="00DE0F09"/>
    <w:rsid w:val="00E04377"/>
    <w:rsid w:val="00E05E56"/>
    <w:rsid w:val="00E12774"/>
    <w:rsid w:val="00E135B5"/>
    <w:rsid w:val="00E3442B"/>
    <w:rsid w:val="00E35460"/>
    <w:rsid w:val="00E42B24"/>
    <w:rsid w:val="00E55EA3"/>
    <w:rsid w:val="00E627E2"/>
    <w:rsid w:val="00E63CC7"/>
    <w:rsid w:val="00E7692B"/>
    <w:rsid w:val="00E864BC"/>
    <w:rsid w:val="00E97C76"/>
    <w:rsid w:val="00EA3493"/>
    <w:rsid w:val="00EB347E"/>
    <w:rsid w:val="00ED04DE"/>
    <w:rsid w:val="00F02531"/>
    <w:rsid w:val="00F14143"/>
    <w:rsid w:val="00F14450"/>
    <w:rsid w:val="00F31AD3"/>
    <w:rsid w:val="00F517A5"/>
    <w:rsid w:val="00F54915"/>
    <w:rsid w:val="00F64967"/>
    <w:rsid w:val="00F9545B"/>
    <w:rsid w:val="00FB3A2A"/>
    <w:rsid w:val="00FC38EE"/>
    <w:rsid w:val="00F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qFormat/>
    <w:rsid w:val="000204AE"/>
    <w:pPr>
      <w:numPr>
        <w:numId w:val="17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qFormat/>
    <w:rsid w:val="000204AE"/>
    <w:pPr>
      <w:numPr>
        <w:numId w:val="17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eron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LIT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nicp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rontolog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B685-128B-4E08-855B-5D4C5B18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</cp:lastModifiedBy>
  <cp:revision>24</cp:revision>
  <dcterms:created xsi:type="dcterms:W3CDTF">2016-06-14T08:42:00Z</dcterms:created>
  <dcterms:modified xsi:type="dcterms:W3CDTF">2016-12-14T05:29:00Z</dcterms:modified>
</cp:coreProperties>
</file>