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5B" w:rsidRPr="00125BC7" w:rsidRDefault="0078615B" w:rsidP="0078615B"/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78615B" w:rsidRPr="00125BC7" w:rsidTr="00204769">
        <w:tc>
          <w:tcPr>
            <w:tcW w:w="4678" w:type="dxa"/>
            <w:shd w:val="clear" w:color="auto" w:fill="auto"/>
          </w:tcPr>
          <w:p w:rsidR="0078615B" w:rsidRPr="00125BC7" w:rsidRDefault="0078615B" w:rsidP="00204769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78615B" w:rsidRPr="00125BC7" w:rsidRDefault="00D13F22" w:rsidP="00204769">
            <w:pPr>
              <w:rPr>
                <w:b/>
              </w:rPr>
            </w:pPr>
            <w:r>
              <w:rPr>
                <w:b/>
              </w:rPr>
              <w:t>«</w:t>
            </w:r>
            <w:r w:rsidR="0078615B" w:rsidRPr="00125BC7">
              <w:rPr>
                <w:b/>
              </w:rPr>
              <w:t>Утверждаю</w:t>
            </w:r>
            <w:r>
              <w:rPr>
                <w:b/>
              </w:rPr>
              <w:t>»</w:t>
            </w:r>
          </w:p>
          <w:p w:rsidR="0078615B" w:rsidRPr="00125BC7" w:rsidRDefault="0078615B" w:rsidP="00204769">
            <w:pPr>
              <w:rPr>
                <w:b/>
              </w:rPr>
            </w:pPr>
            <w:r w:rsidRPr="00D13F22">
              <w:t>Директор</w:t>
            </w:r>
            <w:r w:rsidRPr="00125BC7">
              <w:t xml:space="preserve"> </w:t>
            </w:r>
            <w:r>
              <w:rPr>
                <w:sz w:val="28"/>
                <w:szCs w:val="28"/>
              </w:rPr>
              <w:t>ИГМАПО – филиал ФГБОУ ДПО РМАНПО Минздрава России.</w:t>
            </w:r>
          </w:p>
          <w:p w:rsidR="0078615B" w:rsidRPr="00D13F22" w:rsidRDefault="00182060" w:rsidP="00204769">
            <w:r>
              <w:t>п</w:t>
            </w:r>
            <w:r w:rsidR="0078615B" w:rsidRPr="00D13F22">
              <w:t xml:space="preserve">рофессор                В.В. </w:t>
            </w:r>
            <w:proofErr w:type="spellStart"/>
            <w:r w:rsidR="0078615B" w:rsidRPr="00D13F22">
              <w:t>Шпрах</w:t>
            </w:r>
            <w:proofErr w:type="spellEnd"/>
            <w:r w:rsidR="0078615B" w:rsidRPr="00D13F22">
              <w:t xml:space="preserve"> </w:t>
            </w:r>
          </w:p>
          <w:p w:rsidR="0078615B" w:rsidRPr="00125BC7" w:rsidRDefault="00182060" w:rsidP="00204769">
            <w:pPr>
              <w:rPr>
                <w:b/>
              </w:rPr>
            </w:pPr>
            <w:r>
              <w:t>«____»_____________2016</w:t>
            </w:r>
            <w:r w:rsidR="0078615B" w:rsidRPr="00D13F22">
              <w:t>г.</w:t>
            </w:r>
          </w:p>
        </w:tc>
      </w:tr>
    </w:tbl>
    <w:p w:rsidR="0078615B" w:rsidRPr="00125BC7" w:rsidRDefault="0078615B" w:rsidP="0078615B"/>
    <w:p w:rsidR="0078615B" w:rsidRPr="00125BC7" w:rsidRDefault="0078615B" w:rsidP="0078615B"/>
    <w:p w:rsidR="0078615B" w:rsidRDefault="0078615B" w:rsidP="0078615B">
      <w:pPr>
        <w:jc w:val="center"/>
        <w:rPr>
          <w:b/>
        </w:rPr>
      </w:pPr>
    </w:p>
    <w:p w:rsidR="00204769" w:rsidRDefault="00204769" w:rsidP="0078615B">
      <w:pPr>
        <w:jc w:val="center"/>
        <w:rPr>
          <w:b/>
        </w:rPr>
      </w:pPr>
    </w:p>
    <w:p w:rsidR="00204769" w:rsidRDefault="00204769" w:rsidP="0078615B">
      <w:pPr>
        <w:jc w:val="center"/>
        <w:rPr>
          <w:b/>
        </w:rPr>
      </w:pPr>
    </w:p>
    <w:p w:rsidR="00204769" w:rsidRDefault="00204769" w:rsidP="0078615B">
      <w:pPr>
        <w:jc w:val="center"/>
        <w:rPr>
          <w:b/>
        </w:rPr>
      </w:pPr>
    </w:p>
    <w:p w:rsidR="00204769" w:rsidRPr="00125BC7" w:rsidRDefault="00204769" w:rsidP="0078615B">
      <w:pPr>
        <w:jc w:val="center"/>
        <w:rPr>
          <w:b/>
        </w:rPr>
      </w:pPr>
    </w:p>
    <w:p w:rsidR="0078615B" w:rsidRPr="00125BC7" w:rsidRDefault="0078615B" w:rsidP="0078615B">
      <w:pPr>
        <w:jc w:val="center"/>
        <w:rPr>
          <w:b/>
        </w:rPr>
      </w:pPr>
    </w:p>
    <w:p w:rsidR="0078615B" w:rsidRPr="00125BC7" w:rsidRDefault="0078615B" w:rsidP="0078615B">
      <w:pPr>
        <w:jc w:val="center"/>
        <w:rPr>
          <w:b/>
        </w:rPr>
      </w:pPr>
      <w:r w:rsidRPr="00125BC7">
        <w:rPr>
          <w:b/>
        </w:rPr>
        <w:t xml:space="preserve">ДОПОЛНИТЕЛЬНАЯ ПРОФЕССИОНАЛЬНАЯ ОБРАЗОВАТЕЛЬНАЯ </w:t>
      </w:r>
    </w:p>
    <w:p w:rsidR="00182060" w:rsidRDefault="0078615B" w:rsidP="0078615B">
      <w:pPr>
        <w:jc w:val="center"/>
        <w:rPr>
          <w:b/>
        </w:rPr>
      </w:pPr>
      <w:r w:rsidRPr="00125BC7">
        <w:rPr>
          <w:b/>
        </w:rPr>
        <w:t>ПРОГРАММ</w:t>
      </w:r>
      <w:r w:rsidR="00182060">
        <w:rPr>
          <w:b/>
        </w:rPr>
        <w:t>А ПОВЫШЕНИЯ КВАЛИФИКАЦИИ ВРАЧЕЙ</w:t>
      </w:r>
    </w:p>
    <w:p w:rsidR="0078615B" w:rsidRPr="00125BC7" w:rsidRDefault="00182060" w:rsidP="0078615B">
      <w:pPr>
        <w:jc w:val="center"/>
        <w:rPr>
          <w:b/>
        </w:rPr>
      </w:pPr>
      <w:r w:rsidRPr="00447236">
        <w:rPr>
          <w:b/>
        </w:rPr>
        <w:t>«Травма центральной и периферической нервной системы»</w:t>
      </w:r>
    </w:p>
    <w:p w:rsidR="0078615B" w:rsidRPr="00125BC7" w:rsidRDefault="0078615B" w:rsidP="0078615B">
      <w:pPr>
        <w:jc w:val="center"/>
        <w:rPr>
          <w:b/>
          <w:vertAlign w:val="superscript"/>
        </w:rPr>
      </w:pPr>
      <w:r w:rsidRPr="00125BC7">
        <w:rPr>
          <w:b/>
        </w:rPr>
        <w:t>ПО СПЕЦИАЛЬНОСТИ «</w:t>
      </w:r>
      <w:r>
        <w:rPr>
          <w:b/>
        </w:rPr>
        <w:t>Нейрохирургия</w:t>
      </w:r>
      <w:r w:rsidRPr="00125BC7">
        <w:rPr>
          <w:b/>
        </w:rPr>
        <w:t>»</w:t>
      </w:r>
    </w:p>
    <w:p w:rsidR="0078615B" w:rsidRPr="00182060" w:rsidRDefault="0078615B" w:rsidP="0078615B">
      <w:pPr>
        <w:jc w:val="center"/>
      </w:pPr>
    </w:p>
    <w:p w:rsidR="0078615B" w:rsidRPr="00182060" w:rsidRDefault="0078615B" w:rsidP="0078615B">
      <w:pPr>
        <w:jc w:val="center"/>
      </w:pPr>
      <w:r w:rsidRPr="00182060">
        <w:t xml:space="preserve">(срок обучения - 144 </w:t>
      </w:r>
      <w:proofErr w:type="gramStart"/>
      <w:r w:rsidRPr="00182060">
        <w:t>академических</w:t>
      </w:r>
      <w:proofErr w:type="gramEnd"/>
      <w:r w:rsidRPr="00182060">
        <w:t xml:space="preserve"> часа)</w:t>
      </w:r>
    </w:p>
    <w:p w:rsidR="0078615B" w:rsidRPr="00125BC7" w:rsidRDefault="0078615B" w:rsidP="0078615B">
      <w:pPr>
        <w:jc w:val="center"/>
      </w:pPr>
    </w:p>
    <w:p w:rsidR="0078615B" w:rsidRDefault="0078615B" w:rsidP="0078615B">
      <w:pPr>
        <w:jc w:val="center"/>
      </w:pPr>
    </w:p>
    <w:p w:rsidR="00204769" w:rsidRDefault="00204769" w:rsidP="0078615B">
      <w:pPr>
        <w:jc w:val="center"/>
      </w:pPr>
    </w:p>
    <w:p w:rsidR="00204769" w:rsidRDefault="00204769" w:rsidP="0078615B">
      <w:pPr>
        <w:jc w:val="center"/>
      </w:pPr>
    </w:p>
    <w:p w:rsidR="00204769" w:rsidRPr="00125BC7" w:rsidRDefault="00204769" w:rsidP="0078615B">
      <w:pPr>
        <w:jc w:val="center"/>
      </w:pPr>
    </w:p>
    <w:p w:rsidR="0078615B" w:rsidRPr="00125BC7" w:rsidRDefault="0078615B" w:rsidP="0078615B">
      <w:r w:rsidRPr="00125BC7">
        <w:t>Рег. № ______</w:t>
      </w:r>
    </w:p>
    <w:p w:rsidR="0078615B" w:rsidRPr="00125BC7" w:rsidRDefault="0078615B" w:rsidP="0078615B"/>
    <w:p w:rsidR="0078615B" w:rsidRPr="00125BC7" w:rsidRDefault="0078615B" w:rsidP="0078615B"/>
    <w:p w:rsidR="0078615B" w:rsidRPr="00125BC7" w:rsidRDefault="0078615B" w:rsidP="0078615B"/>
    <w:p w:rsidR="0078615B" w:rsidRPr="00125BC7" w:rsidRDefault="0078615B" w:rsidP="0078615B"/>
    <w:p w:rsidR="0078615B" w:rsidRPr="00125BC7" w:rsidRDefault="0078615B" w:rsidP="0078615B"/>
    <w:p w:rsidR="0078615B" w:rsidRPr="00125BC7" w:rsidRDefault="0078615B" w:rsidP="0078615B"/>
    <w:p w:rsidR="0078615B" w:rsidRDefault="0078615B" w:rsidP="0078615B"/>
    <w:p w:rsidR="00204769" w:rsidRDefault="00204769" w:rsidP="0078615B"/>
    <w:p w:rsidR="00204769" w:rsidRDefault="00204769" w:rsidP="0078615B"/>
    <w:p w:rsidR="00204769" w:rsidRDefault="00204769" w:rsidP="0078615B"/>
    <w:p w:rsidR="00204769" w:rsidRDefault="00204769" w:rsidP="0078615B"/>
    <w:p w:rsidR="00204769" w:rsidRDefault="00204769" w:rsidP="0078615B"/>
    <w:p w:rsidR="00204769" w:rsidRDefault="00204769" w:rsidP="0078615B"/>
    <w:p w:rsidR="00204769" w:rsidRPr="00125BC7" w:rsidRDefault="00204769" w:rsidP="0078615B"/>
    <w:p w:rsidR="0078615B" w:rsidRPr="00125BC7" w:rsidRDefault="0078615B" w:rsidP="0078615B">
      <w:pPr>
        <w:jc w:val="center"/>
      </w:pPr>
    </w:p>
    <w:p w:rsidR="0078615B" w:rsidRPr="00125BC7" w:rsidRDefault="0078615B" w:rsidP="0078615B">
      <w:pPr>
        <w:jc w:val="center"/>
        <w:rPr>
          <w:b/>
        </w:rPr>
      </w:pPr>
      <w:r w:rsidRPr="00125BC7">
        <w:rPr>
          <w:b/>
        </w:rPr>
        <w:t>Иркутск</w:t>
      </w:r>
    </w:p>
    <w:p w:rsidR="0078615B" w:rsidRPr="00125BC7" w:rsidRDefault="0078615B" w:rsidP="0078615B">
      <w:pPr>
        <w:jc w:val="center"/>
        <w:rPr>
          <w:b/>
        </w:rPr>
      </w:pPr>
      <w:r w:rsidRPr="00125BC7">
        <w:rPr>
          <w:b/>
        </w:rPr>
        <w:t>2016 г.</w:t>
      </w:r>
    </w:p>
    <w:p w:rsidR="0078615B" w:rsidRPr="00125BC7" w:rsidRDefault="0078615B" w:rsidP="0078615B">
      <w:pPr>
        <w:jc w:val="center"/>
        <w:rPr>
          <w:b/>
          <w:bCs/>
        </w:rPr>
      </w:pPr>
      <w:r w:rsidRPr="00125BC7">
        <w:br w:type="page"/>
      </w:r>
      <w:r w:rsidRPr="00125BC7">
        <w:rPr>
          <w:b/>
          <w:bCs/>
        </w:rPr>
        <w:lastRenderedPageBreak/>
        <w:t>ОПИСЬ КОМПЛЕКТА ДОКУМЕНТОВ</w:t>
      </w:r>
    </w:p>
    <w:p w:rsidR="0078615B" w:rsidRPr="00182060" w:rsidRDefault="0078615B" w:rsidP="00182060">
      <w:pPr>
        <w:jc w:val="center"/>
        <w:rPr>
          <w:bCs/>
        </w:rPr>
      </w:pPr>
      <w:r w:rsidRPr="00125BC7">
        <w:rPr>
          <w:bCs/>
        </w:rPr>
        <w:t xml:space="preserve">по </w:t>
      </w:r>
      <w:r w:rsidRPr="00125BC7">
        <w:t>дополнительной профессиональной программе</w:t>
      </w:r>
      <w:r w:rsidR="00182060">
        <w:rPr>
          <w:bCs/>
        </w:rPr>
        <w:t xml:space="preserve"> </w:t>
      </w:r>
      <w:r w:rsidRPr="00125BC7">
        <w:t xml:space="preserve">повышения квалификации врачей </w:t>
      </w:r>
      <w:r w:rsidR="00182060" w:rsidRPr="00447236">
        <w:rPr>
          <w:b/>
        </w:rPr>
        <w:t xml:space="preserve">«Травма центральной и периферической нервной системы» </w:t>
      </w:r>
      <w:r w:rsidRPr="00125BC7">
        <w:t>со сроком освоения 144 академических часа</w:t>
      </w:r>
      <w:r w:rsidR="00182060">
        <w:rPr>
          <w:bCs/>
        </w:rPr>
        <w:t xml:space="preserve"> </w:t>
      </w:r>
      <w:r w:rsidRPr="00125BC7">
        <w:t xml:space="preserve">по специальности </w:t>
      </w:r>
      <w:r w:rsidRPr="00204769">
        <w:rPr>
          <w:b/>
        </w:rPr>
        <w:t>«Нейрохирургия»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78615B" w:rsidRPr="00125BC7" w:rsidTr="00204769">
        <w:trPr>
          <w:jc w:val="center"/>
        </w:trPr>
        <w:tc>
          <w:tcPr>
            <w:tcW w:w="817" w:type="dxa"/>
            <w:vAlign w:val="center"/>
          </w:tcPr>
          <w:p w:rsidR="0078615B" w:rsidRPr="00125BC7" w:rsidRDefault="0078615B" w:rsidP="00204769">
            <w:pPr>
              <w:jc w:val="center"/>
              <w:rPr>
                <w:b/>
                <w:bCs/>
              </w:rPr>
            </w:pPr>
            <w:r w:rsidRPr="00125BC7">
              <w:rPr>
                <w:b/>
                <w:bCs/>
              </w:rPr>
              <w:t xml:space="preserve">№ </w:t>
            </w:r>
            <w:proofErr w:type="gramStart"/>
            <w:r w:rsidRPr="00125BC7">
              <w:rPr>
                <w:b/>
                <w:bCs/>
              </w:rPr>
              <w:t>п</w:t>
            </w:r>
            <w:proofErr w:type="gramEnd"/>
            <w:r w:rsidRPr="00125BC7">
              <w:rPr>
                <w:b/>
                <w:bCs/>
              </w:rPr>
              <w:t>/п</w:t>
            </w:r>
          </w:p>
        </w:tc>
        <w:tc>
          <w:tcPr>
            <w:tcW w:w="8505" w:type="dxa"/>
            <w:vAlign w:val="center"/>
          </w:tcPr>
          <w:p w:rsidR="0078615B" w:rsidRPr="00125BC7" w:rsidRDefault="0078615B" w:rsidP="00204769">
            <w:pPr>
              <w:jc w:val="center"/>
              <w:rPr>
                <w:b/>
                <w:bCs/>
              </w:rPr>
            </w:pPr>
            <w:r w:rsidRPr="00125BC7">
              <w:rPr>
                <w:b/>
                <w:bCs/>
              </w:rPr>
              <w:t>Наименование документа</w:t>
            </w:r>
          </w:p>
        </w:tc>
      </w:tr>
      <w:tr w:rsidR="0078615B" w:rsidRPr="00125BC7" w:rsidTr="00204769">
        <w:trPr>
          <w:jc w:val="center"/>
        </w:trPr>
        <w:tc>
          <w:tcPr>
            <w:tcW w:w="817" w:type="dxa"/>
            <w:vAlign w:val="center"/>
          </w:tcPr>
          <w:p w:rsidR="0078615B" w:rsidRPr="00125BC7" w:rsidRDefault="0078615B" w:rsidP="00204769">
            <w:pPr>
              <w:jc w:val="center"/>
            </w:pPr>
            <w:r w:rsidRPr="00125BC7">
              <w:t>1.</w:t>
            </w:r>
          </w:p>
        </w:tc>
        <w:tc>
          <w:tcPr>
            <w:tcW w:w="8505" w:type="dxa"/>
            <w:vAlign w:val="center"/>
          </w:tcPr>
          <w:p w:rsidR="0078615B" w:rsidRPr="00125BC7" w:rsidRDefault="0078615B" w:rsidP="00204769">
            <w:r w:rsidRPr="00125BC7">
              <w:t>Титульный лист</w:t>
            </w:r>
          </w:p>
        </w:tc>
      </w:tr>
      <w:tr w:rsidR="0078615B" w:rsidRPr="00125BC7" w:rsidTr="00204769">
        <w:trPr>
          <w:jc w:val="center"/>
        </w:trPr>
        <w:tc>
          <w:tcPr>
            <w:tcW w:w="817" w:type="dxa"/>
            <w:vAlign w:val="center"/>
          </w:tcPr>
          <w:p w:rsidR="0078615B" w:rsidRPr="00125BC7" w:rsidRDefault="0078615B" w:rsidP="00204769">
            <w:pPr>
              <w:jc w:val="center"/>
            </w:pPr>
            <w:r w:rsidRPr="00125BC7">
              <w:t>2.</w:t>
            </w:r>
          </w:p>
        </w:tc>
        <w:tc>
          <w:tcPr>
            <w:tcW w:w="8505" w:type="dxa"/>
            <w:vAlign w:val="center"/>
          </w:tcPr>
          <w:p w:rsidR="0078615B" w:rsidRPr="00125BC7" w:rsidRDefault="0078615B" w:rsidP="00204769">
            <w:r w:rsidRPr="00125BC7">
              <w:t>Лист согласования программы</w:t>
            </w:r>
          </w:p>
        </w:tc>
      </w:tr>
      <w:tr w:rsidR="0078615B" w:rsidRPr="00125BC7" w:rsidTr="00204769">
        <w:trPr>
          <w:jc w:val="center"/>
        </w:trPr>
        <w:tc>
          <w:tcPr>
            <w:tcW w:w="817" w:type="dxa"/>
            <w:vAlign w:val="center"/>
          </w:tcPr>
          <w:p w:rsidR="0078615B" w:rsidRPr="00125BC7" w:rsidRDefault="0078615B" w:rsidP="00204769">
            <w:pPr>
              <w:jc w:val="center"/>
            </w:pPr>
            <w:r w:rsidRPr="00125BC7">
              <w:t>3.</w:t>
            </w:r>
          </w:p>
        </w:tc>
        <w:tc>
          <w:tcPr>
            <w:tcW w:w="8505" w:type="dxa"/>
            <w:vAlign w:val="center"/>
          </w:tcPr>
          <w:p w:rsidR="0078615B" w:rsidRPr="00125BC7" w:rsidRDefault="0078615B" w:rsidP="00204769">
            <w:r w:rsidRPr="00125BC7">
              <w:t>Пояснительная записка</w:t>
            </w:r>
          </w:p>
        </w:tc>
      </w:tr>
      <w:tr w:rsidR="0078615B" w:rsidRPr="00125BC7" w:rsidTr="00204769">
        <w:trPr>
          <w:trHeight w:val="391"/>
          <w:jc w:val="center"/>
        </w:trPr>
        <w:tc>
          <w:tcPr>
            <w:tcW w:w="817" w:type="dxa"/>
            <w:vAlign w:val="center"/>
          </w:tcPr>
          <w:p w:rsidR="0078615B" w:rsidRPr="00125BC7" w:rsidRDefault="0078615B" w:rsidP="00204769">
            <w:pPr>
              <w:jc w:val="center"/>
            </w:pPr>
            <w:r w:rsidRPr="00125BC7">
              <w:t>4.</w:t>
            </w:r>
          </w:p>
        </w:tc>
        <w:tc>
          <w:tcPr>
            <w:tcW w:w="8505" w:type="dxa"/>
          </w:tcPr>
          <w:p w:rsidR="0078615B" w:rsidRPr="00125BC7" w:rsidRDefault="0078615B" w:rsidP="00204769">
            <w:pPr>
              <w:jc w:val="both"/>
            </w:pPr>
            <w:r w:rsidRPr="00125BC7">
              <w:t>Планируемые результаты обучения</w:t>
            </w:r>
          </w:p>
        </w:tc>
      </w:tr>
      <w:tr w:rsidR="0078615B" w:rsidRPr="00125BC7" w:rsidTr="00204769">
        <w:trPr>
          <w:jc w:val="center"/>
        </w:trPr>
        <w:tc>
          <w:tcPr>
            <w:tcW w:w="817" w:type="dxa"/>
            <w:vAlign w:val="center"/>
          </w:tcPr>
          <w:p w:rsidR="0078615B" w:rsidRPr="00125BC7" w:rsidRDefault="0078615B" w:rsidP="00204769">
            <w:pPr>
              <w:jc w:val="center"/>
            </w:pPr>
            <w:r w:rsidRPr="00125BC7">
              <w:t>4.1.</w:t>
            </w:r>
          </w:p>
        </w:tc>
        <w:tc>
          <w:tcPr>
            <w:tcW w:w="8505" w:type="dxa"/>
          </w:tcPr>
          <w:p w:rsidR="0078615B" w:rsidRPr="00125BC7" w:rsidRDefault="0078615B" w:rsidP="00204769">
            <w:pPr>
              <w:jc w:val="both"/>
            </w:pPr>
            <w:r w:rsidRPr="00125BC7">
              <w:rPr>
                <w:rFonts w:eastAsia="Calibri"/>
              </w:rPr>
              <w:t>Характеристика новой квалификации</w:t>
            </w:r>
            <w:r w:rsidRPr="00125BC7">
              <w:rPr>
                <w:rFonts w:eastAsia="Calibri"/>
                <w:b/>
              </w:rPr>
              <w:t xml:space="preserve"> </w:t>
            </w:r>
            <w:r w:rsidRPr="00125BC7">
              <w:rPr>
                <w:rFonts w:eastAsia="Calibri"/>
              </w:rPr>
              <w:t>и связанных с ней видов профессионал</w:t>
            </w:r>
            <w:r w:rsidRPr="00125BC7">
              <w:rPr>
                <w:rFonts w:eastAsia="Calibri"/>
              </w:rPr>
              <w:t>ь</w:t>
            </w:r>
            <w:r w:rsidRPr="00125BC7">
              <w:rPr>
                <w:rFonts w:eastAsia="Calibri"/>
              </w:rPr>
              <w:t>ной деятельности, трудовых функций и (или) уровней квалификации</w:t>
            </w:r>
          </w:p>
        </w:tc>
      </w:tr>
      <w:tr w:rsidR="0078615B" w:rsidRPr="00125BC7" w:rsidTr="00204769">
        <w:trPr>
          <w:trHeight w:val="326"/>
          <w:jc w:val="center"/>
        </w:trPr>
        <w:tc>
          <w:tcPr>
            <w:tcW w:w="817" w:type="dxa"/>
            <w:vAlign w:val="center"/>
          </w:tcPr>
          <w:p w:rsidR="0078615B" w:rsidRPr="00125BC7" w:rsidRDefault="0078615B" w:rsidP="00204769">
            <w:pPr>
              <w:jc w:val="center"/>
            </w:pPr>
            <w:r w:rsidRPr="00125BC7">
              <w:t>4.2.</w:t>
            </w:r>
          </w:p>
        </w:tc>
        <w:tc>
          <w:tcPr>
            <w:tcW w:w="8505" w:type="dxa"/>
          </w:tcPr>
          <w:p w:rsidR="0078615B" w:rsidRPr="00125BC7" w:rsidRDefault="0078615B" w:rsidP="00204769">
            <w:pPr>
              <w:jc w:val="both"/>
              <w:rPr>
                <w:rFonts w:eastAsia="Calibri"/>
              </w:rPr>
            </w:pPr>
            <w:r w:rsidRPr="00125BC7">
              <w:rPr>
                <w:rFonts w:eastAsia="Calibri"/>
              </w:rPr>
              <w:t>Квалификационная характеристика</w:t>
            </w:r>
          </w:p>
        </w:tc>
      </w:tr>
      <w:tr w:rsidR="0078615B" w:rsidRPr="00125BC7" w:rsidTr="00204769">
        <w:trPr>
          <w:jc w:val="center"/>
        </w:trPr>
        <w:tc>
          <w:tcPr>
            <w:tcW w:w="817" w:type="dxa"/>
            <w:vAlign w:val="center"/>
          </w:tcPr>
          <w:p w:rsidR="0078615B" w:rsidRPr="00125BC7" w:rsidRDefault="0078615B" w:rsidP="00204769">
            <w:pPr>
              <w:jc w:val="center"/>
            </w:pPr>
            <w:r w:rsidRPr="00125BC7">
              <w:t>4.3.</w:t>
            </w:r>
          </w:p>
        </w:tc>
        <w:tc>
          <w:tcPr>
            <w:tcW w:w="8505" w:type="dxa"/>
          </w:tcPr>
          <w:p w:rsidR="0078615B" w:rsidRPr="00125BC7" w:rsidRDefault="0078615B" w:rsidP="00204769">
            <w:pPr>
              <w:jc w:val="both"/>
              <w:rPr>
                <w:rFonts w:eastAsia="Calibri"/>
              </w:rPr>
            </w:pPr>
            <w:r w:rsidRPr="00125BC7">
              <w:rPr>
                <w:rFonts w:eastAsia="Calibri"/>
              </w:rPr>
              <w:t>Характеристика профессиональных компетенций врача травматолога-ортопеда, подлежащих совершенствованию</w:t>
            </w:r>
            <w:r w:rsidRPr="00125BC7">
              <w:rPr>
                <w:rFonts w:eastAsia="Calibri"/>
                <w:b/>
              </w:rPr>
              <w:t xml:space="preserve"> </w:t>
            </w:r>
            <w:r w:rsidRPr="00125BC7">
              <w:rPr>
                <w:rFonts w:eastAsia="Calibri"/>
              </w:rPr>
              <w:t>в результате освоения дополнительной пр</w:t>
            </w:r>
            <w:r w:rsidRPr="00125BC7">
              <w:rPr>
                <w:rFonts w:eastAsia="Calibri"/>
              </w:rPr>
              <w:t>о</w:t>
            </w:r>
            <w:r w:rsidRPr="00125BC7">
              <w:rPr>
                <w:rFonts w:eastAsia="Calibri"/>
              </w:rPr>
              <w:t xml:space="preserve">фессиональной программы </w:t>
            </w:r>
            <w:r w:rsidRPr="00A92F65">
              <w:rPr>
                <w:b/>
              </w:rPr>
              <w:t>«Травма центральной и периферической нер</w:t>
            </w:r>
            <w:r w:rsidRPr="00A92F65">
              <w:rPr>
                <w:b/>
              </w:rPr>
              <w:t>в</w:t>
            </w:r>
            <w:r w:rsidRPr="00A92F65">
              <w:rPr>
                <w:b/>
              </w:rPr>
              <w:t>ной системы»</w:t>
            </w:r>
          </w:p>
        </w:tc>
      </w:tr>
      <w:tr w:rsidR="0078615B" w:rsidRPr="00125BC7" w:rsidTr="00204769">
        <w:trPr>
          <w:jc w:val="center"/>
        </w:trPr>
        <w:tc>
          <w:tcPr>
            <w:tcW w:w="817" w:type="dxa"/>
            <w:vAlign w:val="center"/>
          </w:tcPr>
          <w:p w:rsidR="0078615B" w:rsidRPr="00125BC7" w:rsidRDefault="0078615B" w:rsidP="00204769">
            <w:pPr>
              <w:jc w:val="center"/>
            </w:pPr>
            <w:r w:rsidRPr="00125BC7">
              <w:t>4.4.</w:t>
            </w:r>
          </w:p>
        </w:tc>
        <w:tc>
          <w:tcPr>
            <w:tcW w:w="8505" w:type="dxa"/>
          </w:tcPr>
          <w:p w:rsidR="0078615B" w:rsidRPr="00125BC7" w:rsidRDefault="0078615B" w:rsidP="00204769">
            <w:pPr>
              <w:jc w:val="both"/>
              <w:rPr>
                <w:rFonts w:eastAsia="Calibri"/>
              </w:rPr>
            </w:pPr>
            <w:r w:rsidRPr="00125BC7">
              <w:rPr>
                <w:rFonts w:eastAsia="Calibri"/>
              </w:rPr>
              <w:t>Характеристика новых профессиональных компетенций врача – травматолога-ортопеда, формирующихся в результате освоения дополнительной професси</w:t>
            </w:r>
            <w:r w:rsidRPr="00125BC7">
              <w:rPr>
                <w:rFonts w:eastAsia="Calibri"/>
              </w:rPr>
              <w:t>о</w:t>
            </w:r>
            <w:r w:rsidRPr="00125BC7">
              <w:rPr>
                <w:rFonts w:eastAsia="Calibri"/>
              </w:rPr>
              <w:t xml:space="preserve">нальной программы повышения квалификации врачей </w:t>
            </w:r>
            <w:r w:rsidR="00182060" w:rsidRPr="00447236">
              <w:rPr>
                <w:b/>
              </w:rPr>
              <w:t xml:space="preserve">«Травма центральной и периферической нервной системы» </w:t>
            </w:r>
            <w:r w:rsidRPr="00125BC7">
              <w:rPr>
                <w:rFonts w:eastAsia="Calibri"/>
              </w:rPr>
              <w:t>по специальности «</w:t>
            </w:r>
            <w:r>
              <w:rPr>
                <w:rFonts w:eastAsia="Calibri"/>
              </w:rPr>
              <w:t>Не</w:t>
            </w:r>
            <w:r>
              <w:rPr>
                <w:rFonts w:eastAsia="Calibri"/>
              </w:rPr>
              <w:t>й</w:t>
            </w:r>
            <w:r>
              <w:rPr>
                <w:rFonts w:eastAsia="Calibri"/>
              </w:rPr>
              <w:t>рохирургия</w:t>
            </w:r>
            <w:r w:rsidRPr="00125BC7">
              <w:rPr>
                <w:rFonts w:eastAsia="Calibri"/>
              </w:rPr>
              <w:t>»</w:t>
            </w:r>
          </w:p>
        </w:tc>
      </w:tr>
      <w:tr w:rsidR="0078615B" w:rsidRPr="00125BC7" w:rsidTr="00204769">
        <w:trPr>
          <w:jc w:val="center"/>
        </w:trPr>
        <w:tc>
          <w:tcPr>
            <w:tcW w:w="817" w:type="dxa"/>
            <w:vAlign w:val="center"/>
          </w:tcPr>
          <w:p w:rsidR="0078615B" w:rsidRPr="00125BC7" w:rsidRDefault="0078615B" w:rsidP="00204769">
            <w:pPr>
              <w:jc w:val="center"/>
            </w:pPr>
            <w:r w:rsidRPr="00125BC7">
              <w:t>5.</w:t>
            </w:r>
          </w:p>
        </w:tc>
        <w:tc>
          <w:tcPr>
            <w:tcW w:w="8505" w:type="dxa"/>
          </w:tcPr>
          <w:p w:rsidR="0078615B" w:rsidRPr="00125BC7" w:rsidRDefault="0078615B" w:rsidP="00204769">
            <w:pPr>
              <w:jc w:val="both"/>
            </w:pPr>
            <w:r w:rsidRPr="00125BC7">
              <w:t>Требования к итоговой аттестации</w:t>
            </w:r>
          </w:p>
        </w:tc>
      </w:tr>
      <w:tr w:rsidR="0078615B" w:rsidRPr="00125BC7" w:rsidTr="00204769">
        <w:trPr>
          <w:jc w:val="center"/>
        </w:trPr>
        <w:tc>
          <w:tcPr>
            <w:tcW w:w="817" w:type="dxa"/>
            <w:vAlign w:val="center"/>
          </w:tcPr>
          <w:p w:rsidR="0078615B" w:rsidRPr="00125BC7" w:rsidRDefault="0078615B" w:rsidP="00204769">
            <w:pPr>
              <w:jc w:val="center"/>
            </w:pPr>
            <w:r w:rsidRPr="00125BC7">
              <w:t>6.</w:t>
            </w:r>
          </w:p>
        </w:tc>
        <w:tc>
          <w:tcPr>
            <w:tcW w:w="8505" w:type="dxa"/>
          </w:tcPr>
          <w:p w:rsidR="0078615B" w:rsidRPr="00125BC7" w:rsidRDefault="0078615B" w:rsidP="00204769">
            <w:pPr>
              <w:jc w:val="both"/>
            </w:pPr>
            <w:r w:rsidRPr="00125BC7">
              <w:t xml:space="preserve">Матрица </w:t>
            </w:r>
            <w:proofErr w:type="gramStart"/>
            <w:r w:rsidRPr="00125BC7">
              <w:t xml:space="preserve">распределения учебных </w:t>
            </w:r>
            <w:r>
              <w:t>программ</w:t>
            </w:r>
            <w:r w:rsidRPr="00125BC7">
              <w:t xml:space="preserve"> дополнительной профессиональной программы повышения квалификации</w:t>
            </w:r>
            <w:proofErr w:type="gramEnd"/>
            <w:r w:rsidRPr="00125BC7">
              <w:t xml:space="preserve"> врачей</w:t>
            </w:r>
            <w:r w:rsidR="00182060">
              <w:t xml:space="preserve"> </w:t>
            </w:r>
            <w:r w:rsidR="00182060" w:rsidRPr="00447236">
              <w:rPr>
                <w:b/>
              </w:rPr>
              <w:t>«Травма центральной и пер</w:t>
            </w:r>
            <w:r w:rsidR="00182060" w:rsidRPr="00447236">
              <w:rPr>
                <w:b/>
              </w:rPr>
              <w:t>и</w:t>
            </w:r>
            <w:r w:rsidR="00182060" w:rsidRPr="00447236">
              <w:rPr>
                <w:b/>
              </w:rPr>
              <w:t>ферической нервной системы»</w:t>
            </w:r>
            <w:r w:rsidRPr="00125BC7">
              <w:t xml:space="preserve"> со сроком освоения 144 академ</w:t>
            </w:r>
            <w:r w:rsidRPr="00125BC7">
              <w:t>и</w:t>
            </w:r>
            <w:r w:rsidRPr="00125BC7">
              <w:t xml:space="preserve">ческих часа по специальности </w:t>
            </w:r>
            <w:r w:rsidRPr="00A92F65">
              <w:rPr>
                <w:rFonts w:eastAsia="Calibri"/>
                <w:b/>
              </w:rPr>
              <w:t>«Нейрохирургия»</w:t>
            </w:r>
          </w:p>
        </w:tc>
      </w:tr>
      <w:tr w:rsidR="0078615B" w:rsidRPr="00125BC7" w:rsidTr="00204769">
        <w:trPr>
          <w:jc w:val="center"/>
        </w:trPr>
        <w:tc>
          <w:tcPr>
            <w:tcW w:w="817" w:type="dxa"/>
            <w:vAlign w:val="center"/>
          </w:tcPr>
          <w:p w:rsidR="0078615B" w:rsidRPr="00125BC7" w:rsidRDefault="0078615B" w:rsidP="00204769">
            <w:pPr>
              <w:jc w:val="center"/>
            </w:pPr>
            <w:r w:rsidRPr="00125BC7">
              <w:t xml:space="preserve">7. </w:t>
            </w:r>
          </w:p>
        </w:tc>
        <w:tc>
          <w:tcPr>
            <w:tcW w:w="8505" w:type="dxa"/>
          </w:tcPr>
          <w:p w:rsidR="0078615B" w:rsidRPr="00125BC7" w:rsidRDefault="0078615B" w:rsidP="00204769">
            <w:pPr>
              <w:jc w:val="both"/>
            </w:pPr>
            <w:r w:rsidRPr="00125BC7">
              <w:t>Учебный план дополнительной профессиональной программы повышения кв</w:t>
            </w:r>
            <w:r w:rsidRPr="00125BC7">
              <w:t>а</w:t>
            </w:r>
            <w:r w:rsidRPr="00125BC7">
              <w:t xml:space="preserve">лификации врачей </w:t>
            </w:r>
            <w:r w:rsidR="00182060" w:rsidRPr="00447236">
              <w:rPr>
                <w:b/>
              </w:rPr>
              <w:t>«Травма центральной и периферической нервной сист</w:t>
            </w:r>
            <w:r w:rsidR="00182060" w:rsidRPr="00447236">
              <w:rPr>
                <w:b/>
              </w:rPr>
              <w:t>е</w:t>
            </w:r>
            <w:r w:rsidR="00182060" w:rsidRPr="00447236">
              <w:rPr>
                <w:b/>
              </w:rPr>
              <w:t xml:space="preserve">мы» </w:t>
            </w:r>
            <w:r w:rsidRPr="00125BC7">
              <w:t xml:space="preserve">по специальности </w:t>
            </w:r>
            <w:r w:rsidRPr="00A92F65">
              <w:rPr>
                <w:b/>
              </w:rPr>
              <w:t>«Нейрохирургия»</w:t>
            </w:r>
          </w:p>
        </w:tc>
      </w:tr>
      <w:tr w:rsidR="0078615B" w:rsidRPr="00125BC7" w:rsidTr="00204769">
        <w:trPr>
          <w:jc w:val="center"/>
        </w:trPr>
        <w:tc>
          <w:tcPr>
            <w:tcW w:w="817" w:type="dxa"/>
            <w:vAlign w:val="center"/>
          </w:tcPr>
          <w:p w:rsidR="0078615B" w:rsidRPr="00125BC7" w:rsidRDefault="0078615B" w:rsidP="00204769">
            <w:pPr>
              <w:jc w:val="center"/>
            </w:pPr>
            <w:r w:rsidRPr="00125BC7">
              <w:t>8</w:t>
            </w:r>
          </w:p>
        </w:tc>
        <w:tc>
          <w:tcPr>
            <w:tcW w:w="8505" w:type="dxa"/>
            <w:vAlign w:val="center"/>
          </w:tcPr>
          <w:p w:rsidR="0078615B" w:rsidRPr="00125BC7" w:rsidRDefault="0078615B" w:rsidP="00204769">
            <w:r w:rsidRPr="00125BC7">
              <w:t>Итоговая аттестация</w:t>
            </w:r>
          </w:p>
        </w:tc>
      </w:tr>
      <w:tr w:rsidR="0078615B" w:rsidRPr="00125BC7" w:rsidTr="00204769">
        <w:trPr>
          <w:jc w:val="center"/>
        </w:trPr>
        <w:tc>
          <w:tcPr>
            <w:tcW w:w="817" w:type="dxa"/>
            <w:vAlign w:val="center"/>
          </w:tcPr>
          <w:p w:rsidR="0078615B" w:rsidRPr="00125BC7" w:rsidRDefault="0078615B" w:rsidP="00204769">
            <w:pPr>
              <w:jc w:val="center"/>
            </w:pPr>
            <w:r w:rsidRPr="00125BC7">
              <w:t>9</w:t>
            </w:r>
          </w:p>
        </w:tc>
        <w:tc>
          <w:tcPr>
            <w:tcW w:w="8505" w:type="dxa"/>
            <w:vAlign w:val="center"/>
          </w:tcPr>
          <w:p w:rsidR="0078615B" w:rsidRPr="00125BC7" w:rsidRDefault="0078615B" w:rsidP="00204769">
            <w:r w:rsidRPr="00125BC7">
              <w:t>Кадровое обеспечение образовательного процесса</w:t>
            </w:r>
          </w:p>
        </w:tc>
      </w:tr>
    </w:tbl>
    <w:p w:rsidR="0078615B" w:rsidRPr="00125BC7" w:rsidRDefault="0078615B" w:rsidP="0078615B">
      <w:pPr>
        <w:rPr>
          <w:b/>
        </w:rPr>
      </w:pPr>
      <w:r w:rsidRPr="00125BC7">
        <w:rPr>
          <w:b/>
        </w:rPr>
        <w:br w:type="page"/>
      </w:r>
    </w:p>
    <w:p w:rsidR="0078615B" w:rsidRPr="00125BC7" w:rsidRDefault="0078615B" w:rsidP="0078615B">
      <w:pPr>
        <w:jc w:val="center"/>
        <w:rPr>
          <w:b/>
        </w:rPr>
      </w:pPr>
      <w:r w:rsidRPr="00125BC7">
        <w:rPr>
          <w:b/>
        </w:rPr>
        <w:lastRenderedPageBreak/>
        <w:t>2. ЛИСТ СОГЛАСОВАНИЯ</w:t>
      </w:r>
    </w:p>
    <w:p w:rsidR="0078615B" w:rsidRPr="00182060" w:rsidRDefault="0078615B" w:rsidP="00182060">
      <w:pPr>
        <w:jc w:val="center"/>
        <w:rPr>
          <w:bCs/>
        </w:rPr>
      </w:pPr>
      <w:r w:rsidRPr="00125BC7">
        <w:t>дополнительной профессиональной программы</w:t>
      </w:r>
      <w:r w:rsidR="00182060">
        <w:rPr>
          <w:bCs/>
        </w:rPr>
        <w:t xml:space="preserve"> </w:t>
      </w:r>
      <w:r w:rsidRPr="00125BC7">
        <w:t xml:space="preserve">повышения квалификации врачей </w:t>
      </w:r>
      <w:r w:rsidR="00182060" w:rsidRPr="00447236">
        <w:rPr>
          <w:b/>
        </w:rPr>
        <w:t>«Тра</w:t>
      </w:r>
      <w:r w:rsidR="00182060" w:rsidRPr="00447236">
        <w:rPr>
          <w:b/>
        </w:rPr>
        <w:t>в</w:t>
      </w:r>
      <w:r w:rsidR="00182060" w:rsidRPr="00447236">
        <w:rPr>
          <w:b/>
        </w:rPr>
        <w:t xml:space="preserve">ма центральной и периферической нервной системы» </w:t>
      </w:r>
      <w:r w:rsidRPr="00125BC7">
        <w:t>со сроком освоения 144 акад</w:t>
      </w:r>
      <w:r w:rsidRPr="00125BC7">
        <w:t>е</w:t>
      </w:r>
      <w:r w:rsidRPr="00125BC7">
        <w:t xml:space="preserve">мических часа по специальности </w:t>
      </w:r>
      <w:r w:rsidRPr="00A92F65">
        <w:rPr>
          <w:b/>
        </w:rPr>
        <w:t>«Нейрохирургия»</w:t>
      </w:r>
    </w:p>
    <w:p w:rsidR="0078615B" w:rsidRPr="00125BC7" w:rsidRDefault="0078615B" w:rsidP="0078615B"/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78615B" w:rsidRPr="00125BC7" w:rsidTr="0020476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78615B" w:rsidRPr="00A92F65" w:rsidRDefault="0078615B" w:rsidP="00204769">
            <w:pPr>
              <w:jc w:val="both"/>
              <w:rPr>
                <w:b/>
              </w:rPr>
            </w:pPr>
            <w:r w:rsidRPr="00A92F65">
              <w:rPr>
                <w:b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78615B" w:rsidRPr="00125BC7" w:rsidRDefault="0078615B" w:rsidP="00204769">
            <w:pPr>
              <w:jc w:val="both"/>
            </w:pPr>
          </w:p>
        </w:tc>
      </w:tr>
      <w:tr w:rsidR="0078615B" w:rsidRPr="00125BC7" w:rsidTr="0020476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78615B" w:rsidRPr="00125BC7" w:rsidRDefault="0078615B" w:rsidP="00204769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78615B" w:rsidRPr="00125BC7" w:rsidRDefault="0078615B" w:rsidP="00204769">
            <w:pPr>
              <w:jc w:val="both"/>
            </w:pPr>
          </w:p>
        </w:tc>
      </w:tr>
      <w:tr w:rsidR="0078615B" w:rsidRPr="00125BC7" w:rsidTr="0020476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78615B" w:rsidRPr="00125BC7" w:rsidRDefault="0078615B" w:rsidP="00204769">
            <w:pPr>
              <w:jc w:val="both"/>
            </w:pPr>
            <w:r w:rsidRPr="00125BC7"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78615B" w:rsidRPr="00125BC7" w:rsidRDefault="00A92F65" w:rsidP="00204769">
            <w:pPr>
              <w:jc w:val="both"/>
            </w:pPr>
            <w:r>
              <w:t>_______________ С.М. Горбачё</w:t>
            </w:r>
            <w:r w:rsidR="0078615B" w:rsidRPr="00125BC7">
              <w:t>ва</w:t>
            </w:r>
          </w:p>
        </w:tc>
      </w:tr>
      <w:tr w:rsidR="0078615B" w:rsidRPr="00125BC7" w:rsidTr="0020476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78615B" w:rsidRPr="00125BC7" w:rsidRDefault="0078615B" w:rsidP="00204769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78615B" w:rsidRPr="00125BC7" w:rsidRDefault="0078615B" w:rsidP="00204769">
            <w:pPr>
              <w:jc w:val="both"/>
            </w:pPr>
          </w:p>
        </w:tc>
      </w:tr>
      <w:tr w:rsidR="0078615B" w:rsidRPr="00125BC7" w:rsidTr="0020476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78615B" w:rsidRPr="00125BC7" w:rsidRDefault="0078615B" w:rsidP="00204769">
            <w:pPr>
              <w:jc w:val="both"/>
            </w:pPr>
            <w:r w:rsidRPr="00125BC7">
              <w:t>Декан хирургического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78615B" w:rsidRPr="00125BC7" w:rsidRDefault="0078615B" w:rsidP="00204769">
            <w:pPr>
              <w:jc w:val="both"/>
            </w:pPr>
            <w:r w:rsidRPr="00125BC7">
              <w:t>_______________ Л.Г.</w:t>
            </w:r>
            <w:r w:rsidR="00A92F65">
              <w:t xml:space="preserve"> </w:t>
            </w:r>
            <w:r w:rsidRPr="00125BC7">
              <w:t>Антипина</w:t>
            </w:r>
          </w:p>
        </w:tc>
      </w:tr>
    </w:tbl>
    <w:p w:rsidR="0078615B" w:rsidRPr="00125BC7" w:rsidRDefault="0078615B" w:rsidP="0078615B">
      <w:pPr>
        <w:jc w:val="both"/>
      </w:pPr>
    </w:p>
    <w:p w:rsidR="0078615B" w:rsidRPr="00182060" w:rsidRDefault="0078615B" w:rsidP="00182060">
      <w:pPr>
        <w:ind w:firstLine="567"/>
        <w:jc w:val="both"/>
        <w:rPr>
          <w:b/>
        </w:rPr>
      </w:pPr>
      <w:r w:rsidRPr="00125BC7">
        <w:t xml:space="preserve">Дополнительная профессиональная программа повышения квалификации врачей </w:t>
      </w:r>
      <w:r w:rsidR="00182060" w:rsidRPr="00A92F65">
        <w:rPr>
          <w:b/>
        </w:rPr>
        <w:t>«Тра</w:t>
      </w:r>
      <w:r w:rsidR="00182060" w:rsidRPr="00A92F65">
        <w:rPr>
          <w:b/>
        </w:rPr>
        <w:t>в</w:t>
      </w:r>
      <w:r w:rsidR="00182060" w:rsidRPr="00A92F65">
        <w:rPr>
          <w:b/>
        </w:rPr>
        <w:t>ма центральной и периферической нервной системы»</w:t>
      </w:r>
      <w:r w:rsidR="00182060">
        <w:rPr>
          <w:b/>
        </w:rPr>
        <w:t xml:space="preserve"> </w:t>
      </w:r>
      <w:r w:rsidRPr="00125BC7">
        <w:t xml:space="preserve">со сроком освоения 144 академических часа по специальности </w:t>
      </w:r>
      <w:r w:rsidRPr="0049660E">
        <w:rPr>
          <w:b/>
        </w:rPr>
        <w:t>«Нейрохирургия»</w:t>
      </w:r>
      <w:r w:rsidRPr="00125BC7">
        <w:t xml:space="preserve"> разработана сотрудниками к</w:t>
      </w:r>
      <w:r w:rsidRPr="00125BC7">
        <w:t>а</w:t>
      </w:r>
      <w:r w:rsidRPr="00125BC7">
        <w:t xml:space="preserve">федры </w:t>
      </w:r>
      <w:r>
        <w:t>травматологии, ортопедии и нейрохирургии</w:t>
      </w:r>
      <w:r w:rsidRPr="00125BC7">
        <w:t xml:space="preserve"> </w:t>
      </w:r>
      <w:r>
        <w:t>хирургического</w:t>
      </w:r>
      <w:r w:rsidRPr="00125BC7">
        <w:t xml:space="preserve"> факультета </w:t>
      </w:r>
      <w:r>
        <w:rPr>
          <w:sz w:val="28"/>
          <w:szCs w:val="28"/>
        </w:rPr>
        <w:t>ИГМ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ПО – филиал ФГБОУ ДПО РМАНПО Минздрава России</w:t>
      </w:r>
      <w:r w:rsidRPr="00125BC7">
        <w:t>.</w:t>
      </w:r>
    </w:p>
    <w:p w:rsidR="0078615B" w:rsidRPr="00125BC7" w:rsidRDefault="0078615B" w:rsidP="0078615B">
      <w:pPr>
        <w:jc w:val="center"/>
      </w:pPr>
    </w:p>
    <w:p w:rsidR="0078615B" w:rsidRPr="00125BC7" w:rsidRDefault="0078615B" w:rsidP="0078615B">
      <w:pPr>
        <w:pageBreakBefore/>
        <w:jc w:val="center"/>
        <w:rPr>
          <w:b/>
        </w:rPr>
      </w:pPr>
      <w:r w:rsidRPr="00125BC7">
        <w:rPr>
          <w:b/>
        </w:rPr>
        <w:lastRenderedPageBreak/>
        <w:t>3. ПОЯСНИТЕЛЬНАЯ ЗАПИСКА</w:t>
      </w:r>
    </w:p>
    <w:p w:rsidR="0078615B" w:rsidRPr="00125BC7" w:rsidRDefault="0078615B" w:rsidP="0078615B">
      <w:pPr>
        <w:jc w:val="both"/>
        <w:rPr>
          <w:b/>
        </w:rPr>
      </w:pPr>
    </w:p>
    <w:p w:rsidR="0078615B" w:rsidRPr="00182060" w:rsidRDefault="00182060" w:rsidP="00182060">
      <w:pPr>
        <w:jc w:val="both"/>
        <w:rPr>
          <w:b/>
        </w:rPr>
      </w:pPr>
      <w:r>
        <w:rPr>
          <w:b/>
        </w:rPr>
        <w:t xml:space="preserve">1. </w:t>
      </w:r>
      <w:r w:rsidR="0078615B" w:rsidRPr="00125BC7">
        <w:rPr>
          <w:b/>
        </w:rPr>
        <w:t>Цель и задачи</w:t>
      </w:r>
      <w:r w:rsidR="0078615B" w:rsidRPr="00125BC7">
        <w:t xml:space="preserve"> дополнительной профессиональной программы</w:t>
      </w:r>
      <w:r w:rsidR="0078615B" w:rsidRPr="00125BC7">
        <w:rPr>
          <w:bCs/>
        </w:rPr>
        <w:t xml:space="preserve"> </w:t>
      </w:r>
      <w:r w:rsidR="0078615B" w:rsidRPr="00125BC7">
        <w:t>повышения квалифик</w:t>
      </w:r>
      <w:r w:rsidR="0078615B" w:rsidRPr="00125BC7">
        <w:t>а</w:t>
      </w:r>
      <w:r w:rsidR="0078615B" w:rsidRPr="00125BC7">
        <w:t xml:space="preserve">ции врачей </w:t>
      </w:r>
      <w:r w:rsidRPr="00A92F65">
        <w:rPr>
          <w:b/>
        </w:rPr>
        <w:t>«Травма центральной и периферической нервной системы»</w:t>
      </w:r>
      <w:r>
        <w:rPr>
          <w:b/>
        </w:rPr>
        <w:t xml:space="preserve"> </w:t>
      </w:r>
      <w:r w:rsidR="0078615B" w:rsidRPr="00125BC7">
        <w:t>со сроком о</w:t>
      </w:r>
      <w:r w:rsidR="0078615B" w:rsidRPr="00125BC7">
        <w:t>с</w:t>
      </w:r>
      <w:r w:rsidR="0078615B" w:rsidRPr="00125BC7">
        <w:t>во</w:t>
      </w:r>
      <w:r w:rsidR="0078615B" w:rsidRPr="00125BC7">
        <w:t>е</w:t>
      </w:r>
      <w:r w:rsidR="0078615B" w:rsidRPr="00125BC7">
        <w:t xml:space="preserve">ния 144 академических часа по специальности </w:t>
      </w:r>
      <w:r w:rsidR="0078615B" w:rsidRPr="0049660E">
        <w:rPr>
          <w:b/>
        </w:rPr>
        <w:t>«Нейрохи</w:t>
      </w:r>
      <w:r>
        <w:rPr>
          <w:b/>
        </w:rPr>
        <w:t>рургия»</w:t>
      </w:r>
    </w:p>
    <w:p w:rsidR="0078615B" w:rsidRPr="0049660E" w:rsidRDefault="0078615B" w:rsidP="0049660E">
      <w:pPr>
        <w:ind w:firstLine="567"/>
        <w:jc w:val="both"/>
      </w:pPr>
      <w:r w:rsidRPr="00125BC7">
        <w:rPr>
          <w:b/>
        </w:rPr>
        <w:t>Цель</w:t>
      </w:r>
      <w:r w:rsidRPr="00125BC7">
        <w:t xml:space="preserve"> - Дальнейшее совершенствование теоретических знаний и практических ум</w:t>
      </w:r>
      <w:r w:rsidRPr="00125BC7">
        <w:t>е</w:t>
      </w:r>
      <w:r w:rsidRPr="00125BC7">
        <w:t xml:space="preserve">ний по актуальным вопросам </w:t>
      </w:r>
      <w:r>
        <w:t>нейрохирургии</w:t>
      </w:r>
      <w:r w:rsidRPr="00125BC7">
        <w:t>, основны</w:t>
      </w:r>
      <w:r>
        <w:t>м</w:t>
      </w:r>
      <w:r w:rsidRPr="00125BC7">
        <w:t xml:space="preserve"> повреждени</w:t>
      </w:r>
      <w:r>
        <w:t>ям</w:t>
      </w:r>
      <w:r w:rsidRPr="00125BC7">
        <w:t xml:space="preserve"> и заболевани</w:t>
      </w:r>
      <w:r>
        <w:t>ям</w:t>
      </w:r>
      <w:r w:rsidRPr="00125BC7">
        <w:t xml:space="preserve"> </w:t>
      </w:r>
      <w:r>
        <w:t>центральной и периферической нервной системы</w:t>
      </w:r>
      <w:r w:rsidRPr="00125BC7">
        <w:t>.</w:t>
      </w:r>
    </w:p>
    <w:p w:rsidR="0078615B" w:rsidRPr="00125BC7" w:rsidRDefault="0078615B" w:rsidP="00182060">
      <w:pPr>
        <w:ind w:firstLine="567"/>
        <w:jc w:val="both"/>
        <w:rPr>
          <w:b/>
        </w:rPr>
      </w:pPr>
      <w:r w:rsidRPr="00125BC7">
        <w:rPr>
          <w:b/>
        </w:rPr>
        <w:t>Задачи:</w:t>
      </w:r>
    </w:p>
    <w:p w:rsidR="0078615B" w:rsidRPr="00125BC7" w:rsidRDefault="0078615B" w:rsidP="0049660E">
      <w:pPr>
        <w:numPr>
          <w:ilvl w:val="0"/>
          <w:numId w:val="6"/>
        </w:numPr>
        <w:tabs>
          <w:tab w:val="clear" w:pos="360"/>
        </w:tabs>
        <w:ind w:left="0" w:firstLine="284"/>
        <w:jc w:val="both"/>
      </w:pPr>
      <w:r w:rsidRPr="00125BC7">
        <w:t>Систематизация и углубление общих и специальных профессиональных знаний по основной специальности и смежным дисциплинам.</w:t>
      </w:r>
    </w:p>
    <w:p w:rsidR="0078615B" w:rsidRPr="00125BC7" w:rsidRDefault="0078615B" w:rsidP="0049660E">
      <w:pPr>
        <w:numPr>
          <w:ilvl w:val="0"/>
          <w:numId w:val="6"/>
        </w:numPr>
        <w:tabs>
          <w:tab w:val="clear" w:pos="360"/>
        </w:tabs>
        <w:ind w:left="0" w:firstLine="284"/>
        <w:jc w:val="both"/>
      </w:pPr>
      <w:r w:rsidRPr="00125BC7">
        <w:t xml:space="preserve">Знакомство с современными методами лучевой диагностики и их возможностями, используемыми в работе врача – </w:t>
      </w:r>
      <w:r>
        <w:t>нейрохирурга</w:t>
      </w:r>
      <w:r w:rsidRPr="00125BC7">
        <w:t xml:space="preserve">. </w:t>
      </w:r>
    </w:p>
    <w:p w:rsidR="0078615B" w:rsidRDefault="0078615B" w:rsidP="0049660E">
      <w:pPr>
        <w:numPr>
          <w:ilvl w:val="0"/>
          <w:numId w:val="6"/>
        </w:numPr>
        <w:tabs>
          <w:tab w:val="clear" w:pos="360"/>
        </w:tabs>
        <w:ind w:left="0" w:firstLine="284"/>
        <w:jc w:val="both"/>
      </w:pPr>
      <w:proofErr w:type="spellStart"/>
      <w:r w:rsidRPr="00125BC7">
        <w:t>Предсертификационная</w:t>
      </w:r>
      <w:proofErr w:type="spellEnd"/>
      <w:r w:rsidRPr="00125BC7">
        <w:t xml:space="preserve"> подготовка к сдаче квалификационного экзамена по спец</w:t>
      </w:r>
      <w:r w:rsidRPr="00125BC7">
        <w:t>и</w:t>
      </w:r>
      <w:r w:rsidRPr="00125BC7">
        <w:t xml:space="preserve">альности </w:t>
      </w:r>
      <w:r>
        <w:t>нейрохирургия</w:t>
      </w:r>
      <w:r w:rsidRPr="00125BC7">
        <w:t xml:space="preserve"> для получения сертификата специалиста – </w:t>
      </w:r>
      <w:r>
        <w:t>нейрохирурга</w:t>
      </w:r>
      <w:r w:rsidRPr="00125BC7">
        <w:t>.</w:t>
      </w:r>
    </w:p>
    <w:p w:rsidR="00182060" w:rsidRPr="00125BC7" w:rsidRDefault="00182060" w:rsidP="00182060">
      <w:pPr>
        <w:ind w:left="284"/>
        <w:jc w:val="both"/>
      </w:pPr>
    </w:p>
    <w:p w:rsidR="0078615B" w:rsidRPr="00125BC7" w:rsidRDefault="00182060" w:rsidP="00182060">
      <w:pPr>
        <w:tabs>
          <w:tab w:val="left" w:pos="709"/>
        </w:tabs>
        <w:jc w:val="both"/>
      </w:pPr>
      <w:r>
        <w:rPr>
          <w:b/>
        </w:rPr>
        <w:t xml:space="preserve">2. </w:t>
      </w:r>
      <w:r w:rsidR="0078615B" w:rsidRPr="00125BC7">
        <w:rPr>
          <w:b/>
        </w:rPr>
        <w:t xml:space="preserve">Категории </w:t>
      </w:r>
      <w:proofErr w:type="gramStart"/>
      <w:r w:rsidR="0078615B" w:rsidRPr="00125BC7">
        <w:rPr>
          <w:b/>
        </w:rPr>
        <w:t>обучающихся</w:t>
      </w:r>
      <w:proofErr w:type="gramEnd"/>
      <w:r w:rsidR="0078615B" w:rsidRPr="00125BC7">
        <w:rPr>
          <w:b/>
        </w:rPr>
        <w:t xml:space="preserve"> </w:t>
      </w:r>
      <w:r w:rsidR="0078615B" w:rsidRPr="00125BC7">
        <w:t>– врачи-</w:t>
      </w:r>
      <w:r w:rsidR="0078615B">
        <w:t>нейрохирурги</w:t>
      </w:r>
      <w:r w:rsidR="0078615B" w:rsidRPr="00125BC7">
        <w:t>.</w:t>
      </w:r>
    </w:p>
    <w:p w:rsidR="00182060" w:rsidRDefault="00182060" w:rsidP="00182060">
      <w:pPr>
        <w:tabs>
          <w:tab w:val="left" w:pos="567"/>
        </w:tabs>
        <w:jc w:val="both"/>
        <w:rPr>
          <w:b/>
        </w:rPr>
      </w:pPr>
    </w:p>
    <w:p w:rsidR="0078615B" w:rsidRPr="00125BC7" w:rsidRDefault="00182060" w:rsidP="00182060">
      <w:pPr>
        <w:tabs>
          <w:tab w:val="left" w:pos="567"/>
        </w:tabs>
        <w:jc w:val="both"/>
        <w:rPr>
          <w:b/>
        </w:rPr>
      </w:pPr>
      <w:r>
        <w:rPr>
          <w:b/>
        </w:rPr>
        <w:t xml:space="preserve">3. </w:t>
      </w:r>
      <w:r w:rsidR="0078615B" w:rsidRPr="00125BC7">
        <w:rPr>
          <w:b/>
        </w:rPr>
        <w:t>Актуальность программы и сфера применения слушателями полученных комп</w:t>
      </w:r>
      <w:r w:rsidR="0078615B" w:rsidRPr="00125BC7">
        <w:rPr>
          <w:b/>
        </w:rPr>
        <w:t>е</w:t>
      </w:r>
      <w:r w:rsidR="0078615B" w:rsidRPr="00125BC7">
        <w:rPr>
          <w:b/>
        </w:rPr>
        <w:t>тенций (профессиональных компетенций)</w:t>
      </w:r>
    </w:p>
    <w:p w:rsidR="0078615B" w:rsidRPr="00125BC7" w:rsidRDefault="0078615B" w:rsidP="0049660E">
      <w:pPr>
        <w:tabs>
          <w:tab w:val="left" w:pos="567"/>
        </w:tabs>
        <w:ind w:firstLine="567"/>
        <w:jc w:val="both"/>
        <w:rPr>
          <w:b/>
        </w:rPr>
      </w:pPr>
      <w:r w:rsidRPr="00125BC7">
        <w:t>Согласно</w:t>
      </w:r>
      <w:r w:rsidRPr="00125BC7">
        <w:rPr>
          <w:b/>
        </w:rPr>
        <w:t xml:space="preserve"> </w:t>
      </w:r>
      <w:r w:rsidRPr="00125BC7">
        <w:t>ФЗ от 21 ноября 2011 г. № 323 «Об основах охраны здоровья граждан в Российской Федерации» реформирование и модернизация здравоохранения Российской Федерации, требуют внедрения новых высокотехнологичных методов диагностики и л</w:t>
      </w:r>
      <w:r w:rsidRPr="00125BC7">
        <w:t>е</w:t>
      </w:r>
      <w:r w:rsidR="0049660E">
        <w:t>чения. Развитие</w:t>
      </w:r>
      <w:r w:rsidRPr="00125BC7">
        <w:t xml:space="preserve"> профессиональной компетенции и квалификации врача </w:t>
      </w:r>
      <w:r>
        <w:t>нейрохирурга</w:t>
      </w:r>
      <w:r w:rsidRPr="00125BC7">
        <w:t xml:space="preserve"> о</w:t>
      </w:r>
      <w:r w:rsidRPr="00125BC7">
        <w:t>п</w:t>
      </w:r>
      <w:r w:rsidRPr="00125BC7">
        <w:t xml:space="preserve">ределяют необходимость специальной подготовки, обеспечивающей  применение методов диагностики, лечения и профилактики </w:t>
      </w:r>
      <w:r>
        <w:t xml:space="preserve">нейрохирургических </w:t>
      </w:r>
      <w:r w:rsidRPr="00125BC7">
        <w:t xml:space="preserve">повреждений и поражений </w:t>
      </w:r>
      <w:r>
        <w:t>ЦНС</w:t>
      </w:r>
      <w:r w:rsidRPr="00125BC7">
        <w:t xml:space="preserve">, с использованием современных достижений медико-биологических наук, данных доказательной медицины. </w:t>
      </w:r>
    </w:p>
    <w:p w:rsidR="0078615B" w:rsidRPr="00125BC7" w:rsidRDefault="0078615B" w:rsidP="0078615B">
      <w:pPr>
        <w:pStyle w:val="af"/>
        <w:ind w:left="0"/>
        <w:rPr>
          <w:b/>
        </w:rPr>
      </w:pPr>
    </w:p>
    <w:p w:rsidR="0078615B" w:rsidRPr="00125BC7" w:rsidRDefault="00182060" w:rsidP="00182060">
      <w:pPr>
        <w:tabs>
          <w:tab w:val="left" w:pos="567"/>
        </w:tabs>
        <w:jc w:val="both"/>
        <w:rPr>
          <w:b/>
        </w:rPr>
      </w:pPr>
      <w:r>
        <w:rPr>
          <w:b/>
        </w:rPr>
        <w:t xml:space="preserve">4. </w:t>
      </w:r>
      <w:r w:rsidR="0078615B" w:rsidRPr="00125BC7">
        <w:rPr>
          <w:b/>
        </w:rPr>
        <w:t xml:space="preserve">Объем программы: 144 </w:t>
      </w:r>
      <w:r w:rsidR="0078615B" w:rsidRPr="00125BC7">
        <w:t>аудиторных</w:t>
      </w:r>
      <w:r w:rsidR="0078615B" w:rsidRPr="00125BC7">
        <w:rPr>
          <w:b/>
        </w:rPr>
        <w:t xml:space="preserve"> </w:t>
      </w:r>
      <w:r w:rsidR="0078615B" w:rsidRPr="00125BC7">
        <w:t xml:space="preserve">часов трудоемкости, в том числе </w:t>
      </w:r>
      <w:r w:rsidR="0078615B" w:rsidRPr="00125BC7">
        <w:rPr>
          <w:b/>
        </w:rPr>
        <w:t>144</w:t>
      </w:r>
      <w:r w:rsidR="0078615B" w:rsidRPr="00125BC7">
        <w:t xml:space="preserve"> зачетных единицы.</w:t>
      </w:r>
    </w:p>
    <w:p w:rsidR="0078615B" w:rsidRPr="00125BC7" w:rsidRDefault="0078615B" w:rsidP="0078615B">
      <w:pPr>
        <w:tabs>
          <w:tab w:val="left" w:pos="567"/>
        </w:tabs>
        <w:jc w:val="both"/>
        <w:rPr>
          <w:b/>
        </w:rPr>
      </w:pPr>
    </w:p>
    <w:p w:rsidR="0078615B" w:rsidRPr="00125BC7" w:rsidRDefault="00182060" w:rsidP="00182060">
      <w:pPr>
        <w:tabs>
          <w:tab w:val="left" w:pos="567"/>
        </w:tabs>
        <w:jc w:val="both"/>
        <w:rPr>
          <w:b/>
        </w:rPr>
      </w:pPr>
      <w:r>
        <w:t xml:space="preserve">5. </w:t>
      </w:r>
      <w:r w:rsidR="0078615B" w:rsidRPr="00125BC7">
        <w:rPr>
          <w:b/>
        </w:rPr>
        <w:t>Форма обучения, режим и</w:t>
      </w:r>
      <w:r w:rsidR="0078615B" w:rsidRPr="00125BC7">
        <w:t xml:space="preserve"> </w:t>
      </w:r>
      <w:r w:rsidR="0078615B" w:rsidRPr="00125BC7">
        <w:rPr>
          <w:b/>
        </w:rPr>
        <w:t>продолжительность занятий</w:t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6"/>
        <w:gridCol w:w="1860"/>
        <w:gridCol w:w="1521"/>
        <w:gridCol w:w="2317"/>
      </w:tblGrid>
      <w:tr w:rsidR="0078615B" w:rsidRPr="00125BC7" w:rsidTr="00204769">
        <w:trPr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78615B" w:rsidRPr="00125BC7" w:rsidRDefault="0078615B" w:rsidP="00204769">
            <w:pPr>
              <w:tabs>
                <w:tab w:val="left" w:pos="1276"/>
              </w:tabs>
              <w:jc w:val="right"/>
              <w:rPr>
                <w:b/>
              </w:rPr>
            </w:pPr>
            <w:r w:rsidRPr="00125BC7">
              <w:br w:type="page"/>
            </w:r>
            <w:r w:rsidRPr="00125BC7">
              <w:rPr>
                <w:b/>
              </w:rPr>
              <w:t>График обучения</w:t>
            </w:r>
          </w:p>
          <w:p w:rsidR="0078615B" w:rsidRPr="00125BC7" w:rsidRDefault="0078615B" w:rsidP="00204769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78615B" w:rsidRPr="00125BC7" w:rsidRDefault="0078615B" w:rsidP="00204769">
            <w:pPr>
              <w:tabs>
                <w:tab w:val="left" w:pos="1276"/>
              </w:tabs>
              <w:jc w:val="both"/>
              <w:rPr>
                <w:b/>
              </w:rPr>
            </w:pPr>
            <w:r w:rsidRPr="00125BC7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78615B" w:rsidRPr="00125BC7" w:rsidRDefault="0078615B" w:rsidP="00204769">
            <w:pPr>
              <w:tabs>
                <w:tab w:val="left" w:pos="1276"/>
              </w:tabs>
              <w:jc w:val="center"/>
              <w:rPr>
                <w:b/>
              </w:rPr>
            </w:pPr>
            <w:r w:rsidRPr="00125BC7">
              <w:rPr>
                <w:b/>
              </w:rPr>
              <w:t xml:space="preserve">Ауд. часов </w:t>
            </w:r>
          </w:p>
          <w:p w:rsidR="0078615B" w:rsidRPr="00125BC7" w:rsidRDefault="0078615B" w:rsidP="00204769">
            <w:pPr>
              <w:tabs>
                <w:tab w:val="left" w:pos="1276"/>
              </w:tabs>
              <w:jc w:val="center"/>
              <w:rPr>
                <w:b/>
              </w:rPr>
            </w:pPr>
            <w:r w:rsidRPr="00125BC7">
              <w:rPr>
                <w:b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78615B" w:rsidRPr="00125BC7" w:rsidRDefault="0078615B" w:rsidP="00204769">
            <w:pPr>
              <w:tabs>
                <w:tab w:val="left" w:pos="1276"/>
              </w:tabs>
              <w:jc w:val="center"/>
              <w:rPr>
                <w:b/>
              </w:rPr>
            </w:pPr>
            <w:r w:rsidRPr="00125BC7">
              <w:rPr>
                <w:b/>
              </w:rPr>
              <w:t xml:space="preserve">Дней </w:t>
            </w:r>
          </w:p>
          <w:p w:rsidR="0078615B" w:rsidRPr="00125BC7" w:rsidRDefault="0078615B" w:rsidP="00204769">
            <w:pPr>
              <w:tabs>
                <w:tab w:val="left" w:pos="1276"/>
              </w:tabs>
              <w:jc w:val="center"/>
              <w:rPr>
                <w:b/>
              </w:rPr>
            </w:pPr>
            <w:r w:rsidRPr="00125BC7">
              <w:rPr>
                <w:b/>
              </w:rPr>
              <w:t>в неделю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78615B" w:rsidRPr="00125BC7" w:rsidRDefault="0078615B" w:rsidP="00204769">
            <w:pPr>
              <w:tabs>
                <w:tab w:val="left" w:pos="1276"/>
              </w:tabs>
              <w:jc w:val="center"/>
              <w:rPr>
                <w:b/>
              </w:rPr>
            </w:pPr>
            <w:r w:rsidRPr="00125BC7">
              <w:rPr>
                <w:b/>
              </w:rPr>
              <w:t>Общая продолж</w:t>
            </w:r>
            <w:r w:rsidRPr="00125BC7">
              <w:rPr>
                <w:b/>
              </w:rPr>
              <w:t>и</w:t>
            </w:r>
            <w:r w:rsidRPr="00125BC7">
              <w:rPr>
                <w:b/>
              </w:rPr>
              <w:t>тельность програ</w:t>
            </w:r>
            <w:r w:rsidRPr="00125BC7">
              <w:rPr>
                <w:b/>
              </w:rPr>
              <w:t>м</w:t>
            </w:r>
            <w:r w:rsidRPr="00125BC7">
              <w:rPr>
                <w:b/>
              </w:rPr>
              <w:t>мы, месяцев (дней, недель)</w:t>
            </w:r>
          </w:p>
        </w:tc>
      </w:tr>
      <w:tr w:rsidR="0078615B" w:rsidRPr="00125BC7" w:rsidTr="00204769">
        <w:trPr>
          <w:jc w:val="center"/>
        </w:trPr>
        <w:tc>
          <w:tcPr>
            <w:tcW w:w="3756" w:type="dxa"/>
            <w:shd w:val="clear" w:color="auto" w:fill="auto"/>
          </w:tcPr>
          <w:p w:rsidR="0078615B" w:rsidRPr="00125BC7" w:rsidRDefault="0078615B" w:rsidP="00204769">
            <w:pPr>
              <w:tabs>
                <w:tab w:val="left" w:pos="1276"/>
              </w:tabs>
              <w:jc w:val="both"/>
            </w:pPr>
            <w:r w:rsidRPr="00125BC7">
              <w:t>с отрывом от работы (</w:t>
            </w:r>
            <w:proofErr w:type="gramStart"/>
            <w:r w:rsidRPr="00125BC7">
              <w:t>очная</w:t>
            </w:r>
            <w:proofErr w:type="gramEnd"/>
            <w:r w:rsidRPr="00125BC7">
              <w:t>)</w:t>
            </w:r>
          </w:p>
        </w:tc>
        <w:tc>
          <w:tcPr>
            <w:tcW w:w="1860" w:type="dxa"/>
            <w:shd w:val="clear" w:color="auto" w:fill="auto"/>
          </w:tcPr>
          <w:p w:rsidR="0078615B" w:rsidRPr="00125BC7" w:rsidRDefault="0078615B" w:rsidP="00204769">
            <w:pPr>
              <w:tabs>
                <w:tab w:val="left" w:pos="1276"/>
              </w:tabs>
              <w:jc w:val="center"/>
            </w:pPr>
            <w:r w:rsidRPr="00125BC7">
              <w:t>6</w:t>
            </w:r>
          </w:p>
        </w:tc>
        <w:tc>
          <w:tcPr>
            <w:tcW w:w="1521" w:type="dxa"/>
            <w:shd w:val="clear" w:color="auto" w:fill="auto"/>
          </w:tcPr>
          <w:p w:rsidR="0078615B" w:rsidRPr="00125BC7" w:rsidRDefault="0078615B" w:rsidP="00204769">
            <w:pPr>
              <w:tabs>
                <w:tab w:val="left" w:pos="1276"/>
              </w:tabs>
              <w:jc w:val="center"/>
            </w:pPr>
            <w:r w:rsidRPr="00125BC7">
              <w:t>6</w:t>
            </w:r>
          </w:p>
        </w:tc>
        <w:tc>
          <w:tcPr>
            <w:tcW w:w="2317" w:type="dxa"/>
            <w:shd w:val="clear" w:color="auto" w:fill="auto"/>
          </w:tcPr>
          <w:p w:rsidR="0078615B" w:rsidRPr="00125BC7" w:rsidRDefault="0078615B" w:rsidP="00204769">
            <w:pPr>
              <w:tabs>
                <w:tab w:val="left" w:pos="1276"/>
              </w:tabs>
              <w:jc w:val="center"/>
            </w:pPr>
            <w:r w:rsidRPr="00125BC7">
              <w:t>1 месяц</w:t>
            </w:r>
          </w:p>
          <w:p w:rsidR="0078615B" w:rsidRPr="00125BC7" w:rsidRDefault="0078615B" w:rsidP="00204769">
            <w:pPr>
              <w:tabs>
                <w:tab w:val="left" w:pos="1276"/>
              </w:tabs>
              <w:jc w:val="center"/>
            </w:pPr>
            <w:r w:rsidRPr="00125BC7">
              <w:t>(24 дня, 4 недели)</w:t>
            </w:r>
          </w:p>
        </w:tc>
      </w:tr>
    </w:tbl>
    <w:p w:rsidR="0078615B" w:rsidRPr="00125BC7" w:rsidRDefault="0078615B" w:rsidP="0078615B">
      <w:pPr>
        <w:tabs>
          <w:tab w:val="left" w:pos="1276"/>
        </w:tabs>
        <w:jc w:val="both"/>
      </w:pPr>
    </w:p>
    <w:p w:rsidR="0078615B" w:rsidRPr="0049660E" w:rsidRDefault="00182060" w:rsidP="00182060">
      <w:pPr>
        <w:tabs>
          <w:tab w:val="left" w:pos="709"/>
        </w:tabs>
        <w:jc w:val="both"/>
        <w:rPr>
          <w:b/>
          <w:i/>
        </w:rPr>
      </w:pPr>
      <w:r>
        <w:rPr>
          <w:b/>
        </w:rPr>
        <w:t xml:space="preserve">6. </w:t>
      </w:r>
      <w:r w:rsidR="0078615B" w:rsidRPr="00125BC7">
        <w:rPr>
          <w:b/>
        </w:rPr>
        <w:t xml:space="preserve">Документ, выдаваемый после завершения обучения - </w:t>
      </w:r>
      <w:r w:rsidR="0078615B" w:rsidRPr="0049660E">
        <w:rPr>
          <w:b/>
          <w:i/>
        </w:rPr>
        <w:t>Удостоверение о пов</w:t>
      </w:r>
      <w:r w:rsidR="0078615B" w:rsidRPr="0049660E">
        <w:rPr>
          <w:b/>
          <w:i/>
        </w:rPr>
        <w:t>ы</w:t>
      </w:r>
      <w:r w:rsidR="0078615B" w:rsidRPr="0049660E">
        <w:rPr>
          <w:b/>
          <w:i/>
        </w:rPr>
        <w:t>шении квалификации.</w:t>
      </w:r>
    </w:p>
    <w:p w:rsidR="0078615B" w:rsidRPr="00125BC7" w:rsidRDefault="0078615B" w:rsidP="0078615B">
      <w:pPr>
        <w:tabs>
          <w:tab w:val="left" w:pos="709"/>
        </w:tabs>
        <w:jc w:val="both"/>
        <w:rPr>
          <w:b/>
        </w:rPr>
      </w:pPr>
    </w:p>
    <w:p w:rsidR="0078615B" w:rsidRPr="0049660E" w:rsidRDefault="00182060" w:rsidP="00182060">
      <w:pPr>
        <w:tabs>
          <w:tab w:val="left" w:pos="709"/>
        </w:tabs>
        <w:jc w:val="both"/>
        <w:rPr>
          <w:b/>
        </w:rPr>
      </w:pPr>
      <w:r>
        <w:rPr>
          <w:b/>
          <w:shd w:val="clear" w:color="auto" w:fill="FFFFFF"/>
        </w:rPr>
        <w:t xml:space="preserve">7. </w:t>
      </w:r>
      <w:r w:rsidR="0078615B" w:rsidRPr="00125BC7">
        <w:rPr>
          <w:b/>
          <w:shd w:val="clear" w:color="auto" w:fill="FFFFFF"/>
        </w:rPr>
        <w:t>Организационно-педагогические условия</w:t>
      </w:r>
      <w:r w:rsidR="0078615B" w:rsidRPr="00125BC7">
        <w:rPr>
          <w:shd w:val="clear" w:color="auto" w:fill="FFFFFF"/>
        </w:rPr>
        <w:t xml:space="preserve"> реализации программы:</w:t>
      </w:r>
    </w:p>
    <w:p w:rsidR="0078615B" w:rsidRPr="00125BC7" w:rsidRDefault="0078615B" w:rsidP="0049660E">
      <w:pPr>
        <w:pStyle w:val="af"/>
        <w:numPr>
          <w:ilvl w:val="0"/>
          <w:numId w:val="7"/>
        </w:numPr>
        <w:ind w:left="0" w:firstLine="284"/>
        <w:contextualSpacing/>
        <w:jc w:val="both"/>
      </w:pPr>
      <w:r w:rsidRPr="00125BC7">
        <w:t xml:space="preserve">Федеральный закон от 29 декабря 2012 г. N 273-ФЗ "Об образовании в Российской Федерации" </w:t>
      </w:r>
    </w:p>
    <w:p w:rsidR="0078615B" w:rsidRPr="00125BC7" w:rsidRDefault="0078615B" w:rsidP="0049660E">
      <w:pPr>
        <w:pStyle w:val="af"/>
        <w:numPr>
          <w:ilvl w:val="0"/>
          <w:numId w:val="7"/>
        </w:numPr>
        <w:ind w:left="0" w:firstLine="284"/>
        <w:contextualSpacing/>
        <w:jc w:val="both"/>
      </w:pPr>
      <w:r w:rsidRPr="00125BC7">
        <w:t>Приказ Минздравсоцразвития России от 23 июля 2010 г. N 541н г. Москва "Об у</w:t>
      </w:r>
      <w:r w:rsidRPr="00125BC7">
        <w:t>т</w:t>
      </w:r>
      <w:r w:rsidRPr="00125BC7">
        <w:t>верждении Единого квалификационного справочника должностей руководителей, специ</w:t>
      </w:r>
      <w:r w:rsidRPr="00125BC7">
        <w:t>а</w:t>
      </w:r>
      <w:r w:rsidRPr="00125BC7">
        <w:t>листов и служащих, раздел "Квалификационные характеристики должностей работников в сфере здравоохранения"</w:t>
      </w:r>
    </w:p>
    <w:p w:rsidR="0078615B" w:rsidRPr="00125BC7" w:rsidRDefault="0078615B" w:rsidP="0049660E">
      <w:pPr>
        <w:pStyle w:val="af"/>
        <w:numPr>
          <w:ilvl w:val="0"/>
          <w:numId w:val="7"/>
        </w:numPr>
        <w:ind w:left="0" w:firstLine="284"/>
        <w:contextualSpacing/>
        <w:jc w:val="both"/>
      </w:pPr>
      <w:r w:rsidRPr="00125BC7">
        <w:t>Приказ Минзд</w:t>
      </w:r>
      <w:r w:rsidR="0049660E">
        <w:t xml:space="preserve">рава России от 03.08.2012 N 66н "Об утверждении </w:t>
      </w:r>
      <w:r w:rsidRPr="00125BC7">
        <w:t>порядка и сроков совершенствования медицинскими работниками и фармацевтически</w:t>
      </w:r>
      <w:r w:rsidR="0049660E">
        <w:t>ми работниками пр</w:t>
      </w:r>
      <w:r w:rsidR="0049660E">
        <w:t>о</w:t>
      </w:r>
      <w:r w:rsidR="0049660E">
        <w:lastRenderedPageBreak/>
        <w:t>фессиональных знаний и навыков</w:t>
      </w:r>
      <w:r w:rsidRPr="00125BC7">
        <w:t xml:space="preserve"> путем </w:t>
      </w:r>
      <w:proofErr w:type="gramStart"/>
      <w:r w:rsidRPr="00125BC7">
        <w:t>обучения</w:t>
      </w:r>
      <w:proofErr w:type="gramEnd"/>
      <w:r w:rsidRPr="00125BC7">
        <w:t xml:space="preserve"> по дополнительным профессиональным образовательным программам в образовательных и научных организациях". </w:t>
      </w:r>
    </w:p>
    <w:p w:rsidR="0078615B" w:rsidRPr="00125BC7" w:rsidRDefault="00364613" w:rsidP="0049660E">
      <w:pPr>
        <w:pStyle w:val="af"/>
        <w:numPr>
          <w:ilvl w:val="0"/>
          <w:numId w:val="7"/>
        </w:numPr>
        <w:ind w:left="0" w:firstLine="284"/>
        <w:contextualSpacing/>
        <w:jc w:val="both"/>
      </w:pPr>
      <w:hyperlink r:id="rId7" w:history="1">
        <w:r w:rsidR="0078615B" w:rsidRPr="00125BC7">
          <w:rPr>
            <w:rStyle w:val="aff8"/>
            <w:color w:val="auto"/>
          </w:rPr>
          <w:t>Постановление Правительства</w:t>
        </w:r>
        <w:r w:rsidR="0049660E">
          <w:rPr>
            <w:rStyle w:val="aff8"/>
            <w:color w:val="auto"/>
          </w:rPr>
          <w:t xml:space="preserve"> РФ от 12 ноября 2012 г. N 1152 </w:t>
        </w:r>
        <w:r w:rsidR="0078615B" w:rsidRPr="00125BC7">
          <w:rPr>
            <w:rStyle w:val="aff8"/>
            <w:color w:val="auto"/>
          </w:rPr>
          <w:t>"Об утверждении Положения о государственном контроле качества и безопасности медицинской деятельн</w:t>
        </w:r>
        <w:r w:rsidR="0078615B" w:rsidRPr="00125BC7">
          <w:rPr>
            <w:rStyle w:val="aff8"/>
            <w:color w:val="auto"/>
          </w:rPr>
          <w:t>о</w:t>
        </w:r>
        <w:r w:rsidR="0078615B" w:rsidRPr="00125BC7">
          <w:rPr>
            <w:rStyle w:val="aff8"/>
            <w:color w:val="auto"/>
          </w:rPr>
          <w:t>сти"</w:t>
        </w:r>
      </w:hyperlink>
      <w:r w:rsidR="0078615B" w:rsidRPr="00125BC7">
        <w:t>.</w:t>
      </w:r>
    </w:p>
    <w:p w:rsidR="0078615B" w:rsidRPr="00125BC7" w:rsidRDefault="00364613" w:rsidP="0049660E">
      <w:pPr>
        <w:pStyle w:val="af"/>
        <w:numPr>
          <w:ilvl w:val="0"/>
          <w:numId w:val="7"/>
        </w:numPr>
        <w:ind w:left="0" w:firstLine="284"/>
        <w:contextualSpacing/>
        <w:jc w:val="both"/>
      </w:pPr>
      <w:hyperlink r:id="rId8" w:history="1">
        <w:r w:rsidR="0078615B" w:rsidRPr="00125BC7">
          <w:rPr>
            <w:rStyle w:val="aff8"/>
            <w:color w:val="auto"/>
          </w:rPr>
          <w:t>Приказ Министерства здравоохранения РФ от 20 декабря 2012 г. N 1183н "Об у</w:t>
        </w:r>
        <w:r w:rsidR="0078615B" w:rsidRPr="00125BC7">
          <w:rPr>
            <w:rStyle w:val="aff8"/>
            <w:color w:val="auto"/>
          </w:rPr>
          <w:t>т</w:t>
        </w:r>
        <w:r w:rsidR="0078615B" w:rsidRPr="00125BC7">
          <w:rPr>
            <w:rStyle w:val="aff8"/>
            <w:color w:val="auto"/>
          </w:rPr>
          <w:t>верждении Номенклатуры должностей медицинских работников и фармацевтических р</w:t>
        </w:r>
        <w:r w:rsidR="0078615B" w:rsidRPr="00125BC7">
          <w:rPr>
            <w:rStyle w:val="aff8"/>
            <w:color w:val="auto"/>
          </w:rPr>
          <w:t>а</w:t>
        </w:r>
        <w:r w:rsidR="0078615B" w:rsidRPr="00125BC7">
          <w:rPr>
            <w:rStyle w:val="aff8"/>
            <w:color w:val="auto"/>
          </w:rPr>
          <w:t>ботников"</w:t>
        </w:r>
      </w:hyperlink>
      <w:r w:rsidR="0078615B" w:rsidRPr="00125BC7">
        <w:t>.</w:t>
      </w:r>
    </w:p>
    <w:p w:rsidR="0049660E" w:rsidRDefault="00364613" w:rsidP="0049660E">
      <w:pPr>
        <w:pStyle w:val="af"/>
        <w:numPr>
          <w:ilvl w:val="0"/>
          <w:numId w:val="7"/>
        </w:numPr>
        <w:ind w:left="0" w:firstLine="284"/>
        <w:contextualSpacing/>
        <w:jc w:val="both"/>
      </w:pPr>
      <w:hyperlink r:id="rId9" w:history="1">
        <w:r w:rsidR="0078615B" w:rsidRPr="00125BC7">
          <w:rPr>
            <w:rStyle w:val="af5"/>
            <w:color w:val="auto"/>
          </w:rPr>
          <w:t>Приказ Министерства здравоохранения РФ от 21 декабря 2012 г. N 1340н "Об у</w:t>
        </w:r>
        <w:r w:rsidR="0078615B" w:rsidRPr="00125BC7">
          <w:rPr>
            <w:rStyle w:val="af5"/>
            <w:color w:val="auto"/>
          </w:rPr>
          <w:t>т</w:t>
        </w:r>
        <w:r w:rsidR="0078615B" w:rsidRPr="00125BC7">
          <w:rPr>
            <w:rStyle w:val="af5"/>
            <w:color w:val="auto"/>
          </w:rPr>
          <w:t>верждении порядка организации и проведения ведомственного контроля качества и без</w:t>
        </w:r>
        <w:r w:rsidR="0078615B" w:rsidRPr="00125BC7">
          <w:rPr>
            <w:rStyle w:val="af5"/>
            <w:color w:val="auto"/>
          </w:rPr>
          <w:t>о</w:t>
        </w:r>
        <w:r w:rsidR="0078615B" w:rsidRPr="00125BC7">
          <w:rPr>
            <w:rStyle w:val="af5"/>
            <w:color w:val="auto"/>
          </w:rPr>
          <w:t>пасности медицинской деятельности"</w:t>
        </w:r>
      </w:hyperlink>
      <w:r w:rsidR="0078615B" w:rsidRPr="00125BC7">
        <w:t>.</w:t>
      </w:r>
    </w:p>
    <w:p w:rsidR="0078615B" w:rsidRPr="00125BC7" w:rsidRDefault="00364613" w:rsidP="0049660E">
      <w:pPr>
        <w:pStyle w:val="af"/>
        <w:numPr>
          <w:ilvl w:val="0"/>
          <w:numId w:val="7"/>
        </w:numPr>
        <w:ind w:left="0" w:firstLine="284"/>
        <w:contextualSpacing/>
        <w:jc w:val="both"/>
      </w:pPr>
      <w:hyperlink r:id="rId10" w:history="1">
        <w:r w:rsidR="0078615B" w:rsidRPr="00125BC7">
          <w:t>Приказ Министерства здравоохранения и социального развития РФ от 23 апреля 2009 г. N 210н "О номенклатуре специальностей специалистов с высшим и послевузо</w:t>
        </w:r>
        <w:r w:rsidR="0078615B" w:rsidRPr="00125BC7">
          <w:t>в</w:t>
        </w:r>
        <w:r w:rsidR="0078615B" w:rsidRPr="00125BC7">
          <w:t>ским медицинским и фармацевтическим образованием в сфере здравоохранения Росси</w:t>
        </w:r>
        <w:r w:rsidR="0078615B" w:rsidRPr="00125BC7">
          <w:t>й</w:t>
        </w:r>
        <w:r w:rsidR="0078615B" w:rsidRPr="00125BC7">
          <w:t>ской Федерации"</w:t>
        </w:r>
      </w:hyperlink>
      <w:r w:rsidR="0049660E">
        <w:t>.</w:t>
      </w:r>
    </w:p>
    <w:p w:rsidR="0078615B" w:rsidRDefault="0078615B" w:rsidP="0078615B">
      <w:pPr>
        <w:tabs>
          <w:tab w:val="left" w:pos="1276"/>
        </w:tabs>
        <w:jc w:val="both"/>
        <w:rPr>
          <w:i/>
        </w:rPr>
      </w:pPr>
    </w:p>
    <w:p w:rsidR="0078615B" w:rsidRPr="00125BC7" w:rsidRDefault="0078615B" w:rsidP="0078615B">
      <w:pPr>
        <w:tabs>
          <w:tab w:val="left" w:pos="1276"/>
        </w:tabs>
        <w:jc w:val="both"/>
        <w:rPr>
          <w:i/>
        </w:rPr>
      </w:pPr>
      <w:r w:rsidRPr="00125BC7">
        <w:rPr>
          <w:i/>
        </w:rPr>
        <w:t>Учебно-методическая документация и материалы по всем рабочим программам учебных модулей:</w:t>
      </w:r>
    </w:p>
    <w:p w:rsidR="0078615B" w:rsidRPr="00125BC7" w:rsidRDefault="0078615B" w:rsidP="0078615B">
      <w:pPr>
        <w:pStyle w:val="aff3"/>
        <w:rPr>
          <w:rFonts w:ascii="Times New Roman" w:hAnsi="Times New Roman"/>
          <w:b w:val="0"/>
          <w:caps/>
          <w:szCs w:val="24"/>
        </w:rPr>
      </w:pPr>
      <w:r w:rsidRPr="00125BC7">
        <w:rPr>
          <w:rFonts w:ascii="Times New Roman" w:hAnsi="Times New Roman"/>
          <w:b w:val="0"/>
          <w:caps/>
          <w:szCs w:val="24"/>
        </w:rPr>
        <w:t>КАРТА обеспеченности учебными материалами, ТЕХНИЧЕСКИми</w:t>
      </w:r>
    </w:p>
    <w:p w:rsidR="0078615B" w:rsidRPr="00125BC7" w:rsidRDefault="0078615B" w:rsidP="0078615B">
      <w:pPr>
        <w:pStyle w:val="aff3"/>
        <w:rPr>
          <w:rFonts w:ascii="Times New Roman" w:hAnsi="Times New Roman"/>
          <w:b w:val="0"/>
          <w:caps/>
          <w:szCs w:val="24"/>
        </w:rPr>
      </w:pPr>
      <w:r w:rsidRPr="00125BC7">
        <w:rPr>
          <w:rFonts w:ascii="Times New Roman" w:hAnsi="Times New Roman"/>
          <w:b w:val="0"/>
          <w:caps/>
          <w:szCs w:val="24"/>
        </w:rPr>
        <w:t>И ЭЛЕКТРОННЫми СРЕДСТВАми ОБУЧЕНИЯ И КОНТРОЛЯ ЗНАНИЙ</w:t>
      </w:r>
    </w:p>
    <w:p w:rsidR="0078615B" w:rsidRPr="0049660E" w:rsidRDefault="0078615B" w:rsidP="0078615B">
      <w:pPr>
        <w:jc w:val="center"/>
        <w:rPr>
          <w:b/>
        </w:rPr>
      </w:pPr>
      <w:r w:rsidRPr="0078615B">
        <w:t xml:space="preserve">ДПО ППК </w:t>
      </w:r>
      <w:r w:rsidRPr="0049660E">
        <w:rPr>
          <w:b/>
        </w:rPr>
        <w:t>«Травма центральной и периферической нервной системы»</w:t>
      </w:r>
    </w:p>
    <w:p w:rsidR="0078615B" w:rsidRPr="00125BC7" w:rsidRDefault="0078615B" w:rsidP="0078615B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54"/>
        <w:gridCol w:w="1840"/>
        <w:gridCol w:w="1714"/>
        <w:gridCol w:w="2496"/>
        <w:gridCol w:w="1668"/>
        <w:gridCol w:w="1293"/>
      </w:tblGrid>
      <w:tr w:rsidR="0078615B" w:rsidRPr="00125BC7" w:rsidTr="00204769">
        <w:trPr>
          <w:jc w:val="center"/>
        </w:trPr>
        <w:tc>
          <w:tcPr>
            <w:tcW w:w="122" w:type="pct"/>
            <w:vAlign w:val="center"/>
          </w:tcPr>
          <w:p w:rsidR="0078615B" w:rsidRPr="00125BC7" w:rsidRDefault="0078615B" w:rsidP="00204769">
            <w:pPr>
              <w:jc w:val="center"/>
              <w:rPr>
                <w:b/>
              </w:rPr>
            </w:pPr>
            <w:r w:rsidRPr="00125BC7">
              <w:rPr>
                <w:b/>
              </w:rPr>
              <w:t>№</w:t>
            </w:r>
          </w:p>
          <w:p w:rsidR="0078615B" w:rsidRPr="00125BC7" w:rsidRDefault="0078615B" w:rsidP="00204769">
            <w:pPr>
              <w:jc w:val="center"/>
              <w:rPr>
                <w:b/>
              </w:rPr>
            </w:pPr>
            <w:proofErr w:type="gramStart"/>
            <w:r w:rsidRPr="00125BC7">
              <w:rPr>
                <w:b/>
              </w:rPr>
              <w:t>п</w:t>
            </w:r>
            <w:proofErr w:type="gramEnd"/>
            <w:r w:rsidRPr="00125BC7">
              <w:rPr>
                <w:b/>
              </w:rPr>
              <w:t>/п</w:t>
            </w:r>
          </w:p>
        </w:tc>
        <w:tc>
          <w:tcPr>
            <w:tcW w:w="611" w:type="pct"/>
            <w:vAlign w:val="center"/>
          </w:tcPr>
          <w:p w:rsidR="0078615B" w:rsidRPr="00125BC7" w:rsidRDefault="0078615B" w:rsidP="00204769">
            <w:pPr>
              <w:jc w:val="center"/>
              <w:rPr>
                <w:b/>
              </w:rPr>
            </w:pPr>
            <w:r w:rsidRPr="00125BC7">
              <w:rPr>
                <w:b/>
              </w:rPr>
              <w:t>Наименование</w:t>
            </w:r>
          </w:p>
        </w:tc>
        <w:tc>
          <w:tcPr>
            <w:tcW w:w="970" w:type="pct"/>
            <w:vAlign w:val="center"/>
          </w:tcPr>
          <w:p w:rsidR="0078615B" w:rsidRPr="00125BC7" w:rsidRDefault="0078615B" w:rsidP="00204769">
            <w:pPr>
              <w:jc w:val="center"/>
              <w:rPr>
                <w:b/>
              </w:rPr>
            </w:pPr>
            <w:r w:rsidRPr="00125BC7">
              <w:rPr>
                <w:b/>
              </w:rPr>
              <w:t>Вид</w:t>
            </w:r>
          </w:p>
        </w:tc>
        <w:tc>
          <w:tcPr>
            <w:tcW w:w="1925" w:type="pct"/>
            <w:vAlign w:val="center"/>
          </w:tcPr>
          <w:p w:rsidR="0078615B" w:rsidRPr="00125BC7" w:rsidRDefault="0078615B" w:rsidP="00204769">
            <w:pPr>
              <w:jc w:val="center"/>
              <w:rPr>
                <w:b/>
              </w:rPr>
            </w:pPr>
            <w:r w:rsidRPr="00125BC7">
              <w:rPr>
                <w:b/>
              </w:rPr>
              <w:t>Форма доступа</w:t>
            </w:r>
          </w:p>
        </w:tc>
        <w:tc>
          <w:tcPr>
            <w:tcW w:w="813" w:type="pct"/>
            <w:vAlign w:val="center"/>
          </w:tcPr>
          <w:p w:rsidR="0078615B" w:rsidRPr="00125BC7" w:rsidRDefault="0078615B" w:rsidP="00204769">
            <w:pPr>
              <w:jc w:val="center"/>
              <w:rPr>
                <w:b/>
              </w:rPr>
            </w:pPr>
            <w:r w:rsidRPr="00125BC7">
              <w:rPr>
                <w:b/>
              </w:rPr>
              <w:t>Рекомендуемое</w:t>
            </w:r>
          </w:p>
          <w:p w:rsidR="0078615B" w:rsidRPr="00125BC7" w:rsidRDefault="0078615B" w:rsidP="00204769">
            <w:pPr>
              <w:jc w:val="center"/>
              <w:rPr>
                <w:b/>
              </w:rPr>
            </w:pPr>
            <w:r w:rsidRPr="00125BC7">
              <w:rPr>
                <w:b/>
              </w:rPr>
              <w:t>использование</w:t>
            </w:r>
          </w:p>
        </w:tc>
        <w:tc>
          <w:tcPr>
            <w:tcW w:w="558" w:type="pct"/>
            <w:vAlign w:val="center"/>
          </w:tcPr>
          <w:p w:rsidR="0078615B" w:rsidRPr="00125BC7" w:rsidRDefault="0078615B" w:rsidP="00204769">
            <w:pPr>
              <w:jc w:val="center"/>
              <w:rPr>
                <w:b/>
              </w:rPr>
            </w:pPr>
            <w:r w:rsidRPr="00125BC7">
              <w:rPr>
                <w:b/>
              </w:rPr>
              <w:t>Количество</w:t>
            </w:r>
          </w:p>
        </w:tc>
      </w:tr>
      <w:tr w:rsidR="0078615B" w:rsidRPr="00125BC7" w:rsidTr="00204769">
        <w:trPr>
          <w:jc w:val="center"/>
        </w:trPr>
        <w:tc>
          <w:tcPr>
            <w:tcW w:w="122" w:type="pct"/>
            <w:vAlign w:val="center"/>
          </w:tcPr>
          <w:p w:rsidR="0078615B" w:rsidRPr="00125BC7" w:rsidRDefault="0078615B" w:rsidP="00204769">
            <w:pPr>
              <w:jc w:val="center"/>
            </w:pPr>
            <w:r w:rsidRPr="00125BC7">
              <w:t>1</w:t>
            </w:r>
          </w:p>
        </w:tc>
        <w:tc>
          <w:tcPr>
            <w:tcW w:w="611" w:type="pct"/>
            <w:vAlign w:val="center"/>
          </w:tcPr>
          <w:p w:rsidR="0078615B" w:rsidRPr="00125BC7" w:rsidRDefault="0078615B" w:rsidP="00204769">
            <w:r w:rsidRPr="00125BC7">
              <w:t>Учебно-методические материалы</w:t>
            </w:r>
          </w:p>
        </w:tc>
        <w:tc>
          <w:tcPr>
            <w:tcW w:w="970" w:type="pct"/>
            <w:vAlign w:val="center"/>
          </w:tcPr>
          <w:p w:rsidR="0078615B" w:rsidRPr="00125BC7" w:rsidRDefault="0078615B" w:rsidP="00204769">
            <w:pPr>
              <w:jc w:val="center"/>
            </w:pPr>
            <w:proofErr w:type="gramStart"/>
            <w:r w:rsidRPr="00125BC7">
              <w:t>Печатный</w:t>
            </w:r>
            <w:proofErr w:type="gramEnd"/>
            <w:r w:rsidRPr="00125BC7">
              <w:t xml:space="preserve"> (учебники, п</w:t>
            </w:r>
            <w:r w:rsidRPr="00125BC7">
              <w:t>о</w:t>
            </w:r>
            <w:r w:rsidRPr="00125BC7">
              <w:t>собия, станда</w:t>
            </w:r>
            <w:r w:rsidRPr="00125BC7">
              <w:t>р</w:t>
            </w:r>
            <w:r w:rsidRPr="00125BC7">
              <w:t>ты практич</w:t>
            </w:r>
            <w:r w:rsidRPr="00125BC7">
              <w:t>е</w:t>
            </w:r>
            <w:r w:rsidRPr="00125BC7">
              <w:t>ских умений и др.)</w:t>
            </w:r>
          </w:p>
          <w:p w:rsidR="0078615B" w:rsidRPr="00125BC7" w:rsidRDefault="0078615B" w:rsidP="00204769">
            <w:pPr>
              <w:jc w:val="center"/>
            </w:pPr>
            <w:r w:rsidRPr="00125BC7">
              <w:t>Электронный (</w:t>
            </w:r>
            <w:r w:rsidRPr="00125BC7">
              <w:rPr>
                <w:lang w:val="en-US"/>
              </w:rPr>
              <w:t>Word</w:t>
            </w:r>
            <w:r w:rsidRPr="00125BC7">
              <w:t>)</w:t>
            </w:r>
          </w:p>
        </w:tc>
        <w:tc>
          <w:tcPr>
            <w:tcW w:w="1925" w:type="pct"/>
            <w:vAlign w:val="center"/>
          </w:tcPr>
          <w:p w:rsidR="0078615B" w:rsidRPr="00125BC7" w:rsidRDefault="0078615B" w:rsidP="00204769">
            <w:r w:rsidRPr="00125BC7">
              <w:t>Библиотека</w:t>
            </w:r>
          </w:p>
          <w:p w:rsidR="0078615B" w:rsidRPr="00125BC7" w:rsidRDefault="0078615B" w:rsidP="00204769">
            <w:r w:rsidRPr="00125BC7">
              <w:t>Кафедра травматол</w:t>
            </w:r>
            <w:r w:rsidRPr="00125BC7">
              <w:t>о</w:t>
            </w:r>
            <w:r w:rsidRPr="00125BC7">
              <w:t>гии, ортопедии и не</w:t>
            </w:r>
            <w:r w:rsidRPr="00125BC7">
              <w:t>й</w:t>
            </w:r>
            <w:r w:rsidRPr="00125BC7">
              <w:t>рохирургии</w:t>
            </w:r>
          </w:p>
        </w:tc>
        <w:tc>
          <w:tcPr>
            <w:tcW w:w="813" w:type="pct"/>
            <w:vAlign w:val="center"/>
          </w:tcPr>
          <w:p w:rsidR="0078615B" w:rsidRPr="00125BC7" w:rsidRDefault="0078615B" w:rsidP="00204769">
            <w:pPr>
              <w:jc w:val="center"/>
            </w:pPr>
            <w:r w:rsidRPr="00125BC7">
              <w:t>Очная форма обучения</w:t>
            </w:r>
          </w:p>
        </w:tc>
        <w:tc>
          <w:tcPr>
            <w:tcW w:w="558" w:type="pct"/>
            <w:vAlign w:val="center"/>
          </w:tcPr>
          <w:p w:rsidR="0078615B" w:rsidRPr="00125BC7" w:rsidRDefault="0078615B" w:rsidP="00204769">
            <w:pPr>
              <w:jc w:val="center"/>
            </w:pPr>
          </w:p>
        </w:tc>
      </w:tr>
      <w:tr w:rsidR="0078615B" w:rsidRPr="00125BC7" w:rsidTr="00204769">
        <w:trPr>
          <w:jc w:val="center"/>
        </w:trPr>
        <w:tc>
          <w:tcPr>
            <w:tcW w:w="122" w:type="pct"/>
            <w:vAlign w:val="center"/>
          </w:tcPr>
          <w:p w:rsidR="0078615B" w:rsidRPr="00125BC7" w:rsidRDefault="0078615B" w:rsidP="00204769">
            <w:pPr>
              <w:jc w:val="center"/>
            </w:pPr>
            <w:r w:rsidRPr="00125BC7">
              <w:t>2</w:t>
            </w:r>
          </w:p>
        </w:tc>
        <w:tc>
          <w:tcPr>
            <w:tcW w:w="611" w:type="pct"/>
            <w:vAlign w:val="center"/>
          </w:tcPr>
          <w:p w:rsidR="0078615B" w:rsidRPr="00125BC7" w:rsidRDefault="0078615B" w:rsidP="00204769">
            <w:r w:rsidRPr="00125BC7">
              <w:t>Комплекты сла</w:t>
            </w:r>
            <w:r w:rsidRPr="00125BC7">
              <w:t>й</w:t>
            </w:r>
            <w:r w:rsidRPr="00125BC7">
              <w:t>дов</w:t>
            </w:r>
          </w:p>
        </w:tc>
        <w:tc>
          <w:tcPr>
            <w:tcW w:w="970" w:type="pct"/>
            <w:vAlign w:val="center"/>
          </w:tcPr>
          <w:p w:rsidR="0078615B" w:rsidRPr="00125BC7" w:rsidRDefault="0078615B" w:rsidP="00204769">
            <w:pPr>
              <w:jc w:val="center"/>
            </w:pPr>
            <w:r w:rsidRPr="00125BC7">
              <w:t>Печатный</w:t>
            </w:r>
          </w:p>
        </w:tc>
        <w:tc>
          <w:tcPr>
            <w:tcW w:w="1925" w:type="pct"/>
            <w:vAlign w:val="center"/>
          </w:tcPr>
          <w:p w:rsidR="0078615B" w:rsidRPr="00125BC7" w:rsidRDefault="0078615B" w:rsidP="00204769">
            <w:r w:rsidRPr="00125BC7">
              <w:t>Кафедра травматол</w:t>
            </w:r>
            <w:r w:rsidRPr="00125BC7">
              <w:t>о</w:t>
            </w:r>
            <w:r w:rsidRPr="00125BC7">
              <w:t>гии, ортопедии и не</w:t>
            </w:r>
            <w:r w:rsidRPr="00125BC7">
              <w:t>й</w:t>
            </w:r>
            <w:r w:rsidRPr="00125BC7">
              <w:t>рохирургии</w:t>
            </w:r>
          </w:p>
        </w:tc>
        <w:tc>
          <w:tcPr>
            <w:tcW w:w="813" w:type="pct"/>
            <w:vAlign w:val="center"/>
          </w:tcPr>
          <w:p w:rsidR="0078615B" w:rsidRPr="00125BC7" w:rsidRDefault="0078615B" w:rsidP="00204769">
            <w:pPr>
              <w:jc w:val="center"/>
            </w:pPr>
            <w:r w:rsidRPr="00125BC7">
              <w:t>Очная форма обучения</w:t>
            </w:r>
          </w:p>
        </w:tc>
        <w:tc>
          <w:tcPr>
            <w:tcW w:w="558" w:type="pct"/>
            <w:vAlign w:val="center"/>
          </w:tcPr>
          <w:p w:rsidR="0078615B" w:rsidRPr="00125BC7" w:rsidRDefault="0078615B" w:rsidP="00204769">
            <w:pPr>
              <w:jc w:val="center"/>
            </w:pPr>
            <w:r w:rsidRPr="00125BC7">
              <w:t>50</w:t>
            </w:r>
          </w:p>
        </w:tc>
      </w:tr>
      <w:tr w:rsidR="0078615B" w:rsidRPr="00125BC7" w:rsidTr="00204769">
        <w:trPr>
          <w:jc w:val="center"/>
        </w:trPr>
        <w:tc>
          <w:tcPr>
            <w:tcW w:w="122" w:type="pct"/>
            <w:vAlign w:val="center"/>
          </w:tcPr>
          <w:p w:rsidR="0078615B" w:rsidRPr="00125BC7" w:rsidRDefault="0078615B" w:rsidP="00204769">
            <w:pPr>
              <w:jc w:val="center"/>
            </w:pPr>
            <w:r w:rsidRPr="00125BC7">
              <w:t>3</w:t>
            </w:r>
          </w:p>
        </w:tc>
        <w:tc>
          <w:tcPr>
            <w:tcW w:w="611" w:type="pct"/>
            <w:vAlign w:val="center"/>
          </w:tcPr>
          <w:p w:rsidR="0078615B" w:rsidRPr="00125BC7" w:rsidRDefault="0078615B" w:rsidP="00204769">
            <w:r w:rsidRPr="00125BC7">
              <w:t>Электронный</w:t>
            </w:r>
          </w:p>
          <w:p w:rsidR="0078615B" w:rsidRPr="00125BC7" w:rsidRDefault="0078615B" w:rsidP="00204769">
            <w:r w:rsidRPr="00125BC7">
              <w:t>Учебник, диски с руководством</w:t>
            </w:r>
          </w:p>
        </w:tc>
        <w:tc>
          <w:tcPr>
            <w:tcW w:w="970" w:type="pct"/>
            <w:vAlign w:val="center"/>
          </w:tcPr>
          <w:p w:rsidR="0078615B" w:rsidRPr="00125BC7" w:rsidRDefault="0078615B" w:rsidP="00204769">
            <w:pPr>
              <w:jc w:val="center"/>
            </w:pPr>
            <w:r w:rsidRPr="00125BC7">
              <w:t>Электронный (</w:t>
            </w:r>
            <w:r w:rsidRPr="00125BC7">
              <w:rPr>
                <w:lang w:val="en-US"/>
              </w:rPr>
              <w:t>Word)</w:t>
            </w:r>
          </w:p>
        </w:tc>
        <w:tc>
          <w:tcPr>
            <w:tcW w:w="1925" w:type="pct"/>
            <w:vAlign w:val="center"/>
          </w:tcPr>
          <w:p w:rsidR="0078615B" w:rsidRPr="00125BC7" w:rsidRDefault="0078615B" w:rsidP="00204769">
            <w:r w:rsidRPr="00125BC7">
              <w:t>Кафедра травматол</w:t>
            </w:r>
            <w:r w:rsidRPr="00125BC7">
              <w:t>о</w:t>
            </w:r>
            <w:r w:rsidRPr="00125BC7">
              <w:t>гии, ортопедии и не</w:t>
            </w:r>
            <w:r w:rsidRPr="00125BC7">
              <w:t>й</w:t>
            </w:r>
            <w:r w:rsidRPr="00125BC7">
              <w:t>рохирургии, библиот</w:t>
            </w:r>
            <w:r w:rsidRPr="00125BC7">
              <w:t>е</w:t>
            </w:r>
            <w:r w:rsidRPr="00125BC7">
              <w:t>ка</w:t>
            </w:r>
          </w:p>
        </w:tc>
        <w:tc>
          <w:tcPr>
            <w:tcW w:w="813" w:type="pct"/>
            <w:vAlign w:val="center"/>
          </w:tcPr>
          <w:p w:rsidR="0078615B" w:rsidRPr="00125BC7" w:rsidRDefault="0078615B" w:rsidP="00204769">
            <w:pPr>
              <w:jc w:val="center"/>
            </w:pPr>
            <w:r w:rsidRPr="00125BC7">
              <w:t>Очная форма обучения</w:t>
            </w:r>
          </w:p>
        </w:tc>
        <w:tc>
          <w:tcPr>
            <w:tcW w:w="558" w:type="pct"/>
            <w:vAlign w:val="center"/>
          </w:tcPr>
          <w:p w:rsidR="0078615B" w:rsidRPr="00125BC7" w:rsidRDefault="0078615B" w:rsidP="00204769">
            <w:pPr>
              <w:jc w:val="center"/>
            </w:pPr>
            <w:r w:rsidRPr="00125BC7">
              <w:t>1</w:t>
            </w:r>
          </w:p>
        </w:tc>
      </w:tr>
      <w:tr w:rsidR="0078615B" w:rsidRPr="00125BC7" w:rsidTr="00204769">
        <w:trPr>
          <w:jc w:val="center"/>
        </w:trPr>
        <w:tc>
          <w:tcPr>
            <w:tcW w:w="122" w:type="pct"/>
            <w:vAlign w:val="center"/>
          </w:tcPr>
          <w:p w:rsidR="0078615B" w:rsidRPr="00125BC7" w:rsidRDefault="0078615B" w:rsidP="00204769">
            <w:pPr>
              <w:jc w:val="center"/>
            </w:pPr>
            <w:r w:rsidRPr="00125BC7">
              <w:t>5</w:t>
            </w:r>
          </w:p>
        </w:tc>
        <w:tc>
          <w:tcPr>
            <w:tcW w:w="611" w:type="pct"/>
            <w:vAlign w:val="center"/>
          </w:tcPr>
          <w:p w:rsidR="0078615B" w:rsidRPr="00125BC7" w:rsidRDefault="0078615B" w:rsidP="00204769">
            <w:r w:rsidRPr="00125BC7">
              <w:t>Мультимедийные презентации ле</w:t>
            </w:r>
            <w:r w:rsidRPr="00125BC7">
              <w:t>к</w:t>
            </w:r>
            <w:r w:rsidRPr="00125BC7">
              <w:t>ций, семинаров</w:t>
            </w:r>
          </w:p>
        </w:tc>
        <w:tc>
          <w:tcPr>
            <w:tcW w:w="970" w:type="pct"/>
            <w:vAlign w:val="center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lang w:val="en-US"/>
              </w:rPr>
              <w:t>CD</w:t>
            </w:r>
            <w:r w:rsidRPr="00125BC7">
              <w:t xml:space="preserve">, </w:t>
            </w:r>
            <w:r w:rsidRPr="00125BC7">
              <w:rPr>
                <w:lang w:val="en-US"/>
              </w:rPr>
              <w:t>DVD</w:t>
            </w:r>
          </w:p>
        </w:tc>
        <w:tc>
          <w:tcPr>
            <w:tcW w:w="1925" w:type="pct"/>
            <w:vAlign w:val="center"/>
          </w:tcPr>
          <w:p w:rsidR="0078615B" w:rsidRPr="00125BC7" w:rsidRDefault="0078615B" w:rsidP="00204769">
            <w:r w:rsidRPr="00125BC7">
              <w:t>Кафедра травматол</w:t>
            </w:r>
            <w:r w:rsidRPr="00125BC7">
              <w:t>о</w:t>
            </w:r>
            <w:r w:rsidRPr="00125BC7">
              <w:t>гии, ортопедии и не</w:t>
            </w:r>
            <w:r w:rsidRPr="00125BC7">
              <w:t>й</w:t>
            </w:r>
            <w:r w:rsidRPr="00125BC7">
              <w:t>рохирургии</w:t>
            </w:r>
          </w:p>
        </w:tc>
        <w:tc>
          <w:tcPr>
            <w:tcW w:w="813" w:type="pct"/>
            <w:vAlign w:val="center"/>
          </w:tcPr>
          <w:p w:rsidR="0078615B" w:rsidRPr="00125BC7" w:rsidRDefault="0078615B" w:rsidP="00204769">
            <w:pPr>
              <w:jc w:val="center"/>
            </w:pPr>
            <w:r w:rsidRPr="00125BC7">
              <w:t>Очная форма обучения</w:t>
            </w:r>
          </w:p>
        </w:tc>
        <w:tc>
          <w:tcPr>
            <w:tcW w:w="558" w:type="pct"/>
            <w:vAlign w:val="center"/>
          </w:tcPr>
          <w:p w:rsidR="0078615B" w:rsidRPr="00125BC7" w:rsidRDefault="0078615B" w:rsidP="00204769">
            <w:pPr>
              <w:jc w:val="center"/>
            </w:pPr>
            <w:r w:rsidRPr="00125BC7">
              <w:t>40</w:t>
            </w:r>
          </w:p>
        </w:tc>
      </w:tr>
      <w:tr w:rsidR="0078615B" w:rsidRPr="00125BC7" w:rsidTr="00204769">
        <w:trPr>
          <w:jc w:val="center"/>
        </w:trPr>
        <w:tc>
          <w:tcPr>
            <w:tcW w:w="122" w:type="pct"/>
            <w:vAlign w:val="center"/>
          </w:tcPr>
          <w:p w:rsidR="0078615B" w:rsidRPr="00125BC7" w:rsidRDefault="0078615B" w:rsidP="00204769">
            <w:pPr>
              <w:jc w:val="center"/>
            </w:pPr>
            <w:r w:rsidRPr="00125BC7">
              <w:t>6</w:t>
            </w:r>
          </w:p>
        </w:tc>
        <w:tc>
          <w:tcPr>
            <w:tcW w:w="611" w:type="pct"/>
            <w:vAlign w:val="center"/>
          </w:tcPr>
          <w:p w:rsidR="0078615B" w:rsidRPr="00125BC7" w:rsidRDefault="0078615B" w:rsidP="00204769">
            <w:r w:rsidRPr="00125BC7">
              <w:t>Электронная</w:t>
            </w:r>
          </w:p>
          <w:p w:rsidR="0078615B" w:rsidRPr="00125BC7" w:rsidRDefault="0078615B" w:rsidP="00204769">
            <w:r w:rsidRPr="00125BC7">
              <w:t>библиотека</w:t>
            </w:r>
          </w:p>
        </w:tc>
        <w:tc>
          <w:tcPr>
            <w:tcW w:w="970" w:type="pct"/>
            <w:vAlign w:val="center"/>
          </w:tcPr>
          <w:p w:rsidR="0078615B" w:rsidRPr="00125BC7" w:rsidRDefault="0078615B" w:rsidP="00204769">
            <w:pPr>
              <w:jc w:val="center"/>
            </w:pPr>
            <w:r w:rsidRPr="00125BC7">
              <w:t>Электронный (</w:t>
            </w:r>
            <w:r w:rsidRPr="00125BC7">
              <w:rPr>
                <w:lang w:val="en-US"/>
              </w:rPr>
              <w:t>Word)</w:t>
            </w:r>
            <w:r w:rsidRPr="00125BC7">
              <w:t>.</w:t>
            </w:r>
          </w:p>
          <w:p w:rsidR="0078615B" w:rsidRPr="00125BC7" w:rsidRDefault="0078615B" w:rsidP="00204769">
            <w:pPr>
              <w:jc w:val="center"/>
            </w:pPr>
            <w:r w:rsidRPr="00125BC7">
              <w:t>Сетевой</w:t>
            </w:r>
          </w:p>
        </w:tc>
        <w:tc>
          <w:tcPr>
            <w:tcW w:w="1925" w:type="pct"/>
            <w:vAlign w:val="center"/>
          </w:tcPr>
          <w:p w:rsidR="0078615B" w:rsidRPr="00125BC7" w:rsidRDefault="0078615B" w:rsidP="00204769">
            <w:r w:rsidRPr="00125BC7">
              <w:t>Библиотека.</w:t>
            </w:r>
          </w:p>
          <w:p w:rsidR="0078615B" w:rsidRPr="00125BC7" w:rsidRDefault="0078615B" w:rsidP="00204769"/>
        </w:tc>
        <w:tc>
          <w:tcPr>
            <w:tcW w:w="813" w:type="pct"/>
            <w:vAlign w:val="center"/>
          </w:tcPr>
          <w:p w:rsidR="0078615B" w:rsidRPr="00125BC7" w:rsidRDefault="0078615B" w:rsidP="00204769">
            <w:pPr>
              <w:jc w:val="center"/>
            </w:pPr>
            <w:r w:rsidRPr="00125BC7">
              <w:t>Очная форма обучения</w:t>
            </w:r>
          </w:p>
        </w:tc>
        <w:tc>
          <w:tcPr>
            <w:tcW w:w="558" w:type="pct"/>
            <w:vAlign w:val="center"/>
          </w:tcPr>
          <w:p w:rsidR="0078615B" w:rsidRPr="00125BC7" w:rsidRDefault="0078615B" w:rsidP="00204769">
            <w:pPr>
              <w:jc w:val="center"/>
            </w:pPr>
          </w:p>
        </w:tc>
      </w:tr>
      <w:tr w:rsidR="0078615B" w:rsidRPr="00125BC7" w:rsidTr="00204769">
        <w:trPr>
          <w:jc w:val="center"/>
        </w:trPr>
        <w:tc>
          <w:tcPr>
            <w:tcW w:w="122" w:type="pct"/>
            <w:vAlign w:val="center"/>
          </w:tcPr>
          <w:p w:rsidR="0078615B" w:rsidRPr="00125BC7" w:rsidRDefault="0078615B" w:rsidP="00204769">
            <w:pPr>
              <w:jc w:val="center"/>
            </w:pPr>
            <w:r w:rsidRPr="00125BC7">
              <w:t>7</w:t>
            </w:r>
          </w:p>
        </w:tc>
        <w:tc>
          <w:tcPr>
            <w:tcW w:w="611" w:type="pct"/>
            <w:vAlign w:val="center"/>
          </w:tcPr>
          <w:p w:rsidR="0078615B" w:rsidRPr="00125BC7" w:rsidRDefault="0078615B" w:rsidP="00204769">
            <w:r w:rsidRPr="00125BC7">
              <w:t>Видеофильмы</w:t>
            </w:r>
          </w:p>
        </w:tc>
        <w:tc>
          <w:tcPr>
            <w:tcW w:w="970" w:type="pct"/>
            <w:vAlign w:val="center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lang w:val="en-US"/>
              </w:rPr>
              <w:t>CD, DVD</w:t>
            </w:r>
          </w:p>
        </w:tc>
        <w:tc>
          <w:tcPr>
            <w:tcW w:w="1925" w:type="pct"/>
            <w:vAlign w:val="center"/>
          </w:tcPr>
          <w:p w:rsidR="0078615B" w:rsidRPr="00125BC7" w:rsidRDefault="0078615B" w:rsidP="00204769">
            <w:r w:rsidRPr="00125BC7">
              <w:t>Кафедра травматол</w:t>
            </w:r>
            <w:r w:rsidRPr="00125BC7">
              <w:t>о</w:t>
            </w:r>
            <w:r w:rsidRPr="00125BC7">
              <w:t>гии, ортопедии и не</w:t>
            </w:r>
            <w:r w:rsidRPr="00125BC7">
              <w:t>й</w:t>
            </w:r>
            <w:r w:rsidRPr="00125BC7">
              <w:t>рохирургии</w:t>
            </w:r>
          </w:p>
        </w:tc>
        <w:tc>
          <w:tcPr>
            <w:tcW w:w="813" w:type="pct"/>
            <w:vAlign w:val="center"/>
          </w:tcPr>
          <w:p w:rsidR="0078615B" w:rsidRPr="00125BC7" w:rsidRDefault="0078615B" w:rsidP="00204769">
            <w:pPr>
              <w:jc w:val="center"/>
            </w:pPr>
            <w:r w:rsidRPr="00125BC7">
              <w:t>Очная форма обучения</w:t>
            </w:r>
          </w:p>
        </w:tc>
        <w:tc>
          <w:tcPr>
            <w:tcW w:w="558" w:type="pct"/>
            <w:vAlign w:val="center"/>
          </w:tcPr>
          <w:p w:rsidR="0078615B" w:rsidRPr="00125BC7" w:rsidRDefault="0078615B" w:rsidP="00204769">
            <w:pPr>
              <w:jc w:val="center"/>
            </w:pPr>
            <w:r w:rsidRPr="00125BC7">
              <w:t>10</w:t>
            </w:r>
          </w:p>
        </w:tc>
      </w:tr>
      <w:tr w:rsidR="0078615B" w:rsidRPr="00125BC7" w:rsidTr="00204769">
        <w:trPr>
          <w:jc w:val="center"/>
        </w:trPr>
        <w:tc>
          <w:tcPr>
            <w:tcW w:w="122" w:type="pct"/>
            <w:vAlign w:val="center"/>
          </w:tcPr>
          <w:p w:rsidR="0078615B" w:rsidRPr="00125BC7" w:rsidRDefault="0078615B" w:rsidP="00204769">
            <w:pPr>
              <w:jc w:val="center"/>
            </w:pPr>
            <w:r w:rsidRPr="00125BC7">
              <w:t>8</w:t>
            </w:r>
          </w:p>
        </w:tc>
        <w:tc>
          <w:tcPr>
            <w:tcW w:w="611" w:type="pct"/>
            <w:vAlign w:val="center"/>
          </w:tcPr>
          <w:p w:rsidR="0078615B" w:rsidRPr="00125BC7" w:rsidRDefault="0078615B" w:rsidP="00204769">
            <w:r w:rsidRPr="00125BC7">
              <w:t>Рентгенограммы, в</w:t>
            </w:r>
            <w:r>
              <w:t xml:space="preserve"> </w:t>
            </w:r>
            <w:r w:rsidRPr="00125BC7">
              <w:t>т.ч. в электро</w:t>
            </w:r>
            <w:r w:rsidRPr="00125BC7">
              <w:t>н</w:t>
            </w:r>
            <w:r w:rsidRPr="00125BC7">
              <w:t>ном варианте</w:t>
            </w:r>
          </w:p>
        </w:tc>
        <w:tc>
          <w:tcPr>
            <w:tcW w:w="970" w:type="pct"/>
            <w:vAlign w:val="center"/>
          </w:tcPr>
          <w:p w:rsidR="0078615B" w:rsidRPr="00125BC7" w:rsidRDefault="0078615B" w:rsidP="00204769">
            <w:pPr>
              <w:jc w:val="center"/>
            </w:pPr>
            <w:r w:rsidRPr="00125BC7">
              <w:t>рентгенограммы</w:t>
            </w:r>
          </w:p>
        </w:tc>
        <w:tc>
          <w:tcPr>
            <w:tcW w:w="1925" w:type="pct"/>
            <w:vAlign w:val="center"/>
          </w:tcPr>
          <w:p w:rsidR="0078615B" w:rsidRPr="00125BC7" w:rsidRDefault="0078615B" w:rsidP="00204769">
            <w:r w:rsidRPr="00125BC7">
              <w:t xml:space="preserve"> Кафедра травматол</w:t>
            </w:r>
            <w:r w:rsidRPr="00125BC7">
              <w:t>о</w:t>
            </w:r>
            <w:r w:rsidRPr="00125BC7">
              <w:t>гии, ортопедии и не</w:t>
            </w:r>
            <w:r w:rsidRPr="00125BC7">
              <w:t>й</w:t>
            </w:r>
            <w:r w:rsidRPr="00125BC7">
              <w:t>рохирургии</w:t>
            </w:r>
          </w:p>
        </w:tc>
        <w:tc>
          <w:tcPr>
            <w:tcW w:w="813" w:type="pct"/>
            <w:vAlign w:val="center"/>
          </w:tcPr>
          <w:p w:rsidR="0078615B" w:rsidRPr="00125BC7" w:rsidRDefault="0078615B" w:rsidP="00204769">
            <w:pPr>
              <w:jc w:val="center"/>
            </w:pPr>
            <w:r w:rsidRPr="00125BC7">
              <w:t>Очная форма обучения</w:t>
            </w:r>
          </w:p>
        </w:tc>
        <w:tc>
          <w:tcPr>
            <w:tcW w:w="558" w:type="pct"/>
            <w:vAlign w:val="center"/>
          </w:tcPr>
          <w:p w:rsidR="0078615B" w:rsidRPr="00125BC7" w:rsidRDefault="0078615B" w:rsidP="00204769">
            <w:pPr>
              <w:jc w:val="center"/>
            </w:pPr>
            <w:r w:rsidRPr="00125BC7">
              <w:t>250</w:t>
            </w:r>
          </w:p>
        </w:tc>
      </w:tr>
      <w:tr w:rsidR="0078615B" w:rsidRPr="00125BC7" w:rsidTr="00204769">
        <w:trPr>
          <w:jc w:val="center"/>
        </w:trPr>
        <w:tc>
          <w:tcPr>
            <w:tcW w:w="122" w:type="pct"/>
            <w:vAlign w:val="center"/>
          </w:tcPr>
          <w:p w:rsidR="0078615B" w:rsidRPr="00125BC7" w:rsidRDefault="0078615B" w:rsidP="00204769">
            <w:pPr>
              <w:jc w:val="center"/>
            </w:pPr>
            <w:r w:rsidRPr="00125BC7">
              <w:t>7.</w:t>
            </w:r>
          </w:p>
        </w:tc>
        <w:tc>
          <w:tcPr>
            <w:tcW w:w="611" w:type="pct"/>
            <w:vAlign w:val="center"/>
          </w:tcPr>
          <w:p w:rsidR="0078615B" w:rsidRPr="00125BC7" w:rsidRDefault="0078615B" w:rsidP="00204769">
            <w:r w:rsidRPr="00125BC7">
              <w:t xml:space="preserve">Тестовые задания </w:t>
            </w:r>
            <w:r w:rsidRPr="00125BC7">
              <w:lastRenderedPageBreak/>
              <w:t>(</w:t>
            </w:r>
            <w:proofErr w:type="spellStart"/>
            <w:r w:rsidRPr="00125BC7">
              <w:t>электр</w:t>
            </w:r>
            <w:proofErr w:type="spellEnd"/>
            <w:r w:rsidRPr="00125BC7">
              <w:t>. версии и т.д.)</w:t>
            </w:r>
          </w:p>
        </w:tc>
        <w:tc>
          <w:tcPr>
            <w:tcW w:w="970" w:type="pct"/>
            <w:vAlign w:val="center"/>
          </w:tcPr>
          <w:p w:rsidR="0078615B" w:rsidRPr="00125BC7" w:rsidRDefault="0078615B" w:rsidP="00204769">
            <w:pPr>
              <w:jc w:val="center"/>
            </w:pPr>
            <w:r w:rsidRPr="00125BC7">
              <w:lastRenderedPageBreak/>
              <w:t xml:space="preserve">Электронные </w:t>
            </w:r>
            <w:r w:rsidRPr="00125BC7">
              <w:lastRenderedPageBreak/>
              <w:t>базы данных тестовых зад</w:t>
            </w:r>
            <w:r w:rsidRPr="00125BC7">
              <w:t>а</w:t>
            </w:r>
            <w:r w:rsidRPr="00125BC7">
              <w:t>ний. Тестовые задания для ручного тест</w:t>
            </w:r>
            <w:r w:rsidRPr="00125BC7">
              <w:t>и</w:t>
            </w:r>
            <w:r w:rsidRPr="00125BC7">
              <w:t>рования</w:t>
            </w:r>
          </w:p>
        </w:tc>
        <w:tc>
          <w:tcPr>
            <w:tcW w:w="1925" w:type="pct"/>
            <w:vAlign w:val="center"/>
          </w:tcPr>
          <w:p w:rsidR="0078615B" w:rsidRPr="00125BC7" w:rsidRDefault="0078615B" w:rsidP="00204769">
            <w:r w:rsidRPr="00125BC7">
              <w:lastRenderedPageBreak/>
              <w:t>Кафедра травматол</w:t>
            </w:r>
            <w:r w:rsidRPr="00125BC7">
              <w:t>о</w:t>
            </w:r>
            <w:r w:rsidRPr="00125BC7">
              <w:lastRenderedPageBreak/>
              <w:t>гии, ортопедии и не</w:t>
            </w:r>
            <w:r w:rsidRPr="00125BC7">
              <w:t>й</w:t>
            </w:r>
            <w:r w:rsidRPr="00125BC7">
              <w:t>рохирургии, отдел те</w:t>
            </w:r>
            <w:r w:rsidRPr="00125BC7">
              <w:t>х</w:t>
            </w:r>
            <w:r w:rsidRPr="00125BC7">
              <w:t>нологий обучения</w:t>
            </w:r>
          </w:p>
          <w:p w:rsidR="0078615B" w:rsidRPr="00125BC7" w:rsidRDefault="0078615B" w:rsidP="00204769"/>
          <w:p w:rsidR="0078615B" w:rsidRPr="00125BC7" w:rsidRDefault="0078615B" w:rsidP="00204769"/>
        </w:tc>
        <w:tc>
          <w:tcPr>
            <w:tcW w:w="813" w:type="pct"/>
            <w:vAlign w:val="center"/>
          </w:tcPr>
          <w:p w:rsidR="0078615B" w:rsidRPr="00125BC7" w:rsidRDefault="0078615B" w:rsidP="00204769">
            <w:pPr>
              <w:jc w:val="center"/>
            </w:pPr>
            <w:r w:rsidRPr="00125BC7">
              <w:lastRenderedPageBreak/>
              <w:t xml:space="preserve">Очная  форма </w:t>
            </w:r>
            <w:r w:rsidRPr="00125BC7">
              <w:lastRenderedPageBreak/>
              <w:t>обучения</w:t>
            </w:r>
          </w:p>
        </w:tc>
        <w:tc>
          <w:tcPr>
            <w:tcW w:w="558" w:type="pct"/>
            <w:vAlign w:val="center"/>
          </w:tcPr>
          <w:p w:rsidR="0078615B" w:rsidRPr="00125BC7" w:rsidRDefault="0078615B" w:rsidP="00204769">
            <w:pPr>
              <w:jc w:val="center"/>
            </w:pPr>
            <w:r w:rsidRPr="00125BC7">
              <w:lastRenderedPageBreak/>
              <w:t>7 + 3 вар</w:t>
            </w:r>
            <w:r w:rsidRPr="00125BC7">
              <w:t>и</w:t>
            </w:r>
            <w:r w:rsidRPr="00125BC7">
              <w:lastRenderedPageBreak/>
              <w:t>анта</w:t>
            </w:r>
          </w:p>
        </w:tc>
      </w:tr>
    </w:tbl>
    <w:p w:rsidR="0078615B" w:rsidRPr="00125BC7" w:rsidRDefault="0078615B" w:rsidP="0078615B">
      <w:pPr>
        <w:widowControl w:val="0"/>
        <w:tabs>
          <w:tab w:val="left" w:pos="709"/>
          <w:tab w:val="right" w:leader="underscore" w:pos="9639"/>
        </w:tabs>
        <w:jc w:val="both"/>
      </w:pPr>
    </w:p>
    <w:p w:rsidR="0078615B" w:rsidRPr="00125BC7" w:rsidRDefault="0078615B" w:rsidP="0078615B">
      <w:pPr>
        <w:pStyle w:val="af"/>
        <w:ind w:left="720"/>
        <w:jc w:val="center"/>
        <w:rPr>
          <w:rFonts w:eastAsia="Calibri"/>
          <w:b/>
          <w:lang w:eastAsia="en-US"/>
        </w:rPr>
      </w:pPr>
      <w:r w:rsidRPr="00125BC7">
        <w:rPr>
          <w:rFonts w:eastAsia="Calibri"/>
          <w:b/>
          <w:lang w:eastAsia="en-US"/>
        </w:rPr>
        <w:t>4. ПЛАНИРУЕМЫЕ РЕЗУЛЬТАТЫ ОБУЧЕНИЯ</w:t>
      </w:r>
    </w:p>
    <w:p w:rsidR="0078615B" w:rsidRPr="00125BC7" w:rsidRDefault="0078615B" w:rsidP="0078615B">
      <w:pPr>
        <w:jc w:val="both"/>
        <w:rPr>
          <w:rFonts w:eastAsia="Calibri"/>
          <w:b/>
        </w:rPr>
      </w:pPr>
      <w:r>
        <w:rPr>
          <w:rFonts w:eastAsia="Calibri"/>
          <w:b/>
        </w:rPr>
        <w:t xml:space="preserve">4.1. </w:t>
      </w:r>
      <w:r w:rsidRPr="00125BC7">
        <w:rPr>
          <w:rFonts w:eastAsia="Calibri"/>
          <w:b/>
        </w:rPr>
        <w:t>Характеристика новой квалификации и связанных с ней видов профессионал</w:t>
      </w:r>
      <w:r w:rsidRPr="00125BC7">
        <w:rPr>
          <w:rFonts w:eastAsia="Calibri"/>
          <w:b/>
        </w:rPr>
        <w:t>ь</w:t>
      </w:r>
      <w:r w:rsidRPr="00125BC7">
        <w:rPr>
          <w:rFonts w:eastAsia="Calibri"/>
          <w:b/>
        </w:rPr>
        <w:t xml:space="preserve">ной деятельности, трудовых функций и (или) уровней квалификации. </w:t>
      </w:r>
    </w:p>
    <w:p w:rsidR="0078615B" w:rsidRPr="00125BC7" w:rsidRDefault="0078615B" w:rsidP="0078615B">
      <w:pPr>
        <w:jc w:val="both"/>
        <w:rPr>
          <w:rFonts w:eastAsia="Calibri"/>
        </w:rPr>
      </w:pPr>
    </w:p>
    <w:p w:rsidR="0078615B" w:rsidRPr="00125BC7" w:rsidRDefault="0078615B" w:rsidP="0078615B">
      <w:pPr>
        <w:jc w:val="both"/>
        <w:rPr>
          <w:rFonts w:eastAsia="Calibri"/>
          <w:b/>
        </w:rPr>
      </w:pPr>
      <w:r w:rsidRPr="00125BC7">
        <w:rPr>
          <w:rFonts w:eastAsia="Calibri"/>
          <w:b/>
        </w:rPr>
        <w:t>4.</w:t>
      </w:r>
      <w:r>
        <w:rPr>
          <w:rFonts w:eastAsia="Calibri"/>
          <w:b/>
        </w:rPr>
        <w:t>2</w:t>
      </w:r>
      <w:r w:rsidRPr="00125BC7">
        <w:rPr>
          <w:rFonts w:eastAsia="Calibri"/>
          <w:b/>
        </w:rPr>
        <w:t>. Квалификационная характеристика</w:t>
      </w:r>
    </w:p>
    <w:p w:rsidR="0049660E" w:rsidRDefault="0078615B" w:rsidP="0049660E">
      <w:pPr>
        <w:ind w:firstLine="567"/>
        <w:jc w:val="both"/>
        <w:rPr>
          <w:rFonts w:eastAsia="Calibri"/>
        </w:rPr>
      </w:pPr>
      <w:r w:rsidRPr="00125BC7">
        <w:rPr>
          <w:rFonts w:eastAsia="Calibri"/>
        </w:rPr>
        <w:t>Приказ Министерства здравоохранения и социального развития РФ от 23 июля 2010 г. № 541н «Об утверждении единого квалификационного справочника должностей рук</w:t>
      </w:r>
      <w:r w:rsidRPr="00125BC7">
        <w:rPr>
          <w:rFonts w:eastAsia="Calibri"/>
        </w:rPr>
        <w:t>о</w:t>
      </w:r>
      <w:r w:rsidRPr="00125BC7">
        <w:rPr>
          <w:rFonts w:eastAsia="Calibri"/>
        </w:rPr>
        <w:t>водителей, специалистов и служащих, раздел «Квалификационные характеристики дол</w:t>
      </w:r>
      <w:r w:rsidRPr="00125BC7">
        <w:rPr>
          <w:rFonts w:eastAsia="Calibri"/>
        </w:rPr>
        <w:t>ж</w:t>
      </w:r>
      <w:r w:rsidRPr="00125BC7">
        <w:rPr>
          <w:rFonts w:eastAsia="Calibri"/>
        </w:rPr>
        <w:t>ностей работ</w:t>
      </w:r>
      <w:r w:rsidR="0049660E">
        <w:rPr>
          <w:rFonts w:eastAsia="Calibri"/>
        </w:rPr>
        <w:t>ников в сфере здравоохранения»;</w:t>
      </w:r>
    </w:p>
    <w:p w:rsidR="0049660E" w:rsidRDefault="0078615B" w:rsidP="0049660E">
      <w:pPr>
        <w:ind w:firstLine="567"/>
        <w:jc w:val="both"/>
        <w:rPr>
          <w:rFonts w:eastAsia="Calibri"/>
        </w:rPr>
      </w:pPr>
      <w:r w:rsidRPr="00125BC7">
        <w:rPr>
          <w:rFonts w:eastAsia="Calibri"/>
        </w:rPr>
        <w:t>Приказ Министерства здравоохранения и социального развития РФ «О номенклат</w:t>
      </w:r>
      <w:r w:rsidRPr="00125BC7">
        <w:rPr>
          <w:rFonts w:eastAsia="Calibri"/>
        </w:rPr>
        <w:t>у</w:t>
      </w:r>
      <w:r w:rsidRPr="00125BC7">
        <w:rPr>
          <w:rFonts w:eastAsia="Calibri"/>
        </w:rPr>
        <w:t>ре специальностей специалистов с высшим и послевузовским медицинским и фармаце</w:t>
      </w:r>
      <w:r w:rsidRPr="00125BC7">
        <w:rPr>
          <w:rFonts w:eastAsia="Calibri"/>
        </w:rPr>
        <w:t>в</w:t>
      </w:r>
      <w:r w:rsidRPr="00125BC7">
        <w:rPr>
          <w:rFonts w:eastAsia="Calibri"/>
        </w:rPr>
        <w:t>тическим образованием в сфере здравоохранения Российской Феде</w:t>
      </w:r>
      <w:r w:rsidR="0049660E">
        <w:rPr>
          <w:rFonts w:eastAsia="Calibri"/>
        </w:rPr>
        <w:t>рации» от 23.04.2009 г. № 210н;</w:t>
      </w:r>
    </w:p>
    <w:p w:rsidR="0078615B" w:rsidRPr="00125BC7" w:rsidRDefault="0078615B" w:rsidP="0049660E">
      <w:pPr>
        <w:ind w:firstLine="567"/>
        <w:jc w:val="both"/>
        <w:rPr>
          <w:rFonts w:eastAsia="Calibri"/>
        </w:rPr>
      </w:pPr>
      <w:r w:rsidRPr="00125BC7">
        <w:rPr>
          <w:rFonts w:eastAsia="Calibri"/>
        </w:rPr>
        <w:t>Приказ Минздрава России от 08.10.2015 N 707н "Об утверждении Квалификацио</w:t>
      </w:r>
      <w:r w:rsidRPr="00125BC7">
        <w:rPr>
          <w:rFonts w:eastAsia="Calibri"/>
        </w:rPr>
        <w:t>н</w:t>
      </w:r>
      <w:r w:rsidRPr="00125BC7">
        <w:rPr>
          <w:rFonts w:eastAsia="Calibri"/>
        </w:rPr>
        <w:t>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39438).</w:t>
      </w:r>
    </w:p>
    <w:p w:rsidR="0078615B" w:rsidRPr="00125BC7" w:rsidRDefault="0078615B" w:rsidP="00182060">
      <w:pPr>
        <w:pStyle w:val="36"/>
        <w:spacing w:after="0"/>
        <w:ind w:firstLine="567"/>
        <w:rPr>
          <w:rFonts w:ascii="Times New Roman" w:hAnsi="Times New Roman"/>
        </w:rPr>
      </w:pPr>
      <w:r w:rsidRPr="00125BC7">
        <w:rPr>
          <w:rFonts w:ascii="Times New Roman" w:eastAsia="Calibri" w:hAnsi="Times New Roman"/>
          <w:b/>
          <w:i/>
        </w:rPr>
        <w:t>Должностные обязанности</w:t>
      </w:r>
      <w:r w:rsidRPr="00125BC7">
        <w:rPr>
          <w:rFonts w:ascii="Times New Roman" w:eastAsia="Calibri" w:hAnsi="Times New Roman"/>
        </w:rPr>
        <w:t xml:space="preserve">. </w:t>
      </w:r>
      <w:r w:rsidRPr="0049660E">
        <w:rPr>
          <w:rFonts w:ascii="Times New Roman" w:hAnsi="Times New Roman"/>
          <w:i/>
        </w:rPr>
        <w:t>Общие знания:</w:t>
      </w:r>
    </w:p>
    <w:p w:rsidR="0078615B" w:rsidRPr="00BC723F" w:rsidRDefault="0078615B" w:rsidP="0049660E">
      <w:pPr>
        <w:ind w:firstLine="284"/>
        <w:jc w:val="both"/>
      </w:pPr>
      <w:r w:rsidRPr="00BC723F">
        <w:t>– основы законодательства о здравоохранении и директивные документы, определя</w:t>
      </w:r>
      <w:r w:rsidRPr="00BC723F">
        <w:t>ю</w:t>
      </w:r>
      <w:r w:rsidRPr="00BC723F">
        <w:t>щие деятельность органов и учреждений здравоохранения;</w:t>
      </w:r>
    </w:p>
    <w:p w:rsidR="0078615B" w:rsidRPr="00BC723F" w:rsidRDefault="0078615B" w:rsidP="0049660E">
      <w:pPr>
        <w:ind w:firstLine="284"/>
        <w:jc w:val="both"/>
      </w:pPr>
      <w:r w:rsidRPr="00BC723F">
        <w:t>– общие вопросы организации в стране нейрохирургической помощи взрослому и де</w:t>
      </w:r>
      <w:r w:rsidRPr="00BC723F">
        <w:t>т</w:t>
      </w:r>
      <w:r w:rsidRPr="00BC723F">
        <w:t>скому населению, организацию работы скорой и неотложной помощи;</w:t>
      </w:r>
    </w:p>
    <w:p w:rsidR="0078615B" w:rsidRPr="00BC723F" w:rsidRDefault="0078615B" w:rsidP="0049660E">
      <w:pPr>
        <w:ind w:firstLine="284"/>
        <w:jc w:val="both"/>
      </w:pPr>
      <w:r w:rsidRPr="00BC723F">
        <w:t>– правовые вопросы в деятельности нейрохирурга;</w:t>
      </w:r>
    </w:p>
    <w:p w:rsidR="0078615B" w:rsidRPr="00BC723F" w:rsidRDefault="0078615B" w:rsidP="0049660E">
      <w:pPr>
        <w:ind w:firstLine="284"/>
        <w:jc w:val="both"/>
      </w:pPr>
      <w:r w:rsidRPr="00BC723F">
        <w:t>– топографическую анатомию центральной и периферической нервной системы в во</w:t>
      </w:r>
      <w:r w:rsidRPr="00BC723F">
        <w:t>з</w:t>
      </w:r>
      <w:r w:rsidRPr="00BC723F">
        <w:t>растном аспекте;</w:t>
      </w:r>
    </w:p>
    <w:p w:rsidR="0078615B" w:rsidRPr="00BC723F" w:rsidRDefault="0078615B" w:rsidP="0049660E">
      <w:pPr>
        <w:ind w:firstLine="284"/>
        <w:jc w:val="both"/>
      </w:pPr>
      <w:r w:rsidRPr="00BC723F">
        <w:t>– основные вопросы нормальной и патологической физиологии центральной и периф</w:t>
      </w:r>
      <w:r w:rsidRPr="00BC723F">
        <w:t>е</w:t>
      </w:r>
      <w:r w:rsidRPr="00BC723F">
        <w:t>рической нервной системы; взаимосвязь функциональных систем организма и уровни их регуляции;</w:t>
      </w:r>
    </w:p>
    <w:p w:rsidR="0078615B" w:rsidRPr="00BC723F" w:rsidRDefault="0078615B" w:rsidP="0049660E">
      <w:pPr>
        <w:ind w:firstLine="284"/>
        <w:jc w:val="both"/>
      </w:pPr>
      <w:r w:rsidRPr="00BC723F">
        <w:t>– причины возникновения патологических процессов, механизмы их развития и клин</w:t>
      </w:r>
      <w:r w:rsidRPr="00BC723F">
        <w:t>и</w:t>
      </w:r>
      <w:r w:rsidRPr="00BC723F">
        <w:t>ческие проявления;</w:t>
      </w:r>
    </w:p>
    <w:p w:rsidR="0078615B" w:rsidRPr="00BC723F" w:rsidRDefault="0078615B" w:rsidP="0049660E">
      <w:pPr>
        <w:ind w:firstLine="284"/>
        <w:jc w:val="both"/>
      </w:pPr>
      <w:r w:rsidRPr="00BC723F">
        <w:t>– основы водно-электролитного обмена, кислотно-щелочной баланс, возможные типы их нарушений и принципы лечения в различных возрастных группах;</w:t>
      </w:r>
    </w:p>
    <w:p w:rsidR="0078615B" w:rsidRPr="00BC723F" w:rsidRDefault="0078615B" w:rsidP="0049660E">
      <w:pPr>
        <w:ind w:firstLine="284"/>
        <w:jc w:val="both"/>
      </w:pPr>
      <w:r w:rsidRPr="00BC723F">
        <w:t>– механизм отека и дислокации мозга, гипертензионного синдрома, принципы их ус</w:t>
      </w:r>
      <w:r w:rsidRPr="00BC723F">
        <w:t>т</w:t>
      </w:r>
      <w:r w:rsidRPr="00BC723F">
        <w:t>ранения;</w:t>
      </w:r>
    </w:p>
    <w:p w:rsidR="0078615B" w:rsidRPr="00BC723F" w:rsidRDefault="0078615B" w:rsidP="0049660E">
      <w:pPr>
        <w:ind w:firstLine="284"/>
        <w:jc w:val="both"/>
      </w:pPr>
      <w:r w:rsidRPr="00BC723F">
        <w:t>– патофизиологию травматизма и кровопотери, профилактику и терапию шока и кр</w:t>
      </w:r>
      <w:r w:rsidRPr="00BC723F">
        <w:t>о</w:t>
      </w:r>
      <w:r w:rsidRPr="00BC723F">
        <w:t>вопотери; патофизиологию раневого и гнойного процессов;</w:t>
      </w:r>
    </w:p>
    <w:p w:rsidR="0078615B" w:rsidRPr="00BC723F" w:rsidRDefault="0078615B" w:rsidP="0049660E">
      <w:pPr>
        <w:ind w:firstLine="284"/>
        <w:jc w:val="both"/>
      </w:pPr>
      <w:r w:rsidRPr="00BC723F">
        <w:t>– физиологию и патофизиологию свертывающей системы крови, показания и против</w:t>
      </w:r>
      <w:r w:rsidRPr="00BC723F">
        <w:t>о</w:t>
      </w:r>
      <w:r w:rsidRPr="00BC723F">
        <w:t>показания к переливанию крови и ее компонентов;</w:t>
      </w:r>
    </w:p>
    <w:p w:rsidR="0078615B" w:rsidRPr="00BC723F" w:rsidRDefault="0078615B" w:rsidP="0049660E">
      <w:pPr>
        <w:ind w:firstLine="284"/>
        <w:jc w:val="both"/>
      </w:pPr>
      <w:r w:rsidRPr="00BC723F">
        <w:t>– общие функциональные методы обследования при нейрохирургической патологии;</w:t>
      </w:r>
    </w:p>
    <w:p w:rsidR="0078615B" w:rsidRPr="00BC723F" w:rsidRDefault="0078615B" w:rsidP="0049660E">
      <w:pPr>
        <w:ind w:firstLine="284"/>
        <w:jc w:val="both"/>
      </w:pPr>
      <w:r w:rsidRPr="00BC723F">
        <w:t>– вопросы асептики и антисептики в нейрохирургии;</w:t>
      </w:r>
    </w:p>
    <w:p w:rsidR="0078615B" w:rsidRPr="00BC723F" w:rsidRDefault="0078615B" w:rsidP="0049660E">
      <w:pPr>
        <w:ind w:firstLine="284"/>
        <w:jc w:val="both"/>
      </w:pPr>
      <w:r w:rsidRPr="00BC723F">
        <w:t>– принципы, приемы и методы обезболивания в нейрохирургии, вопросы интенсивной терапии и реанимации у взрослых и детей;</w:t>
      </w:r>
    </w:p>
    <w:p w:rsidR="0078615B" w:rsidRPr="00BC723F" w:rsidRDefault="0078615B" w:rsidP="0049660E">
      <w:pPr>
        <w:ind w:firstLine="284"/>
        <w:jc w:val="both"/>
      </w:pPr>
      <w:r w:rsidRPr="00BC723F">
        <w:t>– показания и противопоказания к применению рентгенологических и радиологических методов исследований в нейрохирургии; возможные осложнения и борьба с ними;</w:t>
      </w:r>
    </w:p>
    <w:p w:rsidR="0078615B" w:rsidRPr="00BC723F" w:rsidRDefault="0078615B" w:rsidP="0049660E">
      <w:pPr>
        <w:ind w:firstLine="284"/>
        <w:jc w:val="both"/>
      </w:pPr>
      <w:r w:rsidRPr="00BC723F">
        <w:t>– принципы подготовки к операции и ведение послеоперационного периода;</w:t>
      </w:r>
    </w:p>
    <w:p w:rsidR="0078615B" w:rsidRPr="00BC723F" w:rsidRDefault="0078615B" w:rsidP="0049660E">
      <w:pPr>
        <w:ind w:firstLine="284"/>
        <w:jc w:val="both"/>
      </w:pPr>
      <w:r w:rsidRPr="00BC723F">
        <w:lastRenderedPageBreak/>
        <w:t>– применение физиотерапии и восстановительного лечения, показания и противопок</w:t>
      </w:r>
      <w:r w:rsidRPr="00BC723F">
        <w:t>а</w:t>
      </w:r>
      <w:r w:rsidRPr="00BC723F">
        <w:t>зания к санаторно-курортному лечению;</w:t>
      </w:r>
    </w:p>
    <w:p w:rsidR="0078615B" w:rsidRPr="00BC723F" w:rsidRDefault="0078615B" w:rsidP="0049660E">
      <w:pPr>
        <w:ind w:firstLine="284"/>
        <w:jc w:val="both"/>
      </w:pPr>
      <w:r w:rsidRPr="00BC723F">
        <w:t>– принципы рационального пи</w:t>
      </w:r>
      <w:r w:rsidR="0049660E">
        <w:t>тания нейрохирургических пациентов</w:t>
      </w:r>
      <w:r w:rsidRPr="00BC723F">
        <w:t>;</w:t>
      </w:r>
    </w:p>
    <w:p w:rsidR="0078615B" w:rsidRPr="00BC723F" w:rsidRDefault="0078615B" w:rsidP="0049660E">
      <w:pPr>
        <w:ind w:firstLine="284"/>
        <w:jc w:val="both"/>
      </w:pPr>
      <w:r w:rsidRPr="00BC723F">
        <w:t xml:space="preserve">– организацию диспансерного наблюдения </w:t>
      </w:r>
      <w:r w:rsidR="0049660E">
        <w:t xml:space="preserve">за </w:t>
      </w:r>
      <w:proofErr w:type="gramStart"/>
      <w:r w:rsidR="0049660E">
        <w:t>нейрохирургическими</w:t>
      </w:r>
      <w:proofErr w:type="gramEnd"/>
      <w:r w:rsidR="0049660E">
        <w:t xml:space="preserve"> пациентов</w:t>
      </w:r>
      <w:r w:rsidRPr="00BC723F">
        <w:t>;</w:t>
      </w:r>
    </w:p>
    <w:p w:rsidR="0078615B" w:rsidRPr="00BC723F" w:rsidRDefault="0078615B" w:rsidP="0049660E">
      <w:pPr>
        <w:ind w:firstLine="284"/>
        <w:jc w:val="both"/>
      </w:pPr>
      <w:r w:rsidRPr="00BC723F">
        <w:t>– оборудование и оснащение операционных палат и палат интенсивной терапии, техн</w:t>
      </w:r>
      <w:r w:rsidRPr="00BC723F">
        <w:t>и</w:t>
      </w:r>
      <w:r w:rsidRPr="00BC723F">
        <w:t>ку безопасности при работе с аппаратурой; хирургический инструментарий, применяемый при различных хирургических операциях;</w:t>
      </w:r>
    </w:p>
    <w:p w:rsidR="0078615B" w:rsidRPr="00BC723F" w:rsidRDefault="0078615B" w:rsidP="0049660E">
      <w:pPr>
        <w:ind w:firstLine="284"/>
        <w:jc w:val="both"/>
      </w:pPr>
      <w:r w:rsidRPr="00BC723F">
        <w:t>– вопросы организации и деятельности медицинской службы гражданской обороны, организационные принципы военно-полевой хирургии;</w:t>
      </w:r>
    </w:p>
    <w:p w:rsidR="0078615B" w:rsidRPr="00BC723F" w:rsidRDefault="0078615B" w:rsidP="0049660E">
      <w:pPr>
        <w:ind w:firstLine="284"/>
        <w:jc w:val="both"/>
      </w:pPr>
      <w:r w:rsidRPr="00BC723F">
        <w:t>– формы и методы санитарного просвещения.</w:t>
      </w:r>
    </w:p>
    <w:p w:rsidR="0078615B" w:rsidRPr="00182060" w:rsidRDefault="0078615B" w:rsidP="0078615B">
      <w:pPr>
        <w:pStyle w:val="36"/>
        <w:spacing w:after="0"/>
        <w:ind w:firstLine="567"/>
        <w:rPr>
          <w:rFonts w:ascii="Times New Roman" w:hAnsi="Times New Roman"/>
          <w:b/>
          <w:i/>
        </w:rPr>
      </w:pPr>
      <w:r w:rsidRPr="00182060">
        <w:rPr>
          <w:rFonts w:ascii="Times New Roman" w:hAnsi="Times New Roman"/>
          <w:b/>
          <w:i/>
        </w:rPr>
        <w:t>Манипуляции и операции:</w:t>
      </w:r>
    </w:p>
    <w:p w:rsidR="0078615B" w:rsidRPr="00BC723F" w:rsidRDefault="0078615B" w:rsidP="0049660E">
      <w:pPr>
        <w:ind w:firstLine="567"/>
        <w:jc w:val="both"/>
      </w:pPr>
      <w:r w:rsidRPr="00BC723F">
        <w:t xml:space="preserve">Специалист нейрохирург должен знать профилактику, диагностику, клинику и уметь оказать срочную </w:t>
      </w:r>
      <w:r w:rsidR="0049660E">
        <w:t xml:space="preserve">медицинскую </w:t>
      </w:r>
      <w:r w:rsidRPr="00BC723F">
        <w:t>помощь при следующих состояниях:</w:t>
      </w:r>
    </w:p>
    <w:p w:rsidR="0078615B" w:rsidRPr="00BC723F" w:rsidRDefault="0078615B" w:rsidP="0049660E">
      <w:pPr>
        <w:ind w:firstLine="284"/>
        <w:jc w:val="both"/>
      </w:pPr>
      <w:r w:rsidRPr="00BC723F">
        <w:t>– острая кровопотеря;</w:t>
      </w:r>
    </w:p>
    <w:p w:rsidR="0078615B" w:rsidRPr="00BC723F" w:rsidRDefault="0078615B" w:rsidP="0049660E">
      <w:pPr>
        <w:ind w:firstLine="284"/>
        <w:jc w:val="both"/>
      </w:pPr>
      <w:r w:rsidRPr="00BC723F">
        <w:t xml:space="preserve">– </w:t>
      </w:r>
      <w:proofErr w:type="gramStart"/>
      <w:r w:rsidRPr="00BC723F">
        <w:t>мозговая</w:t>
      </w:r>
      <w:proofErr w:type="gramEnd"/>
      <w:r w:rsidRPr="00BC723F">
        <w:t xml:space="preserve"> кома;</w:t>
      </w:r>
    </w:p>
    <w:p w:rsidR="0078615B" w:rsidRPr="00BC723F" w:rsidRDefault="0078615B" w:rsidP="0049660E">
      <w:pPr>
        <w:ind w:firstLine="284"/>
        <w:jc w:val="both"/>
      </w:pPr>
      <w:r w:rsidRPr="00BC723F">
        <w:t>– отек головного мозга;</w:t>
      </w:r>
    </w:p>
    <w:p w:rsidR="0078615B" w:rsidRPr="00BC723F" w:rsidRDefault="0078615B" w:rsidP="0049660E">
      <w:pPr>
        <w:ind w:firstLine="284"/>
        <w:jc w:val="both"/>
      </w:pPr>
      <w:r w:rsidRPr="00BC723F">
        <w:t>– внутричерепная гипертензия;</w:t>
      </w:r>
    </w:p>
    <w:p w:rsidR="0078615B" w:rsidRPr="00BC723F" w:rsidRDefault="0078615B" w:rsidP="0049660E">
      <w:pPr>
        <w:ind w:firstLine="284"/>
        <w:jc w:val="both"/>
      </w:pPr>
      <w:r w:rsidRPr="00BC723F">
        <w:t>– дислокационный синдром;</w:t>
      </w:r>
    </w:p>
    <w:p w:rsidR="0078615B" w:rsidRPr="00BC723F" w:rsidRDefault="0078615B" w:rsidP="0049660E">
      <w:pPr>
        <w:ind w:firstLine="284"/>
        <w:jc w:val="both"/>
      </w:pPr>
      <w:r w:rsidRPr="00BC723F">
        <w:t>– эпилептический статус;</w:t>
      </w:r>
    </w:p>
    <w:p w:rsidR="0078615B" w:rsidRPr="00BC723F" w:rsidRDefault="0078615B" w:rsidP="0049660E">
      <w:pPr>
        <w:ind w:firstLine="284"/>
        <w:jc w:val="both"/>
      </w:pPr>
      <w:r w:rsidRPr="00BC723F">
        <w:t>– острая сердечная и дыхательная недостаточность;</w:t>
      </w:r>
    </w:p>
    <w:p w:rsidR="0078615B" w:rsidRPr="00BC723F" w:rsidRDefault="0078615B" w:rsidP="0049660E">
      <w:pPr>
        <w:ind w:firstLine="284"/>
        <w:jc w:val="both"/>
      </w:pPr>
      <w:r w:rsidRPr="00BC723F">
        <w:t>– острый токсикоз, включая синдром длительного раздавливания.</w:t>
      </w:r>
    </w:p>
    <w:p w:rsidR="0078615B" w:rsidRPr="00BC723F" w:rsidRDefault="0078615B" w:rsidP="0078615B">
      <w:pPr>
        <w:jc w:val="both"/>
      </w:pPr>
      <w:r w:rsidRPr="00BC723F">
        <w:t>Травмы центральной и периферической нервной системы:</w:t>
      </w:r>
    </w:p>
    <w:p w:rsidR="0078615B" w:rsidRPr="00BC723F" w:rsidRDefault="0078615B" w:rsidP="0049660E">
      <w:pPr>
        <w:ind w:firstLine="284"/>
        <w:jc w:val="both"/>
      </w:pPr>
      <w:r w:rsidRPr="00BC723F">
        <w:t>– открытая и закрытая черепно-мозговая травма (сотрясение, ушиб, сдавление, перелом свода и основания черепа, последствия черепно-мозговой травмы);</w:t>
      </w:r>
    </w:p>
    <w:p w:rsidR="0078615B" w:rsidRPr="00BC723F" w:rsidRDefault="0078615B" w:rsidP="0049660E">
      <w:pPr>
        <w:ind w:firstLine="284"/>
        <w:jc w:val="both"/>
      </w:pPr>
      <w:r w:rsidRPr="00BC723F">
        <w:t>– сочетанная черепно-мозговая травма;</w:t>
      </w:r>
    </w:p>
    <w:p w:rsidR="0078615B" w:rsidRPr="00BC723F" w:rsidRDefault="0078615B" w:rsidP="0049660E">
      <w:pPr>
        <w:ind w:firstLine="284"/>
        <w:jc w:val="both"/>
      </w:pPr>
      <w:r w:rsidRPr="00BC723F">
        <w:t>– комбинированная черепно-мозговая травма;</w:t>
      </w:r>
    </w:p>
    <w:p w:rsidR="0078615B" w:rsidRPr="00BC723F" w:rsidRDefault="0078615B" w:rsidP="0049660E">
      <w:pPr>
        <w:ind w:firstLine="284"/>
        <w:jc w:val="both"/>
      </w:pPr>
      <w:r w:rsidRPr="00BC723F">
        <w:t>– спинномозговая травма (открытая, закрытая, сочетанная, комбинированная);</w:t>
      </w:r>
    </w:p>
    <w:p w:rsidR="0078615B" w:rsidRPr="00BC723F" w:rsidRDefault="0078615B" w:rsidP="0049660E">
      <w:pPr>
        <w:ind w:firstLine="284"/>
        <w:jc w:val="both"/>
      </w:pPr>
      <w:r w:rsidRPr="00BC723F">
        <w:t>– травма периферической нервной системы;</w:t>
      </w:r>
    </w:p>
    <w:p w:rsidR="0078615B" w:rsidRPr="00BC723F" w:rsidRDefault="0078615B" w:rsidP="0049660E">
      <w:pPr>
        <w:ind w:firstLine="284"/>
        <w:jc w:val="both"/>
      </w:pPr>
      <w:r w:rsidRPr="00BC723F">
        <w:t>– неотложная помощь при черепно-мозговой и спинномозговой травмах.</w:t>
      </w:r>
    </w:p>
    <w:p w:rsidR="0078615B" w:rsidRPr="00BC723F" w:rsidRDefault="0078615B" w:rsidP="0078615B">
      <w:pPr>
        <w:jc w:val="both"/>
        <w:rPr>
          <w:b/>
          <w:i/>
        </w:rPr>
      </w:pPr>
      <w:r w:rsidRPr="00BC723F">
        <w:rPr>
          <w:b/>
          <w:i/>
        </w:rPr>
        <w:t>Перечень практических навыков врача-специалиста по нейрохирургии</w:t>
      </w:r>
    </w:p>
    <w:p w:rsidR="0078615B" w:rsidRPr="00BC723F" w:rsidRDefault="0078615B" w:rsidP="0049660E">
      <w:pPr>
        <w:ind w:firstLine="284"/>
        <w:jc w:val="both"/>
      </w:pPr>
      <w:r w:rsidRPr="00BC723F">
        <w:t>– люмбальная пункция и поэтажные пункции,</w:t>
      </w:r>
    </w:p>
    <w:p w:rsidR="0078615B" w:rsidRPr="00BC723F" w:rsidRDefault="0078615B" w:rsidP="0049660E">
      <w:pPr>
        <w:ind w:firstLine="284"/>
        <w:jc w:val="both"/>
      </w:pPr>
      <w:r w:rsidRPr="00BC723F">
        <w:t>– установка дренажных систем при травмах, подоболочечных и спинальных воспал</w:t>
      </w:r>
      <w:r w:rsidRPr="00BC723F">
        <w:t>и</w:t>
      </w:r>
      <w:r w:rsidRPr="00BC723F">
        <w:t>тельных поражениях,</w:t>
      </w:r>
    </w:p>
    <w:p w:rsidR="0078615B" w:rsidRPr="00BC723F" w:rsidRDefault="0078615B" w:rsidP="0049660E">
      <w:pPr>
        <w:ind w:firstLine="284"/>
        <w:jc w:val="both"/>
      </w:pPr>
      <w:r w:rsidRPr="00BC723F">
        <w:t>– дренаж по Арендту,</w:t>
      </w:r>
    </w:p>
    <w:p w:rsidR="0078615B" w:rsidRPr="00BC723F" w:rsidRDefault="0078615B" w:rsidP="0049660E">
      <w:pPr>
        <w:ind w:firstLine="284"/>
        <w:jc w:val="both"/>
      </w:pPr>
      <w:r w:rsidRPr="00BC723F">
        <w:t>– субарахноидальные спинальные (ликворные) дренажи,</w:t>
      </w:r>
    </w:p>
    <w:p w:rsidR="0078615B" w:rsidRPr="00BC723F" w:rsidRDefault="0078615B" w:rsidP="0049660E">
      <w:pPr>
        <w:ind w:firstLine="284"/>
        <w:jc w:val="both"/>
      </w:pPr>
      <w:r w:rsidRPr="00BC723F">
        <w:t>– миелография,</w:t>
      </w:r>
    </w:p>
    <w:p w:rsidR="0078615B" w:rsidRPr="00BC723F" w:rsidRDefault="0078615B" w:rsidP="0049660E">
      <w:pPr>
        <w:ind w:firstLine="284"/>
        <w:jc w:val="both"/>
      </w:pPr>
      <w:r w:rsidRPr="00BC723F">
        <w:t>– расшифровка обзорных рентгеновских снимков черепа и позвоночника и данных рентгеноконтрастных методов исследования головного и спинного мозга, данных нейр</w:t>
      </w:r>
      <w:r w:rsidRPr="00BC723F">
        <w:t>о</w:t>
      </w:r>
      <w:r w:rsidRPr="00BC723F">
        <w:t>визуализационных исследований,</w:t>
      </w:r>
    </w:p>
    <w:p w:rsidR="0078615B" w:rsidRPr="00BC723F" w:rsidRDefault="0078615B" w:rsidP="0049660E">
      <w:pPr>
        <w:ind w:firstLine="284"/>
        <w:jc w:val="both"/>
      </w:pPr>
      <w:r w:rsidRPr="00BC723F">
        <w:t>– наложение фиксирующих повязок и аппаратов (воротник Шанца, Гало аппарат и др.)</w:t>
      </w:r>
    </w:p>
    <w:p w:rsidR="0078615B" w:rsidRPr="00182060" w:rsidRDefault="0078615B" w:rsidP="0078615B">
      <w:pPr>
        <w:jc w:val="both"/>
        <w:rPr>
          <w:b/>
          <w:i/>
        </w:rPr>
      </w:pPr>
      <w:r w:rsidRPr="00182060">
        <w:rPr>
          <w:b/>
          <w:i/>
        </w:rPr>
        <w:t>Врач-нейрохирург должен уметь:</w:t>
      </w:r>
    </w:p>
    <w:p w:rsidR="0078615B" w:rsidRPr="00BC723F" w:rsidRDefault="0078615B" w:rsidP="0049660E">
      <w:pPr>
        <w:ind w:firstLine="284"/>
        <w:jc w:val="both"/>
      </w:pPr>
      <w:r w:rsidRPr="00BC723F">
        <w:t>– полноценная поэтажная обработка травматических повреждений мягких тканей, ч</w:t>
      </w:r>
      <w:r w:rsidRPr="00BC723F">
        <w:t>е</w:t>
      </w:r>
      <w:r w:rsidRPr="00BC723F">
        <w:t>репа и головного мозга (открытые и огнестрельные ранения),</w:t>
      </w:r>
    </w:p>
    <w:p w:rsidR="0078615B" w:rsidRPr="00BC723F" w:rsidRDefault="0078615B" w:rsidP="0049660E">
      <w:pPr>
        <w:ind w:firstLine="284"/>
        <w:jc w:val="both"/>
      </w:pPr>
      <w:r w:rsidRPr="00BC723F">
        <w:t>– резекционная и костно-пластическая трепанация как доступ при различной патологии головного мозга,</w:t>
      </w:r>
    </w:p>
    <w:p w:rsidR="0078615B" w:rsidRPr="00BC723F" w:rsidRDefault="0078615B" w:rsidP="0049660E">
      <w:pPr>
        <w:ind w:firstLine="284"/>
        <w:jc w:val="both"/>
      </w:pPr>
      <w:r w:rsidRPr="00BC723F">
        <w:t>– удаление травматических и нетравматических оболочечных и внутримозговых гем</w:t>
      </w:r>
      <w:r w:rsidRPr="00BC723F">
        <w:t>а</w:t>
      </w:r>
      <w:r w:rsidRPr="00BC723F">
        <w:t>том,</w:t>
      </w:r>
    </w:p>
    <w:p w:rsidR="0078615B" w:rsidRPr="00BC723F" w:rsidRDefault="0078615B" w:rsidP="0049660E">
      <w:pPr>
        <w:ind w:firstLine="284"/>
        <w:jc w:val="both"/>
      </w:pPr>
      <w:r w:rsidRPr="00BC723F">
        <w:t>– удаление или санация абсцессов и су</w:t>
      </w:r>
      <w:r>
        <w:t>б</w:t>
      </w:r>
      <w:r w:rsidRPr="00BC723F">
        <w:t>дуральных эмпием головного мозга,</w:t>
      </w:r>
    </w:p>
    <w:p w:rsidR="0078615B" w:rsidRPr="00BC723F" w:rsidRDefault="0078615B" w:rsidP="0049660E">
      <w:pPr>
        <w:ind w:firstLine="284"/>
        <w:jc w:val="both"/>
      </w:pPr>
      <w:r w:rsidRPr="00BC723F">
        <w:t>– обработка открытых проникающих, в том числе огнестрельных, повреждений позв</w:t>
      </w:r>
      <w:r w:rsidRPr="00BC723F">
        <w:t>о</w:t>
      </w:r>
      <w:r w:rsidRPr="00BC723F">
        <w:t>ночника и спинного мозга,</w:t>
      </w:r>
    </w:p>
    <w:p w:rsidR="0078615B" w:rsidRPr="00BC723F" w:rsidRDefault="0078615B" w:rsidP="0049660E">
      <w:pPr>
        <w:ind w:firstLine="284"/>
        <w:jc w:val="both"/>
      </w:pPr>
      <w:r w:rsidRPr="00BC723F">
        <w:t xml:space="preserve">– декомпрессивная ламинэктомия, </w:t>
      </w:r>
    </w:p>
    <w:p w:rsidR="0078615B" w:rsidRDefault="0078615B" w:rsidP="0049660E">
      <w:pPr>
        <w:pStyle w:val="aff1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C723F">
        <w:rPr>
          <w:rFonts w:ascii="Times New Roman" w:hAnsi="Times New Roman"/>
          <w:sz w:val="24"/>
          <w:szCs w:val="24"/>
        </w:rPr>
        <w:lastRenderedPageBreak/>
        <w:t>Приказы и другие нормативные акты Российской Федерации, определяющие де</w:t>
      </w:r>
      <w:r w:rsidRPr="00BC723F">
        <w:rPr>
          <w:rFonts w:ascii="Times New Roman" w:hAnsi="Times New Roman"/>
          <w:sz w:val="24"/>
          <w:szCs w:val="24"/>
        </w:rPr>
        <w:t>я</w:t>
      </w:r>
      <w:r w:rsidRPr="00BC723F">
        <w:rPr>
          <w:rFonts w:ascii="Times New Roman" w:hAnsi="Times New Roman"/>
          <w:sz w:val="24"/>
          <w:szCs w:val="24"/>
        </w:rPr>
        <w:t>тельность службы нейрохирургии и отдельных ее структурных подразделений, основы трудового законодательства, правила внутреннего трудового распорядка, правила по о</w:t>
      </w:r>
      <w:r w:rsidRPr="00BC723F">
        <w:rPr>
          <w:rFonts w:ascii="Times New Roman" w:hAnsi="Times New Roman"/>
          <w:sz w:val="24"/>
          <w:szCs w:val="24"/>
        </w:rPr>
        <w:t>х</w:t>
      </w:r>
      <w:r w:rsidRPr="00BC723F">
        <w:rPr>
          <w:rFonts w:ascii="Times New Roman" w:hAnsi="Times New Roman"/>
          <w:sz w:val="24"/>
          <w:szCs w:val="24"/>
        </w:rPr>
        <w:t>ране труда и пожарной безопасности.</w:t>
      </w:r>
    </w:p>
    <w:p w:rsidR="0078615B" w:rsidRPr="00125BC7" w:rsidRDefault="0078615B" w:rsidP="0078615B">
      <w:pPr>
        <w:jc w:val="both"/>
        <w:rPr>
          <w:rFonts w:eastAsia="Calibri"/>
        </w:rPr>
      </w:pPr>
      <w:r w:rsidRPr="00125BC7">
        <w:rPr>
          <w:rFonts w:eastAsia="Calibri"/>
          <w:b/>
          <w:i/>
        </w:rPr>
        <w:t>Должен знать</w:t>
      </w:r>
      <w:r w:rsidRPr="00125BC7">
        <w:rPr>
          <w:rFonts w:eastAsia="Calibri"/>
        </w:rPr>
        <w:t xml:space="preserve">: </w:t>
      </w:r>
    </w:p>
    <w:p w:rsidR="0078615B" w:rsidRPr="00125BC7" w:rsidRDefault="0078615B" w:rsidP="0049660E">
      <w:pPr>
        <w:ind w:firstLine="284"/>
        <w:jc w:val="both"/>
      </w:pPr>
      <w:r w:rsidRPr="00125BC7">
        <w:t>– принципы врачебной этики  и деонтологии;</w:t>
      </w:r>
    </w:p>
    <w:p w:rsidR="0078615B" w:rsidRPr="00125BC7" w:rsidRDefault="0078615B" w:rsidP="0049660E">
      <w:pPr>
        <w:ind w:firstLine="284"/>
        <w:jc w:val="both"/>
      </w:pPr>
      <w:r w:rsidRPr="00125BC7">
        <w:t>– основы законодательства и директивные документы по вопросам организации здр</w:t>
      </w:r>
      <w:r w:rsidRPr="00125BC7">
        <w:t>а</w:t>
      </w:r>
      <w:r w:rsidRPr="00125BC7">
        <w:t>воохранения;</w:t>
      </w:r>
    </w:p>
    <w:p w:rsidR="0078615B" w:rsidRPr="00125BC7" w:rsidRDefault="0049660E" w:rsidP="0049660E">
      <w:pPr>
        <w:ind w:firstLine="284"/>
        <w:jc w:val="both"/>
      </w:pPr>
      <w:r>
        <w:t xml:space="preserve">- </w:t>
      </w:r>
      <w:r w:rsidR="0078615B" w:rsidRPr="00125BC7">
        <w:t xml:space="preserve">организация </w:t>
      </w:r>
      <w:r w:rsidR="0078615B">
        <w:t>нейрохирургической</w:t>
      </w:r>
      <w:r w:rsidR="0078615B" w:rsidRPr="00125BC7">
        <w:t xml:space="preserve"> помощи в Российской Федерации, а также система оказания скорой медицинской помощи;</w:t>
      </w:r>
    </w:p>
    <w:p w:rsidR="0078615B" w:rsidRPr="00125BC7" w:rsidRDefault="0078615B" w:rsidP="0049660E">
      <w:pPr>
        <w:ind w:firstLine="284"/>
        <w:jc w:val="both"/>
      </w:pPr>
      <w:proofErr w:type="gramStart"/>
      <w:r w:rsidRPr="00125BC7">
        <w:t>– причины развития патологических процессов в организме, клинические проявления;</w:t>
      </w:r>
      <w:r>
        <w:t xml:space="preserve"> </w:t>
      </w:r>
      <w:r w:rsidRPr="00125BC7">
        <w:t xml:space="preserve">классификация; клинические проявления; диагностика; принципы лечения; </w:t>
      </w:r>
      <w:r>
        <w:t>т</w:t>
      </w:r>
      <w:r w:rsidRPr="00125BC7">
        <w:t>равматич</w:t>
      </w:r>
      <w:r w:rsidRPr="00125BC7">
        <w:t>е</w:t>
      </w:r>
      <w:r w:rsidRPr="00125BC7">
        <w:t>ский шок, кровопотеря:</w:t>
      </w:r>
      <w:r>
        <w:t xml:space="preserve"> </w:t>
      </w:r>
      <w:r w:rsidRPr="00125BC7">
        <w:t>диагностические критерии; принципы лечения;</w:t>
      </w:r>
      <w:proofErr w:type="gramEnd"/>
    </w:p>
    <w:p w:rsidR="0078615B" w:rsidRPr="00125BC7" w:rsidRDefault="0078615B" w:rsidP="0049660E">
      <w:pPr>
        <w:ind w:firstLine="284"/>
        <w:jc w:val="both"/>
      </w:pPr>
      <w:r w:rsidRPr="00125BC7">
        <w:t>– физиология и патология системы гемостаза; коррекция нарушений свертывающей системы крови;</w:t>
      </w:r>
    </w:p>
    <w:p w:rsidR="0078615B" w:rsidRPr="00125BC7" w:rsidRDefault="0078615B" w:rsidP="0049660E">
      <w:pPr>
        <w:ind w:firstLine="284"/>
        <w:jc w:val="both"/>
      </w:pPr>
      <w:r w:rsidRPr="00125BC7">
        <w:t>– показания и противопоказания к переливанию крови и ее компонентов;</w:t>
      </w:r>
    </w:p>
    <w:p w:rsidR="0078615B" w:rsidRPr="00125BC7" w:rsidRDefault="0078615B" w:rsidP="0049660E">
      <w:pPr>
        <w:ind w:firstLine="284"/>
        <w:jc w:val="both"/>
      </w:pPr>
      <w:r w:rsidRPr="00125BC7">
        <w:t>– основы рационального питания;</w:t>
      </w:r>
    </w:p>
    <w:p w:rsidR="0078615B" w:rsidRPr="00125BC7" w:rsidRDefault="0078615B" w:rsidP="0049660E">
      <w:pPr>
        <w:ind w:firstLine="284"/>
        <w:jc w:val="both"/>
      </w:pPr>
      <w:r w:rsidRPr="00125BC7">
        <w:t xml:space="preserve">– оборудование и оснащение операционных, отделения реанимации, инструментарий и специальная техника, </w:t>
      </w:r>
      <w:r>
        <w:t>применяемых при</w:t>
      </w:r>
      <w:r w:rsidRPr="00125BC7">
        <w:t xml:space="preserve"> операциях;</w:t>
      </w:r>
    </w:p>
    <w:p w:rsidR="0078615B" w:rsidRPr="00125BC7" w:rsidRDefault="0078615B" w:rsidP="0049660E">
      <w:pPr>
        <w:ind w:firstLine="284"/>
        <w:jc w:val="both"/>
      </w:pPr>
      <w:r w:rsidRPr="00125BC7">
        <w:t>– вопросы организации и деятельности медицинской службы в чрезвычайных ситуац</w:t>
      </w:r>
      <w:r w:rsidRPr="00125BC7">
        <w:t>и</w:t>
      </w:r>
      <w:r w:rsidRPr="00125BC7">
        <w:t>ях;</w:t>
      </w:r>
    </w:p>
    <w:p w:rsidR="0078615B" w:rsidRPr="00125BC7" w:rsidRDefault="0078615B" w:rsidP="0049660E">
      <w:pPr>
        <w:ind w:firstLine="284"/>
        <w:jc w:val="both"/>
      </w:pPr>
      <w:r w:rsidRPr="00125BC7">
        <w:t xml:space="preserve">– правовые аспекты деятельности </w:t>
      </w:r>
      <w:r>
        <w:t>нейрохирурга</w:t>
      </w:r>
      <w:r w:rsidRPr="00125BC7">
        <w:t>, страхование деятельности специал</w:t>
      </w:r>
      <w:r w:rsidRPr="00125BC7">
        <w:t>и</w:t>
      </w:r>
      <w:r w:rsidRPr="00125BC7">
        <w:t>ста.</w:t>
      </w:r>
    </w:p>
    <w:p w:rsidR="0078615B" w:rsidRPr="00125BC7" w:rsidRDefault="0078615B" w:rsidP="0078615B">
      <w:pPr>
        <w:jc w:val="both"/>
        <w:rPr>
          <w:rFonts w:eastAsia="Calibri"/>
          <w:b/>
        </w:rPr>
      </w:pPr>
    </w:p>
    <w:p w:rsidR="0078615B" w:rsidRPr="00125BC7" w:rsidRDefault="0078615B" w:rsidP="0078615B">
      <w:pPr>
        <w:jc w:val="both"/>
        <w:rPr>
          <w:rFonts w:eastAsia="Calibri"/>
        </w:rPr>
      </w:pPr>
      <w:r w:rsidRPr="00125BC7">
        <w:rPr>
          <w:rFonts w:eastAsia="Calibri"/>
          <w:b/>
        </w:rPr>
        <w:t>Требования к квалификации</w:t>
      </w:r>
      <w:r w:rsidRPr="00125BC7">
        <w:rPr>
          <w:rFonts w:eastAsia="Calibri"/>
        </w:rPr>
        <w:t xml:space="preserve">. </w:t>
      </w:r>
    </w:p>
    <w:p w:rsidR="0078615B" w:rsidRPr="00125BC7" w:rsidRDefault="0078615B" w:rsidP="0049660E">
      <w:pPr>
        <w:ind w:firstLine="567"/>
        <w:jc w:val="both"/>
        <w:rPr>
          <w:rFonts w:eastAsia="Calibri"/>
        </w:rPr>
      </w:pPr>
      <w:r w:rsidRPr="00125BC7">
        <w:rPr>
          <w:rFonts w:eastAsia="Calibri"/>
        </w:rPr>
        <w:t>Высшее образование - специалитет по одной из специальностей: "Лечебное дело", "Педиатрия" и послевузовское профессиональное образование (ординатура) по  специал</w:t>
      </w:r>
      <w:r w:rsidRPr="00125BC7">
        <w:rPr>
          <w:rFonts w:eastAsia="Calibri"/>
        </w:rPr>
        <w:t>ь</w:t>
      </w:r>
      <w:r w:rsidRPr="00125BC7">
        <w:rPr>
          <w:rFonts w:eastAsia="Calibri"/>
        </w:rPr>
        <w:t>ности «</w:t>
      </w:r>
      <w:r>
        <w:rPr>
          <w:rFonts w:eastAsia="Calibri"/>
        </w:rPr>
        <w:t>Нейрохирургия</w:t>
      </w:r>
      <w:r w:rsidRPr="00125BC7">
        <w:rPr>
          <w:rFonts w:eastAsia="Calibri"/>
        </w:rPr>
        <w:t xml:space="preserve">», или профессиональная переподготовка по специальности </w:t>
      </w:r>
      <w:r w:rsidRPr="00182060">
        <w:rPr>
          <w:rFonts w:eastAsia="Calibri"/>
          <w:b/>
        </w:rPr>
        <w:t>«Не</w:t>
      </w:r>
      <w:r w:rsidRPr="00182060">
        <w:rPr>
          <w:rFonts w:eastAsia="Calibri"/>
          <w:b/>
        </w:rPr>
        <w:t>й</w:t>
      </w:r>
      <w:r w:rsidRPr="00182060">
        <w:rPr>
          <w:rFonts w:eastAsia="Calibri"/>
          <w:b/>
        </w:rPr>
        <w:t>рохирургия»</w:t>
      </w:r>
      <w:r w:rsidRPr="00125BC7">
        <w:rPr>
          <w:rFonts w:eastAsia="Calibri"/>
        </w:rPr>
        <w:t xml:space="preserve"> при наличии подготовки в ординатуре по специальности без предъявления требований к стажу работы.</w:t>
      </w:r>
    </w:p>
    <w:p w:rsidR="0078615B" w:rsidRPr="00125BC7" w:rsidRDefault="0078615B" w:rsidP="0078615B">
      <w:pPr>
        <w:jc w:val="both"/>
        <w:rPr>
          <w:rFonts w:eastAsia="Calibri"/>
        </w:rPr>
      </w:pPr>
    </w:p>
    <w:p w:rsidR="0049660E" w:rsidRDefault="0078615B" w:rsidP="0078615B">
      <w:pPr>
        <w:jc w:val="both"/>
        <w:rPr>
          <w:b/>
        </w:rPr>
      </w:pPr>
      <w:r w:rsidRPr="00125BC7">
        <w:rPr>
          <w:rFonts w:eastAsia="Calibri"/>
          <w:b/>
        </w:rPr>
        <w:t>4.3.</w:t>
      </w:r>
      <w:r w:rsidRPr="00101C57">
        <w:rPr>
          <w:rFonts w:eastAsia="Calibri"/>
        </w:rPr>
        <w:t xml:space="preserve"> </w:t>
      </w:r>
      <w:r w:rsidRPr="00101C57">
        <w:rPr>
          <w:rFonts w:eastAsia="Calibri"/>
          <w:b/>
        </w:rPr>
        <w:t xml:space="preserve">Характеристика профессиональных компетенций врача </w:t>
      </w:r>
      <w:r>
        <w:rPr>
          <w:rFonts w:eastAsia="Calibri"/>
          <w:b/>
        </w:rPr>
        <w:t>нейрохирурга</w:t>
      </w:r>
      <w:r w:rsidRPr="00101C57">
        <w:rPr>
          <w:rFonts w:eastAsia="Calibri"/>
          <w:b/>
        </w:rPr>
        <w:t>, подл</w:t>
      </w:r>
      <w:r w:rsidRPr="00101C57">
        <w:rPr>
          <w:rFonts w:eastAsia="Calibri"/>
          <w:b/>
        </w:rPr>
        <w:t>е</w:t>
      </w:r>
      <w:r w:rsidRPr="00101C57">
        <w:rPr>
          <w:rFonts w:eastAsia="Calibri"/>
          <w:b/>
        </w:rPr>
        <w:t>жащих совершенствованию в результате освоения дополнительной профессионал</w:t>
      </w:r>
      <w:r w:rsidRPr="00101C57">
        <w:rPr>
          <w:rFonts w:eastAsia="Calibri"/>
          <w:b/>
        </w:rPr>
        <w:t>ь</w:t>
      </w:r>
      <w:r w:rsidRPr="00101C57">
        <w:rPr>
          <w:rFonts w:eastAsia="Calibri"/>
          <w:b/>
        </w:rPr>
        <w:t xml:space="preserve">ной программы </w:t>
      </w:r>
      <w:r w:rsidRPr="0049660E">
        <w:rPr>
          <w:b/>
        </w:rPr>
        <w:t>«Травма центральной и периферической нервной системы».</w:t>
      </w:r>
    </w:p>
    <w:p w:rsidR="0078615B" w:rsidRPr="00125BC7" w:rsidRDefault="0078615B" w:rsidP="0049660E">
      <w:pPr>
        <w:ind w:firstLine="567"/>
        <w:jc w:val="both"/>
        <w:rPr>
          <w:rFonts w:eastAsia="Calibri"/>
        </w:rPr>
      </w:pPr>
      <w:r w:rsidRPr="00125BC7">
        <w:rPr>
          <w:rFonts w:eastAsia="Calibri"/>
        </w:rPr>
        <w:t xml:space="preserve">Исходный </w:t>
      </w:r>
      <w:r w:rsidR="0049660E">
        <w:rPr>
          <w:rFonts w:eastAsia="Calibri"/>
        </w:rPr>
        <w:t xml:space="preserve">уровень подготовки слушателей, </w:t>
      </w:r>
      <w:r w:rsidRPr="00125BC7">
        <w:rPr>
          <w:rFonts w:eastAsia="Calibri"/>
        </w:rPr>
        <w:t>сформированные компетенции, вкл</w:t>
      </w:r>
      <w:r w:rsidRPr="00125BC7">
        <w:rPr>
          <w:rFonts w:eastAsia="Calibri"/>
        </w:rPr>
        <w:t>ю</w:t>
      </w:r>
      <w:r w:rsidRPr="00125BC7">
        <w:rPr>
          <w:rFonts w:eastAsia="Calibri"/>
        </w:rPr>
        <w:t>чающие в себя способность/готовность:</w:t>
      </w:r>
    </w:p>
    <w:p w:rsidR="0078615B" w:rsidRPr="00125BC7" w:rsidRDefault="0078615B" w:rsidP="0049660E">
      <w:pPr>
        <w:ind w:firstLine="284"/>
        <w:jc w:val="both"/>
        <w:rPr>
          <w:rFonts w:eastAsia="Calibri"/>
        </w:rPr>
      </w:pPr>
      <w:r w:rsidRPr="00125BC7">
        <w:rPr>
          <w:rFonts w:eastAsia="Calibri"/>
        </w:rPr>
        <w:t>1. Диагностировать и правильно интерпретировать результаты дополнительных мет</w:t>
      </w:r>
      <w:r w:rsidRPr="00125BC7">
        <w:rPr>
          <w:rFonts w:eastAsia="Calibri"/>
        </w:rPr>
        <w:t>о</w:t>
      </w:r>
      <w:r w:rsidRPr="00125BC7">
        <w:rPr>
          <w:rFonts w:eastAsia="Calibri"/>
        </w:rPr>
        <w:t xml:space="preserve">дов исследования при </w:t>
      </w:r>
      <w:r>
        <w:rPr>
          <w:rFonts w:eastAsia="Calibri"/>
        </w:rPr>
        <w:t>нейрохирургических</w:t>
      </w:r>
      <w:r w:rsidRPr="00125BC7">
        <w:rPr>
          <w:rFonts w:eastAsia="Calibri"/>
        </w:rPr>
        <w:t xml:space="preserve"> повреждениях </w:t>
      </w:r>
      <w:r>
        <w:rPr>
          <w:rFonts w:eastAsia="Calibri"/>
        </w:rPr>
        <w:t>ЦНС</w:t>
      </w:r>
      <w:r w:rsidRPr="00125BC7">
        <w:rPr>
          <w:rFonts w:eastAsia="Calibri"/>
        </w:rPr>
        <w:t>;</w:t>
      </w:r>
    </w:p>
    <w:p w:rsidR="0078615B" w:rsidRPr="00125BC7" w:rsidRDefault="0078615B" w:rsidP="0049660E">
      <w:pPr>
        <w:ind w:firstLine="284"/>
        <w:jc w:val="both"/>
        <w:rPr>
          <w:rFonts w:eastAsia="Calibri"/>
        </w:rPr>
      </w:pPr>
      <w:r w:rsidRPr="00125BC7">
        <w:rPr>
          <w:rFonts w:eastAsia="Calibri"/>
        </w:rPr>
        <w:t xml:space="preserve">2. Проводить комплекс мер первичной профилактики </w:t>
      </w:r>
      <w:r>
        <w:rPr>
          <w:rFonts w:eastAsia="Calibri"/>
        </w:rPr>
        <w:t>повреждений ЦНС</w:t>
      </w:r>
      <w:r w:rsidRPr="00125BC7">
        <w:rPr>
          <w:rFonts w:eastAsia="Calibri"/>
        </w:rPr>
        <w:t>;</w:t>
      </w:r>
    </w:p>
    <w:p w:rsidR="0078615B" w:rsidRPr="00125BC7" w:rsidRDefault="0078615B" w:rsidP="0049660E">
      <w:pPr>
        <w:ind w:firstLine="284"/>
        <w:jc w:val="both"/>
        <w:rPr>
          <w:rFonts w:eastAsia="Calibri"/>
        </w:rPr>
      </w:pPr>
      <w:r w:rsidRPr="00125BC7">
        <w:rPr>
          <w:rFonts w:eastAsia="Calibri"/>
        </w:rPr>
        <w:t xml:space="preserve">4. Определять группы риска </w:t>
      </w:r>
      <w:r>
        <w:rPr>
          <w:rFonts w:eastAsia="Calibri"/>
        </w:rPr>
        <w:t>и вторичной профилактики травмы ЦНС</w:t>
      </w:r>
      <w:r w:rsidRPr="00125BC7">
        <w:rPr>
          <w:rFonts w:eastAsia="Calibri"/>
        </w:rPr>
        <w:t>, осуществлять динамический диспансерный контроль;</w:t>
      </w:r>
    </w:p>
    <w:p w:rsidR="0078615B" w:rsidRPr="00125BC7" w:rsidRDefault="0078615B" w:rsidP="0049660E">
      <w:pPr>
        <w:ind w:firstLine="284"/>
        <w:jc w:val="both"/>
        <w:rPr>
          <w:rFonts w:eastAsia="Calibri"/>
        </w:rPr>
      </w:pPr>
      <w:r w:rsidRPr="00125BC7">
        <w:rPr>
          <w:rFonts w:eastAsia="Calibri"/>
        </w:rPr>
        <w:t>5. Планировать и проводить лабораторно-функциональное обследование, с использов</w:t>
      </w:r>
      <w:r w:rsidRPr="00125BC7">
        <w:rPr>
          <w:rFonts w:eastAsia="Calibri"/>
        </w:rPr>
        <w:t>а</w:t>
      </w:r>
      <w:r w:rsidRPr="00125BC7">
        <w:rPr>
          <w:rFonts w:eastAsia="Calibri"/>
        </w:rPr>
        <w:t>нием современных экспертно-диагностических</w:t>
      </w:r>
      <w:r>
        <w:rPr>
          <w:rFonts w:eastAsia="Calibri"/>
        </w:rPr>
        <w:t xml:space="preserve"> систем;</w:t>
      </w:r>
    </w:p>
    <w:p w:rsidR="0078615B" w:rsidRPr="00125BC7" w:rsidRDefault="0078615B" w:rsidP="0049660E">
      <w:pPr>
        <w:ind w:firstLine="284"/>
        <w:jc w:val="both"/>
        <w:rPr>
          <w:rFonts w:eastAsia="Calibri"/>
        </w:rPr>
      </w:pPr>
      <w:r w:rsidRPr="00125BC7">
        <w:rPr>
          <w:rFonts w:eastAsia="Calibri"/>
        </w:rPr>
        <w:t>6. Назначать патогенетически обоснованное лечение с использованием результатов с</w:t>
      </w:r>
      <w:r w:rsidRPr="00125BC7">
        <w:rPr>
          <w:rFonts w:eastAsia="Calibri"/>
        </w:rPr>
        <w:t>о</w:t>
      </w:r>
      <w:r w:rsidRPr="00125BC7">
        <w:rPr>
          <w:rFonts w:eastAsia="Calibri"/>
        </w:rPr>
        <w:t>временных международных и национальных рекомендаций;</w:t>
      </w:r>
    </w:p>
    <w:p w:rsidR="0078615B" w:rsidRPr="00125BC7" w:rsidRDefault="0078615B" w:rsidP="0078615B">
      <w:pPr>
        <w:jc w:val="both"/>
        <w:rPr>
          <w:rFonts w:eastAsia="Calibri"/>
        </w:rPr>
      </w:pPr>
    </w:p>
    <w:p w:rsidR="0078615B" w:rsidRPr="00182060" w:rsidRDefault="0078615B" w:rsidP="00182060">
      <w:pPr>
        <w:jc w:val="both"/>
        <w:rPr>
          <w:b/>
        </w:rPr>
      </w:pPr>
      <w:r w:rsidRPr="00125BC7">
        <w:rPr>
          <w:rFonts w:eastAsia="Calibri"/>
          <w:b/>
        </w:rPr>
        <w:t xml:space="preserve">4.4. Характеристика новых профессиональных компетенций врача – </w:t>
      </w:r>
      <w:r>
        <w:rPr>
          <w:rFonts w:eastAsia="Calibri"/>
          <w:b/>
        </w:rPr>
        <w:t>нейрохирурга</w:t>
      </w:r>
      <w:r w:rsidRPr="00125BC7">
        <w:rPr>
          <w:rFonts w:eastAsia="Calibri"/>
          <w:b/>
        </w:rPr>
        <w:t>, формирующихся в результате освоения дополнительной профессиональной пр</w:t>
      </w:r>
      <w:r w:rsidRPr="00125BC7">
        <w:rPr>
          <w:rFonts w:eastAsia="Calibri"/>
          <w:b/>
        </w:rPr>
        <w:t>о</w:t>
      </w:r>
      <w:r w:rsidRPr="00125BC7">
        <w:rPr>
          <w:rFonts w:eastAsia="Calibri"/>
          <w:b/>
        </w:rPr>
        <w:t xml:space="preserve">граммы повышения квалификации врачей </w:t>
      </w:r>
      <w:r w:rsidR="00182060" w:rsidRPr="00A92F65">
        <w:rPr>
          <w:b/>
        </w:rPr>
        <w:t>«Травма центральной и периферической нервной системы»</w:t>
      </w:r>
      <w:r w:rsidR="00182060">
        <w:rPr>
          <w:b/>
        </w:rPr>
        <w:t xml:space="preserve"> </w:t>
      </w:r>
      <w:r w:rsidRPr="00125BC7">
        <w:rPr>
          <w:rFonts w:eastAsia="Calibri"/>
          <w:b/>
        </w:rPr>
        <w:t>по специальности «</w:t>
      </w:r>
      <w:r>
        <w:rPr>
          <w:rFonts w:eastAsia="Calibri"/>
          <w:b/>
        </w:rPr>
        <w:t>Нейрохирургия</w:t>
      </w:r>
      <w:r w:rsidRPr="00125BC7">
        <w:rPr>
          <w:rFonts w:eastAsia="Calibri"/>
          <w:b/>
        </w:rPr>
        <w:t>»</w:t>
      </w:r>
    </w:p>
    <w:p w:rsidR="0078615B" w:rsidRPr="00125BC7" w:rsidRDefault="0078615B" w:rsidP="0049660E">
      <w:pPr>
        <w:ind w:firstLine="567"/>
        <w:jc w:val="both"/>
        <w:rPr>
          <w:rFonts w:eastAsia="Calibri"/>
        </w:rPr>
      </w:pPr>
      <w:r w:rsidRPr="00125BC7">
        <w:rPr>
          <w:rFonts w:eastAsia="Calibri"/>
        </w:rPr>
        <w:t>Слушатель, успешно освоивший программу, будет обладать новыми професси</w:t>
      </w:r>
      <w:r w:rsidRPr="00125BC7">
        <w:rPr>
          <w:rFonts w:eastAsia="Calibri"/>
        </w:rPr>
        <w:t>о</w:t>
      </w:r>
      <w:r w:rsidRPr="00125BC7">
        <w:rPr>
          <w:rFonts w:eastAsia="Calibri"/>
        </w:rPr>
        <w:t>нальными компетенциями, включающими в себя способность/готовность:</w:t>
      </w:r>
    </w:p>
    <w:p w:rsidR="0078615B" w:rsidRPr="00125BC7" w:rsidRDefault="0078615B" w:rsidP="0049660E">
      <w:pPr>
        <w:ind w:firstLine="284"/>
        <w:jc w:val="both"/>
        <w:rPr>
          <w:rFonts w:eastAsia="Calibri"/>
        </w:rPr>
      </w:pPr>
      <w:r w:rsidRPr="00125BC7">
        <w:rPr>
          <w:rFonts w:eastAsia="Calibri"/>
        </w:rPr>
        <w:lastRenderedPageBreak/>
        <w:t>1. Самостоятельно интерпретировать результаты современных лабораторных тестов и де</w:t>
      </w:r>
      <w:r w:rsidR="0049660E">
        <w:rPr>
          <w:rFonts w:eastAsia="Calibri"/>
        </w:rPr>
        <w:t xml:space="preserve">лать </w:t>
      </w:r>
      <w:r w:rsidRPr="00125BC7">
        <w:rPr>
          <w:rFonts w:eastAsia="Calibri"/>
        </w:rPr>
        <w:t>по ним заключения;</w:t>
      </w:r>
    </w:p>
    <w:p w:rsidR="0078615B" w:rsidRPr="00125BC7" w:rsidRDefault="0078615B" w:rsidP="0049660E">
      <w:pPr>
        <w:ind w:firstLine="284"/>
        <w:jc w:val="both"/>
        <w:rPr>
          <w:rFonts w:eastAsia="Calibri"/>
        </w:rPr>
      </w:pPr>
      <w:r w:rsidRPr="00125BC7">
        <w:rPr>
          <w:rFonts w:eastAsia="Calibri"/>
        </w:rPr>
        <w:t xml:space="preserve">2. Проводить диагностику и дифференциальную диагностику </w:t>
      </w:r>
      <w:r>
        <w:rPr>
          <w:rFonts w:eastAsia="Calibri"/>
        </w:rPr>
        <w:t>травм</w:t>
      </w:r>
      <w:r w:rsidRPr="00125BC7">
        <w:rPr>
          <w:rFonts w:eastAsia="Calibri"/>
        </w:rPr>
        <w:t xml:space="preserve"> с учетом всего комплекса данных, полученных при обследовании;</w:t>
      </w:r>
    </w:p>
    <w:p w:rsidR="0078615B" w:rsidRPr="00125BC7" w:rsidRDefault="0078615B" w:rsidP="0049660E">
      <w:pPr>
        <w:ind w:firstLine="284"/>
        <w:jc w:val="both"/>
        <w:rPr>
          <w:rFonts w:eastAsia="Calibri"/>
        </w:rPr>
      </w:pPr>
      <w:r w:rsidRPr="00125BC7">
        <w:rPr>
          <w:rFonts w:eastAsia="Calibri"/>
        </w:rPr>
        <w:t xml:space="preserve">3. Определять при развитии травм степень повреждений </w:t>
      </w:r>
      <w:r>
        <w:rPr>
          <w:rFonts w:eastAsia="Calibri"/>
        </w:rPr>
        <w:t>ЦНС</w:t>
      </w:r>
      <w:r w:rsidRPr="00125BC7">
        <w:rPr>
          <w:rFonts w:eastAsia="Calibri"/>
        </w:rPr>
        <w:t xml:space="preserve"> и осуществлять лечебно-диагностический алгоритм;</w:t>
      </w:r>
    </w:p>
    <w:p w:rsidR="0078615B" w:rsidRPr="00125BC7" w:rsidRDefault="0078615B" w:rsidP="0049660E">
      <w:pPr>
        <w:ind w:firstLine="284"/>
        <w:jc w:val="both"/>
        <w:rPr>
          <w:rFonts w:eastAsia="Calibri"/>
        </w:rPr>
      </w:pPr>
      <w:r w:rsidRPr="00125BC7">
        <w:rPr>
          <w:rFonts w:eastAsia="Calibri"/>
        </w:rPr>
        <w:t>4. Оценивать отдаленный риск развития осложнений в зависимости от возраста и ге</w:t>
      </w:r>
      <w:r w:rsidRPr="00125BC7">
        <w:rPr>
          <w:rFonts w:eastAsia="Calibri"/>
        </w:rPr>
        <w:t>н</w:t>
      </w:r>
      <w:r w:rsidRPr="00125BC7">
        <w:rPr>
          <w:rFonts w:eastAsia="Calibri"/>
        </w:rPr>
        <w:t>дерных различий пациента;</w:t>
      </w:r>
    </w:p>
    <w:p w:rsidR="0078615B" w:rsidRPr="00125BC7" w:rsidRDefault="0078615B" w:rsidP="0049660E">
      <w:pPr>
        <w:ind w:firstLine="284"/>
        <w:jc w:val="both"/>
        <w:rPr>
          <w:rFonts w:eastAsia="Calibri"/>
        </w:rPr>
      </w:pPr>
      <w:r w:rsidRPr="00125BC7">
        <w:rPr>
          <w:rFonts w:eastAsia="Calibri"/>
        </w:rPr>
        <w:t>5. Уметь правильно формулировать диагноз с учетом требований МКБ Х и национал</w:t>
      </w:r>
      <w:r w:rsidRPr="00125BC7">
        <w:rPr>
          <w:rFonts w:eastAsia="Calibri"/>
        </w:rPr>
        <w:t>ь</w:t>
      </w:r>
      <w:r w:rsidRPr="00125BC7">
        <w:rPr>
          <w:rFonts w:eastAsia="Calibri"/>
        </w:rPr>
        <w:t>ных рекомендаций;</w:t>
      </w:r>
    </w:p>
    <w:p w:rsidR="0078615B" w:rsidRPr="00125BC7" w:rsidRDefault="0078615B" w:rsidP="0049660E">
      <w:pPr>
        <w:ind w:firstLine="284"/>
        <w:jc w:val="both"/>
        <w:rPr>
          <w:rFonts w:eastAsia="Calibri"/>
        </w:rPr>
      </w:pPr>
      <w:r w:rsidRPr="00125BC7">
        <w:rPr>
          <w:rFonts w:eastAsia="Calibri"/>
        </w:rPr>
        <w:t>6. Применять в лечении пациентов современные методы лечения, используя данные доказательной медицины.</w:t>
      </w:r>
    </w:p>
    <w:p w:rsidR="0078615B" w:rsidRPr="00125BC7" w:rsidRDefault="0078615B" w:rsidP="0078615B">
      <w:pPr>
        <w:jc w:val="both"/>
        <w:rPr>
          <w:rFonts w:eastAsia="Calibri"/>
        </w:rPr>
      </w:pPr>
    </w:p>
    <w:p w:rsidR="0078615B" w:rsidRDefault="0078615B" w:rsidP="0049660E">
      <w:pPr>
        <w:widowControl w:val="0"/>
        <w:tabs>
          <w:tab w:val="left" w:pos="709"/>
          <w:tab w:val="right" w:leader="underscore" w:pos="9639"/>
        </w:tabs>
        <w:jc w:val="center"/>
        <w:rPr>
          <w:b/>
        </w:rPr>
      </w:pPr>
      <w:r w:rsidRPr="00125BC7">
        <w:rPr>
          <w:b/>
        </w:rPr>
        <w:t>5.</w:t>
      </w:r>
      <w:r w:rsidRPr="00125BC7">
        <w:t xml:space="preserve"> </w:t>
      </w:r>
      <w:r w:rsidRPr="00125BC7">
        <w:rPr>
          <w:b/>
        </w:rPr>
        <w:t>ТРЕБОВАНИЯ К ИТОГОВОЙ АТТЕСТАЦИИ</w:t>
      </w:r>
    </w:p>
    <w:p w:rsidR="00182060" w:rsidRPr="00125BC7" w:rsidRDefault="00182060" w:rsidP="0049660E">
      <w:pPr>
        <w:widowControl w:val="0"/>
        <w:tabs>
          <w:tab w:val="left" w:pos="709"/>
          <w:tab w:val="right" w:leader="underscore" w:pos="9639"/>
        </w:tabs>
        <w:jc w:val="center"/>
        <w:rPr>
          <w:b/>
          <w:lang w:val="en-US"/>
        </w:rPr>
      </w:pPr>
    </w:p>
    <w:p w:rsidR="0078615B" w:rsidRPr="00182060" w:rsidRDefault="00182060" w:rsidP="00182060">
      <w:pPr>
        <w:ind w:firstLine="284"/>
        <w:jc w:val="both"/>
        <w:rPr>
          <w:b/>
        </w:rPr>
      </w:pPr>
      <w:r>
        <w:rPr>
          <w:rFonts w:eastAsia="Calibri"/>
        </w:rPr>
        <w:t xml:space="preserve">1. </w:t>
      </w:r>
      <w:r w:rsidR="0078615B" w:rsidRPr="00125BC7">
        <w:rPr>
          <w:rFonts w:eastAsia="Calibri"/>
        </w:rPr>
        <w:t>Итоговая аттестация по дополнительной профессиональной программе повышения кв</w:t>
      </w:r>
      <w:r w:rsidR="0078615B" w:rsidRPr="00125BC7">
        <w:rPr>
          <w:rFonts w:eastAsia="Calibri"/>
        </w:rPr>
        <w:t>а</w:t>
      </w:r>
      <w:r>
        <w:rPr>
          <w:rFonts w:eastAsia="Calibri"/>
        </w:rPr>
        <w:t xml:space="preserve">лификации врачей </w:t>
      </w:r>
      <w:r w:rsidRPr="00A92F65">
        <w:rPr>
          <w:b/>
        </w:rPr>
        <w:t>«Травма центральной и периферической нервной системы»</w:t>
      </w:r>
      <w:r w:rsidRPr="00182060">
        <w:t xml:space="preserve"> п</w:t>
      </w:r>
      <w:r w:rsidR="0078615B" w:rsidRPr="00182060">
        <w:rPr>
          <w:rFonts w:eastAsia="Calibri"/>
        </w:rPr>
        <w:t>о</w:t>
      </w:r>
      <w:r w:rsidR="0078615B" w:rsidRPr="00125BC7">
        <w:rPr>
          <w:rFonts w:eastAsia="Calibri"/>
        </w:rPr>
        <w:t xml:space="preserve"> специальности </w:t>
      </w:r>
      <w:r w:rsidR="0078615B" w:rsidRPr="0049660E">
        <w:rPr>
          <w:rFonts w:eastAsia="Calibri"/>
          <w:b/>
        </w:rPr>
        <w:t>«Нейрохирургия»</w:t>
      </w:r>
      <w:r w:rsidR="0078615B" w:rsidRPr="00125BC7">
        <w:rPr>
          <w:rFonts w:eastAsia="Calibri"/>
        </w:rPr>
        <w:t xml:space="preserve"> проводится в форме очного экзамена и должна выя</w:t>
      </w:r>
      <w:r w:rsidR="0078615B" w:rsidRPr="00125BC7">
        <w:rPr>
          <w:rFonts w:eastAsia="Calibri"/>
        </w:rPr>
        <w:t>в</w:t>
      </w:r>
      <w:r w:rsidR="0078615B" w:rsidRPr="00125BC7">
        <w:rPr>
          <w:rFonts w:eastAsia="Calibri"/>
        </w:rPr>
        <w:t xml:space="preserve">лять теоретическую и практическую подготовку врача – </w:t>
      </w:r>
      <w:r w:rsidR="0078615B">
        <w:rPr>
          <w:rFonts w:eastAsia="Calibri"/>
        </w:rPr>
        <w:t>нейрох</w:t>
      </w:r>
      <w:r w:rsidR="0078615B">
        <w:rPr>
          <w:rFonts w:eastAsia="Calibri"/>
        </w:rPr>
        <w:t>и</w:t>
      </w:r>
      <w:r w:rsidR="0078615B">
        <w:rPr>
          <w:rFonts w:eastAsia="Calibri"/>
        </w:rPr>
        <w:t>рурга</w:t>
      </w:r>
      <w:r w:rsidR="0078615B" w:rsidRPr="00125BC7">
        <w:rPr>
          <w:rFonts w:eastAsia="Calibri"/>
        </w:rPr>
        <w:t>.</w:t>
      </w:r>
    </w:p>
    <w:p w:rsidR="0078615B" w:rsidRPr="00182060" w:rsidRDefault="00182060" w:rsidP="00182060">
      <w:pPr>
        <w:ind w:firstLine="284"/>
        <w:jc w:val="both"/>
        <w:rPr>
          <w:b/>
        </w:rPr>
      </w:pPr>
      <w:r>
        <w:rPr>
          <w:rFonts w:eastAsia="Calibri"/>
        </w:rPr>
        <w:t xml:space="preserve">2. </w:t>
      </w:r>
      <w:proofErr w:type="gramStart"/>
      <w:r w:rsidR="0078615B" w:rsidRPr="00125BC7">
        <w:rPr>
          <w:rFonts w:eastAsia="Calibri"/>
        </w:rPr>
        <w:t>Обучающийся</w:t>
      </w:r>
      <w:proofErr w:type="gramEnd"/>
      <w:r w:rsidR="0078615B" w:rsidRPr="00125BC7">
        <w:rPr>
          <w:rFonts w:eastAsia="Calibri"/>
        </w:rPr>
        <w:t xml:space="preserve"> допускается к итоговой аттестации после изучения учебных пр</w:t>
      </w:r>
      <w:r w:rsidR="0078615B" w:rsidRPr="00125BC7">
        <w:rPr>
          <w:rFonts w:eastAsia="Calibri"/>
        </w:rPr>
        <w:t>о</w:t>
      </w:r>
      <w:r w:rsidR="0078615B" w:rsidRPr="00125BC7">
        <w:rPr>
          <w:rFonts w:eastAsia="Calibri"/>
        </w:rPr>
        <w:t>грамм в объеме, предусмотренном учебным планом дополнительной профессиональной пр</w:t>
      </w:r>
      <w:r w:rsidR="0078615B" w:rsidRPr="00125BC7">
        <w:rPr>
          <w:rFonts w:eastAsia="Calibri"/>
        </w:rPr>
        <w:t>о</w:t>
      </w:r>
      <w:r w:rsidR="0078615B" w:rsidRPr="00125BC7">
        <w:rPr>
          <w:rFonts w:eastAsia="Calibri"/>
        </w:rPr>
        <w:t>граммы повышения квалификации врачей</w:t>
      </w:r>
      <w:r>
        <w:rPr>
          <w:rFonts w:eastAsia="Calibri"/>
        </w:rPr>
        <w:t xml:space="preserve"> </w:t>
      </w:r>
      <w:r w:rsidRPr="00A92F65">
        <w:rPr>
          <w:b/>
        </w:rPr>
        <w:t>«Травма центральной и периферической нервной системы»</w:t>
      </w:r>
      <w:r w:rsidR="0078615B" w:rsidRPr="00125BC7">
        <w:rPr>
          <w:rFonts w:eastAsia="Calibri"/>
        </w:rPr>
        <w:t xml:space="preserve"> по специальности </w:t>
      </w:r>
      <w:r w:rsidR="0078615B" w:rsidRPr="0049660E">
        <w:rPr>
          <w:rFonts w:eastAsia="Calibri"/>
          <w:b/>
        </w:rPr>
        <w:t>«Нейрохирургия».</w:t>
      </w:r>
    </w:p>
    <w:p w:rsidR="0078615B" w:rsidRPr="00182060" w:rsidRDefault="00182060" w:rsidP="00182060">
      <w:pPr>
        <w:ind w:firstLine="284"/>
        <w:jc w:val="both"/>
        <w:rPr>
          <w:b/>
        </w:rPr>
      </w:pPr>
      <w:r>
        <w:rPr>
          <w:rFonts w:eastAsia="Calibri"/>
        </w:rPr>
        <w:t xml:space="preserve">3. </w:t>
      </w:r>
      <w:r w:rsidR="0078615B" w:rsidRPr="00125BC7">
        <w:rPr>
          <w:rFonts w:eastAsia="Calibri"/>
        </w:rPr>
        <w:t>Лица, освоившие дополнительную профессиональную программу повышения квал</w:t>
      </w:r>
      <w:r w:rsidR="0078615B" w:rsidRPr="00125BC7">
        <w:rPr>
          <w:rFonts w:eastAsia="Calibri"/>
        </w:rPr>
        <w:t>и</w:t>
      </w:r>
      <w:r w:rsidR="0078615B" w:rsidRPr="00125BC7">
        <w:rPr>
          <w:rFonts w:eastAsia="Calibri"/>
        </w:rPr>
        <w:t>фикации врачей</w:t>
      </w:r>
      <w:r>
        <w:rPr>
          <w:rFonts w:eastAsia="Calibri"/>
        </w:rPr>
        <w:t xml:space="preserve"> </w:t>
      </w:r>
      <w:r w:rsidRPr="00A92F65">
        <w:rPr>
          <w:b/>
        </w:rPr>
        <w:t>«Травма центральной и периферической нервной системы</w:t>
      </w:r>
      <w:r>
        <w:rPr>
          <w:b/>
        </w:rPr>
        <w:t>»</w:t>
      </w:r>
      <w:r w:rsidR="0078615B" w:rsidRPr="00125BC7">
        <w:rPr>
          <w:rFonts w:eastAsia="Calibri"/>
        </w:rPr>
        <w:t xml:space="preserve"> по спец</w:t>
      </w:r>
      <w:r w:rsidR="0078615B" w:rsidRPr="00125BC7">
        <w:rPr>
          <w:rFonts w:eastAsia="Calibri"/>
        </w:rPr>
        <w:t>и</w:t>
      </w:r>
      <w:r w:rsidR="0078615B" w:rsidRPr="00125BC7">
        <w:rPr>
          <w:rFonts w:eastAsia="Calibri"/>
        </w:rPr>
        <w:t xml:space="preserve">альности </w:t>
      </w:r>
      <w:r w:rsidR="0078615B" w:rsidRPr="0049660E">
        <w:rPr>
          <w:rFonts w:eastAsia="Calibri"/>
          <w:b/>
        </w:rPr>
        <w:t>«Нейрохирургия»</w:t>
      </w:r>
      <w:r w:rsidR="0078615B" w:rsidRPr="00125BC7">
        <w:rPr>
          <w:rFonts w:eastAsia="Calibri"/>
        </w:rPr>
        <w:t xml:space="preserve"> и успешно прошедшие итоговую аттестацию, получают д</w:t>
      </w:r>
      <w:r w:rsidR="0078615B" w:rsidRPr="00125BC7">
        <w:rPr>
          <w:rFonts w:eastAsia="Calibri"/>
        </w:rPr>
        <w:t>о</w:t>
      </w:r>
      <w:r w:rsidR="0078615B" w:rsidRPr="00125BC7">
        <w:rPr>
          <w:rFonts w:eastAsia="Calibri"/>
        </w:rPr>
        <w:t xml:space="preserve">кумент установленного образца – </w:t>
      </w:r>
      <w:r w:rsidR="0078615B" w:rsidRPr="0049660E">
        <w:rPr>
          <w:rFonts w:eastAsia="Calibri"/>
          <w:b/>
          <w:i/>
        </w:rPr>
        <w:t>Удостоверение о повышении кв</w:t>
      </w:r>
      <w:r w:rsidR="0078615B" w:rsidRPr="0049660E">
        <w:rPr>
          <w:rFonts w:eastAsia="Calibri"/>
          <w:b/>
          <w:i/>
        </w:rPr>
        <w:t>а</w:t>
      </w:r>
      <w:r w:rsidR="0078615B" w:rsidRPr="0049660E">
        <w:rPr>
          <w:rFonts w:eastAsia="Calibri"/>
          <w:b/>
          <w:i/>
        </w:rPr>
        <w:t xml:space="preserve">лификации. </w:t>
      </w:r>
    </w:p>
    <w:p w:rsidR="0078615B" w:rsidRPr="00125BC7" w:rsidRDefault="0078615B" w:rsidP="0078615B">
      <w:pPr>
        <w:jc w:val="both"/>
        <w:rPr>
          <w:rFonts w:eastAsia="Calibri"/>
        </w:rPr>
      </w:pPr>
    </w:p>
    <w:p w:rsidR="0078615B" w:rsidRPr="00125BC7" w:rsidRDefault="0078615B" w:rsidP="0078615B">
      <w:pPr>
        <w:jc w:val="center"/>
        <w:rPr>
          <w:rFonts w:eastAsia="Calibri"/>
          <w:b/>
        </w:rPr>
      </w:pPr>
    </w:p>
    <w:p w:rsidR="0049660E" w:rsidRDefault="0078615B" w:rsidP="0049660E">
      <w:pPr>
        <w:spacing w:line="276" w:lineRule="auto"/>
        <w:jc w:val="center"/>
        <w:rPr>
          <w:rFonts w:eastAsia="Calibri"/>
          <w:b/>
        </w:rPr>
      </w:pPr>
      <w:r w:rsidRPr="00101C57">
        <w:rPr>
          <w:rFonts w:eastAsia="Calibri"/>
          <w:b/>
          <w:lang w:eastAsia="en-US"/>
        </w:rPr>
        <w:t>6. МАТРИЦА</w:t>
      </w:r>
    </w:p>
    <w:p w:rsidR="0078615B" w:rsidRDefault="0078615B" w:rsidP="00182060">
      <w:pPr>
        <w:jc w:val="center"/>
        <w:rPr>
          <w:rFonts w:eastAsia="Calibri"/>
          <w:b/>
        </w:rPr>
      </w:pPr>
      <w:r w:rsidRPr="00125BC7">
        <w:rPr>
          <w:rFonts w:eastAsia="Calibri"/>
          <w:b/>
        </w:rPr>
        <w:t>распределения учебных модулей дополнительной профессиональной программы п</w:t>
      </w:r>
      <w:r w:rsidRPr="00125BC7">
        <w:rPr>
          <w:rFonts w:eastAsia="Calibri"/>
          <w:b/>
        </w:rPr>
        <w:t>о</w:t>
      </w:r>
      <w:r w:rsidRPr="00125BC7">
        <w:rPr>
          <w:rFonts w:eastAsia="Calibri"/>
          <w:b/>
        </w:rPr>
        <w:t xml:space="preserve">вышения квалификации врачей </w:t>
      </w:r>
      <w:r w:rsidR="00182060" w:rsidRPr="00A92F65">
        <w:rPr>
          <w:b/>
        </w:rPr>
        <w:t>«Травма центральной и периферической нервной системы»</w:t>
      </w:r>
      <w:r w:rsidR="00182060">
        <w:rPr>
          <w:b/>
        </w:rPr>
        <w:t xml:space="preserve"> </w:t>
      </w:r>
      <w:r w:rsidRPr="00125BC7">
        <w:rPr>
          <w:rFonts w:eastAsia="Calibri"/>
          <w:b/>
        </w:rPr>
        <w:t>со сроком освоения 144 академических часа по специальности «</w:t>
      </w:r>
      <w:r>
        <w:rPr>
          <w:rFonts w:eastAsia="Calibri"/>
          <w:b/>
        </w:rPr>
        <w:t>Нейрох</w:t>
      </w:r>
      <w:r>
        <w:rPr>
          <w:rFonts w:eastAsia="Calibri"/>
          <w:b/>
        </w:rPr>
        <w:t>и</w:t>
      </w:r>
      <w:r>
        <w:rPr>
          <w:rFonts w:eastAsia="Calibri"/>
          <w:b/>
        </w:rPr>
        <w:t>рургия</w:t>
      </w:r>
      <w:r w:rsidRPr="00125BC7">
        <w:rPr>
          <w:rFonts w:eastAsia="Calibri"/>
          <w:b/>
        </w:rPr>
        <w:t>»</w:t>
      </w:r>
    </w:p>
    <w:p w:rsidR="00182060" w:rsidRPr="00182060" w:rsidRDefault="00182060" w:rsidP="00182060">
      <w:pPr>
        <w:jc w:val="center"/>
        <w:rPr>
          <w:b/>
        </w:rPr>
      </w:pPr>
    </w:p>
    <w:p w:rsidR="0078615B" w:rsidRPr="00125BC7" w:rsidRDefault="0078615B" w:rsidP="0078615B">
      <w:pPr>
        <w:jc w:val="both"/>
        <w:rPr>
          <w:rFonts w:eastAsia="Calibri"/>
          <w:b/>
        </w:rPr>
      </w:pPr>
      <w:r>
        <w:rPr>
          <w:rFonts w:eastAsia="Calibri"/>
          <w:b/>
        </w:rPr>
        <w:t xml:space="preserve">Категория </w:t>
      </w:r>
      <w:proofErr w:type="gramStart"/>
      <w:r>
        <w:rPr>
          <w:rFonts w:eastAsia="Calibri"/>
          <w:b/>
        </w:rPr>
        <w:t>обучающихся</w:t>
      </w:r>
      <w:proofErr w:type="gramEnd"/>
      <w:r>
        <w:rPr>
          <w:rFonts w:eastAsia="Calibri"/>
          <w:b/>
        </w:rPr>
        <w:t xml:space="preserve">: </w:t>
      </w:r>
      <w:r w:rsidRPr="0049660E">
        <w:rPr>
          <w:rFonts w:eastAsia="Calibri"/>
        </w:rPr>
        <w:t>врачи нейрохирурги</w:t>
      </w:r>
      <w:r w:rsidRPr="00125BC7">
        <w:rPr>
          <w:rFonts w:eastAsia="Calibri"/>
          <w:b/>
        </w:rPr>
        <w:t xml:space="preserve"> </w:t>
      </w:r>
    </w:p>
    <w:p w:rsidR="0078615B" w:rsidRPr="00125BC7" w:rsidRDefault="0078615B" w:rsidP="0078615B">
      <w:pPr>
        <w:jc w:val="both"/>
        <w:rPr>
          <w:rFonts w:eastAsia="Calibri"/>
          <w:b/>
        </w:rPr>
      </w:pPr>
      <w:r w:rsidRPr="00125BC7">
        <w:rPr>
          <w:rFonts w:eastAsia="Calibri"/>
          <w:b/>
        </w:rPr>
        <w:t xml:space="preserve">Форма обучения: </w:t>
      </w:r>
      <w:r w:rsidRPr="0049660E">
        <w:rPr>
          <w:rFonts w:eastAsia="Calibri"/>
        </w:rPr>
        <w:t>с отрывом от работы (очная)</w:t>
      </w:r>
      <w:r w:rsidRPr="00125BC7">
        <w:rPr>
          <w:rFonts w:eastAsia="Calibri"/>
          <w:b/>
        </w:rPr>
        <w:t xml:space="preserve"> </w:t>
      </w:r>
    </w:p>
    <w:p w:rsidR="0078615B" w:rsidRPr="00125BC7" w:rsidRDefault="0078615B" w:rsidP="0078615B">
      <w:pPr>
        <w:jc w:val="both"/>
        <w:rPr>
          <w:rFonts w:eastAsia="Calibri"/>
          <w:b/>
        </w:rPr>
      </w:pPr>
      <w:r w:rsidRPr="00125BC7">
        <w:rPr>
          <w:rFonts w:eastAsia="Calibri"/>
          <w:b/>
        </w:rPr>
        <w:t>Форма реализации программы:</w:t>
      </w:r>
      <w:r w:rsidRPr="0049660E">
        <w:rPr>
          <w:rFonts w:eastAsia="Calibri"/>
        </w:rPr>
        <w:t xml:space="preserve"> стационарная</w:t>
      </w:r>
    </w:p>
    <w:p w:rsidR="0078615B" w:rsidRPr="00125BC7" w:rsidRDefault="0078615B" w:rsidP="0078615B">
      <w:pPr>
        <w:jc w:val="center"/>
        <w:rPr>
          <w:rFonts w:eastAsia="Calibr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851"/>
        <w:gridCol w:w="850"/>
        <w:gridCol w:w="851"/>
        <w:gridCol w:w="992"/>
        <w:gridCol w:w="992"/>
        <w:gridCol w:w="851"/>
      </w:tblGrid>
      <w:tr w:rsidR="0078615B" w:rsidRPr="00125BC7" w:rsidTr="00204769">
        <w:tc>
          <w:tcPr>
            <w:tcW w:w="567" w:type="dxa"/>
            <w:vMerge w:val="restart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№</w:t>
            </w:r>
          </w:p>
        </w:tc>
        <w:tc>
          <w:tcPr>
            <w:tcW w:w="3402" w:type="dxa"/>
            <w:vMerge w:val="restart"/>
          </w:tcPr>
          <w:p w:rsidR="0078615B" w:rsidRPr="00125BC7" w:rsidRDefault="0078615B" w:rsidP="00204769">
            <w:pPr>
              <w:rPr>
                <w:rFonts w:eastAsia="Calibri"/>
              </w:rPr>
            </w:pPr>
            <w:r w:rsidRPr="00125BC7">
              <w:rPr>
                <w:rFonts w:eastAsia="Calibri"/>
              </w:rPr>
              <w:t>Учебные модули</w:t>
            </w:r>
          </w:p>
        </w:tc>
        <w:tc>
          <w:tcPr>
            <w:tcW w:w="1701" w:type="dxa"/>
            <w:gridSpan w:val="2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Трудоемкость</w:t>
            </w:r>
          </w:p>
        </w:tc>
        <w:tc>
          <w:tcPr>
            <w:tcW w:w="1843" w:type="dxa"/>
            <w:gridSpan w:val="2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Форма обуч</w:t>
            </w:r>
            <w:r w:rsidRPr="00125BC7">
              <w:rPr>
                <w:rFonts w:eastAsia="Calibri"/>
              </w:rPr>
              <w:t>е</w:t>
            </w:r>
            <w:r w:rsidRPr="00125BC7">
              <w:rPr>
                <w:rFonts w:eastAsia="Calibri"/>
              </w:rPr>
              <w:t>ния</w:t>
            </w:r>
          </w:p>
        </w:tc>
        <w:tc>
          <w:tcPr>
            <w:tcW w:w="992" w:type="dxa"/>
            <w:vMerge w:val="restart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Реги</w:t>
            </w:r>
            <w:r w:rsidRPr="00125BC7">
              <w:rPr>
                <w:rFonts w:eastAsia="Calibri"/>
              </w:rPr>
              <w:t>о</w:t>
            </w:r>
            <w:r w:rsidRPr="00125BC7">
              <w:rPr>
                <w:rFonts w:eastAsia="Calibri"/>
              </w:rPr>
              <w:t>нал</w:t>
            </w:r>
            <w:r w:rsidRPr="00125BC7">
              <w:rPr>
                <w:rFonts w:eastAsia="Calibri"/>
              </w:rPr>
              <w:t>ь</w:t>
            </w:r>
            <w:r w:rsidRPr="00125BC7">
              <w:rPr>
                <w:rFonts w:eastAsia="Calibri"/>
              </w:rPr>
              <w:t>ный комп</w:t>
            </w:r>
            <w:r w:rsidRPr="00125BC7">
              <w:rPr>
                <w:rFonts w:eastAsia="Calibri"/>
              </w:rPr>
              <w:t>о</w:t>
            </w:r>
            <w:r w:rsidRPr="00125BC7">
              <w:rPr>
                <w:rFonts w:eastAsia="Calibri"/>
              </w:rPr>
              <w:t>нент</w:t>
            </w:r>
          </w:p>
        </w:tc>
        <w:tc>
          <w:tcPr>
            <w:tcW w:w="851" w:type="dxa"/>
            <w:vMerge w:val="restart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НПО</w:t>
            </w:r>
          </w:p>
        </w:tc>
      </w:tr>
      <w:tr w:rsidR="0078615B" w:rsidRPr="00125BC7" w:rsidTr="00204769">
        <w:tc>
          <w:tcPr>
            <w:tcW w:w="567" w:type="dxa"/>
            <w:vMerge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vMerge/>
          </w:tcPr>
          <w:p w:rsidR="0078615B" w:rsidRPr="00125BC7" w:rsidRDefault="0078615B" w:rsidP="00204769">
            <w:pPr>
              <w:rPr>
                <w:rFonts w:eastAsia="Calibri"/>
              </w:rPr>
            </w:pPr>
          </w:p>
        </w:tc>
        <w:tc>
          <w:tcPr>
            <w:tcW w:w="851" w:type="dxa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 xml:space="preserve">кол-во </w:t>
            </w:r>
          </w:p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акад. часов</w:t>
            </w:r>
          </w:p>
        </w:tc>
        <w:tc>
          <w:tcPr>
            <w:tcW w:w="850" w:type="dxa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кол-во</w:t>
            </w:r>
          </w:p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proofErr w:type="spellStart"/>
            <w:r w:rsidRPr="00125BC7">
              <w:rPr>
                <w:rFonts w:eastAsia="Calibri"/>
              </w:rPr>
              <w:t>зач</w:t>
            </w:r>
            <w:proofErr w:type="spellEnd"/>
            <w:r w:rsidRPr="00125BC7">
              <w:rPr>
                <w:rFonts w:eastAsia="Calibri"/>
              </w:rPr>
              <w:t>. ед.</w:t>
            </w:r>
          </w:p>
        </w:tc>
        <w:tc>
          <w:tcPr>
            <w:tcW w:w="851" w:type="dxa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очная</w:t>
            </w:r>
          </w:p>
        </w:tc>
        <w:tc>
          <w:tcPr>
            <w:tcW w:w="992" w:type="dxa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ди</w:t>
            </w:r>
            <w:r w:rsidRPr="00125BC7">
              <w:rPr>
                <w:rFonts w:eastAsia="Calibri"/>
              </w:rPr>
              <w:t>с</w:t>
            </w:r>
            <w:r w:rsidRPr="00125BC7">
              <w:rPr>
                <w:rFonts w:eastAsia="Calibri"/>
              </w:rPr>
              <w:t>танц</w:t>
            </w:r>
            <w:r w:rsidRPr="00125BC7">
              <w:rPr>
                <w:rFonts w:eastAsia="Calibri"/>
              </w:rPr>
              <w:t>и</w:t>
            </w:r>
            <w:r w:rsidRPr="00125BC7">
              <w:rPr>
                <w:rFonts w:eastAsia="Calibri"/>
              </w:rPr>
              <w:t>онная и эле</w:t>
            </w:r>
            <w:r w:rsidRPr="00125BC7">
              <w:rPr>
                <w:rFonts w:eastAsia="Calibri"/>
              </w:rPr>
              <w:t>к</w:t>
            </w:r>
            <w:r w:rsidRPr="00125BC7">
              <w:rPr>
                <w:rFonts w:eastAsia="Calibri"/>
              </w:rPr>
              <w:t>тро</w:t>
            </w:r>
            <w:r w:rsidRPr="00125BC7">
              <w:rPr>
                <w:rFonts w:eastAsia="Calibri"/>
              </w:rPr>
              <w:t>н</w:t>
            </w:r>
            <w:r w:rsidRPr="00125BC7">
              <w:rPr>
                <w:rFonts w:eastAsia="Calibri"/>
              </w:rPr>
              <w:t>ная</w:t>
            </w:r>
          </w:p>
        </w:tc>
        <w:tc>
          <w:tcPr>
            <w:tcW w:w="992" w:type="dxa"/>
            <w:vMerge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Merge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</w:p>
        </w:tc>
      </w:tr>
      <w:tr w:rsidR="0078615B" w:rsidRPr="00125BC7" w:rsidTr="00204769">
        <w:tc>
          <w:tcPr>
            <w:tcW w:w="567" w:type="dxa"/>
            <w:vAlign w:val="center"/>
          </w:tcPr>
          <w:p w:rsidR="0078615B" w:rsidRPr="00182060" w:rsidRDefault="0078615B" w:rsidP="00204769">
            <w:pPr>
              <w:ind w:left="34" w:hanging="34"/>
              <w:rPr>
                <w:rFonts w:eastAsia="Calibri"/>
                <w:b/>
                <w:i/>
              </w:rPr>
            </w:pPr>
            <w:r w:rsidRPr="00182060">
              <w:rPr>
                <w:rFonts w:eastAsia="Calibri"/>
                <w:b/>
                <w:i/>
              </w:rPr>
              <w:t>1.</w:t>
            </w:r>
          </w:p>
        </w:tc>
        <w:tc>
          <w:tcPr>
            <w:tcW w:w="3402" w:type="dxa"/>
          </w:tcPr>
          <w:p w:rsidR="0078615B" w:rsidRPr="00182060" w:rsidRDefault="0078615B" w:rsidP="00204769">
            <w:pPr>
              <w:rPr>
                <w:b/>
                <w:i/>
              </w:rPr>
            </w:pPr>
            <w:r w:rsidRPr="00182060">
              <w:rPr>
                <w:b/>
                <w:i/>
              </w:rPr>
              <w:t>Общие вопросы нейрохиру</w:t>
            </w:r>
            <w:r w:rsidRPr="00182060">
              <w:rPr>
                <w:b/>
                <w:i/>
              </w:rPr>
              <w:t>р</w:t>
            </w:r>
            <w:r w:rsidRPr="00182060">
              <w:rPr>
                <w:b/>
                <w:i/>
              </w:rPr>
              <w:t>гии</w:t>
            </w:r>
          </w:p>
        </w:tc>
        <w:tc>
          <w:tcPr>
            <w:tcW w:w="851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2</w:t>
            </w:r>
          </w:p>
        </w:tc>
        <w:tc>
          <w:tcPr>
            <w:tcW w:w="850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2</w:t>
            </w:r>
          </w:p>
        </w:tc>
        <w:tc>
          <w:tcPr>
            <w:tcW w:w="851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+</w:t>
            </w:r>
          </w:p>
        </w:tc>
        <w:tc>
          <w:tcPr>
            <w:tcW w:w="992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‒</w:t>
            </w:r>
          </w:p>
        </w:tc>
        <w:tc>
          <w:tcPr>
            <w:tcW w:w="992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+</w:t>
            </w:r>
          </w:p>
        </w:tc>
        <w:tc>
          <w:tcPr>
            <w:tcW w:w="851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‒</w:t>
            </w:r>
          </w:p>
        </w:tc>
      </w:tr>
      <w:tr w:rsidR="0078615B" w:rsidRPr="00125BC7" w:rsidTr="00204769">
        <w:tc>
          <w:tcPr>
            <w:tcW w:w="567" w:type="dxa"/>
          </w:tcPr>
          <w:p w:rsidR="0078615B" w:rsidRPr="00182060" w:rsidRDefault="0078615B" w:rsidP="00204769">
            <w:pPr>
              <w:ind w:left="34" w:hanging="34"/>
              <w:rPr>
                <w:rFonts w:eastAsia="Calibri"/>
                <w:b/>
                <w:i/>
              </w:rPr>
            </w:pPr>
            <w:r w:rsidRPr="00182060">
              <w:rPr>
                <w:rFonts w:eastAsia="Calibri"/>
                <w:b/>
                <w:i/>
              </w:rPr>
              <w:t>2.</w:t>
            </w:r>
          </w:p>
        </w:tc>
        <w:tc>
          <w:tcPr>
            <w:tcW w:w="3402" w:type="dxa"/>
          </w:tcPr>
          <w:p w:rsidR="0078615B" w:rsidRPr="00182060" w:rsidRDefault="0078615B" w:rsidP="00204769">
            <w:pPr>
              <w:rPr>
                <w:b/>
                <w:i/>
              </w:rPr>
            </w:pPr>
            <w:r w:rsidRPr="00182060">
              <w:rPr>
                <w:b/>
                <w:i/>
              </w:rPr>
              <w:t xml:space="preserve">Черепно-мозговая травма </w:t>
            </w:r>
          </w:p>
        </w:tc>
        <w:tc>
          <w:tcPr>
            <w:tcW w:w="851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6</w:t>
            </w:r>
          </w:p>
        </w:tc>
        <w:tc>
          <w:tcPr>
            <w:tcW w:w="850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6</w:t>
            </w:r>
          </w:p>
        </w:tc>
        <w:tc>
          <w:tcPr>
            <w:tcW w:w="851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+</w:t>
            </w:r>
          </w:p>
        </w:tc>
        <w:tc>
          <w:tcPr>
            <w:tcW w:w="992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‒</w:t>
            </w:r>
          </w:p>
        </w:tc>
        <w:tc>
          <w:tcPr>
            <w:tcW w:w="992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‒</w:t>
            </w:r>
          </w:p>
        </w:tc>
        <w:tc>
          <w:tcPr>
            <w:tcW w:w="851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‒</w:t>
            </w:r>
          </w:p>
        </w:tc>
      </w:tr>
      <w:tr w:rsidR="0078615B" w:rsidRPr="00125BC7" w:rsidTr="00204769">
        <w:tc>
          <w:tcPr>
            <w:tcW w:w="567" w:type="dxa"/>
          </w:tcPr>
          <w:p w:rsidR="0078615B" w:rsidRPr="00182060" w:rsidRDefault="0078615B" w:rsidP="00204769">
            <w:pPr>
              <w:ind w:left="34" w:hanging="34"/>
              <w:rPr>
                <w:rFonts w:eastAsia="Calibri"/>
                <w:b/>
                <w:i/>
              </w:rPr>
            </w:pPr>
            <w:r w:rsidRPr="00182060">
              <w:rPr>
                <w:rFonts w:eastAsia="Calibri"/>
                <w:b/>
                <w:i/>
              </w:rPr>
              <w:t>3.</w:t>
            </w:r>
          </w:p>
        </w:tc>
        <w:tc>
          <w:tcPr>
            <w:tcW w:w="3402" w:type="dxa"/>
          </w:tcPr>
          <w:p w:rsidR="0078615B" w:rsidRPr="00182060" w:rsidRDefault="0078615B" w:rsidP="00204769">
            <w:pPr>
              <w:rPr>
                <w:b/>
                <w:i/>
              </w:rPr>
            </w:pPr>
            <w:proofErr w:type="gramStart"/>
            <w:r w:rsidRPr="00182060">
              <w:rPr>
                <w:b/>
                <w:i/>
              </w:rPr>
              <w:t>Спинно-мозговая</w:t>
            </w:r>
            <w:proofErr w:type="gramEnd"/>
            <w:r w:rsidRPr="00182060">
              <w:rPr>
                <w:b/>
                <w:i/>
              </w:rPr>
              <w:t xml:space="preserve"> травма</w:t>
            </w:r>
          </w:p>
        </w:tc>
        <w:tc>
          <w:tcPr>
            <w:tcW w:w="851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8</w:t>
            </w:r>
          </w:p>
        </w:tc>
        <w:tc>
          <w:tcPr>
            <w:tcW w:w="850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8</w:t>
            </w:r>
          </w:p>
        </w:tc>
        <w:tc>
          <w:tcPr>
            <w:tcW w:w="851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+</w:t>
            </w:r>
          </w:p>
        </w:tc>
        <w:tc>
          <w:tcPr>
            <w:tcW w:w="992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‒</w:t>
            </w:r>
          </w:p>
        </w:tc>
        <w:tc>
          <w:tcPr>
            <w:tcW w:w="992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‒</w:t>
            </w:r>
          </w:p>
        </w:tc>
        <w:tc>
          <w:tcPr>
            <w:tcW w:w="851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‒</w:t>
            </w:r>
          </w:p>
        </w:tc>
      </w:tr>
      <w:tr w:rsidR="0078615B" w:rsidRPr="00125BC7" w:rsidTr="00204769">
        <w:tc>
          <w:tcPr>
            <w:tcW w:w="567" w:type="dxa"/>
          </w:tcPr>
          <w:p w:rsidR="0078615B" w:rsidRPr="00182060" w:rsidRDefault="0078615B" w:rsidP="00204769">
            <w:pPr>
              <w:ind w:left="34" w:hanging="34"/>
              <w:rPr>
                <w:rFonts w:eastAsia="Calibri"/>
                <w:b/>
                <w:i/>
              </w:rPr>
            </w:pPr>
            <w:r w:rsidRPr="00182060">
              <w:rPr>
                <w:rFonts w:eastAsia="Calibri"/>
                <w:b/>
                <w:i/>
              </w:rPr>
              <w:t>4.</w:t>
            </w:r>
          </w:p>
        </w:tc>
        <w:tc>
          <w:tcPr>
            <w:tcW w:w="3402" w:type="dxa"/>
          </w:tcPr>
          <w:p w:rsidR="0078615B" w:rsidRPr="00182060" w:rsidRDefault="0078615B" w:rsidP="00204769">
            <w:pPr>
              <w:rPr>
                <w:b/>
                <w:i/>
              </w:rPr>
            </w:pPr>
            <w:r w:rsidRPr="00182060">
              <w:rPr>
                <w:b/>
                <w:i/>
              </w:rPr>
              <w:t xml:space="preserve">Травма периферической </w:t>
            </w:r>
            <w:r w:rsidRPr="00182060">
              <w:rPr>
                <w:b/>
                <w:i/>
              </w:rPr>
              <w:lastRenderedPageBreak/>
              <w:t>нервной системы</w:t>
            </w:r>
          </w:p>
        </w:tc>
        <w:tc>
          <w:tcPr>
            <w:tcW w:w="851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lastRenderedPageBreak/>
              <w:t>12</w:t>
            </w:r>
          </w:p>
        </w:tc>
        <w:tc>
          <w:tcPr>
            <w:tcW w:w="850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12</w:t>
            </w:r>
          </w:p>
        </w:tc>
        <w:tc>
          <w:tcPr>
            <w:tcW w:w="851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+</w:t>
            </w:r>
          </w:p>
        </w:tc>
        <w:tc>
          <w:tcPr>
            <w:tcW w:w="992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‒</w:t>
            </w:r>
          </w:p>
        </w:tc>
        <w:tc>
          <w:tcPr>
            <w:tcW w:w="992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‒</w:t>
            </w:r>
          </w:p>
        </w:tc>
        <w:tc>
          <w:tcPr>
            <w:tcW w:w="851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‒</w:t>
            </w:r>
          </w:p>
        </w:tc>
      </w:tr>
      <w:tr w:rsidR="0078615B" w:rsidRPr="00125BC7" w:rsidTr="00204769">
        <w:tc>
          <w:tcPr>
            <w:tcW w:w="567" w:type="dxa"/>
          </w:tcPr>
          <w:p w:rsidR="0078615B" w:rsidRPr="00182060" w:rsidRDefault="0078615B" w:rsidP="00204769">
            <w:pPr>
              <w:ind w:left="34" w:hanging="34"/>
              <w:rPr>
                <w:rFonts w:eastAsia="Calibri"/>
                <w:b/>
                <w:i/>
              </w:rPr>
            </w:pPr>
            <w:r w:rsidRPr="00182060">
              <w:rPr>
                <w:rFonts w:eastAsia="Calibri"/>
                <w:b/>
                <w:i/>
              </w:rPr>
              <w:lastRenderedPageBreak/>
              <w:t>5.</w:t>
            </w:r>
          </w:p>
        </w:tc>
        <w:tc>
          <w:tcPr>
            <w:tcW w:w="3402" w:type="dxa"/>
          </w:tcPr>
          <w:p w:rsidR="0078615B" w:rsidRPr="00182060" w:rsidRDefault="0078615B" w:rsidP="00204769">
            <w:pPr>
              <w:rPr>
                <w:b/>
                <w:i/>
              </w:rPr>
            </w:pPr>
            <w:r w:rsidRPr="00182060">
              <w:rPr>
                <w:b/>
                <w:i/>
              </w:rPr>
              <w:t>Оперативная нейрохирургия</w:t>
            </w:r>
          </w:p>
        </w:tc>
        <w:tc>
          <w:tcPr>
            <w:tcW w:w="851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10</w:t>
            </w:r>
          </w:p>
        </w:tc>
        <w:tc>
          <w:tcPr>
            <w:tcW w:w="850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10</w:t>
            </w:r>
          </w:p>
        </w:tc>
        <w:tc>
          <w:tcPr>
            <w:tcW w:w="851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+</w:t>
            </w:r>
          </w:p>
        </w:tc>
        <w:tc>
          <w:tcPr>
            <w:tcW w:w="992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‒</w:t>
            </w:r>
          </w:p>
        </w:tc>
        <w:tc>
          <w:tcPr>
            <w:tcW w:w="992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+</w:t>
            </w:r>
          </w:p>
        </w:tc>
        <w:tc>
          <w:tcPr>
            <w:tcW w:w="851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‒</w:t>
            </w:r>
          </w:p>
        </w:tc>
      </w:tr>
      <w:tr w:rsidR="0078615B" w:rsidRPr="00125BC7" w:rsidTr="00204769">
        <w:tc>
          <w:tcPr>
            <w:tcW w:w="567" w:type="dxa"/>
          </w:tcPr>
          <w:p w:rsidR="0078615B" w:rsidRPr="00182060" w:rsidRDefault="0078615B" w:rsidP="00204769">
            <w:pPr>
              <w:ind w:left="34" w:hanging="34"/>
              <w:rPr>
                <w:rFonts w:eastAsia="Calibri"/>
                <w:b/>
                <w:i/>
              </w:rPr>
            </w:pPr>
            <w:r w:rsidRPr="00182060">
              <w:rPr>
                <w:rFonts w:eastAsia="Calibri"/>
                <w:b/>
                <w:i/>
              </w:rPr>
              <w:t>6.</w:t>
            </w:r>
          </w:p>
        </w:tc>
        <w:tc>
          <w:tcPr>
            <w:tcW w:w="3402" w:type="dxa"/>
          </w:tcPr>
          <w:p w:rsidR="0078615B" w:rsidRPr="00182060" w:rsidRDefault="004D128F" w:rsidP="00204769">
            <w:pPr>
              <w:rPr>
                <w:b/>
                <w:i/>
              </w:rPr>
            </w:pPr>
            <w:r w:rsidRPr="00182060">
              <w:rPr>
                <w:b/>
                <w:i/>
              </w:rPr>
              <w:t xml:space="preserve">Принципы хирургического лечения </w:t>
            </w:r>
          </w:p>
        </w:tc>
        <w:tc>
          <w:tcPr>
            <w:tcW w:w="851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30</w:t>
            </w:r>
          </w:p>
        </w:tc>
        <w:tc>
          <w:tcPr>
            <w:tcW w:w="850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30</w:t>
            </w:r>
          </w:p>
        </w:tc>
        <w:tc>
          <w:tcPr>
            <w:tcW w:w="851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+</w:t>
            </w:r>
          </w:p>
        </w:tc>
        <w:tc>
          <w:tcPr>
            <w:tcW w:w="992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‒</w:t>
            </w:r>
          </w:p>
        </w:tc>
        <w:tc>
          <w:tcPr>
            <w:tcW w:w="992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+</w:t>
            </w:r>
          </w:p>
        </w:tc>
        <w:tc>
          <w:tcPr>
            <w:tcW w:w="851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‒</w:t>
            </w:r>
          </w:p>
        </w:tc>
      </w:tr>
      <w:tr w:rsidR="0078615B" w:rsidRPr="00125BC7" w:rsidTr="00204769">
        <w:tc>
          <w:tcPr>
            <w:tcW w:w="567" w:type="dxa"/>
          </w:tcPr>
          <w:p w:rsidR="0078615B" w:rsidRPr="00182060" w:rsidRDefault="0078615B" w:rsidP="00204769">
            <w:pPr>
              <w:ind w:left="34" w:hanging="34"/>
              <w:rPr>
                <w:rFonts w:eastAsia="Calibri"/>
                <w:b/>
                <w:i/>
              </w:rPr>
            </w:pPr>
            <w:r w:rsidRPr="00182060">
              <w:rPr>
                <w:rFonts w:eastAsia="Calibri"/>
                <w:b/>
                <w:i/>
              </w:rPr>
              <w:t>7.</w:t>
            </w:r>
          </w:p>
        </w:tc>
        <w:tc>
          <w:tcPr>
            <w:tcW w:w="3402" w:type="dxa"/>
          </w:tcPr>
          <w:p w:rsidR="0078615B" w:rsidRPr="00182060" w:rsidRDefault="004D128F" w:rsidP="00204769">
            <w:pPr>
              <w:rPr>
                <w:b/>
                <w:i/>
              </w:rPr>
            </w:pPr>
            <w:r w:rsidRPr="00182060">
              <w:rPr>
                <w:b/>
                <w:i/>
              </w:rPr>
              <w:t>Принципы интенсивной т</w:t>
            </w:r>
            <w:r w:rsidRPr="00182060">
              <w:rPr>
                <w:b/>
                <w:i/>
              </w:rPr>
              <w:t>е</w:t>
            </w:r>
            <w:r w:rsidRPr="00182060">
              <w:rPr>
                <w:b/>
                <w:i/>
              </w:rPr>
              <w:t>рапии</w:t>
            </w:r>
          </w:p>
        </w:tc>
        <w:tc>
          <w:tcPr>
            <w:tcW w:w="851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18</w:t>
            </w:r>
          </w:p>
        </w:tc>
        <w:tc>
          <w:tcPr>
            <w:tcW w:w="850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18</w:t>
            </w:r>
          </w:p>
        </w:tc>
        <w:tc>
          <w:tcPr>
            <w:tcW w:w="851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+</w:t>
            </w:r>
          </w:p>
        </w:tc>
        <w:tc>
          <w:tcPr>
            <w:tcW w:w="992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‒</w:t>
            </w:r>
          </w:p>
        </w:tc>
        <w:tc>
          <w:tcPr>
            <w:tcW w:w="992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+</w:t>
            </w:r>
          </w:p>
        </w:tc>
        <w:tc>
          <w:tcPr>
            <w:tcW w:w="851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‒</w:t>
            </w:r>
          </w:p>
        </w:tc>
      </w:tr>
      <w:tr w:rsidR="0078615B" w:rsidRPr="00125BC7" w:rsidTr="00204769">
        <w:tc>
          <w:tcPr>
            <w:tcW w:w="567" w:type="dxa"/>
          </w:tcPr>
          <w:p w:rsidR="0078615B" w:rsidRPr="00182060" w:rsidRDefault="0078615B" w:rsidP="00204769">
            <w:pPr>
              <w:ind w:left="34" w:hanging="34"/>
              <w:rPr>
                <w:rFonts w:eastAsia="Calibri"/>
                <w:b/>
                <w:i/>
              </w:rPr>
            </w:pPr>
            <w:r w:rsidRPr="00182060">
              <w:rPr>
                <w:rFonts w:eastAsia="Calibri"/>
                <w:b/>
                <w:i/>
              </w:rPr>
              <w:t>8.</w:t>
            </w:r>
          </w:p>
        </w:tc>
        <w:tc>
          <w:tcPr>
            <w:tcW w:w="3402" w:type="dxa"/>
          </w:tcPr>
          <w:p w:rsidR="0078615B" w:rsidRPr="00182060" w:rsidRDefault="004D128F" w:rsidP="00204769">
            <w:pPr>
              <w:rPr>
                <w:b/>
                <w:i/>
              </w:rPr>
            </w:pPr>
            <w:r w:rsidRPr="00182060">
              <w:rPr>
                <w:b/>
                <w:i/>
              </w:rPr>
              <w:t>Посткоматозные состояния</w:t>
            </w:r>
          </w:p>
        </w:tc>
        <w:tc>
          <w:tcPr>
            <w:tcW w:w="851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8</w:t>
            </w:r>
          </w:p>
        </w:tc>
        <w:tc>
          <w:tcPr>
            <w:tcW w:w="850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8</w:t>
            </w:r>
          </w:p>
        </w:tc>
        <w:tc>
          <w:tcPr>
            <w:tcW w:w="851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+</w:t>
            </w:r>
          </w:p>
        </w:tc>
        <w:tc>
          <w:tcPr>
            <w:tcW w:w="992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‒</w:t>
            </w:r>
          </w:p>
        </w:tc>
        <w:tc>
          <w:tcPr>
            <w:tcW w:w="992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+</w:t>
            </w:r>
          </w:p>
        </w:tc>
        <w:tc>
          <w:tcPr>
            <w:tcW w:w="851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‒</w:t>
            </w:r>
          </w:p>
        </w:tc>
      </w:tr>
      <w:tr w:rsidR="0078615B" w:rsidRPr="00125BC7" w:rsidTr="00204769">
        <w:tc>
          <w:tcPr>
            <w:tcW w:w="567" w:type="dxa"/>
          </w:tcPr>
          <w:p w:rsidR="0078615B" w:rsidRPr="00182060" w:rsidRDefault="0078615B" w:rsidP="00204769">
            <w:pPr>
              <w:ind w:left="34" w:hanging="34"/>
              <w:rPr>
                <w:rFonts w:eastAsia="Calibri"/>
                <w:b/>
                <w:i/>
              </w:rPr>
            </w:pPr>
            <w:r w:rsidRPr="00182060">
              <w:rPr>
                <w:rFonts w:eastAsia="Calibri"/>
                <w:b/>
                <w:i/>
              </w:rPr>
              <w:t>9.</w:t>
            </w:r>
          </w:p>
        </w:tc>
        <w:tc>
          <w:tcPr>
            <w:tcW w:w="3402" w:type="dxa"/>
          </w:tcPr>
          <w:p w:rsidR="0078615B" w:rsidRPr="00182060" w:rsidRDefault="004D128F" w:rsidP="00204769">
            <w:pPr>
              <w:rPr>
                <w:b/>
                <w:i/>
              </w:rPr>
            </w:pPr>
            <w:r w:rsidRPr="00182060">
              <w:rPr>
                <w:b/>
                <w:i/>
              </w:rPr>
              <w:t>Реабилитация пациентов с повреждением спинного мо</w:t>
            </w:r>
            <w:r w:rsidRPr="00182060">
              <w:rPr>
                <w:b/>
                <w:i/>
              </w:rPr>
              <w:t>з</w:t>
            </w:r>
            <w:r w:rsidRPr="00182060">
              <w:rPr>
                <w:b/>
                <w:i/>
              </w:rPr>
              <w:t>га</w:t>
            </w:r>
          </w:p>
        </w:tc>
        <w:tc>
          <w:tcPr>
            <w:tcW w:w="851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8</w:t>
            </w:r>
          </w:p>
        </w:tc>
        <w:tc>
          <w:tcPr>
            <w:tcW w:w="850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8</w:t>
            </w:r>
          </w:p>
        </w:tc>
        <w:tc>
          <w:tcPr>
            <w:tcW w:w="851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+</w:t>
            </w:r>
          </w:p>
        </w:tc>
        <w:tc>
          <w:tcPr>
            <w:tcW w:w="992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‒</w:t>
            </w:r>
          </w:p>
        </w:tc>
        <w:tc>
          <w:tcPr>
            <w:tcW w:w="992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+</w:t>
            </w:r>
          </w:p>
        </w:tc>
        <w:tc>
          <w:tcPr>
            <w:tcW w:w="851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‒</w:t>
            </w:r>
          </w:p>
        </w:tc>
      </w:tr>
      <w:tr w:rsidR="0078615B" w:rsidRPr="00125BC7" w:rsidTr="00204769">
        <w:tc>
          <w:tcPr>
            <w:tcW w:w="567" w:type="dxa"/>
          </w:tcPr>
          <w:p w:rsidR="0078615B" w:rsidRPr="00182060" w:rsidRDefault="0078615B" w:rsidP="00204769">
            <w:pPr>
              <w:ind w:left="34" w:hanging="34"/>
              <w:rPr>
                <w:rFonts w:eastAsia="Calibri"/>
                <w:b/>
                <w:i/>
              </w:rPr>
            </w:pPr>
            <w:r w:rsidRPr="00182060">
              <w:rPr>
                <w:rFonts w:eastAsia="Calibri"/>
                <w:b/>
                <w:i/>
              </w:rPr>
              <w:t>10.</w:t>
            </w:r>
          </w:p>
        </w:tc>
        <w:tc>
          <w:tcPr>
            <w:tcW w:w="3402" w:type="dxa"/>
          </w:tcPr>
          <w:p w:rsidR="0078615B" w:rsidRPr="00182060" w:rsidRDefault="0078615B" w:rsidP="00204769">
            <w:pPr>
              <w:rPr>
                <w:b/>
                <w:i/>
              </w:rPr>
            </w:pPr>
            <w:r w:rsidRPr="00182060">
              <w:rPr>
                <w:b/>
                <w:i/>
              </w:rPr>
              <w:t>Дегенеративные поражения позвоночника</w:t>
            </w:r>
          </w:p>
        </w:tc>
        <w:tc>
          <w:tcPr>
            <w:tcW w:w="851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6</w:t>
            </w:r>
          </w:p>
        </w:tc>
        <w:tc>
          <w:tcPr>
            <w:tcW w:w="850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6</w:t>
            </w:r>
          </w:p>
        </w:tc>
        <w:tc>
          <w:tcPr>
            <w:tcW w:w="851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+</w:t>
            </w:r>
          </w:p>
        </w:tc>
        <w:tc>
          <w:tcPr>
            <w:tcW w:w="992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‒</w:t>
            </w:r>
          </w:p>
        </w:tc>
        <w:tc>
          <w:tcPr>
            <w:tcW w:w="992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+</w:t>
            </w:r>
          </w:p>
        </w:tc>
        <w:tc>
          <w:tcPr>
            <w:tcW w:w="851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‒</w:t>
            </w:r>
          </w:p>
        </w:tc>
      </w:tr>
      <w:tr w:rsidR="0078615B" w:rsidRPr="00125BC7" w:rsidTr="00204769">
        <w:tc>
          <w:tcPr>
            <w:tcW w:w="567" w:type="dxa"/>
          </w:tcPr>
          <w:p w:rsidR="0078615B" w:rsidRPr="00182060" w:rsidRDefault="0078615B" w:rsidP="00204769">
            <w:pPr>
              <w:ind w:left="34" w:hanging="34"/>
              <w:rPr>
                <w:rFonts w:eastAsia="Calibri"/>
                <w:b/>
                <w:i/>
              </w:rPr>
            </w:pPr>
            <w:r w:rsidRPr="00182060">
              <w:rPr>
                <w:rFonts w:eastAsia="Calibri"/>
                <w:b/>
                <w:i/>
              </w:rPr>
              <w:t>11.</w:t>
            </w:r>
          </w:p>
        </w:tc>
        <w:tc>
          <w:tcPr>
            <w:tcW w:w="3402" w:type="dxa"/>
          </w:tcPr>
          <w:p w:rsidR="0078615B" w:rsidRPr="00182060" w:rsidRDefault="0078615B" w:rsidP="004D128F">
            <w:pPr>
              <w:rPr>
                <w:b/>
                <w:i/>
              </w:rPr>
            </w:pPr>
            <w:r w:rsidRPr="00182060">
              <w:rPr>
                <w:b/>
                <w:i/>
              </w:rPr>
              <w:t xml:space="preserve">Воспалительные </w:t>
            </w:r>
            <w:r w:rsidR="004D128F" w:rsidRPr="00182060">
              <w:rPr>
                <w:b/>
                <w:i/>
              </w:rPr>
              <w:t>осложн</w:t>
            </w:r>
            <w:r w:rsidR="004D128F" w:rsidRPr="00182060">
              <w:rPr>
                <w:b/>
                <w:i/>
              </w:rPr>
              <w:t>е</w:t>
            </w:r>
            <w:r w:rsidR="004D128F" w:rsidRPr="00182060">
              <w:rPr>
                <w:b/>
                <w:i/>
              </w:rPr>
              <w:t>ния</w:t>
            </w:r>
            <w:r w:rsidRPr="00182060">
              <w:rPr>
                <w:b/>
                <w:i/>
              </w:rPr>
              <w:t xml:space="preserve"> центральной нервной системы</w:t>
            </w:r>
          </w:p>
        </w:tc>
        <w:tc>
          <w:tcPr>
            <w:tcW w:w="851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4</w:t>
            </w:r>
          </w:p>
        </w:tc>
        <w:tc>
          <w:tcPr>
            <w:tcW w:w="850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4</w:t>
            </w:r>
          </w:p>
        </w:tc>
        <w:tc>
          <w:tcPr>
            <w:tcW w:w="851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+</w:t>
            </w:r>
          </w:p>
        </w:tc>
        <w:tc>
          <w:tcPr>
            <w:tcW w:w="992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‒</w:t>
            </w:r>
          </w:p>
        </w:tc>
        <w:tc>
          <w:tcPr>
            <w:tcW w:w="992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+</w:t>
            </w:r>
          </w:p>
        </w:tc>
        <w:tc>
          <w:tcPr>
            <w:tcW w:w="851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‒</w:t>
            </w:r>
          </w:p>
        </w:tc>
      </w:tr>
      <w:tr w:rsidR="0078615B" w:rsidRPr="00125BC7" w:rsidTr="00204769">
        <w:tc>
          <w:tcPr>
            <w:tcW w:w="567" w:type="dxa"/>
          </w:tcPr>
          <w:p w:rsidR="0078615B" w:rsidRPr="00182060" w:rsidRDefault="0078615B" w:rsidP="00204769">
            <w:pPr>
              <w:ind w:left="34" w:hanging="34"/>
              <w:rPr>
                <w:rFonts w:eastAsia="Calibri"/>
                <w:b/>
                <w:i/>
              </w:rPr>
            </w:pPr>
            <w:r w:rsidRPr="00182060">
              <w:rPr>
                <w:rFonts w:eastAsia="Calibri"/>
                <w:b/>
                <w:i/>
              </w:rPr>
              <w:t>12.</w:t>
            </w:r>
          </w:p>
        </w:tc>
        <w:tc>
          <w:tcPr>
            <w:tcW w:w="3402" w:type="dxa"/>
          </w:tcPr>
          <w:p w:rsidR="0078615B" w:rsidRPr="00182060" w:rsidRDefault="0078615B" w:rsidP="0078615B">
            <w:pPr>
              <w:rPr>
                <w:b/>
                <w:i/>
              </w:rPr>
            </w:pPr>
            <w:r w:rsidRPr="00182060">
              <w:rPr>
                <w:b/>
                <w:i/>
              </w:rPr>
              <w:t>Основные визуализацио</w:t>
            </w:r>
            <w:r w:rsidRPr="00182060">
              <w:rPr>
                <w:b/>
                <w:i/>
              </w:rPr>
              <w:t>н</w:t>
            </w:r>
            <w:r w:rsidRPr="00182060">
              <w:rPr>
                <w:b/>
                <w:i/>
              </w:rPr>
              <w:t>ные методы исследования п</w:t>
            </w:r>
            <w:r w:rsidRPr="00182060">
              <w:rPr>
                <w:b/>
                <w:i/>
              </w:rPr>
              <w:t>о</w:t>
            </w:r>
            <w:r w:rsidRPr="00182060">
              <w:rPr>
                <w:b/>
                <w:i/>
              </w:rPr>
              <w:t>вреждений ЦНС</w:t>
            </w:r>
          </w:p>
        </w:tc>
        <w:tc>
          <w:tcPr>
            <w:tcW w:w="851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6</w:t>
            </w:r>
          </w:p>
        </w:tc>
        <w:tc>
          <w:tcPr>
            <w:tcW w:w="850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6</w:t>
            </w:r>
          </w:p>
        </w:tc>
        <w:tc>
          <w:tcPr>
            <w:tcW w:w="851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+</w:t>
            </w:r>
          </w:p>
        </w:tc>
        <w:tc>
          <w:tcPr>
            <w:tcW w:w="992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‒</w:t>
            </w:r>
          </w:p>
        </w:tc>
        <w:tc>
          <w:tcPr>
            <w:tcW w:w="992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+</w:t>
            </w:r>
          </w:p>
        </w:tc>
        <w:tc>
          <w:tcPr>
            <w:tcW w:w="851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‒</w:t>
            </w:r>
          </w:p>
        </w:tc>
      </w:tr>
      <w:tr w:rsidR="0078615B" w:rsidRPr="00125BC7" w:rsidTr="00204769">
        <w:tc>
          <w:tcPr>
            <w:tcW w:w="567" w:type="dxa"/>
          </w:tcPr>
          <w:p w:rsidR="0078615B" w:rsidRPr="00182060" w:rsidRDefault="0078615B" w:rsidP="00204769">
            <w:pPr>
              <w:ind w:left="34" w:hanging="34"/>
              <w:rPr>
                <w:rFonts w:eastAsia="Calibri"/>
                <w:b/>
                <w:i/>
              </w:rPr>
            </w:pPr>
            <w:r w:rsidRPr="00182060">
              <w:rPr>
                <w:rFonts w:eastAsia="Calibri"/>
                <w:b/>
                <w:i/>
              </w:rPr>
              <w:t>13.</w:t>
            </w:r>
          </w:p>
        </w:tc>
        <w:tc>
          <w:tcPr>
            <w:tcW w:w="3402" w:type="dxa"/>
          </w:tcPr>
          <w:p w:rsidR="0078615B" w:rsidRPr="00182060" w:rsidRDefault="0078615B" w:rsidP="0078615B">
            <w:pPr>
              <w:rPr>
                <w:b/>
                <w:i/>
              </w:rPr>
            </w:pPr>
            <w:r w:rsidRPr="00182060">
              <w:rPr>
                <w:b/>
                <w:i/>
              </w:rPr>
              <w:t>Функциональные поврежд</w:t>
            </w:r>
            <w:r w:rsidRPr="00182060">
              <w:rPr>
                <w:b/>
                <w:i/>
              </w:rPr>
              <w:t>е</w:t>
            </w:r>
            <w:r w:rsidRPr="00182060">
              <w:rPr>
                <w:b/>
                <w:i/>
              </w:rPr>
              <w:t>ния нервной системы</w:t>
            </w:r>
          </w:p>
        </w:tc>
        <w:tc>
          <w:tcPr>
            <w:tcW w:w="851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12</w:t>
            </w:r>
          </w:p>
        </w:tc>
        <w:tc>
          <w:tcPr>
            <w:tcW w:w="850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12</w:t>
            </w:r>
          </w:p>
        </w:tc>
        <w:tc>
          <w:tcPr>
            <w:tcW w:w="851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+</w:t>
            </w:r>
          </w:p>
        </w:tc>
        <w:tc>
          <w:tcPr>
            <w:tcW w:w="992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‒</w:t>
            </w:r>
          </w:p>
        </w:tc>
        <w:tc>
          <w:tcPr>
            <w:tcW w:w="992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+</w:t>
            </w:r>
          </w:p>
        </w:tc>
        <w:tc>
          <w:tcPr>
            <w:tcW w:w="851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‒</w:t>
            </w:r>
          </w:p>
        </w:tc>
      </w:tr>
      <w:tr w:rsidR="0078615B" w:rsidRPr="00125BC7" w:rsidTr="00204769">
        <w:tc>
          <w:tcPr>
            <w:tcW w:w="567" w:type="dxa"/>
          </w:tcPr>
          <w:p w:rsidR="0078615B" w:rsidRPr="00182060" w:rsidRDefault="0078615B" w:rsidP="00204769">
            <w:pPr>
              <w:ind w:left="34" w:hanging="34"/>
              <w:rPr>
                <w:rFonts w:eastAsia="Calibri"/>
                <w:b/>
                <w:i/>
              </w:rPr>
            </w:pPr>
            <w:r w:rsidRPr="00182060">
              <w:rPr>
                <w:rFonts w:eastAsia="Calibri"/>
                <w:b/>
                <w:i/>
              </w:rPr>
              <w:t>14.</w:t>
            </w:r>
          </w:p>
        </w:tc>
        <w:tc>
          <w:tcPr>
            <w:tcW w:w="3402" w:type="dxa"/>
          </w:tcPr>
          <w:p w:rsidR="0078615B" w:rsidRPr="00182060" w:rsidRDefault="00143FBF" w:rsidP="0078615B">
            <w:pPr>
              <w:rPr>
                <w:b/>
                <w:i/>
              </w:rPr>
            </w:pPr>
            <w:r w:rsidRPr="00182060">
              <w:rPr>
                <w:b/>
                <w:i/>
              </w:rPr>
              <w:t>Ликворная гипертензия при повреждениях ЦНС.</w:t>
            </w:r>
            <w:r w:rsidR="0078615B" w:rsidRPr="00182060">
              <w:rPr>
                <w:b/>
                <w:i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10</w:t>
            </w:r>
          </w:p>
        </w:tc>
        <w:tc>
          <w:tcPr>
            <w:tcW w:w="850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10</w:t>
            </w:r>
          </w:p>
        </w:tc>
        <w:tc>
          <w:tcPr>
            <w:tcW w:w="851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+</w:t>
            </w:r>
          </w:p>
        </w:tc>
        <w:tc>
          <w:tcPr>
            <w:tcW w:w="992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‒</w:t>
            </w:r>
          </w:p>
        </w:tc>
        <w:tc>
          <w:tcPr>
            <w:tcW w:w="992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+</w:t>
            </w:r>
          </w:p>
        </w:tc>
        <w:tc>
          <w:tcPr>
            <w:tcW w:w="851" w:type="dxa"/>
            <w:vAlign w:val="center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‒</w:t>
            </w:r>
          </w:p>
        </w:tc>
      </w:tr>
      <w:tr w:rsidR="0078615B" w:rsidRPr="00125BC7" w:rsidTr="00204769">
        <w:tc>
          <w:tcPr>
            <w:tcW w:w="567" w:type="dxa"/>
          </w:tcPr>
          <w:p w:rsidR="0078615B" w:rsidRPr="00125BC7" w:rsidRDefault="0078615B" w:rsidP="00204769">
            <w:pPr>
              <w:ind w:left="34" w:hanging="34"/>
              <w:rPr>
                <w:rFonts w:eastAsia="Calibri"/>
              </w:rPr>
            </w:pPr>
            <w:r w:rsidRPr="00125BC7">
              <w:rPr>
                <w:rFonts w:eastAsia="Calibri"/>
              </w:rPr>
              <w:t>15.</w:t>
            </w:r>
          </w:p>
        </w:tc>
        <w:tc>
          <w:tcPr>
            <w:tcW w:w="3402" w:type="dxa"/>
          </w:tcPr>
          <w:p w:rsidR="0078615B" w:rsidRPr="00125BC7" w:rsidRDefault="0078615B" w:rsidP="00204769">
            <w:pPr>
              <w:rPr>
                <w:rFonts w:eastAsia="Calibri"/>
              </w:rPr>
            </w:pPr>
            <w:r w:rsidRPr="00125BC7">
              <w:rPr>
                <w:rFonts w:eastAsia="Calibri"/>
              </w:rPr>
              <w:t>Итоговая аттестация</w:t>
            </w:r>
          </w:p>
        </w:tc>
        <w:tc>
          <w:tcPr>
            <w:tcW w:w="851" w:type="dxa"/>
            <w:vAlign w:val="bottom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4</w:t>
            </w:r>
          </w:p>
        </w:tc>
        <w:tc>
          <w:tcPr>
            <w:tcW w:w="850" w:type="dxa"/>
            <w:vAlign w:val="bottom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4</w:t>
            </w:r>
          </w:p>
        </w:tc>
        <w:tc>
          <w:tcPr>
            <w:tcW w:w="851" w:type="dxa"/>
            <w:vAlign w:val="bottom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+</w:t>
            </w:r>
          </w:p>
        </w:tc>
        <w:tc>
          <w:tcPr>
            <w:tcW w:w="992" w:type="dxa"/>
            <w:vAlign w:val="bottom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‒</w:t>
            </w:r>
          </w:p>
        </w:tc>
        <w:tc>
          <w:tcPr>
            <w:tcW w:w="992" w:type="dxa"/>
            <w:vAlign w:val="bottom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‒</w:t>
            </w:r>
          </w:p>
        </w:tc>
        <w:tc>
          <w:tcPr>
            <w:tcW w:w="851" w:type="dxa"/>
            <w:vAlign w:val="bottom"/>
          </w:tcPr>
          <w:p w:rsidR="0078615B" w:rsidRPr="00125BC7" w:rsidRDefault="0078615B" w:rsidP="00204769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‒</w:t>
            </w:r>
          </w:p>
        </w:tc>
      </w:tr>
    </w:tbl>
    <w:p w:rsidR="0078615B" w:rsidRPr="00125BC7" w:rsidRDefault="0078615B" w:rsidP="0078615B">
      <w:pPr>
        <w:jc w:val="center"/>
        <w:rPr>
          <w:rFonts w:eastAsia="Calibri"/>
          <w:b/>
        </w:rPr>
      </w:pPr>
    </w:p>
    <w:p w:rsidR="0078615B" w:rsidRPr="00125BC7" w:rsidRDefault="0078615B" w:rsidP="0078615B">
      <w:pPr>
        <w:jc w:val="center"/>
        <w:rPr>
          <w:rFonts w:eastAsia="Calibri"/>
          <w:b/>
        </w:rPr>
      </w:pPr>
      <w:r w:rsidRPr="00125BC7">
        <w:rPr>
          <w:rFonts w:eastAsia="Calibri"/>
          <w:b/>
        </w:rPr>
        <w:t>Распределение академических часов:</w:t>
      </w:r>
    </w:p>
    <w:p w:rsidR="0078615B" w:rsidRPr="00125BC7" w:rsidRDefault="0078615B" w:rsidP="0078615B">
      <w:pPr>
        <w:rPr>
          <w:rFonts w:eastAsia="Calibri"/>
        </w:rPr>
      </w:pPr>
      <w:proofErr w:type="gramStart"/>
      <w:r w:rsidRPr="00125BC7">
        <w:rPr>
          <w:rFonts w:eastAsia="Calibri"/>
          <w:b/>
        </w:rPr>
        <w:t>Всего:</w:t>
      </w:r>
      <w:r w:rsidRPr="00125BC7">
        <w:rPr>
          <w:rFonts w:eastAsia="Calibri"/>
        </w:rPr>
        <w:t xml:space="preserve"> 144 академических часа (включают: очное обучение, региональный компонент).</w:t>
      </w:r>
      <w:proofErr w:type="gramEnd"/>
    </w:p>
    <w:p w:rsidR="0078615B" w:rsidRPr="00125BC7" w:rsidRDefault="0078615B" w:rsidP="0078615B">
      <w:pPr>
        <w:rPr>
          <w:b/>
        </w:rPr>
      </w:pPr>
    </w:p>
    <w:p w:rsidR="0049660E" w:rsidRPr="0049660E" w:rsidRDefault="0049660E" w:rsidP="0049660E">
      <w:pPr>
        <w:pStyle w:val="af"/>
        <w:numPr>
          <w:ilvl w:val="0"/>
          <w:numId w:val="4"/>
        </w:numPr>
        <w:ind w:left="0" w:firstLine="0"/>
        <w:jc w:val="center"/>
        <w:rPr>
          <w:b/>
          <w:bCs/>
        </w:rPr>
      </w:pPr>
      <w:r>
        <w:rPr>
          <w:b/>
        </w:rPr>
        <w:t>УЧЕБНЫЙ ПЛАН</w:t>
      </w:r>
    </w:p>
    <w:p w:rsidR="0078615B" w:rsidRPr="00182060" w:rsidRDefault="0078615B" w:rsidP="00182060">
      <w:pPr>
        <w:jc w:val="center"/>
        <w:rPr>
          <w:b/>
        </w:rPr>
      </w:pPr>
      <w:r w:rsidRPr="00101C57">
        <w:rPr>
          <w:b/>
        </w:rPr>
        <w:t>ДОПОЛНИТЕЛЬНОЙ ПРОФЕССИОНАЛЬНОЙ ПРОГРАММЫ ПОВЫШЕНИЯ КВАЛИФИКАЦИИ ВРАЧЕЙ</w:t>
      </w:r>
      <w:r w:rsidR="00182060">
        <w:rPr>
          <w:b/>
        </w:rPr>
        <w:t xml:space="preserve"> </w:t>
      </w:r>
      <w:r w:rsidR="00182060" w:rsidRPr="00A92F65">
        <w:rPr>
          <w:b/>
        </w:rPr>
        <w:t>«Травма центральной и периферической нервной си</w:t>
      </w:r>
      <w:r w:rsidR="00182060" w:rsidRPr="00A92F65">
        <w:rPr>
          <w:b/>
        </w:rPr>
        <w:t>с</w:t>
      </w:r>
      <w:r w:rsidR="00182060" w:rsidRPr="00A92F65">
        <w:rPr>
          <w:b/>
        </w:rPr>
        <w:t>темы»</w:t>
      </w:r>
      <w:r>
        <w:rPr>
          <w:b/>
        </w:rPr>
        <w:t xml:space="preserve"> </w:t>
      </w:r>
      <w:r w:rsidRPr="00101C57">
        <w:rPr>
          <w:b/>
        </w:rPr>
        <w:t>ПО СПЕЦИАЛЬНОСТИ «</w:t>
      </w:r>
      <w:r>
        <w:rPr>
          <w:b/>
        </w:rPr>
        <w:t>Нейрохирургия</w:t>
      </w:r>
      <w:r w:rsidRPr="00101C57">
        <w:rPr>
          <w:b/>
          <w:bCs/>
        </w:rPr>
        <w:t>»</w:t>
      </w:r>
    </w:p>
    <w:p w:rsidR="0078615B" w:rsidRPr="00125BC7" w:rsidRDefault="0078615B" w:rsidP="0078615B">
      <w:pPr>
        <w:pStyle w:val="af"/>
        <w:ind w:left="720"/>
        <w:jc w:val="center"/>
        <w:rPr>
          <w:b/>
        </w:rPr>
      </w:pPr>
    </w:p>
    <w:p w:rsidR="0078615B" w:rsidRPr="00125BC7" w:rsidRDefault="0078615B" w:rsidP="0078615B">
      <w:pPr>
        <w:tabs>
          <w:tab w:val="left" w:pos="709"/>
        </w:tabs>
        <w:jc w:val="both"/>
      </w:pPr>
      <w:r w:rsidRPr="0049660E">
        <w:rPr>
          <w:b/>
        </w:rPr>
        <w:t>Цель:</w:t>
      </w:r>
      <w:r w:rsidRPr="00125BC7">
        <w:t xml:space="preserve"> совершенствование профессиональных знаний и компетенций врача</w:t>
      </w:r>
      <w:r>
        <w:t xml:space="preserve"> нейрохирурга</w:t>
      </w:r>
      <w:r w:rsidRPr="00125BC7">
        <w:t>, необходимых для профессиональной деятельности в рамках имеющейся квалификации.</w:t>
      </w:r>
    </w:p>
    <w:p w:rsidR="0078615B" w:rsidRPr="00125BC7" w:rsidRDefault="0078615B" w:rsidP="0078615B">
      <w:r w:rsidRPr="0049660E">
        <w:rPr>
          <w:b/>
        </w:rPr>
        <w:t>Категория слушателей:</w:t>
      </w:r>
      <w:r w:rsidRPr="00125BC7">
        <w:t xml:space="preserve"> врачи</w:t>
      </w:r>
      <w:r>
        <w:t xml:space="preserve"> нейрохирурги</w:t>
      </w:r>
    </w:p>
    <w:p w:rsidR="0078615B" w:rsidRPr="00125BC7" w:rsidRDefault="0078615B" w:rsidP="0078615B">
      <w:r w:rsidRPr="0049660E">
        <w:rPr>
          <w:b/>
        </w:rPr>
        <w:t>Срок обучения:</w:t>
      </w:r>
      <w:r w:rsidRPr="00125BC7">
        <w:t xml:space="preserve"> 144 акад. час</w:t>
      </w:r>
      <w:proofErr w:type="gramStart"/>
      <w:r w:rsidRPr="00125BC7">
        <w:t xml:space="preserve">., </w:t>
      </w:r>
      <w:proofErr w:type="gramEnd"/>
      <w:r w:rsidRPr="00125BC7">
        <w:t xml:space="preserve">4 </w:t>
      </w:r>
      <w:proofErr w:type="spellStart"/>
      <w:r w:rsidRPr="00125BC7">
        <w:t>нед</w:t>
      </w:r>
      <w:proofErr w:type="spellEnd"/>
      <w:r w:rsidRPr="00125BC7">
        <w:t>., 1 мес.</w:t>
      </w:r>
    </w:p>
    <w:p w:rsidR="0078615B" w:rsidRPr="00125BC7" w:rsidRDefault="0049660E" w:rsidP="0078615B">
      <w:r>
        <w:rPr>
          <w:b/>
        </w:rPr>
        <w:t>Трудоё</w:t>
      </w:r>
      <w:r w:rsidR="0078615B" w:rsidRPr="0049660E">
        <w:rPr>
          <w:b/>
        </w:rPr>
        <w:t>мкость:</w:t>
      </w:r>
      <w:r w:rsidR="0078615B" w:rsidRPr="00125BC7">
        <w:t xml:space="preserve"> 144 </w:t>
      </w:r>
      <w:proofErr w:type="spellStart"/>
      <w:r w:rsidR="0078615B" w:rsidRPr="00125BC7">
        <w:t>зач</w:t>
      </w:r>
      <w:proofErr w:type="spellEnd"/>
      <w:r w:rsidR="0078615B" w:rsidRPr="00125BC7">
        <w:t>.</w:t>
      </w:r>
      <w:r w:rsidR="00182060">
        <w:t xml:space="preserve"> </w:t>
      </w:r>
      <w:r w:rsidR="0078615B" w:rsidRPr="00125BC7">
        <w:t xml:space="preserve">ед. </w:t>
      </w:r>
    </w:p>
    <w:p w:rsidR="0078615B" w:rsidRPr="00125BC7" w:rsidRDefault="0078615B" w:rsidP="0078615B">
      <w:pPr>
        <w:jc w:val="both"/>
        <w:rPr>
          <w:rFonts w:eastAsia="Calibri"/>
        </w:rPr>
      </w:pPr>
      <w:r w:rsidRPr="0049660E">
        <w:rPr>
          <w:rFonts w:eastAsia="Calibri"/>
          <w:b/>
        </w:rPr>
        <w:t>Форма обучения:</w:t>
      </w:r>
      <w:r w:rsidRPr="00125BC7">
        <w:rPr>
          <w:rFonts w:eastAsia="Calibri"/>
        </w:rPr>
        <w:t xml:space="preserve"> с отрывом от работы (очная) </w:t>
      </w:r>
    </w:p>
    <w:p w:rsidR="0078615B" w:rsidRPr="00125BC7" w:rsidRDefault="0078615B" w:rsidP="0078615B">
      <w:r w:rsidRPr="0049660E">
        <w:rPr>
          <w:b/>
        </w:rPr>
        <w:t>Режим занятий:</w:t>
      </w:r>
      <w:r w:rsidRPr="00125BC7">
        <w:t xml:space="preserve"> 6 акад. час</w:t>
      </w:r>
      <w:proofErr w:type="gramStart"/>
      <w:r w:rsidRPr="00125BC7">
        <w:t>.</w:t>
      </w:r>
      <w:proofErr w:type="gramEnd"/>
      <w:r w:rsidRPr="00125BC7">
        <w:t xml:space="preserve"> </w:t>
      </w:r>
      <w:proofErr w:type="gramStart"/>
      <w:r w:rsidRPr="00125BC7">
        <w:t>в</w:t>
      </w:r>
      <w:proofErr w:type="gramEnd"/>
      <w:r w:rsidRPr="00125BC7">
        <w:t xml:space="preserve"> день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69"/>
        <w:gridCol w:w="933"/>
        <w:gridCol w:w="851"/>
        <w:gridCol w:w="1134"/>
        <w:gridCol w:w="852"/>
        <w:gridCol w:w="991"/>
        <w:gridCol w:w="850"/>
        <w:gridCol w:w="851"/>
      </w:tblGrid>
      <w:tr w:rsidR="0078615B" w:rsidRPr="00125BC7" w:rsidTr="00204769">
        <w:tc>
          <w:tcPr>
            <w:tcW w:w="709" w:type="dxa"/>
            <w:vMerge w:val="restart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b/>
              </w:rPr>
            </w:pPr>
            <w:r w:rsidRPr="00125BC7">
              <w:rPr>
                <w:b/>
              </w:rPr>
              <w:t>№</w:t>
            </w:r>
          </w:p>
          <w:p w:rsidR="0078615B" w:rsidRPr="00125BC7" w:rsidRDefault="0078615B" w:rsidP="00204769">
            <w:pPr>
              <w:jc w:val="center"/>
            </w:pPr>
            <w:proofErr w:type="gramStart"/>
            <w:r w:rsidRPr="00125BC7">
              <w:rPr>
                <w:b/>
              </w:rPr>
              <w:t>п</w:t>
            </w:r>
            <w:proofErr w:type="gramEnd"/>
            <w:r w:rsidRPr="00125BC7">
              <w:rPr>
                <w:b/>
              </w:rPr>
              <w:t>/п</w:t>
            </w:r>
          </w:p>
        </w:tc>
        <w:tc>
          <w:tcPr>
            <w:tcW w:w="2469" w:type="dxa"/>
            <w:vMerge w:val="restart"/>
            <w:shd w:val="clear" w:color="auto" w:fill="auto"/>
          </w:tcPr>
          <w:p w:rsidR="0078615B" w:rsidRPr="00125BC7" w:rsidRDefault="0078615B" w:rsidP="00204769">
            <w:pPr>
              <w:rPr>
                <w:b/>
              </w:rPr>
            </w:pPr>
            <w:r w:rsidRPr="00125BC7">
              <w:rPr>
                <w:b/>
              </w:rPr>
              <w:t>Наименование м</w:t>
            </w:r>
            <w:r w:rsidRPr="00125BC7">
              <w:rPr>
                <w:b/>
              </w:rPr>
              <w:t>о</w:t>
            </w:r>
            <w:r w:rsidRPr="00125BC7">
              <w:rPr>
                <w:b/>
              </w:rPr>
              <w:t>дулей, тем</w:t>
            </w:r>
          </w:p>
          <w:p w:rsidR="0078615B" w:rsidRPr="00125BC7" w:rsidRDefault="0078615B" w:rsidP="00204769">
            <w:r w:rsidRPr="00125BC7">
              <w:t>(разделов, тем)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Всего</w:t>
            </w:r>
          </w:p>
          <w:p w:rsidR="0078615B" w:rsidRPr="00125BC7" w:rsidRDefault="0078615B" w:rsidP="00204769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color w:val="000000"/>
              </w:rPr>
              <w:t>(</w:t>
            </w:r>
            <w:proofErr w:type="spellStart"/>
            <w:r w:rsidRPr="00125BC7">
              <w:rPr>
                <w:color w:val="000000"/>
              </w:rPr>
              <w:t>ак</w:t>
            </w:r>
            <w:proofErr w:type="gramStart"/>
            <w:r w:rsidRPr="00125BC7">
              <w:rPr>
                <w:color w:val="000000"/>
              </w:rPr>
              <w:t>.ч</w:t>
            </w:r>
            <w:proofErr w:type="gramEnd"/>
            <w:r w:rsidRPr="00125BC7">
              <w:rPr>
                <w:color w:val="000000"/>
              </w:rPr>
              <w:t>ас</w:t>
            </w:r>
            <w:proofErr w:type="spellEnd"/>
            <w:r w:rsidRPr="00125BC7">
              <w:rPr>
                <w:color w:val="000000"/>
              </w:rPr>
              <w:t>./</w:t>
            </w:r>
          </w:p>
          <w:p w:rsidR="0078615B" w:rsidRPr="00125BC7" w:rsidRDefault="0078615B" w:rsidP="00204769">
            <w:pPr>
              <w:widowControl w:val="0"/>
              <w:jc w:val="center"/>
            </w:pPr>
            <w:proofErr w:type="spellStart"/>
            <w:proofErr w:type="gramStart"/>
            <w:r w:rsidRPr="00125BC7">
              <w:rPr>
                <w:color w:val="000000"/>
              </w:rPr>
              <w:t>зач.ед</w:t>
            </w:r>
            <w:proofErr w:type="spellEnd"/>
            <w:r w:rsidRPr="00125BC7">
              <w:rPr>
                <w:color w:val="000000"/>
              </w:rPr>
              <w:t>.)</w:t>
            </w:r>
            <w:proofErr w:type="gramEnd"/>
          </w:p>
        </w:tc>
        <w:tc>
          <w:tcPr>
            <w:tcW w:w="5529" w:type="dxa"/>
            <w:gridSpan w:val="6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b/>
                <w:bCs/>
                <w:color w:val="000000"/>
              </w:rPr>
              <w:t>В том числе</w:t>
            </w:r>
          </w:p>
        </w:tc>
      </w:tr>
      <w:tr w:rsidR="0078615B" w:rsidRPr="00125BC7" w:rsidTr="00204769">
        <w:tc>
          <w:tcPr>
            <w:tcW w:w="709" w:type="dxa"/>
            <w:vMerge/>
            <w:shd w:val="clear" w:color="auto" w:fill="auto"/>
          </w:tcPr>
          <w:p w:rsidR="0078615B" w:rsidRPr="00125BC7" w:rsidRDefault="0078615B" w:rsidP="00204769"/>
        </w:tc>
        <w:tc>
          <w:tcPr>
            <w:tcW w:w="2469" w:type="dxa"/>
            <w:vMerge/>
            <w:shd w:val="clear" w:color="auto" w:fill="auto"/>
          </w:tcPr>
          <w:p w:rsidR="0078615B" w:rsidRPr="00125BC7" w:rsidRDefault="0078615B" w:rsidP="00204769"/>
        </w:tc>
        <w:tc>
          <w:tcPr>
            <w:tcW w:w="933" w:type="dxa"/>
            <w:vMerge/>
            <w:shd w:val="clear" w:color="auto" w:fill="auto"/>
          </w:tcPr>
          <w:p w:rsidR="0078615B" w:rsidRPr="00125BC7" w:rsidRDefault="0078615B" w:rsidP="00204769"/>
        </w:tc>
        <w:tc>
          <w:tcPr>
            <w:tcW w:w="1985" w:type="dxa"/>
            <w:gridSpan w:val="2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Дистанционное</w:t>
            </w:r>
          </w:p>
          <w:p w:rsidR="0078615B" w:rsidRPr="00125BC7" w:rsidRDefault="0078615B" w:rsidP="00204769">
            <w:pPr>
              <w:jc w:val="center"/>
            </w:pPr>
            <w:r w:rsidRPr="00125BC7">
              <w:rPr>
                <w:b/>
                <w:color w:val="000000"/>
              </w:rPr>
              <w:t>обучение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</w:pPr>
            <w:r w:rsidRPr="00125BC7">
              <w:rPr>
                <w:b/>
                <w:color w:val="000000"/>
              </w:rPr>
              <w:t>Очное</w:t>
            </w:r>
            <w:r>
              <w:rPr>
                <w:b/>
                <w:color w:val="000000"/>
              </w:rPr>
              <w:t xml:space="preserve"> </w:t>
            </w:r>
            <w:r w:rsidRPr="00125BC7">
              <w:rPr>
                <w:b/>
                <w:color w:val="000000"/>
              </w:rPr>
              <w:t>обучение</w:t>
            </w:r>
          </w:p>
        </w:tc>
      </w:tr>
      <w:tr w:rsidR="0078615B" w:rsidRPr="00125BC7" w:rsidTr="00204769">
        <w:tc>
          <w:tcPr>
            <w:tcW w:w="709" w:type="dxa"/>
            <w:vMerge/>
            <w:shd w:val="clear" w:color="auto" w:fill="auto"/>
          </w:tcPr>
          <w:p w:rsidR="0078615B" w:rsidRPr="00125BC7" w:rsidRDefault="0078615B" w:rsidP="00204769"/>
        </w:tc>
        <w:tc>
          <w:tcPr>
            <w:tcW w:w="2469" w:type="dxa"/>
            <w:vMerge/>
            <w:shd w:val="clear" w:color="auto" w:fill="auto"/>
          </w:tcPr>
          <w:p w:rsidR="0078615B" w:rsidRPr="00125BC7" w:rsidRDefault="0078615B" w:rsidP="00204769"/>
        </w:tc>
        <w:tc>
          <w:tcPr>
            <w:tcW w:w="933" w:type="dxa"/>
            <w:vMerge/>
            <w:shd w:val="clear" w:color="auto" w:fill="auto"/>
          </w:tcPr>
          <w:p w:rsidR="0078615B" w:rsidRPr="00125BC7" w:rsidRDefault="0078615B" w:rsidP="00204769"/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proofErr w:type="gramStart"/>
            <w:r w:rsidRPr="00125BC7">
              <w:rPr>
                <w:color w:val="000000"/>
              </w:rPr>
              <w:t>слайд-ле</w:t>
            </w:r>
            <w:r w:rsidRPr="00125BC7">
              <w:rPr>
                <w:color w:val="000000"/>
              </w:rPr>
              <w:t>к</w:t>
            </w:r>
            <w:r w:rsidRPr="00125BC7">
              <w:rPr>
                <w:color w:val="000000"/>
              </w:rPr>
              <w:t>ции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bCs/>
                <w:color w:val="000000"/>
              </w:rPr>
            </w:pPr>
            <w:r w:rsidRPr="00125BC7">
              <w:rPr>
                <w:bCs/>
                <w:color w:val="000000"/>
              </w:rPr>
              <w:t>Формы</w:t>
            </w:r>
            <w:r>
              <w:rPr>
                <w:bCs/>
                <w:color w:val="000000"/>
              </w:rPr>
              <w:t xml:space="preserve"> </w:t>
            </w:r>
            <w:r w:rsidRPr="00125BC7">
              <w:rPr>
                <w:bCs/>
                <w:color w:val="000000"/>
              </w:rPr>
              <w:t>контр</w:t>
            </w:r>
            <w:r w:rsidRPr="00125BC7">
              <w:rPr>
                <w:bCs/>
                <w:color w:val="000000"/>
              </w:rPr>
              <w:t>о</w:t>
            </w:r>
            <w:r w:rsidRPr="00125BC7">
              <w:rPr>
                <w:bCs/>
                <w:color w:val="000000"/>
              </w:rPr>
              <w:t>ля</w:t>
            </w:r>
          </w:p>
        </w:tc>
        <w:tc>
          <w:tcPr>
            <w:tcW w:w="852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t>ле</w:t>
            </w:r>
            <w:r w:rsidRPr="00125BC7">
              <w:t>к</w:t>
            </w:r>
            <w:r w:rsidRPr="00125BC7">
              <w:t>ции</w:t>
            </w:r>
          </w:p>
        </w:tc>
        <w:tc>
          <w:tcPr>
            <w:tcW w:w="991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t>пра</w:t>
            </w:r>
            <w:r w:rsidRPr="00125BC7">
              <w:t>к</w:t>
            </w:r>
            <w:r w:rsidRPr="00125BC7">
              <w:t>тич</w:t>
            </w:r>
            <w:r w:rsidRPr="00125BC7">
              <w:t>е</w:t>
            </w:r>
            <w:r w:rsidRPr="00125BC7">
              <w:t>ские, сем</w:t>
            </w:r>
            <w:r w:rsidRPr="00125BC7">
              <w:t>и</w:t>
            </w:r>
            <w:r w:rsidRPr="00125BC7">
              <w:t>на</w:t>
            </w:r>
            <w:r w:rsidRPr="00125BC7">
              <w:t>р</w:t>
            </w:r>
            <w:r w:rsidRPr="00125BC7">
              <w:t>ские зан</w:t>
            </w:r>
            <w:r w:rsidRPr="00125BC7">
              <w:t>я</w:t>
            </w:r>
            <w:r w:rsidRPr="00125BC7">
              <w:t>тия, тр</w:t>
            </w:r>
            <w:r w:rsidRPr="00125BC7">
              <w:t>е</w:t>
            </w:r>
            <w:r w:rsidRPr="00125BC7">
              <w:t xml:space="preserve">нинги </w:t>
            </w:r>
            <w:r w:rsidRPr="00125BC7">
              <w:lastRenderedPageBreak/>
              <w:t>и др.</w:t>
            </w:r>
          </w:p>
        </w:tc>
        <w:tc>
          <w:tcPr>
            <w:tcW w:w="850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proofErr w:type="spellStart"/>
            <w:r w:rsidRPr="00125BC7">
              <w:lastRenderedPageBreak/>
              <w:t>с</w:t>
            </w:r>
            <w:r w:rsidRPr="00125BC7">
              <w:t>а</w:t>
            </w:r>
            <w:r w:rsidRPr="00125BC7">
              <w:t>мост</w:t>
            </w:r>
            <w:proofErr w:type="spellEnd"/>
            <w:r w:rsidRPr="00125BC7">
              <w:t>. раб</w:t>
            </w:r>
            <w:r w:rsidRPr="00125BC7">
              <w:t>о</w:t>
            </w:r>
            <w:r w:rsidRPr="00125BC7">
              <w:t>та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t>фо</w:t>
            </w:r>
            <w:r w:rsidRPr="00125BC7">
              <w:t>р</w:t>
            </w:r>
            <w:r w:rsidRPr="00125BC7">
              <w:t>мы ко</w:t>
            </w:r>
            <w:r w:rsidRPr="00125BC7">
              <w:t>н</w:t>
            </w:r>
            <w:r w:rsidRPr="00125BC7">
              <w:t>троля</w:t>
            </w:r>
          </w:p>
        </w:tc>
      </w:tr>
      <w:tr w:rsidR="0078615B" w:rsidRPr="00125BC7" w:rsidTr="00204769">
        <w:tc>
          <w:tcPr>
            <w:tcW w:w="709" w:type="dxa"/>
            <w:shd w:val="clear" w:color="auto" w:fill="auto"/>
          </w:tcPr>
          <w:p w:rsidR="0078615B" w:rsidRPr="0049660E" w:rsidRDefault="0078615B" w:rsidP="00204769">
            <w:pPr>
              <w:jc w:val="center"/>
              <w:rPr>
                <w:b/>
                <w:i/>
              </w:rPr>
            </w:pPr>
            <w:r w:rsidRPr="0049660E">
              <w:rPr>
                <w:b/>
                <w:i/>
              </w:rPr>
              <w:lastRenderedPageBreak/>
              <w:t>1.</w:t>
            </w:r>
          </w:p>
        </w:tc>
        <w:tc>
          <w:tcPr>
            <w:tcW w:w="2469" w:type="dxa"/>
            <w:shd w:val="clear" w:color="auto" w:fill="auto"/>
          </w:tcPr>
          <w:p w:rsidR="0078615B" w:rsidRPr="0049660E" w:rsidRDefault="0078615B" w:rsidP="00204769">
            <w:pPr>
              <w:rPr>
                <w:b/>
                <w:i/>
              </w:rPr>
            </w:pPr>
            <w:r w:rsidRPr="0049660E">
              <w:rPr>
                <w:b/>
                <w:i/>
              </w:rPr>
              <w:t>Общие вопросы не</w:t>
            </w:r>
            <w:r w:rsidRPr="0049660E">
              <w:rPr>
                <w:b/>
                <w:i/>
              </w:rPr>
              <w:t>й</w:t>
            </w:r>
            <w:r w:rsidRPr="0049660E">
              <w:rPr>
                <w:b/>
                <w:i/>
              </w:rPr>
              <w:t>рохирургии</w:t>
            </w:r>
          </w:p>
        </w:tc>
        <w:tc>
          <w:tcPr>
            <w:tcW w:w="933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b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b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b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</w:rPr>
              <w:t>т</w:t>
            </w:r>
            <w:r w:rsidRPr="00125BC7">
              <w:rPr>
                <w:b/>
              </w:rPr>
              <w:t>е</w:t>
            </w:r>
            <w:r w:rsidRPr="00125BC7">
              <w:rPr>
                <w:b/>
              </w:rPr>
              <w:t>к</w:t>
            </w:r>
            <w:r w:rsidRPr="00125BC7">
              <w:rPr>
                <w:b/>
              </w:rPr>
              <w:t>у</w:t>
            </w:r>
            <w:r w:rsidRPr="00125BC7">
              <w:rPr>
                <w:b/>
              </w:rPr>
              <w:t>щий</w:t>
            </w:r>
          </w:p>
        </w:tc>
      </w:tr>
      <w:tr w:rsidR="0078615B" w:rsidRPr="00125BC7" w:rsidTr="00204769">
        <w:tc>
          <w:tcPr>
            <w:tcW w:w="709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t>1.1.</w:t>
            </w:r>
          </w:p>
        </w:tc>
        <w:tc>
          <w:tcPr>
            <w:tcW w:w="2469" w:type="dxa"/>
            <w:shd w:val="clear" w:color="auto" w:fill="auto"/>
          </w:tcPr>
          <w:p w:rsidR="0078615B" w:rsidRPr="00125BC7" w:rsidRDefault="0078615B" w:rsidP="00204769">
            <w:r w:rsidRPr="00125BC7">
              <w:t>Тема 1</w:t>
            </w:r>
            <w:r>
              <w:t xml:space="preserve">. </w:t>
            </w:r>
            <w:r w:rsidRPr="00125BC7">
              <w:rPr>
                <w:rFonts w:eastAsia="Calibri"/>
              </w:rPr>
              <w:t xml:space="preserve">Организация </w:t>
            </w:r>
            <w:r>
              <w:rPr>
                <w:rFonts w:eastAsia="Calibri"/>
              </w:rPr>
              <w:t>нейрохирургической</w:t>
            </w:r>
            <w:r w:rsidRPr="00125BC7">
              <w:rPr>
                <w:rFonts w:eastAsia="Calibri"/>
              </w:rPr>
              <w:t xml:space="preserve"> службы</w:t>
            </w:r>
          </w:p>
        </w:tc>
        <w:tc>
          <w:tcPr>
            <w:tcW w:w="933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</w:tr>
      <w:tr w:rsidR="0078615B" w:rsidRPr="00125BC7" w:rsidTr="00204769">
        <w:tc>
          <w:tcPr>
            <w:tcW w:w="709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t>1.2.</w:t>
            </w:r>
          </w:p>
        </w:tc>
        <w:tc>
          <w:tcPr>
            <w:tcW w:w="2469" w:type="dxa"/>
            <w:shd w:val="clear" w:color="auto" w:fill="auto"/>
          </w:tcPr>
          <w:p w:rsidR="0078615B" w:rsidRPr="00125BC7" w:rsidRDefault="0078615B" w:rsidP="00204769">
            <w:r w:rsidRPr="00125BC7">
              <w:t>Тема 2</w:t>
            </w:r>
            <w:r>
              <w:t xml:space="preserve">. </w:t>
            </w:r>
            <w:r w:rsidRPr="00125BC7">
              <w:rPr>
                <w:rFonts w:eastAsia="Calibri"/>
              </w:rPr>
              <w:t>Правовые о</w:t>
            </w:r>
            <w:r w:rsidRPr="00125BC7">
              <w:rPr>
                <w:rFonts w:eastAsia="Calibri"/>
              </w:rPr>
              <w:t>с</w:t>
            </w:r>
            <w:r w:rsidRPr="00125BC7">
              <w:rPr>
                <w:rFonts w:eastAsia="Calibri"/>
              </w:rPr>
              <w:t xml:space="preserve">новы </w:t>
            </w:r>
            <w:r>
              <w:rPr>
                <w:rFonts w:eastAsia="Calibri"/>
              </w:rPr>
              <w:t>нейрохирургии</w:t>
            </w:r>
          </w:p>
        </w:tc>
        <w:tc>
          <w:tcPr>
            <w:tcW w:w="933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t>1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</w:tr>
      <w:tr w:rsidR="0078615B" w:rsidRPr="00125BC7" w:rsidTr="00204769">
        <w:tc>
          <w:tcPr>
            <w:tcW w:w="709" w:type="dxa"/>
            <w:shd w:val="clear" w:color="auto" w:fill="auto"/>
          </w:tcPr>
          <w:p w:rsidR="0078615B" w:rsidRPr="0049660E" w:rsidRDefault="0078615B" w:rsidP="00204769">
            <w:pPr>
              <w:jc w:val="center"/>
              <w:rPr>
                <w:b/>
                <w:i/>
              </w:rPr>
            </w:pPr>
            <w:r w:rsidRPr="0049660E">
              <w:rPr>
                <w:b/>
                <w:i/>
              </w:rPr>
              <w:t>2.</w:t>
            </w:r>
          </w:p>
        </w:tc>
        <w:tc>
          <w:tcPr>
            <w:tcW w:w="2469" w:type="dxa"/>
            <w:shd w:val="clear" w:color="auto" w:fill="auto"/>
          </w:tcPr>
          <w:p w:rsidR="0078615B" w:rsidRPr="0049660E" w:rsidRDefault="0078615B" w:rsidP="00204769">
            <w:pPr>
              <w:rPr>
                <w:b/>
                <w:i/>
              </w:rPr>
            </w:pPr>
            <w:r w:rsidRPr="0049660E">
              <w:rPr>
                <w:b/>
                <w:i/>
              </w:rPr>
              <w:t>Черепно-мозговая травма</w:t>
            </w:r>
          </w:p>
        </w:tc>
        <w:tc>
          <w:tcPr>
            <w:tcW w:w="933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b/>
              </w:rPr>
            </w:pPr>
            <w:r w:rsidRPr="00125BC7">
              <w:rPr>
                <w:b/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b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b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b/>
                <w:lang w:val="en-US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rPr>
                <w:b/>
              </w:rPr>
            </w:pPr>
            <w:r w:rsidRPr="00125BC7">
              <w:rPr>
                <w:b/>
              </w:rPr>
              <w:t>Р</w:t>
            </w:r>
            <w:r w:rsidRPr="00125BC7">
              <w:rPr>
                <w:b/>
              </w:rPr>
              <w:t>у</w:t>
            </w:r>
            <w:r w:rsidRPr="00125BC7">
              <w:rPr>
                <w:b/>
              </w:rPr>
              <w:t>бе</w:t>
            </w:r>
            <w:r w:rsidRPr="00125BC7">
              <w:rPr>
                <w:b/>
              </w:rPr>
              <w:t>ж</w:t>
            </w:r>
            <w:r w:rsidRPr="00125BC7">
              <w:rPr>
                <w:b/>
              </w:rPr>
              <w:t>ный</w:t>
            </w:r>
          </w:p>
          <w:p w:rsidR="0078615B" w:rsidRPr="00125BC7" w:rsidRDefault="0078615B" w:rsidP="00204769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</w:rPr>
              <w:t>(з</w:t>
            </w:r>
            <w:r w:rsidRPr="00125BC7">
              <w:rPr>
                <w:b/>
              </w:rPr>
              <w:t>а</w:t>
            </w:r>
            <w:r w:rsidRPr="00125BC7">
              <w:rPr>
                <w:b/>
              </w:rPr>
              <w:t>чет)</w:t>
            </w:r>
          </w:p>
        </w:tc>
      </w:tr>
      <w:tr w:rsidR="0078615B" w:rsidRPr="00125BC7" w:rsidTr="00204769">
        <w:tc>
          <w:tcPr>
            <w:tcW w:w="709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t>2.1.</w:t>
            </w:r>
          </w:p>
        </w:tc>
        <w:tc>
          <w:tcPr>
            <w:tcW w:w="2469" w:type="dxa"/>
            <w:shd w:val="clear" w:color="auto" w:fill="auto"/>
          </w:tcPr>
          <w:p w:rsidR="0078615B" w:rsidRPr="00125BC7" w:rsidRDefault="0078615B" w:rsidP="00204769">
            <w:r w:rsidRPr="00125BC7">
              <w:t>Тема 1</w:t>
            </w:r>
            <w:r>
              <w:t>. Этиопатог</w:t>
            </w:r>
            <w:r>
              <w:t>е</w:t>
            </w:r>
            <w:r>
              <w:t>нез поражений нер</w:t>
            </w:r>
            <w:r>
              <w:t>в</w:t>
            </w:r>
            <w:r>
              <w:t>ной системы</w:t>
            </w:r>
          </w:p>
        </w:tc>
        <w:tc>
          <w:tcPr>
            <w:tcW w:w="933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</w:tr>
      <w:tr w:rsidR="0078615B" w:rsidRPr="00125BC7" w:rsidTr="00204769">
        <w:tc>
          <w:tcPr>
            <w:tcW w:w="709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t>2.2.</w:t>
            </w:r>
          </w:p>
        </w:tc>
        <w:tc>
          <w:tcPr>
            <w:tcW w:w="2469" w:type="dxa"/>
            <w:shd w:val="clear" w:color="auto" w:fill="auto"/>
          </w:tcPr>
          <w:p w:rsidR="0078615B" w:rsidRPr="00125BC7" w:rsidRDefault="0078615B" w:rsidP="00204769">
            <w:r w:rsidRPr="00125BC7">
              <w:t>Тема 2</w:t>
            </w:r>
            <w:r>
              <w:rPr>
                <w:rFonts w:eastAsia="Calibri"/>
              </w:rPr>
              <w:t xml:space="preserve">. </w:t>
            </w:r>
            <w:r w:rsidRPr="00125BC7">
              <w:t>Патологич</w:t>
            </w:r>
            <w:r w:rsidRPr="00125BC7">
              <w:t>е</w:t>
            </w:r>
            <w:r w:rsidRPr="00125BC7">
              <w:t>ск</w:t>
            </w:r>
            <w:r>
              <w:t>ие синдромы и симптомы при тра</w:t>
            </w:r>
            <w:r>
              <w:t>в</w:t>
            </w:r>
            <w:r>
              <w:t>мах и заболеваниях ЦНС</w:t>
            </w:r>
          </w:p>
        </w:tc>
        <w:tc>
          <w:tcPr>
            <w:tcW w:w="933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8615B" w:rsidRPr="00101C5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01C57">
              <w:rPr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</w:tr>
      <w:tr w:rsidR="0078615B" w:rsidRPr="00125BC7" w:rsidTr="00204769">
        <w:tc>
          <w:tcPr>
            <w:tcW w:w="709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t>2.3</w:t>
            </w:r>
          </w:p>
        </w:tc>
        <w:tc>
          <w:tcPr>
            <w:tcW w:w="2469" w:type="dxa"/>
            <w:shd w:val="clear" w:color="auto" w:fill="auto"/>
          </w:tcPr>
          <w:p w:rsidR="0078615B" w:rsidRPr="00125BC7" w:rsidRDefault="0078615B" w:rsidP="00204769">
            <w:r w:rsidRPr="00125BC7">
              <w:t>Тема 3</w:t>
            </w:r>
            <w:r>
              <w:t xml:space="preserve">. </w:t>
            </w:r>
            <w:r w:rsidRPr="00125BC7">
              <w:t>Классифик</w:t>
            </w:r>
            <w:r w:rsidRPr="00125BC7">
              <w:t>а</w:t>
            </w:r>
            <w:r w:rsidRPr="00125BC7">
              <w:t xml:space="preserve">ция </w:t>
            </w:r>
            <w:r>
              <w:t>черепно-мозговой травмы. Общие принципы л</w:t>
            </w:r>
            <w:r>
              <w:t>е</w:t>
            </w:r>
            <w:r>
              <w:t>чения поражений и повреждений ЦНС</w:t>
            </w:r>
          </w:p>
        </w:tc>
        <w:tc>
          <w:tcPr>
            <w:tcW w:w="933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8615B" w:rsidRPr="00B172F5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B172F5">
              <w:rPr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8615B" w:rsidRPr="00B172F5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</w:tr>
      <w:tr w:rsidR="0078615B" w:rsidRPr="00125BC7" w:rsidTr="00204769">
        <w:tc>
          <w:tcPr>
            <w:tcW w:w="709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t>2.4.</w:t>
            </w:r>
          </w:p>
        </w:tc>
        <w:tc>
          <w:tcPr>
            <w:tcW w:w="2469" w:type="dxa"/>
            <w:shd w:val="clear" w:color="auto" w:fill="auto"/>
          </w:tcPr>
          <w:p w:rsidR="0078615B" w:rsidRPr="00125BC7" w:rsidRDefault="0078615B" w:rsidP="00204769">
            <w:r w:rsidRPr="00125BC7">
              <w:rPr>
                <w:rFonts w:eastAsia="Calibri"/>
              </w:rPr>
              <w:t>Рубежное тестиров</w:t>
            </w:r>
            <w:r w:rsidRPr="00125BC7">
              <w:rPr>
                <w:rFonts w:eastAsia="Calibri"/>
              </w:rPr>
              <w:t>а</w:t>
            </w:r>
            <w:r w:rsidRPr="00125BC7">
              <w:rPr>
                <w:rFonts w:eastAsia="Calibri"/>
              </w:rPr>
              <w:t>ние</w:t>
            </w:r>
          </w:p>
        </w:tc>
        <w:tc>
          <w:tcPr>
            <w:tcW w:w="933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8615B" w:rsidRPr="00B172F5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зачет</w:t>
            </w:r>
          </w:p>
        </w:tc>
      </w:tr>
      <w:tr w:rsidR="0078615B" w:rsidRPr="00125BC7" w:rsidTr="00204769">
        <w:tc>
          <w:tcPr>
            <w:tcW w:w="709" w:type="dxa"/>
            <w:shd w:val="clear" w:color="auto" w:fill="auto"/>
          </w:tcPr>
          <w:p w:rsidR="0078615B" w:rsidRPr="0049660E" w:rsidRDefault="0078615B" w:rsidP="00204769">
            <w:pPr>
              <w:jc w:val="center"/>
              <w:rPr>
                <w:b/>
                <w:i/>
              </w:rPr>
            </w:pPr>
            <w:r w:rsidRPr="0049660E">
              <w:rPr>
                <w:b/>
                <w:i/>
              </w:rPr>
              <w:t>3.</w:t>
            </w:r>
          </w:p>
        </w:tc>
        <w:tc>
          <w:tcPr>
            <w:tcW w:w="2469" w:type="dxa"/>
            <w:shd w:val="clear" w:color="auto" w:fill="auto"/>
          </w:tcPr>
          <w:p w:rsidR="0078615B" w:rsidRPr="0049660E" w:rsidRDefault="0078615B" w:rsidP="00204769">
            <w:pPr>
              <w:rPr>
                <w:b/>
                <w:i/>
              </w:rPr>
            </w:pPr>
            <w:proofErr w:type="gramStart"/>
            <w:r w:rsidRPr="0049660E">
              <w:rPr>
                <w:b/>
                <w:i/>
              </w:rPr>
              <w:t>Спинно-мозговая</w:t>
            </w:r>
            <w:proofErr w:type="gramEnd"/>
            <w:r w:rsidRPr="0049660E">
              <w:rPr>
                <w:b/>
                <w:i/>
              </w:rPr>
              <w:t xml:space="preserve"> травма</w:t>
            </w:r>
          </w:p>
        </w:tc>
        <w:tc>
          <w:tcPr>
            <w:tcW w:w="933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b/>
              </w:rPr>
            </w:pPr>
            <w:r w:rsidRPr="00125BC7">
              <w:rPr>
                <w:b/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b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b/>
              </w:rPr>
            </w:pPr>
            <w:r w:rsidRPr="00125BC7">
              <w:rPr>
                <w:b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8615B" w:rsidRPr="00B172F5" w:rsidRDefault="0078615B" w:rsidP="00204769">
            <w:pPr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rPr>
                <w:b/>
              </w:rPr>
            </w:pPr>
            <w:r w:rsidRPr="00125BC7">
              <w:rPr>
                <w:b/>
              </w:rPr>
              <w:t>Р</w:t>
            </w:r>
            <w:r w:rsidRPr="00125BC7">
              <w:rPr>
                <w:b/>
              </w:rPr>
              <w:t>у</w:t>
            </w:r>
            <w:r w:rsidRPr="00125BC7">
              <w:rPr>
                <w:b/>
              </w:rPr>
              <w:t>бе</w:t>
            </w:r>
            <w:r w:rsidRPr="00125BC7">
              <w:rPr>
                <w:b/>
              </w:rPr>
              <w:t>ж</w:t>
            </w:r>
            <w:r w:rsidRPr="00125BC7">
              <w:rPr>
                <w:b/>
              </w:rPr>
              <w:t>ный</w:t>
            </w:r>
          </w:p>
          <w:p w:rsidR="0078615B" w:rsidRPr="00125BC7" w:rsidRDefault="0078615B" w:rsidP="00204769">
            <w:pPr>
              <w:jc w:val="center"/>
            </w:pPr>
            <w:r w:rsidRPr="00125BC7">
              <w:rPr>
                <w:b/>
              </w:rPr>
              <w:t>(з</w:t>
            </w:r>
            <w:r w:rsidRPr="00125BC7">
              <w:rPr>
                <w:b/>
              </w:rPr>
              <w:t>а</w:t>
            </w:r>
            <w:r w:rsidRPr="00125BC7">
              <w:rPr>
                <w:b/>
              </w:rPr>
              <w:t>чет)</w:t>
            </w:r>
          </w:p>
        </w:tc>
      </w:tr>
      <w:tr w:rsidR="0078615B" w:rsidRPr="00125BC7" w:rsidTr="00204769">
        <w:tc>
          <w:tcPr>
            <w:tcW w:w="709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t>3.1.</w:t>
            </w:r>
          </w:p>
        </w:tc>
        <w:tc>
          <w:tcPr>
            <w:tcW w:w="2469" w:type="dxa"/>
            <w:shd w:val="clear" w:color="auto" w:fill="auto"/>
          </w:tcPr>
          <w:p w:rsidR="0078615B" w:rsidRPr="00125BC7" w:rsidRDefault="0078615B" w:rsidP="00204769">
            <w:r w:rsidRPr="00125BC7">
              <w:t>Тема 1</w:t>
            </w:r>
            <w:r>
              <w:t xml:space="preserve">. </w:t>
            </w:r>
            <w:r w:rsidRPr="00125BC7">
              <w:t>Клиническая диагностика (общий и локальный статус)</w:t>
            </w:r>
          </w:p>
        </w:tc>
        <w:tc>
          <w:tcPr>
            <w:tcW w:w="933" w:type="dxa"/>
            <w:shd w:val="clear" w:color="auto" w:fill="auto"/>
          </w:tcPr>
          <w:p w:rsidR="0078615B" w:rsidRPr="00101C57" w:rsidRDefault="0078615B" w:rsidP="00204769">
            <w:pPr>
              <w:jc w:val="center"/>
            </w:pPr>
            <w:r w:rsidRPr="00125BC7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8615B" w:rsidRPr="00101C57" w:rsidRDefault="0078615B" w:rsidP="00204769">
            <w:pPr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</w:tr>
      <w:tr w:rsidR="0078615B" w:rsidRPr="00125BC7" w:rsidTr="00204769">
        <w:tc>
          <w:tcPr>
            <w:tcW w:w="709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t>3.2.</w:t>
            </w:r>
          </w:p>
        </w:tc>
        <w:tc>
          <w:tcPr>
            <w:tcW w:w="2469" w:type="dxa"/>
            <w:shd w:val="clear" w:color="auto" w:fill="auto"/>
          </w:tcPr>
          <w:p w:rsidR="0078615B" w:rsidRPr="00125BC7" w:rsidRDefault="0078615B" w:rsidP="00204769">
            <w:r w:rsidRPr="00125BC7">
              <w:t>Тема 2</w:t>
            </w:r>
            <w:r>
              <w:t xml:space="preserve">. </w:t>
            </w:r>
            <w:r w:rsidRPr="00125BC7">
              <w:rPr>
                <w:rFonts w:eastAsia="Calibri"/>
              </w:rPr>
              <w:t>Оценка рен</w:t>
            </w:r>
            <w:r w:rsidRPr="00125BC7">
              <w:rPr>
                <w:rFonts w:eastAsia="Calibri"/>
              </w:rPr>
              <w:t>т</w:t>
            </w:r>
            <w:r w:rsidRPr="00125BC7">
              <w:rPr>
                <w:rFonts w:eastAsia="Calibri"/>
              </w:rPr>
              <w:t>генологических м</w:t>
            </w:r>
            <w:r w:rsidRPr="00125BC7">
              <w:rPr>
                <w:rFonts w:eastAsia="Calibri"/>
              </w:rPr>
              <w:t>е</w:t>
            </w:r>
            <w:r w:rsidRPr="00125BC7">
              <w:rPr>
                <w:rFonts w:eastAsia="Calibri"/>
              </w:rPr>
              <w:t>тодов исследования</w:t>
            </w:r>
          </w:p>
        </w:tc>
        <w:tc>
          <w:tcPr>
            <w:tcW w:w="933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</w:tr>
      <w:tr w:rsidR="0078615B" w:rsidRPr="00125BC7" w:rsidTr="00204769">
        <w:tc>
          <w:tcPr>
            <w:tcW w:w="709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t>3.3.</w:t>
            </w:r>
          </w:p>
        </w:tc>
        <w:tc>
          <w:tcPr>
            <w:tcW w:w="2469" w:type="dxa"/>
            <w:shd w:val="clear" w:color="auto" w:fill="auto"/>
          </w:tcPr>
          <w:p w:rsidR="0078615B" w:rsidRPr="00125BC7" w:rsidRDefault="0078615B" w:rsidP="00204769">
            <w:r w:rsidRPr="00125BC7">
              <w:t>Тема 3</w:t>
            </w:r>
            <w:r>
              <w:t xml:space="preserve">. </w:t>
            </w:r>
            <w:r w:rsidRPr="00125BC7">
              <w:rPr>
                <w:rFonts w:eastAsia="Calibri"/>
              </w:rPr>
              <w:t>Оценка МРТ и КТ исследования</w:t>
            </w:r>
          </w:p>
        </w:tc>
        <w:tc>
          <w:tcPr>
            <w:tcW w:w="933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</w:tr>
      <w:tr w:rsidR="0078615B" w:rsidRPr="00125BC7" w:rsidTr="00204769">
        <w:tc>
          <w:tcPr>
            <w:tcW w:w="709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t>3.</w:t>
            </w:r>
            <w:r>
              <w:t>4</w:t>
            </w:r>
            <w:r w:rsidRPr="00125BC7">
              <w:t>.</w:t>
            </w:r>
          </w:p>
        </w:tc>
        <w:tc>
          <w:tcPr>
            <w:tcW w:w="2469" w:type="dxa"/>
            <w:shd w:val="clear" w:color="auto" w:fill="auto"/>
          </w:tcPr>
          <w:p w:rsidR="0078615B" w:rsidRPr="00125BC7" w:rsidRDefault="0078615B" w:rsidP="00204769">
            <w:r w:rsidRPr="00125BC7">
              <w:rPr>
                <w:rFonts w:eastAsia="Calibri"/>
              </w:rPr>
              <w:t>Рубежное тестиров</w:t>
            </w:r>
            <w:r w:rsidRPr="00125BC7">
              <w:rPr>
                <w:rFonts w:eastAsia="Calibri"/>
              </w:rPr>
              <w:t>а</w:t>
            </w:r>
            <w:r w:rsidRPr="00125BC7">
              <w:rPr>
                <w:rFonts w:eastAsia="Calibri"/>
              </w:rPr>
              <w:t>ние</w:t>
            </w:r>
          </w:p>
        </w:tc>
        <w:tc>
          <w:tcPr>
            <w:tcW w:w="933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color w:val="000000"/>
              </w:rPr>
              <w:t>зачет</w:t>
            </w:r>
          </w:p>
        </w:tc>
      </w:tr>
      <w:tr w:rsidR="0078615B" w:rsidRPr="00125BC7" w:rsidTr="00204769">
        <w:tc>
          <w:tcPr>
            <w:tcW w:w="709" w:type="dxa"/>
            <w:shd w:val="clear" w:color="auto" w:fill="auto"/>
          </w:tcPr>
          <w:p w:rsidR="0078615B" w:rsidRPr="0049660E" w:rsidRDefault="0078615B" w:rsidP="00204769">
            <w:pPr>
              <w:jc w:val="center"/>
              <w:rPr>
                <w:b/>
                <w:i/>
              </w:rPr>
            </w:pPr>
            <w:r w:rsidRPr="0049660E">
              <w:rPr>
                <w:b/>
                <w:i/>
              </w:rPr>
              <w:t>4.</w:t>
            </w:r>
          </w:p>
        </w:tc>
        <w:tc>
          <w:tcPr>
            <w:tcW w:w="2469" w:type="dxa"/>
            <w:shd w:val="clear" w:color="auto" w:fill="auto"/>
          </w:tcPr>
          <w:p w:rsidR="0078615B" w:rsidRPr="0049660E" w:rsidRDefault="0078615B" w:rsidP="00204769">
            <w:pPr>
              <w:rPr>
                <w:b/>
                <w:i/>
              </w:rPr>
            </w:pPr>
            <w:r w:rsidRPr="0049660E">
              <w:rPr>
                <w:b/>
                <w:i/>
              </w:rPr>
              <w:t>Травма периферич</w:t>
            </w:r>
            <w:r w:rsidRPr="0049660E">
              <w:rPr>
                <w:b/>
                <w:i/>
              </w:rPr>
              <w:t>е</w:t>
            </w:r>
            <w:r w:rsidRPr="0049660E">
              <w:rPr>
                <w:b/>
                <w:i/>
              </w:rPr>
              <w:t>ской нервной си</w:t>
            </w:r>
            <w:r w:rsidRPr="0049660E">
              <w:rPr>
                <w:b/>
                <w:i/>
              </w:rPr>
              <w:t>с</w:t>
            </w:r>
            <w:r w:rsidRPr="0049660E">
              <w:rPr>
                <w:b/>
                <w:i/>
              </w:rPr>
              <w:t>темы</w:t>
            </w:r>
          </w:p>
        </w:tc>
        <w:tc>
          <w:tcPr>
            <w:tcW w:w="933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b/>
                <w:lang w:val="en-US"/>
              </w:rPr>
            </w:pPr>
            <w:r w:rsidRPr="00125BC7">
              <w:rPr>
                <w:b/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b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b/>
              </w:rPr>
            </w:pPr>
            <w:r w:rsidRPr="00125BC7">
              <w:rPr>
                <w:b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b/>
              </w:rPr>
            </w:pPr>
            <w:r w:rsidRPr="00125BC7">
              <w:rPr>
                <w:b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b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b/>
              </w:rPr>
            </w:pPr>
            <w:r w:rsidRPr="00125BC7">
              <w:rPr>
                <w:b/>
              </w:rPr>
              <w:t>Р</w:t>
            </w:r>
            <w:r w:rsidRPr="00125BC7">
              <w:rPr>
                <w:b/>
              </w:rPr>
              <w:t>у</w:t>
            </w:r>
            <w:r w:rsidRPr="00125BC7">
              <w:rPr>
                <w:b/>
              </w:rPr>
              <w:t>бе</w:t>
            </w:r>
            <w:r w:rsidRPr="00125BC7">
              <w:rPr>
                <w:b/>
              </w:rPr>
              <w:t>ж</w:t>
            </w:r>
            <w:r w:rsidRPr="00125BC7">
              <w:rPr>
                <w:b/>
              </w:rPr>
              <w:t>ный</w:t>
            </w:r>
          </w:p>
          <w:p w:rsidR="0078615B" w:rsidRPr="00125BC7" w:rsidRDefault="0078615B" w:rsidP="00204769">
            <w:pPr>
              <w:jc w:val="center"/>
            </w:pPr>
            <w:r w:rsidRPr="00125BC7">
              <w:rPr>
                <w:b/>
              </w:rPr>
              <w:t>(з</w:t>
            </w:r>
            <w:r w:rsidRPr="00125BC7">
              <w:rPr>
                <w:b/>
              </w:rPr>
              <w:t>а</w:t>
            </w:r>
            <w:r w:rsidRPr="00125BC7">
              <w:rPr>
                <w:b/>
              </w:rPr>
              <w:t>чет)</w:t>
            </w:r>
          </w:p>
        </w:tc>
      </w:tr>
      <w:tr w:rsidR="0078615B" w:rsidRPr="00125BC7" w:rsidTr="00204769">
        <w:tc>
          <w:tcPr>
            <w:tcW w:w="709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t>4.1.</w:t>
            </w:r>
          </w:p>
        </w:tc>
        <w:tc>
          <w:tcPr>
            <w:tcW w:w="2469" w:type="dxa"/>
            <w:shd w:val="clear" w:color="auto" w:fill="auto"/>
          </w:tcPr>
          <w:p w:rsidR="0078615B" w:rsidRPr="00125BC7" w:rsidRDefault="0078615B" w:rsidP="00204769">
            <w:r w:rsidRPr="00125BC7">
              <w:t>Тема 1</w:t>
            </w:r>
            <w:r>
              <w:t xml:space="preserve">. </w:t>
            </w:r>
            <w:r w:rsidRPr="00125BC7">
              <w:t xml:space="preserve">Принципы </w:t>
            </w:r>
            <w:r>
              <w:t>клинической диагн</w:t>
            </w:r>
            <w:r>
              <w:t>о</w:t>
            </w:r>
            <w:r>
              <w:lastRenderedPageBreak/>
              <w:t>стики повреждений</w:t>
            </w:r>
            <w:r w:rsidRPr="00125BC7">
              <w:t xml:space="preserve">. Виды и методики </w:t>
            </w:r>
            <w:r>
              <w:t>д</w:t>
            </w:r>
            <w:r>
              <w:t>о</w:t>
            </w:r>
            <w:r>
              <w:t>полнительных иссл</w:t>
            </w:r>
            <w:r>
              <w:t>е</w:t>
            </w:r>
            <w:r>
              <w:t>дований</w:t>
            </w:r>
          </w:p>
        </w:tc>
        <w:tc>
          <w:tcPr>
            <w:tcW w:w="933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color w:val="000000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</w:tr>
      <w:tr w:rsidR="0078615B" w:rsidRPr="00125BC7" w:rsidTr="00204769">
        <w:tc>
          <w:tcPr>
            <w:tcW w:w="709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lastRenderedPageBreak/>
              <w:t>4.2.</w:t>
            </w:r>
          </w:p>
        </w:tc>
        <w:tc>
          <w:tcPr>
            <w:tcW w:w="2469" w:type="dxa"/>
            <w:shd w:val="clear" w:color="auto" w:fill="auto"/>
          </w:tcPr>
          <w:p w:rsidR="0078615B" w:rsidRPr="00125BC7" w:rsidRDefault="0078615B" w:rsidP="00204769">
            <w:r w:rsidRPr="00125BC7">
              <w:t>Тема 2</w:t>
            </w:r>
            <w:r>
              <w:t xml:space="preserve">. </w:t>
            </w:r>
            <w:r w:rsidRPr="00125BC7">
              <w:t>Принципы хирургических вм</w:t>
            </w:r>
            <w:r w:rsidRPr="00125BC7">
              <w:t>е</w:t>
            </w:r>
            <w:r w:rsidRPr="00125BC7">
              <w:t>шательств</w:t>
            </w:r>
          </w:p>
        </w:tc>
        <w:tc>
          <w:tcPr>
            <w:tcW w:w="933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</w:tr>
      <w:tr w:rsidR="0078615B" w:rsidRPr="00125BC7" w:rsidTr="00204769">
        <w:tc>
          <w:tcPr>
            <w:tcW w:w="709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t>4.3</w:t>
            </w:r>
          </w:p>
        </w:tc>
        <w:tc>
          <w:tcPr>
            <w:tcW w:w="2469" w:type="dxa"/>
            <w:shd w:val="clear" w:color="auto" w:fill="auto"/>
          </w:tcPr>
          <w:p w:rsidR="0078615B" w:rsidRPr="00125BC7" w:rsidRDefault="0078615B" w:rsidP="00204769">
            <w:r w:rsidRPr="00125BC7">
              <w:t>Тема 3</w:t>
            </w:r>
            <w:r>
              <w:t>. Хирургич</w:t>
            </w:r>
            <w:r>
              <w:t>е</w:t>
            </w:r>
            <w:r>
              <w:t>ские вмешательства при повреждениях сплетений</w:t>
            </w:r>
          </w:p>
        </w:tc>
        <w:tc>
          <w:tcPr>
            <w:tcW w:w="933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lang w:val="en-US"/>
              </w:rPr>
            </w:pPr>
            <w:r w:rsidRPr="00125BC7">
              <w:rPr>
                <w:b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</w:tr>
      <w:tr w:rsidR="0078615B" w:rsidRPr="00125BC7" w:rsidTr="00204769">
        <w:tc>
          <w:tcPr>
            <w:tcW w:w="709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t>4.4.</w:t>
            </w:r>
          </w:p>
        </w:tc>
        <w:tc>
          <w:tcPr>
            <w:tcW w:w="2469" w:type="dxa"/>
            <w:shd w:val="clear" w:color="auto" w:fill="auto"/>
          </w:tcPr>
          <w:p w:rsidR="0078615B" w:rsidRPr="00125BC7" w:rsidRDefault="0078615B" w:rsidP="00204769">
            <w:r w:rsidRPr="00125BC7">
              <w:t>Тема 4</w:t>
            </w:r>
            <w:r>
              <w:t xml:space="preserve">. </w:t>
            </w:r>
            <w:r w:rsidRPr="00125BC7">
              <w:t>Техника х</w:t>
            </w:r>
            <w:r w:rsidRPr="00125BC7">
              <w:t>и</w:t>
            </w:r>
            <w:r w:rsidRPr="00125BC7">
              <w:t>рургических вмеш</w:t>
            </w:r>
            <w:r w:rsidRPr="00125BC7">
              <w:t>а</w:t>
            </w:r>
            <w:r w:rsidRPr="00125BC7">
              <w:t>тельств с учетом х</w:t>
            </w:r>
            <w:r w:rsidRPr="00125BC7">
              <w:t>и</w:t>
            </w:r>
            <w:r w:rsidRPr="00125BC7">
              <w:t>рургической и анат</w:t>
            </w:r>
            <w:r w:rsidRPr="00125BC7">
              <w:t>о</w:t>
            </w:r>
            <w:r w:rsidRPr="00125BC7">
              <w:t>мической топографии</w:t>
            </w:r>
          </w:p>
        </w:tc>
        <w:tc>
          <w:tcPr>
            <w:tcW w:w="933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</w:tr>
      <w:tr w:rsidR="0078615B" w:rsidRPr="00125BC7" w:rsidTr="00204769">
        <w:tc>
          <w:tcPr>
            <w:tcW w:w="709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t>4.</w:t>
            </w:r>
            <w:r>
              <w:t>5</w:t>
            </w:r>
          </w:p>
        </w:tc>
        <w:tc>
          <w:tcPr>
            <w:tcW w:w="2469" w:type="dxa"/>
            <w:shd w:val="clear" w:color="auto" w:fill="auto"/>
          </w:tcPr>
          <w:p w:rsidR="0078615B" w:rsidRPr="00125BC7" w:rsidRDefault="0078615B" w:rsidP="00204769">
            <w:r w:rsidRPr="00125BC7">
              <w:rPr>
                <w:rFonts w:eastAsia="Calibri"/>
              </w:rPr>
              <w:t>Рубежное тестиров</w:t>
            </w:r>
            <w:r w:rsidRPr="00125BC7">
              <w:rPr>
                <w:rFonts w:eastAsia="Calibri"/>
              </w:rPr>
              <w:t>а</w:t>
            </w:r>
            <w:r w:rsidRPr="00125BC7">
              <w:rPr>
                <w:rFonts w:eastAsia="Calibri"/>
              </w:rPr>
              <w:t>ние</w:t>
            </w:r>
          </w:p>
        </w:tc>
        <w:tc>
          <w:tcPr>
            <w:tcW w:w="933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зачет</w:t>
            </w:r>
          </w:p>
        </w:tc>
      </w:tr>
      <w:tr w:rsidR="0078615B" w:rsidRPr="00125BC7" w:rsidTr="00204769">
        <w:tc>
          <w:tcPr>
            <w:tcW w:w="709" w:type="dxa"/>
            <w:shd w:val="clear" w:color="auto" w:fill="auto"/>
          </w:tcPr>
          <w:p w:rsidR="0078615B" w:rsidRPr="0049660E" w:rsidRDefault="0078615B" w:rsidP="00204769">
            <w:pPr>
              <w:jc w:val="center"/>
              <w:rPr>
                <w:b/>
                <w:i/>
              </w:rPr>
            </w:pPr>
            <w:r w:rsidRPr="0049660E">
              <w:rPr>
                <w:b/>
                <w:i/>
              </w:rPr>
              <w:t>5.</w:t>
            </w:r>
          </w:p>
        </w:tc>
        <w:tc>
          <w:tcPr>
            <w:tcW w:w="2469" w:type="dxa"/>
            <w:shd w:val="clear" w:color="auto" w:fill="auto"/>
          </w:tcPr>
          <w:p w:rsidR="0078615B" w:rsidRPr="0049660E" w:rsidRDefault="0078615B" w:rsidP="00204769">
            <w:pPr>
              <w:rPr>
                <w:b/>
                <w:i/>
              </w:rPr>
            </w:pPr>
            <w:r w:rsidRPr="0049660E">
              <w:rPr>
                <w:b/>
                <w:i/>
              </w:rPr>
              <w:t>Оперативная нейр</w:t>
            </w:r>
            <w:r w:rsidRPr="0049660E">
              <w:rPr>
                <w:b/>
                <w:i/>
              </w:rPr>
              <w:t>о</w:t>
            </w:r>
            <w:r w:rsidRPr="0049660E">
              <w:rPr>
                <w:b/>
                <w:i/>
              </w:rPr>
              <w:t>хирургия</w:t>
            </w:r>
          </w:p>
        </w:tc>
        <w:tc>
          <w:tcPr>
            <w:tcW w:w="933" w:type="dxa"/>
            <w:shd w:val="clear" w:color="auto" w:fill="auto"/>
          </w:tcPr>
          <w:p w:rsidR="0078615B" w:rsidRPr="00101C5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1</w:t>
            </w:r>
            <w:r w:rsidRPr="00101C57">
              <w:rPr>
                <w:b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b/>
              </w:rPr>
            </w:pPr>
            <w:r w:rsidRPr="00125BC7">
              <w:rPr>
                <w:b/>
              </w:rPr>
              <w:t>Р</w:t>
            </w:r>
            <w:r w:rsidRPr="00125BC7">
              <w:rPr>
                <w:b/>
              </w:rPr>
              <w:t>у</w:t>
            </w:r>
            <w:r w:rsidRPr="00125BC7">
              <w:rPr>
                <w:b/>
              </w:rPr>
              <w:t>бе</w:t>
            </w:r>
            <w:r w:rsidRPr="00125BC7">
              <w:rPr>
                <w:b/>
              </w:rPr>
              <w:t>ж</w:t>
            </w:r>
            <w:r w:rsidRPr="00125BC7">
              <w:rPr>
                <w:b/>
              </w:rPr>
              <w:t>ный</w:t>
            </w:r>
          </w:p>
          <w:p w:rsidR="0078615B" w:rsidRPr="00125BC7" w:rsidRDefault="0078615B" w:rsidP="00204769">
            <w:pPr>
              <w:jc w:val="center"/>
            </w:pPr>
            <w:r w:rsidRPr="00125BC7">
              <w:rPr>
                <w:b/>
              </w:rPr>
              <w:t>(з</w:t>
            </w:r>
            <w:r w:rsidRPr="00125BC7">
              <w:rPr>
                <w:b/>
              </w:rPr>
              <w:t>а</w:t>
            </w:r>
            <w:r w:rsidRPr="00125BC7">
              <w:rPr>
                <w:b/>
              </w:rPr>
              <w:t>чет)</w:t>
            </w:r>
          </w:p>
        </w:tc>
      </w:tr>
      <w:tr w:rsidR="0078615B" w:rsidRPr="00125BC7" w:rsidTr="00204769">
        <w:tc>
          <w:tcPr>
            <w:tcW w:w="709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t>5.1.</w:t>
            </w:r>
          </w:p>
        </w:tc>
        <w:tc>
          <w:tcPr>
            <w:tcW w:w="2469" w:type="dxa"/>
            <w:shd w:val="clear" w:color="auto" w:fill="auto"/>
          </w:tcPr>
          <w:p w:rsidR="0078615B" w:rsidRPr="00125BC7" w:rsidRDefault="0078615B" w:rsidP="00204769">
            <w:r w:rsidRPr="00125BC7">
              <w:t>Тема 1</w:t>
            </w:r>
            <w:r>
              <w:t xml:space="preserve">. </w:t>
            </w:r>
            <w:proofErr w:type="gramStart"/>
            <w:r>
              <w:t>Анатомич</w:t>
            </w:r>
            <w:r>
              <w:t>е</w:t>
            </w:r>
            <w:r>
              <w:t>ские и функционал</w:t>
            </w:r>
            <w:r>
              <w:t>ь</w:t>
            </w:r>
            <w:r>
              <w:t>ные особенности центральной и пер</w:t>
            </w:r>
            <w:r>
              <w:t>и</w:t>
            </w:r>
            <w:r>
              <w:t xml:space="preserve">ферической нервной систем в возрастном аспекте </w:t>
            </w:r>
            <w:proofErr w:type="gramEnd"/>
          </w:p>
        </w:tc>
        <w:tc>
          <w:tcPr>
            <w:tcW w:w="933" w:type="dxa"/>
            <w:shd w:val="clear" w:color="auto" w:fill="auto"/>
          </w:tcPr>
          <w:p w:rsidR="0078615B" w:rsidRPr="00101C57" w:rsidRDefault="0078615B" w:rsidP="00204769">
            <w:pPr>
              <w:jc w:val="center"/>
              <w:rPr>
                <w:color w:val="000000"/>
              </w:rPr>
            </w:pPr>
            <w:r w:rsidRPr="00101C57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</w:tr>
      <w:tr w:rsidR="0078615B" w:rsidRPr="00125BC7" w:rsidTr="00204769">
        <w:tc>
          <w:tcPr>
            <w:tcW w:w="709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t>5.2.</w:t>
            </w:r>
          </w:p>
        </w:tc>
        <w:tc>
          <w:tcPr>
            <w:tcW w:w="2469" w:type="dxa"/>
            <w:shd w:val="clear" w:color="auto" w:fill="auto"/>
          </w:tcPr>
          <w:p w:rsidR="0078615B" w:rsidRPr="00125BC7" w:rsidRDefault="0078615B" w:rsidP="00204769">
            <w:r w:rsidRPr="00125BC7">
              <w:t>Тема 2</w:t>
            </w:r>
            <w:r>
              <w:t xml:space="preserve">. </w:t>
            </w:r>
            <w:r w:rsidRPr="00125BC7">
              <w:t>Принципы хирургических вм</w:t>
            </w:r>
            <w:r w:rsidRPr="00125BC7">
              <w:t>е</w:t>
            </w:r>
            <w:r w:rsidRPr="00125BC7">
              <w:t>шательств</w:t>
            </w:r>
            <w:r>
              <w:t xml:space="preserve"> с учетом топографической и хирургической ан</w:t>
            </w:r>
            <w:r>
              <w:t>а</w:t>
            </w:r>
            <w:r>
              <w:t>томии</w:t>
            </w:r>
          </w:p>
        </w:tc>
        <w:tc>
          <w:tcPr>
            <w:tcW w:w="933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b/>
                <w:color w:val="000000"/>
              </w:rPr>
            </w:pPr>
          </w:p>
        </w:tc>
      </w:tr>
      <w:tr w:rsidR="0078615B" w:rsidRPr="00125BC7" w:rsidTr="00204769">
        <w:tc>
          <w:tcPr>
            <w:tcW w:w="709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t>5.3.</w:t>
            </w:r>
          </w:p>
        </w:tc>
        <w:tc>
          <w:tcPr>
            <w:tcW w:w="2469" w:type="dxa"/>
            <w:shd w:val="clear" w:color="auto" w:fill="auto"/>
          </w:tcPr>
          <w:p w:rsidR="0078615B" w:rsidRPr="00125BC7" w:rsidRDefault="0078615B" w:rsidP="00204769">
            <w:r w:rsidRPr="00125BC7">
              <w:t>Тема 3</w:t>
            </w:r>
            <w:r>
              <w:t>. Стандартное оснащение нейрох</w:t>
            </w:r>
            <w:r>
              <w:t>и</w:t>
            </w:r>
            <w:r>
              <w:t>рурга и операционно-реанимационной службы. Микрох</w:t>
            </w:r>
            <w:r>
              <w:t>и</w:t>
            </w:r>
            <w:r>
              <w:t xml:space="preserve">рургический тренинг </w:t>
            </w:r>
          </w:p>
        </w:tc>
        <w:tc>
          <w:tcPr>
            <w:tcW w:w="933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</w:tr>
      <w:tr w:rsidR="0078615B" w:rsidRPr="00125BC7" w:rsidTr="00204769">
        <w:trPr>
          <w:trHeight w:val="223"/>
        </w:trPr>
        <w:tc>
          <w:tcPr>
            <w:tcW w:w="709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t>5.4.</w:t>
            </w:r>
          </w:p>
        </w:tc>
        <w:tc>
          <w:tcPr>
            <w:tcW w:w="2469" w:type="dxa"/>
            <w:shd w:val="clear" w:color="auto" w:fill="auto"/>
          </w:tcPr>
          <w:p w:rsidR="0078615B" w:rsidRPr="00125BC7" w:rsidRDefault="0078615B" w:rsidP="00204769">
            <w:r w:rsidRPr="00125BC7">
              <w:rPr>
                <w:rFonts w:eastAsia="Calibri"/>
              </w:rPr>
              <w:t>Рубежное тестиров</w:t>
            </w:r>
            <w:r w:rsidRPr="00125BC7">
              <w:rPr>
                <w:rFonts w:eastAsia="Calibri"/>
              </w:rPr>
              <w:t>а</w:t>
            </w:r>
            <w:r w:rsidRPr="00125BC7">
              <w:rPr>
                <w:rFonts w:eastAsia="Calibri"/>
              </w:rPr>
              <w:t>ние</w:t>
            </w:r>
          </w:p>
        </w:tc>
        <w:tc>
          <w:tcPr>
            <w:tcW w:w="933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color w:val="000000"/>
              </w:rPr>
              <w:t>зачет</w:t>
            </w:r>
          </w:p>
        </w:tc>
      </w:tr>
      <w:tr w:rsidR="0078615B" w:rsidRPr="00125BC7" w:rsidTr="00204769">
        <w:tc>
          <w:tcPr>
            <w:tcW w:w="709" w:type="dxa"/>
            <w:shd w:val="clear" w:color="auto" w:fill="auto"/>
          </w:tcPr>
          <w:p w:rsidR="0078615B" w:rsidRPr="0049660E" w:rsidRDefault="0078615B" w:rsidP="00204769">
            <w:pPr>
              <w:jc w:val="center"/>
              <w:rPr>
                <w:b/>
                <w:i/>
              </w:rPr>
            </w:pPr>
            <w:r w:rsidRPr="0049660E">
              <w:rPr>
                <w:b/>
                <w:i/>
              </w:rPr>
              <w:t>6.</w:t>
            </w:r>
          </w:p>
        </w:tc>
        <w:tc>
          <w:tcPr>
            <w:tcW w:w="2469" w:type="dxa"/>
            <w:shd w:val="clear" w:color="auto" w:fill="auto"/>
          </w:tcPr>
          <w:p w:rsidR="0078615B" w:rsidRPr="0049660E" w:rsidRDefault="004D128F" w:rsidP="00204769">
            <w:pPr>
              <w:rPr>
                <w:b/>
                <w:i/>
              </w:rPr>
            </w:pPr>
            <w:r w:rsidRPr="0049660E">
              <w:rPr>
                <w:b/>
                <w:i/>
              </w:rPr>
              <w:t>Принципы хирург</w:t>
            </w:r>
            <w:r w:rsidRPr="0049660E">
              <w:rPr>
                <w:b/>
                <w:i/>
              </w:rPr>
              <w:t>и</w:t>
            </w:r>
            <w:r w:rsidRPr="0049660E">
              <w:rPr>
                <w:b/>
                <w:i/>
              </w:rPr>
              <w:t>ческого лечения</w:t>
            </w:r>
          </w:p>
        </w:tc>
        <w:tc>
          <w:tcPr>
            <w:tcW w:w="933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b/>
              </w:rPr>
            </w:pPr>
            <w:r w:rsidRPr="00125BC7">
              <w:rPr>
                <w:b/>
              </w:rPr>
              <w:t>Р</w:t>
            </w:r>
            <w:r w:rsidRPr="00125BC7">
              <w:rPr>
                <w:b/>
              </w:rPr>
              <w:t>у</w:t>
            </w:r>
            <w:r w:rsidRPr="00125BC7">
              <w:rPr>
                <w:b/>
              </w:rPr>
              <w:t>бе</w:t>
            </w:r>
            <w:r w:rsidRPr="00125BC7">
              <w:rPr>
                <w:b/>
              </w:rPr>
              <w:t>ж</w:t>
            </w:r>
            <w:r w:rsidRPr="00125BC7">
              <w:rPr>
                <w:b/>
              </w:rPr>
              <w:t>ный</w:t>
            </w:r>
          </w:p>
          <w:p w:rsidR="0078615B" w:rsidRPr="00125BC7" w:rsidRDefault="0078615B" w:rsidP="00204769">
            <w:pPr>
              <w:jc w:val="center"/>
            </w:pPr>
            <w:r w:rsidRPr="00125BC7">
              <w:rPr>
                <w:b/>
              </w:rPr>
              <w:t>(з</w:t>
            </w:r>
            <w:r w:rsidRPr="00125BC7">
              <w:rPr>
                <w:b/>
              </w:rPr>
              <w:t>а</w:t>
            </w:r>
            <w:r w:rsidRPr="00125BC7">
              <w:rPr>
                <w:b/>
              </w:rPr>
              <w:t>чет)</w:t>
            </w:r>
          </w:p>
        </w:tc>
      </w:tr>
      <w:tr w:rsidR="0078615B" w:rsidRPr="00125BC7" w:rsidTr="00204769">
        <w:tc>
          <w:tcPr>
            <w:tcW w:w="709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t>6.1.</w:t>
            </w:r>
          </w:p>
        </w:tc>
        <w:tc>
          <w:tcPr>
            <w:tcW w:w="2469" w:type="dxa"/>
            <w:shd w:val="clear" w:color="auto" w:fill="auto"/>
          </w:tcPr>
          <w:p w:rsidR="0078615B" w:rsidRPr="00125BC7" w:rsidRDefault="0078615B" w:rsidP="004D128F">
            <w:r w:rsidRPr="00125BC7">
              <w:t>Тема 1</w:t>
            </w:r>
            <w:r>
              <w:t xml:space="preserve">. </w:t>
            </w:r>
            <w:r w:rsidR="004D128F">
              <w:rPr>
                <w:bCs/>
              </w:rPr>
              <w:t>Диагностич</w:t>
            </w:r>
            <w:r w:rsidR="004D128F">
              <w:rPr>
                <w:bCs/>
              </w:rPr>
              <w:t>е</w:t>
            </w:r>
            <w:r w:rsidR="004D128F">
              <w:rPr>
                <w:bCs/>
              </w:rPr>
              <w:t>ские и лечебные тр</w:t>
            </w:r>
            <w:r w:rsidR="004D128F">
              <w:rPr>
                <w:bCs/>
              </w:rPr>
              <w:t>е</w:t>
            </w:r>
            <w:r w:rsidR="004D128F">
              <w:rPr>
                <w:bCs/>
              </w:rPr>
              <w:t>финации черепа</w:t>
            </w:r>
          </w:p>
        </w:tc>
        <w:tc>
          <w:tcPr>
            <w:tcW w:w="933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</w:tr>
      <w:tr w:rsidR="0078615B" w:rsidRPr="00125BC7" w:rsidTr="00204769">
        <w:tc>
          <w:tcPr>
            <w:tcW w:w="709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lastRenderedPageBreak/>
              <w:t>6.2.</w:t>
            </w:r>
          </w:p>
        </w:tc>
        <w:tc>
          <w:tcPr>
            <w:tcW w:w="2469" w:type="dxa"/>
            <w:shd w:val="clear" w:color="auto" w:fill="auto"/>
          </w:tcPr>
          <w:p w:rsidR="0078615B" w:rsidRPr="00125BC7" w:rsidRDefault="0078615B" w:rsidP="004D128F">
            <w:r w:rsidRPr="00125BC7">
              <w:t>Тема 2</w:t>
            </w:r>
            <w:r>
              <w:t xml:space="preserve">. </w:t>
            </w:r>
            <w:r w:rsidR="004D128F">
              <w:t>Резекцио</w:t>
            </w:r>
            <w:r w:rsidR="004D128F">
              <w:t>н</w:t>
            </w:r>
            <w:r w:rsidR="004D128F">
              <w:t>ные трепанации ч</w:t>
            </w:r>
            <w:r w:rsidR="004D128F">
              <w:t>е</w:t>
            </w:r>
            <w:r w:rsidR="004D128F">
              <w:t>репа</w:t>
            </w:r>
            <w:r>
              <w:t xml:space="preserve"> </w:t>
            </w:r>
          </w:p>
        </w:tc>
        <w:tc>
          <w:tcPr>
            <w:tcW w:w="933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</w:tr>
      <w:tr w:rsidR="0078615B" w:rsidRPr="00125BC7" w:rsidTr="00204769">
        <w:tc>
          <w:tcPr>
            <w:tcW w:w="709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t>6.3.</w:t>
            </w:r>
          </w:p>
        </w:tc>
        <w:tc>
          <w:tcPr>
            <w:tcW w:w="2469" w:type="dxa"/>
            <w:shd w:val="clear" w:color="auto" w:fill="auto"/>
          </w:tcPr>
          <w:p w:rsidR="0078615B" w:rsidRPr="00125BC7" w:rsidRDefault="0078615B" w:rsidP="004D128F">
            <w:r w:rsidRPr="00125BC7">
              <w:t>Тема 3</w:t>
            </w:r>
            <w:r>
              <w:t xml:space="preserve">. </w:t>
            </w:r>
            <w:r w:rsidR="004D128F">
              <w:rPr>
                <w:rFonts w:eastAsia="Calibri"/>
              </w:rPr>
              <w:t>Костно-пластические треп</w:t>
            </w:r>
            <w:r w:rsidR="004D128F">
              <w:rPr>
                <w:rFonts w:eastAsia="Calibri"/>
              </w:rPr>
              <w:t>а</w:t>
            </w:r>
            <w:r w:rsidR="004D128F">
              <w:rPr>
                <w:rFonts w:eastAsia="Calibri"/>
              </w:rPr>
              <w:t>нации черепа</w:t>
            </w:r>
          </w:p>
        </w:tc>
        <w:tc>
          <w:tcPr>
            <w:tcW w:w="933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</w:tr>
      <w:tr w:rsidR="0078615B" w:rsidRPr="00125BC7" w:rsidTr="00204769">
        <w:tc>
          <w:tcPr>
            <w:tcW w:w="709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t>6.4.</w:t>
            </w:r>
          </w:p>
        </w:tc>
        <w:tc>
          <w:tcPr>
            <w:tcW w:w="2469" w:type="dxa"/>
            <w:shd w:val="clear" w:color="auto" w:fill="auto"/>
          </w:tcPr>
          <w:p w:rsidR="0078615B" w:rsidRPr="00125BC7" w:rsidRDefault="0078615B" w:rsidP="004D128F">
            <w:r w:rsidRPr="00125BC7">
              <w:t>Тема 4</w:t>
            </w:r>
            <w:r>
              <w:t xml:space="preserve">. </w:t>
            </w:r>
            <w:r w:rsidR="004D128F">
              <w:rPr>
                <w:rFonts w:eastAsia="Calibri"/>
              </w:rPr>
              <w:t>Основные принципы удаление внутричерепных г</w:t>
            </w:r>
            <w:r w:rsidR="004D128F">
              <w:rPr>
                <w:rFonts w:eastAsia="Calibri"/>
              </w:rPr>
              <w:t>е</w:t>
            </w:r>
            <w:r w:rsidR="004D128F">
              <w:rPr>
                <w:rFonts w:eastAsia="Calibri"/>
              </w:rPr>
              <w:t>матом</w:t>
            </w:r>
          </w:p>
        </w:tc>
        <w:tc>
          <w:tcPr>
            <w:tcW w:w="933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</w:tr>
      <w:tr w:rsidR="0078615B" w:rsidRPr="00125BC7" w:rsidTr="00204769">
        <w:tc>
          <w:tcPr>
            <w:tcW w:w="709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t>6.5.</w:t>
            </w:r>
          </w:p>
        </w:tc>
        <w:tc>
          <w:tcPr>
            <w:tcW w:w="2469" w:type="dxa"/>
            <w:shd w:val="clear" w:color="auto" w:fill="auto"/>
          </w:tcPr>
          <w:p w:rsidR="0078615B" w:rsidRPr="00125BC7" w:rsidRDefault="0078615B" w:rsidP="004D128F">
            <w:r w:rsidRPr="00125BC7">
              <w:t>Тема 5</w:t>
            </w:r>
            <w:r>
              <w:t xml:space="preserve">. </w:t>
            </w:r>
            <w:r w:rsidR="004D128F">
              <w:t>Ляминэкт</w:t>
            </w:r>
            <w:r w:rsidR="004D128F">
              <w:t>о</w:t>
            </w:r>
            <w:r w:rsidR="004D128F">
              <w:t>мии, декомпресси</w:t>
            </w:r>
            <w:r w:rsidR="004D128F">
              <w:t>в</w:t>
            </w:r>
            <w:r w:rsidR="004D128F">
              <w:t>но-стабилизирующие операции позвоно</w:t>
            </w:r>
            <w:r w:rsidR="004D128F">
              <w:t>ч</w:t>
            </w:r>
            <w:r w:rsidR="004D128F">
              <w:t>ника</w:t>
            </w:r>
          </w:p>
        </w:tc>
        <w:tc>
          <w:tcPr>
            <w:tcW w:w="933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</w:tr>
      <w:tr w:rsidR="0078615B" w:rsidRPr="00125BC7" w:rsidTr="00204769">
        <w:tc>
          <w:tcPr>
            <w:tcW w:w="709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t>6.6.</w:t>
            </w:r>
          </w:p>
        </w:tc>
        <w:tc>
          <w:tcPr>
            <w:tcW w:w="2469" w:type="dxa"/>
            <w:shd w:val="clear" w:color="auto" w:fill="auto"/>
          </w:tcPr>
          <w:p w:rsidR="0078615B" w:rsidRPr="00125BC7" w:rsidRDefault="0078615B" w:rsidP="004D128F">
            <w:r w:rsidRPr="00125BC7">
              <w:t>Тема 6</w:t>
            </w:r>
            <w:r>
              <w:t>. Принципы хирургического л</w:t>
            </w:r>
            <w:r>
              <w:t>е</w:t>
            </w:r>
            <w:r>
              <w:t xml:space="preserve">чения </w:t>
            </w:r>
            <w:r w:rsidR="004D128F">
              <w:t>повреждений периферической нервной системы</w:t>
            </w:r>
          </w:p>
        </w:tc>
        <w:tc>
          <w:tcPr>
            <w:tcW w:w="933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</w:tr>
      <w:tr w:rsidR="0078615B" w:rsidRPr="00125BC7" w:rsidTr="00204769">
        <w:tc>
          <w:tcPr>
            <w:tcW w:w="709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t>6.7.</w:t>
            </w:r>
          </w:p>
        </w:tc>
        <w:tc>
          <w:tcPr>
            <w:tcW w:w="2469" w:type="dxa"/>
            <w:shd w:val="clear" w:color="auto" w:fill="auto"/>
          </w:tcPr>
          <w:p w:rsidR="0078615B" w:rsidRPr="00125BC7" w:rsidRDefault="0078615B" w:rsidP="00204769">
            <w:r w:rsidRPr="00125BC7">
              <w:rPr>
                <w:rFonts w:eastAsia="Calibri"/>
              </w:rPr>
              <w:t>Рубежное тестиров</w:t>
            </w:r>
            <w:r w:rsidRPr="00125BC7">
              <w:rPr>
                <w:rFonts w:eastAsia="Calibri"/>
              </w:rPr>
              <w:t>а</w:t>
            </w:r>
            <w:r w:rsidRPr="00125BC7">
              <w:rPr>
                <w:rFonts w:eastAsia="Calibri"/>
              </w:rPr>
              <w:t>ние</w:t>
            </w:r>
          </w:p>
        </w:tc>
        <w:tc>
          <w:tcPr>
            <w:tcW w:w="933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color w:val="000000"/>
              </w:rPr>
              <w:t>зачет</w:t>
            </w:r>
          </w:p>
        </w:tc>
      </w:tr>
      <w:tr w:rsidR="0078615B" w:rsidRPr="00125BC7" w:rsidTr="00204769">
        <w:tc>
          <w:tcPr>
            <w:tcW w:w="709" w:type="dxa"/>
            <w:shd w:val="clear" w:color="auto" w:fill="auto"/>
          </w:tcPr>
          <w:p w:rsidR="0078615B" w:rsidRPr="0049660E" w:rsidRDefault="0078615B" w:rsidP="00204769">
            <w:pPr>
              <w:jc w:val="center"/>
              <w:rPr>
                <w:b/>
                <w:i/>
              </w:rPr>
            </w:pPr>
            <w:r w:rsidRPr="0049660E">
              <w:rPr>
                <w:b/>
                <w:i/>
              </w:rPr>
              <w:t>7.</w:t>
            </w:r>
          </w:p>
        </w:tc>
        <w:tc>
          <w:tcPr>
            <w:tcW w:w="2469" w:type="dxa"/>
            <w:shd w:val="clear" w:color="auto" w:fill="auto"/>
          </w:tcPr>
          <w:p w:rsidR="0078615B" w:rsidRPr="0049660E" w:rsidRDefault="004D128F" w:rsidP="00204769">
            <w:pPr>
              <w:rPr>
                <w:b/>
                <w:i/>
              </w:rPr>
            </w:pPr>
            <w:r w:rsidRPr="0049660E">
              <w:rPr>
                <w:b/>
                <w:i/>
              </w:rPr>
              <w:t>Принципы инте</w:t>
            </w:r>
            <w:r w:rsidRPr="0049660E">
              <w:rPr>
                <w:b/>
                <w:i/>
              </w:rPr>
              <w:t>н</w:t>
            </w:r>
            <w:r w:rsidRPr="0049660E">
              <w:rPr>
                <w:b/>
                <w:i/>
              </w:rPr>
              <w:t>сивной терапии</w:t>
            </w:r>
          </w:p>
        </w:tc>
        <w:tc>
          <w:tcPr>
            <w:tcW w:w="933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b/>
              </w:rPr>
            </w:pPr>
            <w:r w:rsidRPr="00125BC7">
              <w:rPr>
                <w:b/>
              </w:rPr>
              <w:t>Р</w:t>
            </w:r>
            <w:r w:rsidRPr="00125BC7">
              <w:rPr>
                <w:b/>
              </w:rPr>
              <w:t>у</w:t>
            </w:r>
            <w:r w:rsidRPr="00125BC7">
              <w:rPr>
                <w:b/>
              </w:rPr>
              <w:t>бе</w:t>
            </w:r>
            <w:r w:rsidRPr="00125BC7">
              <w:rPr>
                <w:b/>
              </w:rPr>
              <w:t>ж</w:t>
            </w:r>
            <w:r w:rsidRPr="00125BC7">
              <w:rPr>
                <w:b/>
              </w:rPr>
              <w:t>ный</w:t>
            </w:r>
          </w:p>
          <w:p w:rsidR="0078615B" w:rsidRPr="00125BC7" w:rsidRDefault="0078615B" w:rsidP="00204769">
            <w:pPr>
              <w:jc w:val="center"/>
            </w:pPr>
            <w:r w:rsidRPr="00125BC7">
              <w:rPr>
                <w:b/>
              </w:rPr>
              <w:t>(з</w:t>
            </w:r>
            <w:r w:rsidRPr="00125BC7">
              <w:rPr>
                <w:b/>
              </w:rPr>
              <w:t>а</w:t>
            </w:r>
            <w:r w:rsidRPr="00125BC7">
              <w:rPr>
                <w:b/>
              </w:rPr>
              <w:t>чет)</w:t>
            </w:r>
          </w:p>
        </w:tc>
      </w:tr>
      <w:tr w:rsidR="0078615B" w:rsidRPr="00125BC7" w:rsidTr="00204769">
        <w:tc>
          <w:tcPr>
            <w:tcW w:w="709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lang w:val="en-US"/>
              </w:rPr>
              <w:t>7</w:t>
            </w:r>
            <w:r w:rsidRPr="00125BC7">
              <w:t>.1</w:t>
            </w:r>
          </w:p>
        </w:tc>
        <w:tc>
          <w:tcPr>
            <w:tcW w:w="2469" w:type="dxa"/>
            <w:shd w:val="clear" w:color="auto" w:fill="auto"/>
          </w:tcPr>
          <w:p w:rsidR="0078615B" w:rsidRPr="00125BC7" w:rsidRDefault="0078615B" w:rsidP="004D128F">
            <w:r w:rsidRPr="00125BC7">
              <w:t>Тема 1</w:t>
            </w:r>
            <w:r>
              <w:t xml:space="preserve">. </w:t>
            </w:r>
            <w:r w:rsidRPr="00125BC7">
              <w:rPr>
                <w:rFonts w:eastAsia="Calibri"/>
              </w:rPr>
              <w:t>Классифик</w:t>
            </w:r>
            <w:r w:rsidRPr="00125BC7">
              <w:rPr>
                <w:rFonts w:eastAsia="Calibri"/>
              </w:rPr>
              <w:t>а</w:t>
            </w:r>
            <w:r w:rsidRPr="00125BC7">
              <w:rPr>
                <w:rFonts w:eastAsia="Calibri"/>
              </w:rPr>
              <w:t xml:space="preserve">ция </w:t>
            </w:r>
            <w:r w:rsidR="004D128F">
              <w:rPr>
                <w:rFonts w:eastAsia="Calibri"/>
              </w:rPr>
              <w:t>коматозных с</w:t>
            </w:r>
            <w:r w:rsidR="004D128F">
              <w:rPr>
                <w:rFonts w:eastAsia="Calibri"/>
              </w:rPr>
              <w:t>о</w:t>
            </w:r>
            <w:r w:rsidR="004D128F">
              <w:rPr>
                <w:rFonts w:eastAsia="Calibri"/>
              </w:rPr>
              <w:t>стояний при  повр</w:t>
            </w:r>
            <w:r w:rsidR="004D128F">
              <w:rPr>
                <w:rFonts w:eastAsia="Calibri"/>
              </w:rPr>
              <w:t>е</w:t>
            </w:r>
            <w:r w:rsidR="004D128F">
              <w:rPr>
                <w:rFonts w:eastAsia="Calibri"/>
              </w:rPr>
              <w:t xml:space="preserve">ждениях </w:t>
            </w:r>
            <w:r>
              <w:rPr>
                <w:rFonts w:eastAsia="Calibri"/>
              </w:rPr>
              <w:t>ЦНС</w:t>
            </w:r>
          </w:p>
        </w:tc>
        <w:tc>
          <w:tcPr>
            <w:tcW w:w="933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8615B" w:rsidRPr="00101C57" w:rsidRDefault="0078615B" w:rsidP="00204769">
            <w:pPr>
              <w:jc w:val="center"/>
              <w:rPr>
                <w:color w:val="000000"/>
              </w:rPr>
            </w:pPr>
            <w:r w:rsidRPr="00101C57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color w:val="000000"/>
              </w:rPr>
              <w:t>‒</w:t>
            </w:r>
          </w:p>
        </w:tc>
      </w:tr>
      <w:tr w:rsidR="0078615B" w:rsidRPr="00125BC7" w:rsidTr="00204769">
        <w:tc>
          <w:tcPr>
            <w:tcW w:w="709" w:type="dxa"/>
            <w:shd w:val="clear" w:color="auto" w:fill="auto"/>
          </w:tcPr>
          <w:p w:rsidR="0078615B" w:rsidRPr="00101C57" w:rsidRDefault="0078615B" w:rsidP="00204769">
            <w:pPr>
              <w:jc w:val="center"/>
            </w:pPr>
            <w:r w:rsidRPr="00101C57">
              <w:t>7</w:t>
            </w:r>
            <w:r w:rsidRPr="00125BC7">
              <w:t>.</w:t>
            </w:r>
            <w:r w:rsidRPr="00101C57">
              <w:t>2</w:t>
            </w:r>
          </w:p>
        </w:tc>
        <w:tc>
          <w:tcPr>
            <w:tcW w:w="2469" w:type="dxa"/>
            <w:shd w:val="clear" w:color="auto" w:fill="auto"/>
          </w:tcPr>
          <w:p w:rsidR="0078615B" w:rsidRPr="00125BC7" w:rsidRDefault="0078615B" w:rsidP="00143FBF">
            <w:r w:rsidRPr="00125BC7">
              <w:t>Тема 2</w:t>
            </w:r>
            <w:r>
              <w:t>.</w:t>
            </w:r>
            <w:r w:rsidRPr="00125BC7">
              <w:rPr>
                <w:rFonts w:eastAsia="Calibri"/>
              </w:rPr>
              <w:t xml:space="preserve"> </w:t>
            </w:r>
            <w:r w:rsidR="00143FBF">
              <w:rPr>
                <w:rFonts w:eastAsia="Calibri"/>
              </w:rPr>
              <w:t>Травматич</w:t>
            </w:r>
            <w:r w:rsidR="00143FBF">
              <w:rPr>
                <w:rFonts w:eastAsia="Calibri"/>
              </w:rPr>
              <w:t>е</w:t>
            </w:r>
            <w:r w:rsidR="00143FBF">
              <w:rPr>
                <w:rFonts w:eastAsia="Calibri"/>
              </w:rPr>
              <w:t>ские повреждения полушарий головн</w:t>
            </w:r>
            <w:r w:rsidR="00143FBF">
              <w:rPr>
                <w:rFonts w:eastAsia="Calibri"/>
              </w:rPr>
              <w:t>о</w:t>
            </w:r>
            <w:r w:rsidR="00143FBF">
              <w:rPr>
                <w:rFonts w:eastAsia="Calibri"/>
              </w:rPr>
              <w:t>го мозга</w:t>
            </w:r>
            <w:r>
              <w:rPr>
                <w:rFonts w:eastAsia="Calibri"/>
              </w:rPr>
              <w:t xml:space="preserve"> ЦНС</w:t>
            </w:r>
          </w:p>
        </w:tc>
        <w:tc>
          <w:tcPr>
            <w:tcW w:w="933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color w:val="000000"/>
              </w:rPr>
              <w:t>‒</w:t>
            </w:r>
          </w:p>
        </w:tc>
      </w:tr>
      <w:tr w:rsidR="0078615B" w:rsidRPr="00125BC7" w:rsidTr="00204769">
        <w:tc>
          <w:tcPr>
            <w:tcW w:w="709" w:type="dxa"/>
            <w:shd w:val="clear" w:color="auto" w:fill="auto"/>
          </w:tcPr>
          <w:p w:rsidR="0078615B" w:rsidRPr="00101C57" w:rsidRDefault="0078615B" w:rsidP="00204769">
            <w:pPr>
              <w:jc w:val="center"/>
            </w:pPr>
            <w:r w:rsidRPr="00101C57">
              <w:t>7</w:t>
            </w:r>
            <w:r w:rsidRPr="00125BC7">
              <w:t>.</w:t>
            </w:r>
            <w:r w:rsidRPr="00101C57">
              <w:t>3</w:t>
            </w:r>
          </w:p>
        </w:tc>
        <w:tc>
          <w:tcPr>
            <w:tcW w:w="2469" w:type="dxa"/>
            <w:shd w:val="clear" w:color="auto" w:fill="auto"/>
          </w:tcPr>
          <w:p w:rsidR="0078615B" w:rsidRPr="00101C57" w:rsidRDefault="0078615B" w:rsidP="00143FBF">
            <w:r w:rsidRPr="00125BC7">
              <w:t xml:space="preserve">Тема </w:t>
            </w:r>
            <w:r w:rsidRPr="00101C57">
              <w:t>3</w:t>
            </w:r>
            <w:r>
              <w:t xml:space="preserve">. </w:t>
            </w:r>
            <w:r w:rsidR="00143FBF">
              <w:t>Травматич</w:t>
            </w:r>
            <w:r w:rsidR="00143FBF">
              <w:t>е</w:t>
            </w:r>
            <w:r w:rsidR="00143FBF">
              <w:t>ские повреждения спинного мозга</w:t>
            </w:r>
          </w:p>
        </w:tc>
        <w:tc>
          <w:tcPr>
            <w:tcW w:w="933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8615B" w:rsidRPr="00101C57" w:rsidRDefault="0078615B" w:rsidP="00204769">
            <w:pPr>
              <w:jc w:val="center"/>
              <w:rPr>
                <w:color w:val="000000"/>
              </w:rPr>
            </w:pPr>
            <w:r w:rsidRPr="00101C57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color w:val="000000"/>
              </w:rPr>
              <w:t>‒</w:t>
            </w:r>
          </w:p>
        </w:tc>
      </w:tr>
      <w:tr w:rsidR="0078615B" w:rsidRPr="00125BC7" w:rsidTr="00204769">
        <w:tc>
          <w:tcPr>
            <w:tcW w:w="709" w:type="dxa"/>
            <w:shd w:val="clear" w:color="auto" w:fill="auto"/>
          </w:tcPr>
          <w:p w:rsidR="0078615B" w:rsidRPr="00101C57" w:rsidRDefault="0078615B" w:rsidP="00204769">
            <w:pPr>
              <w:jc w:val="center"/>
            </w:pPr>
            <w:r w:rsidRPr="00101C57">
              <w:t>7</w:t>
            </w:r>
            <w:r w:rsidRPr="00125BC7">
              <w:t>.</w:t>
            </w:r>
            <w:r w:rsidRPr="00101C57">
              <w:t>4</w:t>
            </w:r>
          </w:p>
        </w:tc>
        <w:tc>
          <w:tcPr>
            <w:tcW w:w="2469" w:type="dxa"/>
            <w:shd w:val="clear" w:color="auto" w:fill="auto"/>
          </w:tcPr>
          <w:p w:rsidR="0078615B" w:rsidRPr="00125BC7" w:rsidRDefault="0078615B" w:rsidP="00143FBF">
            <w:r w:rsidRPr="00125BC7">
              <w:t>Тема 4</w:t>
            </w:r>
            <w:r>
              <w:t xml:space="preserve">. </w:t>
            </w:r>
            <w:r w:rsidR="00143FBF">
              <w:rPr>
                <w:rFonts w:eastAsia="Calibri"/>
              </w:rPr>
              <w:t>Принципы интенсивной терапии отеков головного мозга</w:t>
            </w:r>
          </w:p>
        </w:tc>
        <w:tc>
          <w:tcPr>
            <w:tcW w:w="933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color w:val="000000"/>
              </w:rPr>
              <w:t>‒</w:t>
            </w:r>
          </w:p>
        </w:tc>
      </w:tr>
      <w:tr w:rsidR="0078615B" w:rsidRPr="00125BC7" w:rsidTr="00204769">
        <w:tc>
          <w:tcPr>
            <w:tcW w:w="709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lang w:val="en-US"/>
              </w:rPr>
            </w:pPr>
            <w:r w:rsidRPr="00125BC7">
              <w:rPr>
                <w:lang w:val="en-US"/>
              </w:rPr>
              <w:t>7</w:t>
            </w:r>
            <w:r w:rsidRPr="00125BC7">
              <w:t>.</w:t>
            </w:r>
            <w:r w:rsidRPr="00125BC7">
              <w:rPr>
                <w:lang w:val="en-US"/>
              </w:rPr>
              <w:t>5</w:t>
            </w:r>
          </w:p>
        </w:tc>
        <w:tc>
          <w:tcPr>
            <w:tcW w:w="2469" w:type="dxa"/>
            <w:shd w:val="clear" w:color="auto" w:fill="auto"/>
          </w:tcPr>
          <w:p w:rsidR="0078615B" w:rsidRPr="00125BC7" w:rsidRDefault="0078615B" w:rsidP="00204769">
            <w:pPr>
              <w:rPr>
                <w:lang w:val="en-US"/>
              </w:rPr>
            </w:pPr>
            <w:r w:rsidRPr="00125BC7">
              <w:rPr>
                <w:rFonts w:eastAsia="Calibri"/>
              </w:rPr>
              <w:t>Рубежное тестиров</w:t>
            </w:r>
            <w:r w:rsidRPr="00125BC7">
              <w:rPr>
                <w:rFonts w:eastAsia="Calibri"/>
              </w:rPr>
              <w:t>а</w:t>
            </w:r>
            <w:r w:rsidRPr="00125BC7">
              <w:rPr>
                <w:rFonts w:eastAsia="Calibri"/>
              </w:rPr>
              <w:t>ние</w:t>
            </w:r>
          </w:p>
        </w:tc>
        <w:tc>
          <w:tcPr>
            <w:tcW w:w="933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color w:val="000000"/>
              </w:rPr>
              <w:t>зачет</w:t>
            </w:r>
          </w:p>
        </w:tc>
      </w:tr>
      <w:tr w:rsidR="0078615B" w:rsidRPr="00125BC7" w:rsidTr="00204769">
        <w:tc>
          <w:tcPr>
            <w:tcW w:w="709" w:type="dxa"/>
            <w:shd w:val="clear" w:color="auto" w:fill="auto"/>
          </w:tcPr>
          <w:p w:rsidR="0078615B" w:rsidRPr="00C953A4" w:rsidRDefault="0078615B" w:rsidP="00204769">
            <w:pPr>
              <w:jc w:val="center"/>
              <w:rPr>
                <w:b/>
                <w:i/>
              </w:rPr>
            </w:pPr>
            <w:r w:rsidRPr="00C953A4">
              <w:rPr>
                <w:b/>
                <w:i/>
              </w:rPr>
              <w:t>8.</w:t>
            </w:r>
          </w:p>
        </w:tc>
        <w:tc>
          <w:tcPr>
            <w:tcW w:w="2469" w:type="dxa"/>
            <w:shd w:val="clear" w:color="auto" w:fill="auto"/>
          </w:tcPr>
          <w:p w:rsidR="0078615B" w:rsidRPr="00C953A4" w:rsidRDefault="004D128F" w:rsidP="00204769">
            <w:pPr>
              <w:rPr>
                <w:i/>
              </w:rPr>
            </w:pPr>
            <w:r w:rsidRPr="00C953A4">
              <w:rPr>
                <w:b/>
                <w:i/>
              </w:rPr>
              <w:t>Посткоматозные состояния</w:t>
            </w:r>
          </w:p>
        </w:tc>
        <w:tc>
          <w:tcPr>
            <w:tcW w:w="933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b/>
              </w:rPr>
            </w:pPr>
            <w:r w:rsidRPr="00125BC7">
              <w:rPr>
                <w:b/>
              </w:rPr>
              <w:t>Р</w:t>
            </w:r>
            <w:r w:rsidRPr="00125BC7">
              <w:rPr>
                <w:b/>
              </w:rPr>
              <w:t>у</w:t>
            </w:r>
            <w:r w:rsidRPr="00125BC7">
              <w:rPr>
                <w:b/>
              </w:rPr>
              <w:t>бе</w:t>
            </w:r>
            <w:r w:rsidRPr="00125BC7">
              <w:rPr>
                <w:b/>
              </w:rPr>
              <w:t>ж</w:t>
            </w:r>
            <w:r w:rsidRPr="00125BC7">
              <w:rPr>
                <w:b/>
              </w:rPr>
              <w:t>ный</w:t>
            </w:r>
          </w:p>
          <w:p w:rsidR="0078615B" w:rsidRPr="00125BC7" w:rsidRDefault="0078615B" w:rsidP="00204769">
            <w:pPr>
              <w:jc w:val="center"/>
            </w:pPr>
            <w:r w:rsidRPr="00125BC7">
              <w:rPr>
                <w:b/>
              </w:rPr>
              <w:t>(з</w:t>
            </w:r>
            <w:r w:rsidRPr="00125BC7">
              <w:rPr>
                <w:b/>
              </w:rPr>
              <w:t>а</w:t>
            </w:r>
            <w:r w:rsidRPr="00125BC7">
              <w:rPr>
                <w:b/>
              </w:rPr>
              <w:t>чет)</w:t>
            </w:r>
          </w:p>
        </w:tc>
      </w:tr>
      <w:tr w:rsidR="0078615B" w:rsidRPr="00125BC7" w:rsidTr="00204769">
        <w:tc>
          <w:tcPr>
            <w:tcW w:w="709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lang w:val="en-US"/>
              </w:rPr>
              <w:t>8</w:t>
            </w:r>
            <w:r w:rsidRPr="00125BC7">
              <w:t>.1.</w:t>
            </w:r>
          </w:p>
        </w:tc>
        <w:tc>
          <w:tcPr>
            <w:tcW w:w="2469" w:type="dxa"/>
            <w:shd w:val="clear" w:color="auto" w:fill="auto"/>
          </w:tcPr>
          <w:p w:rsidR="0078615B" w:rsidRPr="00125BC7" w:rsidRDefault="0078615B" w:rsidP="00204769">
            <w:pPr>
              <w:rPr>
                <w:rFonts w:eastAsia="Calibri"/>
              </w:rPr>
            </w:pPr>
            <w:r w:rsidRPr="00125BC7">
              <w:t>Тема 1</w:t>
            </w:r>
            <w:r w:rsidRPr="00125BC7">
              <w:rPr>
                <w:rFonts w:eastAsia="Calibri"/>
              </w:rPr>
              <w:t xml:space="preserve"> </w:t>
            </w:r>
          </w:p>
          <w:p w:rsidR="0078615B" w:rsidRPr="00125BC7" w:rsidRDefault="00143FBF" w:rsidP="00204769">
            <w:r>
              <w:rPr>
                <w:rFonts w:eastAsia="Calibri"/>
              </w:rPr>
              <w:t>Вегетативные с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стояния. </w:t>
            </w:r>
          </w:p>
        </w:tc>
        <w:tc>
          <w:tcPr>
            <w:tcW w:w="933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43FBF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color w:val="000000"/>
              </w:rPr>
              <w:t>‒</w:t>
            </w:r>
          </w:p>
        </w:tc>
      </w:tr>
      <w:tr w:rsidR="0078615B" w:rsidRPr="00125BC7" w:rsidTr="00204769">
        <w:tc>
          <w:tcPr>
            <w:tcW w:w="709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lastRenderedPageBreak/>
              <w:t>8.2.</w:t>
            </w:r>
          </w:p>
        </w:tc>
        <w:tc>
          <w:tcPr>
            <w:tcW w:w="2469" w:type="dxa"/>
            <w:shd w:val="clear" w:color="auto" w:fill="auto"/>
          </w:tcPr>
          <w:p w:rsidR="0078615B" w:rsidRPr="00125BC7" w:rsidRDefault="0078615B" w:rsidP="00204769">
            <w:pPr>
              <w:rPr>
                <w:rFonts w:eastAsia="Calibri"/>
              </w:rPr>
            </w:pPr>
            <w:r w:rsidRPr="00125BC7">
              <w:t>Тема 2</w:t>
            </w:r>
            <w:r w:rsidRPr="00125BC7">
              <w:rPr>
                <w:rFonts w:eastAsia="Calibri"/>
              </w:rPr>
              <w:t xml:space="preserve"> </w:t>
            </w:r>
          </w:p>
          <w:p w:rsidR="0078615B" w:rsidRPr="00125BC7" w:rsidRDefault="00143FBF" w:rsidP="00143FBF">
            <w:r>
              <w:t>Последствия и о</w:t>
            </w:r>
            <w:r>
              <w:t>с</w:t>
            </w:r>
            <w:r>
              <w:t>ложнения позвоно</w:t>
            </w:r>
            <w:r>
              <w:t>ч</w:t>
            </w:r>
            <w:r>
              <w:t>но-спинальной тра</w:t>
            </w:r>
            <w:r>
              <w:t>в</w:t>
            </w:r>
            <w:r>
              <w:t>мы</w:t>
            </w:r>
          </w:p>
        </w:tc>
        <w:tc>
          <w:tcPr>
            <w:tcW w:w="933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</w:tr>
      <w:tr w:rsidR="0078615B" w:rsidRPr="00125BC7" w:rsidTr="00204769">
        <w:tc>
          <w:tcPr>
            <w:tcW w:w="709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t>8.3.</w:t>
            </w:r>
          </w:p>
        </w:tc>
        <w:tc>
          <w:tcPr>
            <w:tcW w:w="2469" w:type="dxa"/>
            <w:shd w:val="clear" w:color="auto" w:fill="auto"/>
          </w:tcPr>
          <w:p w:rsidR="0078615B" w:rsidRPr="00125BC7" w:rsidRDefault="0078615B" w:rsidP="00204769">
            <w:pPr>
              <w:rPr>
                <w:lang w:val="en-US"/>
              </w:rPr>
            </w:pPr>
            <w:r w:rsidRPr="00125BC7">
              <w:rPr>
                <w:rFonts w:eastAsia="Calibri"/>
              </w:rPr>
              <w:t>Рубежное тестиров</w:t>
            </w:r>
            <w:r w:rsidRPr="00125BC7">
              <w:rPr>
                <w:rFonts w:eastAsia="Calibri"/>
              </w:rPr>
              <w:t>а</w:t>
            </w:r>
            <w:r w:rsidRPr="00125BC7">
              <w:rPr>
                <w:rFonts w:eastAsia="Calibri"/>
              </w:rPr>
              <w:t>ние</w:t>
            </w:r>
          </w:p>
        </w:tc>
        <w:tc>
          <w:tcPr>
            <w:tcW w:w="933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  <w:lang w:val="en-US"/>
              </w:rPr>
            </w:pPr>
            <w:r w:rsidRPr="00125BC7">
              <w:rPr>
                <w:color w:val="00000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  <w:lang w:val="en-US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  <w:lang w:val="en-US"/>
              </w:rPr>
            </w:pPr>
            <w:r w:rsidRPr="00125BC7">
              <w:rPr>
                <w:color w:val="000000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color w:val="000000"/>
              </w:rPr>
              <w:t>зачет</w:t>
            </w:r>
          </w:p>
        </w:tc>
      </w:tr>
      <w:tr w:rsidR="0078615B" w:rsidRPr="00125BC7" w:rsidTr="00204769">
        <w:tc>
          <w:tcPr>
            <w:tcW w:w="709" w:type="dxa"/>
            <w:shd w:val="clear" w:color="auto" w:fill="auto"/>
          </w:tcPr>
          <w:p w:rsidR="0078615B" w:rsidRPr="00C953A4" w:rsidRDefault="0078615B" w:rsidP="00204769">
            <w:pPr>
              <w:jc w:val="center"/>
              <w:rPr>
                <w:b/>
                <w:i/>
              </w:rPr>
            </w:pPr>
            <w:r w:rsidRPr="00C953A4">
              <w:rPr>
                <w:b/>
                <w:i/>
              </w:rPr>
              <w:t>9.</w:t>
            </w:r>
          </w:p>
        </w:tc>
        <w:tc>
          <w:tcPr>
            <w:tcW w:w="2469" w:type="dxa"/>
            <w:shd w:val="clear" w:color="auto" w:fill="auto"/>
          </w:tcPr>
          <w:p w:rsidR="0078615B" w:rsidRPr="00C953A4" w:rsidRDefault="004D128F" w:rsidP="00204769">
            <w:pPr>
              <w:rPr>
                <w:b/>
                <w:i/>
              </w:rPr>
            </w:pPr>
            <w:r w:rsidRPr="00C953A4">
              <w:rPr>
                <w:b/>
                <w:i/>
              </w:rPr>
              <w:t>Реабилитация п</w:t>
            </w:r>
            <w:r w:rsidRPr="00C953A4">
              <w:rPr>
                <w:b/>
                <w:i/>
              </w:rPr>
              <w:t>а</w:t>
            </w:r>
            <w:r w:rsidRPr="00C953A4">
              <w:rPr>
                <w:b/>
                <w:i/>
              </w:rPr>
              <w:t>циентов с повре</w:t>
            </w:r>
            <w:r w:rsidRPr="00C953A4">
              <w:rPr>
                <w:b/>
                <w:i/>
              </w:rPr>
              <w:t>ж</w:t>
            </w:r>
            <w:r w:rsidRPr="00C953A4">
              <w:rPr>
                <w:b/>
                <w:i/>
              </w:rPr>
              <w:t>дением спинного мозга</w:t>
            </w:r>
          </w:p>
        </w:tc>
        <w:tc>
          <w:tcPr>
            <w:tcW w:w="933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b/>
              </w:rPr>
            </w:pPr>
            <w:r w:rsidRPr="00125BC7">
              <w:rPr>
                <w:b/>
              </w:rPr>
              <w:t>Р</w:t>
            </w:r>
            <w:r w:rsidRPr="00125BC7">
              <w:rPr>
                <w:b/>
              </w:rPr>
              <w:t>у</w:t>
            </w:r>
            <w:r w:rsidRPr="00125BC7">
              <w:rPr>
                <w:b/>
              </w:rPr>
              <w:t>бе</w:t>
            </w:r>
            <w:r w:rsidRPr="00125BC7">
              <w:rPr>
                <w:b/>
              </w:rPr>
              <w:t>ж</w:t>
            </w:r>
            <w:r w:rsidRPr="00125BC7">
              <w:rPr>
                <w:b/>
              </w:rPr>
              <w:t>ный (з</w:t>
            </w:r>
            <w:r w:rsidRPr="00125BC7">
              <w:rPr>
                <w:b/>
              </w:rPr>
              <w:t>а</w:t>
            </w:r>
            <w:r w:rsidRPr="00125BC7">
              <w:rPr>
                <w:b/>
              </w:rPr>
              <w:t>чет)</w:t>
            </w:r>
          </w:p>
        </w:tc>
      </w:tr>
      <w:tr w:rsidR="0078615B" w:rsidRPr="00125BC7" w:rsidTr="00204769">
        <w:tc>
          <w:tcPr>
            <w:tcW w:w="709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t>9.1.</w:t>
            </w:r>
          </w:p>
        </w:tc>
        <w:tc>
          <w:tcPr>
            <w:tcW w:w="2469" w:type="dxa"/>
            <w:shd w:val="clear" w:color="auto" w:fill="auto"/>
          </w:tcPr>
          <w:p w:rsidR="0078615B" w:rsidRPr="00125BC7" w:rsidRDefault="0078615B" w:rsidP="00143FBF">
            <w:r w:rsidRPr="00125BC7">
              <w:t>Тема 1</w:t>
            </w:r>
            <w:r>
              <w:t xml:space="preserve">. </w:t>
            </w:r>
            <w:r w:rsidR="00143FBF">
              <w:t>Социальная и трудовая реабилит</w:t>
            </w:r>
            <w:r w:rsidR="00143FBF">
              <w:t>а</w:t>
            </w:r>
            <w:r w:rsidR="00143FBF">
              <w:t>ция спинальных п</w:t>
            </w:r>
            <w:r w:rsidR="00143FBF">
              <w:t>а</w:t>
            </w:r>
            <w:r w:rsidR="00143FBF">
              <w:t xml:space="preserve">циентов </w:t>
            </w:r>
          </w:p>
        </w:tc>
        <w:tc>
          <w:tcPr>
            <w:tcW w:w="933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color w:val="000000"/>
              </w:rPr>
              <w:t>‒</w:t>
            </w:r>
          </w:p>
        </w:tc>
      </w:tr>
      <w:tr w:rsidR="0078615B" w:rsidRPr="00125BC7" w:rsidTr="00204769">
        <w:tc>
          <w:tcPr>
            <w:tcW w:w="709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t>9.2.</w:t>
            </w:r>
          </w:p>
        </w:tc>
        <w:tc>
          <w:tcPr>
            <w:tcW w:w="2469" w:type="dxa"/>
            <w:shd w:val="clear" w:color="auto" w:fill="auto"/>
          </w:tcPr>
          <w:p w:rsidR="0078615B" w:rsidRPr="00125BC7" w:rsidRDefault="0078615B" w:rsidP="00204769">
            <w:pPr>
              <w:rPr>
                <w:rFonts w:eastAsia="Calibri"/>
              </w:rPr>
            </w:pPr>
            <w:r w:rsidRPr="00125BC7">
              <w:t>Тема 2</w:t>
            </w:r>
          </w:p>
          <w:p w:rsidR="0078615B" w:rsidRPr="00125BC7" w:rsidRDefault="00143FBF" w:rsidP="00204769">
            <w:r>
              <w:rPr>
                <w:rFonts w:eastAsia="Calibri"/>
              </w:rPr>
              <w:t>Хирургические те</w:t>
            </w:r>
            <w:r>
              <w:rPr>
                <w:rFonts w:eastAsia="Calibri"/>
              </w:rPr>
              <w:t>х</w:t>
            </w:r>
            <w:r>
              <w:rPr>
                <w:rFonts w:eastAsia="Calibri"/>
              </w:rPr>
              <w:t>нологии лечения пролежней, тазовых расстройств</w:t>
            </w:r>
          </w:p>
        </w:tc>
        <w:tc>
          <w:tcPr>
            <w:tcW w:w="933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</w:tr>
      <w:tr w:rsidR="0078615B" w:rsidRPr="00125BC7" w:rsidTr="00204769">
        <w:tc>
          <w:tcPr>
            <w:tcW w:w="709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t>9.3.</w:t>
            </w:r>
          </w:p>
        </w:tc>
        <w:tc>
          <w:tcPr>
            <w:tcW w:w="2469" w:type="dxa"/>
            <w:shd w:val="clear" w:color="auto" w:fill="auto"/>
          </w:tcPr>
          <w:p w:rsidR="0078615B" w:rsidRPr="00125BC7" w:rsidRDefault="0078615B" w:rsidP="00204769">
            <w:r w:rsidRPr="00125BC7">
              <w:t>Тема 3</w:t>
            </w:r>
          </w:p>
          <w:p w:rsidR="0078615B" w:rsidRPr="00125BC7" w:rsidRDefault="00143FBF" w:rsidP="00143FBF">
            <w:r>
              <w:rPr>
                <w:rFonts w:eastAsia="Calibri"/>
              </w:rPr>
              <w:t>Реконструктивные вмешательства при травме периферич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ской нервной сист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мы</w:t>
            </w:r>
          </w:p>
        </w:tc>
        <w:tc>
          <w:tcPr>
            <w:tcW w:w="933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  <w:lang w:val="en-US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color w:val="000000"/>
              </w:rPr>
              <w:t>‒</w:t>
            </w:r>
          </w:p>
        </w:tc>
      </w:tr>
      <w:tr w:rsidR="0078615B" w:rsidRPr="00125BC7" w:rsidTr="00204769">
        <w:tc>
          <w:tcPr>
            <w:tcW w:w="709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t>9.4</w:t>
            </w:r>
          </w:p>
        </w:tc>
        <w:tc>
          <w:tcPr>
            <w:tcW w:w="2469" w:type="dxa"/>
            <w:shd w:val="clear" w:color="auto" w:fill="auto"/>
          </w:tcPr>
          <w:p w:rsidR="0078615B" w:rsidRPr="00125BC7" w:rsidRDefault="0078615B" w:rsidP="00204769">
            <w:pPr>
              <w:rPr>
                <w:lang w:val="en-US"/>
              </w:rPr>
            </w:pPr>
            <w:r w:rsidRPr="00125BC7">
              <w:rPr>
                <w:rFonts w:eastAsia="Calibri"/>
              </w:rPr>
              <w:t>Рубежное тестиров</w:t>
            </w:r>
            <w:r w:rsidRPr="00125BC7">
              <w:rPr>
                <w:rFonts w:eastAsia="Calibri"/>
              </w:rPr>
              <w:t>а</w:t>
            </w:r>
            <w:r w:rsidRPr="00125BC7">
              <w:rPr>
                <w:rFonts w:eastAsia="Calibri"/>
              </w:rPr>
              <w:t>ние</w:t>
            </w:r>
          </w:p>
        </w:tc>
        <w:tc>
          <w:tcPr>
            <w:tcW w:w="933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color w:val="000000"/>
              </w:rPr>
              <w:t>зачет</w:t>
            </w:r>
          </w:p>
        </w:tc>
      </w:tr>
      <w:tr w:rsidR="0078615B" w:rsidRPr="00125BC7" w:rsidTr="00204769">
        <w:tc>
          <w:tcPr>
            <w:tcW w:w="709" w:type="dxa"/>
            <w:shd w:val="clear" w:color="auto" w:fill="auto"/>
          </w:tcPr>
          <w:p w:rsidR="0078615B" w:rsidRPr="00C953A4" w:rsidRDefault="0078615B" w:rsidP="00204769">
            <w:pPr>
              <w:jc w:val="center"/>
              <w:rPr>
                <w:b/>
                <w:i/>
              </w:rPr>
            </w:pPr>
            <w:r w:rsidRPr="00C953A4">
              <w:rPr>
                <w:b/>
                <w:i/>
              </w:rPr>
              <w:t>10.</w:t>
            </w:r>
          </w:p>
        </w:tc>
        <w:tc>
          <w:tcPr>
            <w:tcW w:w="2469" w:type="dxa"/>
            <w:shd w:val="clear" w:color="auto" w:fill="auto"/>
          </w:tcPr>
          <w:p w:rsidR="0078615B" w:rsidRPr="00C953A4" w:rsidRDefault="0078615B" w:rsidP="00204769">
            <w:pPr>
              <w:rPr>
                <w:i/>
              </w:rPr>
            </w:pPr>
            <w:r w:rsidRPr="00C953A4">
              <w:rPr>
                <w:b/>
                <w:i/>
              </w:rPr>
              <w:t>Дегенеративные п</w:t>
            </w:r>
            <w:r w:rsidRPr="00C953A4">
              <w:rPr>
                <w:b/>
                <w:i/>
              </w:rPr>
              <w:t>о</w:t>
            </w:r>
            <w:r w:rsidRPr="00C953A4">
              <w:rPr>
                <w:b/>
                <w:i/>
              </w:rPr>
              <w:t>ражения позвоно</w:t>
            </w:r>
            <w:r w:rsidRPr="00C953A4">
              <w:rPr>
                <w:b/>
                <w:i/>
              </w:rPr>
              <w:t>ч</w:t>
            </w:r>
            <w:r w:rsidRPr="00C953A4">
              <w:rPr>
                <w:b/>
                <w:i/>
              </w:rPr>
              <w:t>ника</w:t>
            </w:r>
          </w:p>
        </w:tc>
        <w:tc>
          <w:tcPr>
            <w:tcW w:w="933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b/>
              </w:rPr>
              <w:t>т</w:t>
            </w:r>
            <w:r w:rsidRPr="00125BC7">
              <w:rPr>
                <w:b/>
              </w:rPr>
              <w:t>е</w:t>
            </w:r>
            <w:r w:rsidRPr="00125BC7">
              <w:rPr>
                <w:b/>
              </w:rPr>
              <w:t>к</w:t>
            </w:r>
            <w:r w:rsidRPr="00125BC7">
              <w:rPr>
                <w:b/>
              </w:rPr>
              <w:t>у</w:t>
            </w:r>
            <w:r w:rsidRPr="00125BC7">
              <w:rPr>
                <w:b/>
              </w:rPr>
              <w:t>щий</w:t>
            </w:r>
          </w:p>
        </w:tc>
      </w:tr>
      <w:tr w:rsidR="0078615B" w:rsidRPr="00125BC7" w:rsidTr="00204769">
        <w:tc>
          <w:tcPr>
            <w:tcW w:w="709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t>10.1</w:t>
            </w:r>
          </w:p>
        </w:tc>
        <w:tc>
          <w:tcPr>
            <w:tcW w:w="2469" w:type="dxa"/>
            <w:shd w:val="clear" w:color="auto" w:fill="auto"/>
          </w:tcPr>
          <w:p w:rsidR="0078615B" w:rsidRPr="00125BC7" w:rsidRDefault="0078615B" w:rsidP="00204769">
            <w:r w:rsidRPr="00125BC7">
              <w:t>Тема 1</w:t>
            </w:r>
          </w:p>
          <w:p w:rsidR="0078615B" w:rsidRPr="00125BC7" w:rsidRDefault="0078615B" w:rsidP="00204769">
            <w:r>
              <w:rPr>
                <w:rFonts w:eastAsia="Calibri"/>
              </w:rPr>
              <w:t>Современные пре</w:t>
            </w:r>
            <w:r>
              <w:rPr>
                <w:rFonts w:eastAsia="Calibri"/>
              </w:rPr>
              <w:t>д</w:t>
            </w:r>
            <w:r>
              <w:rPr>
                <w:rFonts w:eastAsia="Calibri"/>
              </w:rPr>
              <w:t>ставления о деген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ративно-дистрофических п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ражениях позвоно</w:t>
            </w:r>
            <w:r>
              <w:rPr>
                <w:rFonts w:eastAsia="Calibri"/>
              </w:rPr>
              <w:t>ч</w:t>
            </w:r>
            <w:r>
              <w:rPr>
                <w:rFonts w:eastAsia="Calibri"/>
              </w:rPr>
              <w:t>ника</w:t>
            </w:r>
          </w:p>
        </w:tc>
        <w:tc>
          <w:tcPr>
            <w:tcW w:w="933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color w:val="000000"/>
              </w:rPr>
              <w:t>‒</w:t>
            </w:r>
          </w:p>
        </w:tc>
      </w:tr>
      <w:tr w:rsidR="0078615B" w:rsidRPr="00125BC7" w:rsidTr="00204769">
        <w:tc>
          <w:tcPr>
            <w:tcW w:w="709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t>10.2.</w:t>
            </w:r>
          </w:p>
        </w:tc>
        <w:tc>
          <w:tcPr>
            <w:tcW w:w="2469" w:type="dxa"/>
            <w:shd w:val="clear" w:color="auto" w:fill="auto"/>
          </w:tcPr>
          <w:p w:rsidR="0078615B" w:rsidRPr="00125BC7" w:rsidRDefault="0078615B" w:rsidP="00204769">
            <w:r w:rsidRPr="00125BC7">
              <w:t>Тема 2</w:t>
            </w:r>
          </w:p>
          <w:p w:rsidR="0078615B" w:rsidRPr="00125BC7" w:rsidRDefault="0078615B" w:rsidP="00204769">
            <w:r>
              <w:t>Хирургические те</w:t>
            </w:r>
            <w:r>
              <w:t>х</w:t>
            </w:r>
            <w:r>
              <w:t>нологии компресс</w:t>
            </w:r>
            <w:r>
              <w:t>и</w:t>
            </w:r>
            <w:r>
              <w:t>онных поражений позвоночного канала</w:t>
            </w:r>
          </w:p>
        </w:tc>
        <w:tc>
          <w:tcPr>
            <w:tcW w:w="933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</w:tr>
      <w:tr w:rsidR="0078615B" w:rsidRPr="00125BC7" w:rsidTr="00204769">
        <w:tc>
          <w:tcPr>
            <w:tcW w:w="709" w:type="dxa"/>
            <w:shd w:val="clear" w:color="auto" w:fill="auto"/>
          </w:tcPr>
          <w:p w:rsidR="0078615B" w:rsidRPr="00C953A4" w:rsidRDefault="0078615B" w:rsidP="00204769">
            <w:pPr>
              <w:jc w:val="center"/>
              <w:rPr>
                <w:i/>
              </w:rPr>
            </w:pPr>
            <w:r w:rsidRPr="00C953A4">
              <w:rPr>
                <w:b/>
                <w:i/>
              </w:rPr>
              <w:t>11.</w:t>
            </w:r>
          </w:p>
        </w:tc>
        <w:tc>
          <w:tcPr>
            <w:tcW w:w="2469" w:type="dxa"/>
            <w:shd w:val="clear" w:color="auto" w:fill="auto"/>
          </w:tcPr>
          <w:p w:rsidR="0078615B" w:rsidRPr="00C953A4" w:rsidRDefault="0078615B" w:rsidP="004D128F">
            <w:pPr>
              <w:rPr>
                <w:b/>
                <w:i/>
              </w:rPr>
            </w:pPr>
            <w:r w:rsidRPr="00C953A4">
              <w:rPr>
                <w:b/>
                <w:i/>
              </w:rPr>
              <w:t xml:space="preserve">Воспалительные </w:t>
            </w:r>
            <w:r w:rsidR="004D128F" w:rsidRPr="00C953A4">
              <w:rPr>
                <w:b/>
                <w:i/>
              </w:rPr>
              <w:t>о</w:t>
            </w:r>
            <w:r w:rsidR="004D128F" w:rsidRPr="00C953A4">
              <w:rPr>
                <w:b/>
                <w:i/>
              </w:rPr>
              <w:t>с</w:t>
            </w:r>
            <w:r w:rsidR="004D128F" w:rsidRPr="00C953A4">
              <w:rPr>
                <w:b/>
                <w:i/>
              </w:rPr>
              <w:t>ложнения</w:t>
            </w:r>
            <w:r w:rsidRPr="00C953A4">
              <w:rPr>
                <w:b/>
                <w:i/>
              </w:rPr>
              <w:t xml:space="preserve"> це</w:t>
            </w:r>
            <w:r w:rsidRPr="00C953A4">
              <w:rPr>
                <w:b/>
                <w:i/>
              </w:rPr>
              <w:t>н</w:t>
            </w:r>
            <w:r w:rsidRPr="00C953A4">
              <w:rPr>
                <w:b/>
                <w:i/>
              </w:rPr>
              <w:t>тральной нервной системы</w:t>
            </w:r>
          </w:p>
        </w:tc>
        <w:tc>
          <w:tcPr>
            <w:tcW w:w="933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b/>
              </w:rPr>
              <w:t>т</w:t>
            </w:r>
            <w:r w:rsidRPr="00125BC7">
              <w:rPr>
                <w:b/>
              </w:rPr>
              <w:t>е</w:t>
            </w:r>
            <w:r w:rsidRPr="00125BC7">
              <w:rPr>
                <w:b/>
              </w:rPr>
              <w:t>к</w:t>
            </w:r>
            <w:r w:rsidRPr="00125BC7">
              <w:rPr>
                <w:b/>
              </w:rPr>
              <w:t>у</w:t>
            </w:r>
            <w:r w:rsidRPr="00125BC7">
              <w:rPr>
                <w:b/>
              </w:rPr>
              <w:t>щий</w:t>
            </w:r>
          </w:p>
        </w:tc>
      </w:tr>
      <w:tr w:rsidR="0078615B" w:rsidRPr="00125BC7" w:rsidTr="00204769">
        <w:tc>
          <w:tcPr>
            <w:tcW w:w="709" w:type="dxa"/>
            <w:shd w:val="clear" w:color="auto" w:fill="auto"/>
          </w:tcPr>
          <w:p w:rsidR="0078615B" w:rsidRPr="00C953A4" w:rsidRDefault="0078615B" w:rsidP="00204769">
            <w:pPr>
              <w:jc w:val="center"/>
              <w:rPr>
                <w:b/>
                <w:i/>
              </w:rPr>
            </w:pPr>
            <w:r w:rsidRPr="00C953A4">
              <w:rPr>
                <w:b/>
                <w:i/>
              </w:rPr>
              <w:t>12.</w:t>
            </w:r>
          </w:p>
        </w:tc>
        <w:tc>
          <w:tcPr>
            <w:tcW w:w="2469" w:type="dxa"/>
            <w:shd w:val="clear" w:color="auto" w:fill="auto"/>
          </w:tcPr>
          <w:p w:rsidR="0078615B" w:rsidRPr="00C953A4" w:rsidRDefault="0078615B" w:rsidP="004D128F">
            <w:pPr>
              <w:rPr>
                <w:b/>
                <w:i/>
              </w:rPr>
            </w:pPr>
            <w:r w:rsidRPr="00C953A4">
              <w:rPr>
                <w:b/>
                <w:i/>
              </w:rPr>
              <w:t>Основные визуал</w:t>
            </w:r>
            <w:r w:rsidRPr="00C953A4">
              <w:rPr>
                <w:b/>
                <w:i/>
              </w:rPr>
              <w:t>и</w:t>
            </w:r>
            <w:r w:rsidRPr="00C953A4">
              <w:rPr>
                <w:b/>
                <w:i/>
              </w:rPr>
              <w:t>зационные методы исследования п</w:t>
            </w:r>
            <w:r w:rsidRPr="00C953A4">
              <w:rPr>
                <w:b/>
                <w:i/>
              </w:rPr>
              <w:t>о</w:t>
            </w:r>
            <w:r w:rsidRPr="00C953A4">
              <w:rPr>
                <w:b/>
                <w:i/>
              </w:rPr>
              <w:t>вреждений ЦНС</w:t>
            </w:r>
          </w:p>
        </w:tc>
        <w:tc>
          <w:tcPr>
            <w:tcW w:w="933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b/>
              </w:rPr>
            </w:pPr>
            <w:r w:rsidRPr="00125BC7">
              <w:rPr>
                <w:b/>
              </w:rPr>
              <w:t>Р</w:t>
            </w:r>
            <w:r w:rsidRPr="00125BC7">
              <w:rPr>
                <w:b/>
              </w:rPr>
              <w:t>у</w:t>
            </w:r>
            <w:r w:rsidRPr="00125BC7">
              <w:rPr>
                <w:b/>
              </w:rPr>
              <w:t>бе</w:t>
            </w:r>
            <w:r w:rsidRPr="00125BC7">
              <w:rPr>
                <w:b/>
              </w:rPr>
              <w:t>ж</w:t>
            </w:r>
            <w:r w:rsidRPr="00125BC7">
              <w:rPr>
                <w:b/>
              </w:rPr>
              <w:t>ный</w:t>
            </w:r>
          </w:p>
          <w:p w:rsidR="0078615B" w:rsidRPr="00125BC7" w:rsidRDefault="0078615B" w:rsidP="00204769">
            <w:pPr>
              <w:jc w:val="center"/>
            </w:pPr>
            <w:r w:rsidRPr="00125BC7">
              <w:rPr>
                <w:b/>
              </w:rPr>
              <w:t>(з</w:t>
            </w:r>
            <w:r w:rsidRPr="00125BC7">
              <w:rPr>
                <w:b/>
              </w:rPr>
              <w:t>а</w:t>
            </w:r>
            <w:r w:rsidRPr="00125BC7">
              <w:rPr>
                <w:b/>
              </w:rPr>
              <w:lastRenderedPageBreak/>
              <w:t>чет)</w:t>
            </w:r>
          </w:p>
        </w:tc>
      </w:tr>
      <w:tr w:rsidR="0078615B" w:rsidRPr="00125BC7" w:rsidTr="00204769">
        <w:tc>
          <w:tcPr>
            <w:tcW w:w="709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lastRenderedPageBreak/>
              <w:t>12.1</w:t>
            </w:r>
          </w:p>
        </w:tc>
        <w:tc>
          <w:tcPr>
            <w:tcW w:w="2469" w:type="dxa"/>
            <w:shd w:val="clear" w:color="auto" w:fill="auto"/>
          </w:tcPr>
          <w:p w:rsidR="0078615B" w:rsidRPr="00125BC7" w:rsidRDefault="0078615B" w:rsidP="00204769">
            <w:r w:rsidRPr="00125BC7">
              <w:t>Тема 1</w:t>
            </w:r>
          </w:p>
          <w:p w:rsidR="0078615B" w:rsidRPr="00125BC7" w:rsidRDefault="0078615B" w:rsidP="00204769">
            <w:r>
              <w:t>КТ и МРТ исслед</w:t>
            </w:r>
            <w:r>
              <w:t>о</w:t>
            </w:r>
            <w:r>
              <w:t>вания</w:t>
            </w:r>
            <w:r w:rsidRPr="00125BC7">
              <w:t xml:space="preserve"> </w:t>
            </w:r>
          </w:p>
        </w:tc>
        <w:tc>
          <w:tcPr>
            <w:tcW w:w="933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color w:val="000000"/>
              </w:rPr>
              <w:t>‒</w:t>
            </w:r>
          </w:p>
        </w:tc>
      </w:tr>
      <w:tr w:rsidR="0078615B" w:rsidRPr="00125BC7" w:rsidTr="00204769">
        <w:tc>
          <w:tcPr>
            <w:tcW w:w="709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t>12.2.</w:t>
            </w:r>
          </w:p>
        </w:tc>
        <w:tc>
          <w:tcPr>
            <w:tcW w:w="2469" w:type="dxa"/>
            <w:shd w:val="clear" w:color="auto" w:fill="auto"/>
          </w:tcPr>
          <w:p w:rsidR="0078615B" w:rsidRPr="00125BC7" w:rsidRDefault="0078615B" w:rsidP="00204769">
            <w:pPr>
              <w:rPr>
                <w:rFonts w:eastAsia="Calibri"/>
              </w:rPr>
            </w:pPr>
            <w:r w:rsidRPr="00125BC7">
              <w:t>Тема 2</w:t>
            </w:r>
          </w:p>
          <w:p w:rsidR="0078615B" w:rsidRPr="00125BC7" w:rsidRDefault="0078615B" w:rsidP="00204769">
            <w:r>
              <w:t>Функциональные м</w:t>
            </w:r>
            <w:r>
              <w:t>е</w:t>
            </w:r>
            <w:r>
              <w:t>тодики исследования ЦНС</w:t>
            </w:r>
          </w:p>
        </w:tc>
        <w:tc>
          <w:tcPr>
            <w:tcW w:w="933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b/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</w:tr>
      <w:tr w:rsidR="0078615B" w:rsidRPr="00125BC7" w:rsidTr="00204769">
        <w:trPr>
          <w:trHeight w:val="698"/>
        </w:trPr>
        <w:tc>
          <w:tcPr>
            <w:tcW w:w="709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t>12.3</w:t>
            </w:r>
          </w:p>
        </w:tc>
        <w:tc>
          <w:tcPr>
            <w:tcW w:w="2469" w:type="dxa"/>
            <w:shd w:val="clear" w:color="auto" w:fill="auto"/>
          </w:tcPr>
          <w:p w:rsidR="0078615B" w:rsidRPr="00125BC7" w:rsidRDefault="0078615B" w:rsidP="00204769">
            <w:r w:rsidRPr="00125BC7">
              <w:t>Рубежное тестиров</w:t>
            </w:r>
            <w:r w:rsidRPr="00125BC7">
              <w:t>а</w:t>
            </w:r>
            <w:r w:rsidRPr="00125BC7">
              <w:t>ние</w:t>
            </w:r>
          </w:p>
        </w:tc>
        <w:tc>
          <w:tcPr>
            <w:tcW w:w="933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b/>
                <w:color w:val="000000"/>
              </w:rPr>
            </w:pPr>
            <w:r w:rsidRPr="00125BC7">
              <w:rPr>
                <w:color w:val="000000"/>
              </w:rPr>
              <w:t>зачет</w:t>
            </w:r>
          </w:p>
        </w:tc>
      </w:tr>
      <w:tr w:rsidR="0078615B" w:rsidRPr="00125BC7" w:rsidTr="00204769">
        <w:tc>
          <w:tcPr>
            <w:tcW w:w="709" w:type="dxa"/>
            <w:shd w:val="clear" w:color="auto" w:fill="auto"/>
          </w:tcPr>
          <w:p w:rsidR="0078615B" w:rsidRPr="00C953A4" w:rsidRDefault="0078615B" w:rsidP="00204769">
            <w:pPr>
              <w:jc w:val="center"/>
              <w:rPr>
                <w:b/>
                <w:i/>
              </w:rPr>
            </w:pPr>
            <w:r w:rsidRPr="00C953A4">
              <w:rPr>
                <w:b/>
                <w:i/>
              </w:rPr>
              <w:t>13.</w:t>
            </w:r>
          </w:p>
        </w:tc>
        <w:tc>
          <w:tcPr>
            <w:tcW w:w="2469" w:type="dxa"/>
            <w:shd w:val="clear" w:color="auto" w:fill="auto"/>
          </w:tcPr>
          <w:p w:rsidR="0078615B" w:rsidRPr="00C953A4" w:rsidRDefault="0078615B" w:rsidP="004D128F">
            <w:pPr>
              <w:rPr>
                <w:b/>
                <w:i/>
              </w:rPr>
            </w:pPr>
            <w:r w:rsidRPr="00C953A4">
              <w:rPr>
                <w:b/>
                <w:i/>
              </w:rPr>
              <w:t xml:space="preserve">Функциональные </w:t>
            </w:r>
            <w:r w:rsidR="004D128F" w:rsidRPr="00C953A4">
              <w:rPr>
                <w:b/>
                <w:i/>
              </w:rPr>
              <w:t>повреждения</w:t>
            </w:r>
            <w:r w:rsidRPr="00C953A4">
              <w:rPr>
                <w:b/>
                <w:i/>
              </w:rPr>
              <w:t xml:space="preserve"> нер</w:t>
            </w:r>
            <w:r w:rsidRPr="00C953A4">
              <w:rPr>
                <w:b/>
                <w:i/>
              </w:rPr>
              <w:t>в</w:t>
            </w:r>
            <w:r w:rsidRPr="00C953A4">
              <w:rPr>
                <w:b/>
                <w:i/>
              </w:rPr>
              <w:t>ной системы</w:t>
            </w:r>
          </w:p>
        </w:tc>
        <w:tc>
          <w:tcPr>
            <w:tcW w:w="933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  <w:lang w:val="en-US"/>
              </w:rPr>
            </w:pPr>
            <w:r w:rsidRPr="00125BC7">
              <w:rPr>
                <w:b/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b/>
              </w:rPr>
            </w:pPr>
            <w:r w:rsidRPr="00125BC7">
              <w:rPr>
                <w:b/>
              </w:rPr>
              <w:t>Р</w:t>
            </w:r>
            <w:r w:rsidRPr="00125BC7">
              <w:rPr>
                <w:b/>
              </w:rPr>
              <w:t>у</w:t>
            </w:r>
            <w:r w:rsidRPr="00125BC7">
              <w:rPr>
                <w:b/>
              </w:rPr>
              <w:t>бе</w:t>
            </w:r>
            <w:r w:rsidRPr="00125BC7">
              <w:rPr>
                <w:b/>
              </w:rPr>
              <w:t>ж</w:t>
            </w:r>
            <w:r w:rsidRPr="00125BC7">
              <w:rPr>
                <w:b/>
              </w:rPr>
              <w:t>ный</w:t>
            </w:r>
          </w:p>
          <w:p w:rsidR="0078615B" w:rsidRPr="00125BC7" w:rsidRDefault="0078615B" w:rsidP="00204769">
            <w:pPr>
              <w:jc w:val="center"/>
            </w:pPr>
            <w:r w:rsidRPr="00125BC7">
              <w:rPr>
                <w:b/>
              </w:rPr>
              <w:t>(з</w:t>
            </w:r>
            <w:r w:rsidRPr="00125BC7">
              <w:rPr>
                <w:b/>
              </w:rPr>
              <w:t>а</w:t>
            </w:r>
            <w:r w:rsidRPr="00125BC7">
              <w:rPr>
                <w:b/>
              </w:rPr>
              <w:t>чет)</w:t>
            </w:r>
          </w:p>
        </w:tc>
      </w:tr>
      <w:tr w:rsidR="0078615B" w:rsidRPr="00125BC7" w:rsidTr="00204769">
        <w:tc>
          <w:tcPr>
            <w:tcW w:w="709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lang w:val="en-US"/>
              </w:rPr>
              <w:t>1</w:t>
            </w:r>
            <w:r w:rsidRPr="00125BC7">
              <w:t>3.1.</w:t>
            </w:r>
          </w:p>
        </w:tc>
        <w:tc>
          <w:tcPr>
            <w:tcW w:w="2469" w:type="dxa"/>
            <w:shd w:val="clear" w:color="auto" w:fill="auto"/>
          </w:tcPr>
          <w:p w:rsidR="0078615B" w:rsidRPr="00125BC7" w:rsidRDefault="0078615B" w:rsidP="00204769">
            <w:r w:rsidRPr="00125BC7">
              <w:t>Тема 1</w:t>
            </w:r>
          </w:p>
          <w:p w:rsidR="0078615B" w:rsidRPr="00125BC7" w:rsidRDefault="0078615B" w:rsidP="00204769">
            <w:r>
              <w:t>Клиническая и инс</w:t>
            </w:r>
            <w:r>
              <w:t>т</w:t>
            </w:r>
            <w:r>
              <w:t>рументальная диа</w:t>
            </w:r>
            <w:r>
              <w:t>г</w:t>
            </w:r>
            <w:r>
              <w:t>ностика функци</w:t>
            </w:r>
            <w:r>
              <w:t>о</w:t>
            </w:r>
            <w:r>
              <w:t>нальных поражений ЦНС</w:t>
            </w:r>
          </w:p>
        </w:tc>
        <w:tc>
          <w:tcPr>
            <w:tcW w:w="933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</w:tr>
      <w:tr w:rsidR="0078615B" w:rsidRPr="00125BC7" w:rsidTr="00204769">
        <w:tc>
          <w:tcPr>
            <w:tcW w:w="709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t>13.2.</w:t>
            </w:r>
          </w:p>
        </w:tc>
        <w:tc>
          <w:tcPr>
            <w:tcW w:w="2469" w:type="dxa"/>
            <w:shd w:val="clear" w:color="auto" w:fill="auto"/>
          </w:tcPr>
          <w:p w:rsidR="0078615B" w:rsidRPr="00125BC7" w:rsidRDefault="0078615B" w:rsidP="00204769">
            <w:r w:rsidRPr="00125BC7">
              <w:t>Тема 2</w:t>
            </w:r>
          </w:p>
          <w:p w:rsidR="0078615B" w:rsidRPr="00125BC7" w:rsidRDefault="0078615B" w:rsidP="00204769">
            <w:r>
              <w:t>Паркинсонизм. Х</w:t>
            </w:r>
            <w:r>
              <w:t>и</w:t>
            </w:r>
            <w:r>
              <w:t>рургические технол</w:t>
            </w:r>
            <w:r>
              <w:t>о</w:t>
            </w:r>
            <w:r>
              <w:t>гии лечения</w:t>
            </w:r>
          </w:p>
        </w:tc>
        <w:tc>
          <w:tcPr>
            <w:tcW w:w="933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b/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</w:tr>
      <w:tr w:rsidR="0078615B" w:rsidRPr="00125BC7" w:rsidTr="00204769">
        <w:tc>
          <w:tcPr>
            <w:tcW w:w="709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t>13.3.</w:t>
            </w:r>
          </w:p>
        </w:tc>
        <w:tc>
          <w:tcPr>
            <w:tcW w:w="2469" w:type="dxa"/>
            <w:shd w:val="clear" w:color="auto" w:fill="auto"/>
          </w:tcPr>
          <w:p w:rsidR="0078615B" w:rsidRPr="00125BC7" w:rsidRDefault="0078615B" w:rsidP="00204769">
            <w:r w:rsidRPr="00125BC7">
              <w:t>Тема 3</w:t>
            </w:r>
          </w:p>
          <w:p w:rsidR="0078615B" w:rsidRPr="00125BC7" w:rsidRDefault="0078615B" w:rsidP="00204769">
            <w:r>
              <w:t>Болевые синдромы. Хирургические мет</w:t>
            </w:r>
            <w:r>
              <w:t>о</w:t>
            </w:r>
            <w:r>
              <w:t>ды лечения.</w:t>
            </w:r>
          </w:p>
        </w:tc>
        <w:tc>
          <w:tcPr>
            <w:tcW w:w="933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b/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</w:tr>
      <w:tr w:rsidR="0078615B" w:rsidRPr="00125BC7" w:rsidTr="00204769">
        <w:tc>
          <w:tcPr>
            <w:tcW w:w="709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t>13.4.</w:t>
            </w:r>
          </w:p>
        </w:tc>
        <w:tc>
          <w:tcPr>
            <w:tcW w:w="2469" w:type="dxa"/>
            <w:shd w:val="clear" w:color="auto" w:fill="auto"/>
          </w:tcPr>
          <w:p w:rsidR="0078615B" w:rsidRPr="00125BC7" w:rsidRDefault="0078615B" w:rsidP="00204769">
            <w:pPr>
              <w:rPr>
                <w:rFonts w:eastAsia="Calibri"/>
              </w:rPr>
            </w:pPr>
            <w:r w:rsidRPr="00125BC7">
              <w:rPr>
                <w:rFonts w:eastAsia="Calibri"/>
              </w:rPr>
              <w:t>Рубежное тестиров</w:t>
            </w:r>
            <w:r w:rsidRPr="00125BC7">
              <w:rPr>
                <w:rFonts w:eastAsia="Calibri"/>
              </w:rPr>
              <w:t>а</w:t>
            </w:r>
            <w:r w:rsidRPr="00125BC7">
              <w:rPr>
                <w:rFonts w:eastAsia="Calibri"/>
              </w:rPr>
              <w:t>ние</w:t>
            </w:r>
          </w:p>
        </w:tc>
        <w:tc>
          <w:tcPr>
            <w:tcW w:w="933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b/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</w:tr>
      <w:tr w:rsidR="0078615B" w:rsidRPr="00125BC7" w:rsidTr="00204769">
        <w:tc>
          <w:tcPr>
            <w:tcW w:w="709" w:type="dxa"/>
            <w:shd w:val="clear" w:color="auto" w:fill="auto"/>
          </w:tcPr>
          <w:p w:rsidR="0078615B" w:rsidRPr="00C953A4" w:rsidRDefault="0078615B" w:rsidP="00204769">
            <w:pPr>
              <w:jc w:val="center"/>
              <w:rPr>
                <w:i/>
              </w:rPr>
            </w:pPr>
            <w:r w:rsidRPr="00C953A4">
              <w:rPr>
                <w:b/>
                <w:i/>
              </w:rPr>
              <w:t>14.</w:t>
            </w:r>
          </w:p>
        </w:tc>
        <w:tc>
          <w:tcPr>
            <w:tcW w:w="2469" w:type="dxa"/>
            <w:shd w:val="clear" w:color="auto" w:fill="auto"/>
          </w:tcPr>
          <w:p w:rsidR="0078615B" w:rsidRPr="00C953A4" w:rsidRDefault="00143FBF" w:rsidP="00143FBF">
            <w:pPr>
              <w:rPr>
                <w:rFonts w:eastAsia="Calibri"/>
                <w:b/>
                <w:i/>
              </w:rPr>
            </w:pPr>
            <w:r w:rsidRPr="00C953A4">
              <w:rPr>
                <w:b/>
                <w:i/>
              </w:rPr>
              <w:t>Ликворная гипе</w:t>
            </w:r>
            <w:r w:rsidRPr="00C953A4">
              <w:rPr>
                <w:b/>
                <w:i/>
              </w:rPr>
              <w:t>р</w:t>
            </w:r>
            <w:r w:rsidRPr="00C953A4">
              <w:rPr>
                <w:b/>
                <w:i/>
              </w:rPr>
              <w:t>тензия</w:t>
            </w:r>
            <w:r w:rsidR="0078615B" w:rsidRPr="00C953A4">
              <w:rPr>
                <w:b/>
                <w:i/>
              </w:rPr>
              <w:t xml:space="preserve"> при повре</w:t>
            </w:r>
            <w:r w:rsidR="0078615B" w:rsidRPr="00C953A4">
              <w:rPr>
                <w:b/>
                <w:i/>
              </w:rPr>
              <w:t>ж</w:t>
            </w:r>
            <w:r w:rsidR="0078615B" w:rsidRPr="00C953A4">
              <w:rPr>
                <w:b/>
                <w:i/>
              </w:rPr>
              <w:t>дениях ЦНС.</w:t>
            </w:r>
          </w:p>
        </w:tc>
        <w:tc>
          <w:tcPr>
            <w:tcW w:w="933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b/>
              </w:rPr>
            </w:pPr>
            <w:r w:rsidRPr="00125BC7">
              <w:rPr>
                <w:b/>
              </w:rPr>
              <w:t>Р</w:t>
            </w:r>
            <w:r w:rsidRPr="00125BC7">
              <w:rPr>
                <w:b/>
              </w:rPr>
              <w:t>у</w:t>
            </w:r>
            <w:r w:rsidRPr="00125BC7">
              <w:rPr>
                <w:b/>
              </w:rPr>
              <w:t>бе</w:t>
            </w:r>
            <w:r w:rsidRPr="00125BC7">
              <w:rPr>
                <w:b/>
              </w:rPr>
              <w:t>ж</w:t>
            </w:r>
            <w:r w:rsidRPr="00125BC7">
              <w:rPr>
                <w:b/>
              </w:rPr>
              <w:t>ный</w:t>
            </w:r>
          </w:p>
          <w:p w:rsidR="0078615B" w:rsidRPr="00125BC7" w:rsidRDefault="0078615B" w:rsidP="00204769">
            <w:pPr>
              <w:jc w:val="center"/>
              <w:rPr>
                <w:b/>
                <w:color w:val="000000"/>
              </w:rPr>
            </w:pPr>
            <w:r w:rsidRPr="00125BC7">
              <w:rPr>
                <w:b/>
              </w:rPr>
              <w:t>(з</w:t>
            </w:r>
            <w:r w:rsidRPr="00125BC7">
              <w:rPr>
                <w:b/>
              </w:rPr>
              <w:t>а</w:t>
            </w:r>
            <w:r w:rsidRPr="00125BC7">
              <w:rPr>
                <w:b/>
              </w:rPr>
              <w:t>чет)</w:t>
            </w:r>
          </w:p>
        </w:tc>
      </w:tr>
      <w:tr w:rsidR="0078615B" w:rsidRPr="00125BC7" w:rsidTr="00204769">
        <w:tc>
          <w:tcPr>
            <w:tcW w:w="709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t>14.1.</w:t>
            </w:r>
          </w:p>
        </w:tc>
        <w:tc>
          <w:tcPr>
            <w:tcW w:w="2469" w:type="dxa"/>
            <w:shd w:val="clear" w:color="auto" w:fill="auto"/>
          </w:tcPr>
          <w:p w:rsidR="0078615B" w:rsidRPr="00125BC7" w:rsidRDefault="0078615B" w:rsidP="00204769">
            <w:r w:rsidRPr="00125BC7">
              <w:t>Тема 1</w:t>
            </w:r>
          </w:p>
          <w:p w:rsidR="0078615B" w:rsidRPr="00125BC7" w:rsidRDefault="0078615B" w:rsidP="00143FBF">
            <w:r>
              <w:t xml:space="preserve">Виды </w:t>
            </w:r>
            <w:proofErr w:type="spellStart"/>
            <w:r w:rsidR="00143FBF">
              <w:t>ликворных</w:t>
            </w:r>
            <w:proofErr w:type="spellEnd"/>
            <w:r w:rsidR="00143FBF">
              <w:t xml:space="preserve"> расстройств</w:t>
            </w:r>
            <w:r>
              <w:t xml:space="preserve"> ЦНС.</w:t>
            </w:r>
          </w:p>
        </w:tc>
        <w:tc>
          <w:tcPr>
            <w:tcW w:w="933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b/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</w:tr>
      <w:tr w:rsidR="0078615B" w:rsidRPr="00125BC7" w:rsidTr="00204769">
        <w:tc>
          <w:tcPr>
            <w:tcW w:w="709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t>14.2.</w:t>
            </w:r>
          </w:p>
        </w:tc>
        <w:tc>
          <w:tcPr>
            <w:tcW w:w="2469" w:type="dxa"/>
            <w:shd w:val="clear" w:color="auto" w:fill="auto"/>
          </w:tcPr>
          <w:p w:rsidR="0078615B" w:rsidRPr="00125BC7" w:rsidRDefault="0078615B" w:rsidP="00204769">
            <w:r w:rsidRPr="00125BC7">
              <w:t>Тема 2</w:t>
            </w:r>
          </w:p>
          <w:p w:rsidR="0078615B" w:rsidRPr="00125BC7" w:rsidRDefault="0078615B" w:rsidP="00143FBF">
            <w:r w:rsidRPr="00125BC7">
              <w:t>Показания и прот</w:t>
            </w:r>
            <w:r w:rsidRPr="00125BC7">
              <w:t>и</w:t>
            </w:r>
            <w:r w:rsidRPr="00125BC7">
              <w:t xml:space="preserve">вопоказания </w:t>
            </w:r>
            <w:r>
              <w:t xml:space="preserve">к </w:t>
            </w:r>
            <w:r w:rsidR="00143FBF">
              <w:t>хиру</w:t>
            </w:r>
            <w:r w:rsidR="00143FBF">
              <w:t>р</w:t>
            </w:r>
            <w:r w:rsidR="00143FBF">
              <w:t>гическому лечению</w:t>
            </w:r>
          </w:p>
        </w:tc>
        <w:tc>
          <w:tcPr>
            <w:tcW w:w="933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b/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</w:tr>
      <w:tr w:rsidR="0078615B" w:rsidRPr="00125BC7" w:rsidTr="00204769">
        <w:tc>
          <w:tcPr>
            <w:tcW w:w="709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t>14.3.</w:t>
            </w:r>
          </w:p>
        </w:tc>
        <w:tc>
          <w:tcPr>
            <w:tcW w:w="2469" w:type="dxa"/>
            <w:shd w:val="clear" w:color="auto" w:fill="auto"/>
          </w:tcPr>
          <w:p w:rsidR="0078615B" w:rsidRPr="00125BC7" w:rsidRDefault="0078615B" w:rsidP="00204769">
            <w:r w:rsidRPr="00125BC7">
              <w:rPr>
                <w:rFonts w:eastAsia="Calibri"/>
              </w:rPr>
              <w:t>Рубежное тестиров</w:t>
            </w:r>
            <w:r w:rsidRPr="00125BC7">
              <w:rPr>
                <w:rFonts w:eastAsia="Calibri"/>
              </w:rPr>
              <w:t>а</w:t>
            </w:r>
            <w:r w:rsidRPr="00125BC7">
              <w:rPr>
                <w:rFonts w:eastAsia="Calibri"/>
              </w:rPr>
              <w:t>ние</w:t>
            </w:r>
          </w:p>
        </w:tc>
        <w:tc>
          <w:tcPr>
            <w:tcW w:w="933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b/>
                <w:color w:val="000000"/>
              </w:rPr>
            </w:pPr>
            <w:r w:rsidRPr="00125BC7">
              <w:rPr>
                <w:color w:val="000000"/>
              </w:rPr>
              <w:t>зачет</w:t>
            </w:r>
          </w:p>
        </w:tc>
      </w:tr>
      <w:tr w:rsidR="00C953A4" w:rsidRPr="00125BC7" w:rsidTr="00204769">
        <w:tc>
          <w:tcPr>
            <w:tcW w:w="709" w:type="dxa"/>
            <w:shd w:val="clear" w:color="auto" w:fill="auto"/>
          </w:tcPr>
          <w:p w:rsidR="00C953A4" w:rsidRPr="00C953A4" w:rsidRDefault="00C953A4" w:rsidP="00204769">
            <w:pPr>
              <w:jc w:val="center"/>
              <w:rPr>
                <w:b/>
                <w:i/>
              </w:rPr>
            </w:pPr>
            <w:r w:rsidRPr="00C953A4">
              <w:rPr>
                <w:b/>
                <w:i/>
              </w:rPr>
              <w:t>15.</w:t>
            </w:r>
          </w:p>
        </w:tc>
        <w:tc>
          <w:tcPr>
            <w:tcW w:w="2469" w:type="dxa"/>
            <w:shd w:val="clear" w:color="auto" w:fill="auto"/>
          </w:tcPr>
          <w:p w:rsidR="00C953A4" w:rsidRPr="00C953A4" w:rsidRDefault="00C953A4" w:rsidP="00204769">
            <w:pPr>
              <w:rPr>
                <w:rFonts w:eastAsia="Calibri"/>
                <w:b/>
                <w:i/>
              </w:rPr>
            </w:pPr>
            <w:r w:rsidRPr="00C953A4">
              <w:rPr>
                <w:rFonts w:eastAsia="Calibri"/>
                <w:b/>
                <w:i/>
              </w:rPr>
              <w:t>Смежные дисци</w:t>
            </w:r>
            <w:r w:rsidRPr="00C953A4">
              <w:rPr>
                <w:rFonts w:eastAsia="Calibri"/>
                <w:b/>
                <w:i/>
              </w:rPr>
              <w:t>п</w:t>
            </w:r>
            <w:r w:rsidRPr="00C953A4">
              <w:rPr>
                <w:rFonts w:eastAsia="Calibri"/>
                <w:b/>
                <w:i/>
              </w:rPr>
              <w:t>лины</w:t>
            </w:r>
          </w:p>
        </w:tc>
        <w:tc>
          <w:tcPr>
            <w:tcW w:w="933" w:type="dxa"/>
            <w:shd w:val="clear" w:color="auto" w:fill="auto"/>
          </w:tcPr>
          <w:p w:rsidR="00C953A4" w:rsidRPr="00125BC7" w:rsidRDefault="00C953A4" w:rsidP="002047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C953A4" w:rsidRPr="00125BC7" w:rsidRDefault="00C953A4" w:rsidP="0020476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C953A4" w:rsidRPr="00125BC7" w:rsidRDefault="00C953A4" w:rsidP="0020476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2" w:type="dxa"/>
            <w:shd w:val="clear" w:color="auto" w:fill="auto"/>
          </w:tcPr>
          <w:p w:rsidR="00C953A4" w:rsidRPr="00125BC7" w:rsidRDefault="00C953A4" w:rsidP="00204769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auto"/>
          </w:tcPr>
          <w:p w:rsidR="00C953A4" w:rsidRPr="00125BC7" w:rsidRDefault="00C953A4" w:rsidP="0020476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953A4" w:rsidRPr="00125BC7" w:rsidRDefault="00C953A4" w:rsidP="0020476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953A4" w:rsidRPr="00125BC7" w:rsidRDefault="00C953A4" w:rsidP="00204769">
            <w:pPr>
              <w:jc w:val="center"/>
              <w:rPr>
                <w:color w:val="000000"/>
              </w:rPr>
            </w:pPr>
          </w:p>
        </w:tc>
      </w:tr>
      <w:tr w:rsidR="0078615B" w:rsidRPr="00125BC7" w:rsidTr="00204769">
        <w:tc>
          <w:tcPr>
            <w:tcW w:w="709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78615B" w:rsidRPr="00125BC7" w:rsidRDefault="0078615B" w:rsidP="00204769">
            <w:pPr>
              <w:rPr>
                <w:b/>
              </w:rPr>
            </w:pPr>
            <w:r w:rsidRPr="00125BC7">
              <w:rPr>
                <w:b/>
              </w:rPr>
              <w:t>Итоговая аттест</w:t>
            </w:r>
            <w:r w:rsidRPr="00125BC7">
              <w:rPr>
                <w:b/>
              </w:rPr>
              <w:t>а</w:t>
            </w:r>
            <w:r w:rsidRPr="00125BC7">
              <w:rPr>
                <w:b/>
              </w:rPr>
              <w:t>ция</w:t>
            </w:r>
          </w:p>
        </w:tc>
        <w:tc>
          <w:tcPr>
            <w:tcW w:w="933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b/>
              </w:rPr>
            </w:pPr>
            <w:r w:rsidRPr="00125BC7">
              <w:rPr>
                <w:b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b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b/>
              </w:rPr>
            </w:pPr>
            <w:r w:rsidRPr="00125BC7">
              <w:rPr>
                <w:b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615B" w:rsidRPr="00125BC7" w:rsidRDefault="0078615B" w:rsidP="00204769">
            <w:pPr>
              <w:jc w:val="center"/>
              <w:rPr>
                <w:b/>
              </w:rPr>
            </w:pPr>
            <w:r w:rsidRPr="00125BC7">
              <w:rPr>
                <w:b/>
              </w:rPr>
              <w:t>Э</w:t>
            </w:r>
            <w:r w:rsidRPr="00125BC7">
              <w:rPr>
                <w:b/>
              </w:rPr>
              <w:t>к</w:t>
            </w:r>
            <w:r w:rsidRPr="00125BC7">
              <w:rPr>
                <w:b/>
              </w:rPr>
              <w:t>замен</w:t>
            </w:r>
          </w:p>
        </w:tc>
      </w:tr>
      <w:tr w:rsidR="0078615B" w:rsidRPr="00125BC7" w:rsidTr="00204769">
        <w:tc>
          <w:tcPr>
            <w:tcW w:w="709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78615B" w:rsidRPr="00125BC7" w:rsidRDefault="0078615B" w:rsidP="00204769">
            <w:pPr>
              <w:rPr>
                <w:b/>
              </w:rPr>
            </w:pPr>
            <w:r w:rsidRPr="00125BC7">
              <w:rPr>
                <w:b/>
              </w:rPr>
              <w:t>Итого:</w:t>
            </w:r>
          </w:p>
        </w:tc>
        <w:tc>
          <w:tcPr>
            <w:tcW w:w="933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b/>
              </w:rPr>
            </w:pPr>
            <w:r w:rsidRPr="00125BC7">
              <w:rPr>
                <w:b/>
              </w:rPr>
              <w:t>144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8615B" w:rsidRPr="00125BC7" w:rsidRDefault="0078615B" w:rsidP="00204769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b/>
              </w:rPr>
            </w:pPr>
            <w:r w:rsidRPr="00125BC7">
              <w:rPr>
                <w:b/>
              </w:rPr>
              <w:t>49</w:t>
            </w:r>
          </w:p>
        </w:tc>
        <w:tc>
          <w:tcPr>
            <w:tcW w:w="991" w:type="dxa"/>
            <w:shd w:val="clear" w:color="auto" w:fill="auto"/>
          </w:tcPr>
          <w:p w:rsidR="0078615B" w:rsidRPr="00125BC7" w:rsidRDefault="0078615B" w:rsidP="00204769">
            <w:pPr>
              <w:jc w:val="center"/>
              <w:rPr>
                <w:b/>
              </w:rPr>
            </w:pPr>
            <w:r w:rsidRPr="00125BC7">
              <w:rPr>
                <w:b/>
              </w:rPr>
              <w:t>95</w:t>
            </w:r>
          </w:p>
        </w:tc>
        <w:tc>
          <w:tcPr>
            <w:tcW w:w="850" w:type="dxa"/>
            <w:shd w:val="clear" w:color="auto" w:fill="auto"/>
          </w:tcPr>
          <w:p w:rsidR="0078615B" w:rsidRPr="00125BC7" w:rsidRDefault="0078615B" w:rsidP="00204769">
            <w:pPr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8615B" w:rsidRPr="00125BC7" w:rsidRDefault="0078615B" w:rsidP="00204769"/>
        </w:tc>
      </w:tr>
    </w:tbl>
    <w:p w:rsidR="0078615B" w:rsidRPr="00125BC7" w:rsidRDefault="0078615B" w:rsidP="0078615B"/>
    <w:p w:rsidR="0078615B" w:rsidRPr="00125BC7" w:rsidRDefault="0078615B" w:rsidP="0078615B">
      <w:pPr>
        <w:pStyle w:val="af"/>
        <w:pageBreakBefore/>
        <w:ind w:left="0"/>
        <w:jc w:val="center"/>
        <w:rPr>
          <w:b/>
        </w:rPr>
      </w:pPr>
      <w:r w:rsidRPr="00125BC7">
        <w:rPr>
          <w:b/>
        </w:rPr>
        <w:lastRenderedPageBreak/>
        <w:t>ПРИЛОЖЕНИЯ:</w:t>
      </w:r>
    </w:p>
    <w:p w:rsidR="0078615B" w:rsidRPr="00125BC7" w:rsidRDefault="0078615B" w:rsidP="0078615B">
      <w:pPr>
        <w:pStyle w:val="af"/>
        <w:ind w:left="0"/>
        <w:jc w:val="center"/>
        <w:rPr>
          <w:b/>
        </w:rPr>
      </w:pPr>
    </w:p>
    <w:p w:rsidR="0078615B" w:rsidRPr="00125BC7" w:rsidRDefault="0078615B" w:rsidP="0078615B">
      <w:pPr>
        <w:pStyle w:val="af"/>
        <w:ind w:left="0"/>
        <w:jc w:val="center"/>
        <w:rPr>
          <w:b/>
        </w:rPr>
      </w:pPr>
      <w:r w:rsidRPr="00125BC7">
        <w:rPr>
          <w:b/>
        </w:rPr>
        <w:t>Кадровое обеспечение образовательного процесса</w:t>
      </w:r>
    </w:p>
    <w:p w:rsidR="0078615B" w:rsidRPr="00125BC7" w:rsidRDefault="0078615B" w:rsidP="0078615B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855"/>
        <w:gridCol w:w="1583"/>
        <w:gridCol w:w="1608"/>
        <w:gridCol w:w="1800"/>
        <w:gridCol w:w="2165"/>
      </w:tblGrid>
      <w:tr w:rsidR="0078615B" w:rsidRPr="00125BC7" w:rsidTr="00C953A4">
        <w:tc>
          <w:tcPr>
            <w:tcW w:w="295" w:type="pct"/>
            <w:shd w:val="clear" w:color="auto" w:fill="auto"/>
            <w:vAlign w:val="center"/>
          </w:tcPr>
          <w:p w:rsidR="0078615B" w:rsidRPr="00125BC7" w:rsidRDefault="0078615B" w:rsidP="00204769">
            <w:pPr>
              <w:jc w:val="center"/>
              <w:rPr>
                <w:b/>
              </w:rPr>
            </w:pPr>
            <w:r w:rsidRPr="00125BC7">
              <w:rPr>
                <w:b/>
              </w:rPr>
              <w:t xml:space="preserve">№ </w:t>
            </w:r>
          </w:p>
          <w:p w:rsidR="0078615B" w:rsidRPr="00125BC7" w:rsidRDefault="0078615B" w:rsidP="00204769">
            <w:pPr>
              <w:jc w:val="center"/>
              <w:rPr>
                <w:b/>
              </w:rPr>
            </w:pPr>
            <w:proofErr w:type="gramStart"/>
            <w:r w:rsidRPr="00125BC7">
              <w:rPr>
                <w:b/>
              </w:rPr>
              <w:t>п</w:t>
            </w:r>
            <w:proofErr w:type="gramEnd"/>
            <w:r w:rsidRPr="00125BC7">
              <w:rPr>
                <w:b/>
              </w:rPr>
              <w:t>/п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78615B" w:rsidRPr="00125BC7" w:rsidRDefault="0078615B" w:rsidP="00204769">
            <w:pPr>
              <w:jc w:val="center"/>
              <w:rPr>
                <w:b/>
              </w:rPr>
            </w:pPr>
            <w:r w:rsidRPr="00125BC7">
              <w:rPr>
                <w:b/>
              </w:rPr>
              <w:t>Наименование модулей (ди</w:t>
            </w:r>
            <w:r w:rsidRPr="00125BC7">
              <w:rPr>
                <w:b/>
              </w:rPr>
              <w:t>с</w:t>
            </w:r>
            <w:r w:rsidRPr="00125BC7">
              <w:rPr>
                <w:b/>
              </w:rPr>
              <w:t>циплин, мод</w:t>
            </w:r>
            <w:r w:rsidRPr="00125BC7">
              <w:rPr>
                <w:b/>
              </w:rPr>
              <w:t>у</w:t>
            </w:r>
            <w:r w:rsidRPr="00125BC7">
              <w:rPr>
                <w:b/>
              </w:rPr>
              <w:t>лей, разделов, тем)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78615B" w:rsidRPr="00125BC7" w:rsidRDefault="0078615B" w:rsidP="00204769">
            <w:pPr>
              <w:jc w:val="center"/>
              <w:rPr>
                <w:b/>
              </w:rPr>
            </w:pPr>
            <w:r w:rsidRPr="00125BC7">
              <w:rPr>
                <w:b/>
              </w:rPr>
              <w:t>Фамилия</w:t>
            </w:r>
            <w:r w:rsidRPr="00125BC7">
              <w:rPr>
                <w:rStyle w:val="ab"/>
                <w:color w:val="FF0000"/>
              </w:rPr>
              <w:footnoteReference w:id="1"/>
            </w:r>
            <w:r w:rsidRPr="00125BC7">
              <w:rPr>
                <w:b/>
                <w:color w:val="FF0000"/>
              </w:rPr>
              <w:t>,</w:t>
            </w:r>
            <w:r w:rsidRPr="00125BC7">
              <w:rPr>
                <w:b/>
              </w:rPr>
              <w:t xml:space="preserve"> имя, отч</w:t>
            </w:r>
            <w:r w:rsidRPr="00125BC7">
              <w:rPr>
                <w:b/>
              </w:rPr>
              <w:t>е</w:t>
            </w:r>
            <w:r w:rsidRPr="00125BC7">
              <w:rPr>
                <w:b/>
              </w:rPr>
              <w:t>ство,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78615B" w:rsidRPr="00125BC7" w:rsidRDefault="0078615B" w:rsidP="00204769">
            <w:pPr>
              <w:jc w:val="center"/>
              <w:rPr>
                <w:b/>
              </w:rPr>
            </w:pPr>
            <w:r w:rsidRPr="00125BC7">
              <w:rPr>
                <w:b/>
              </w:rPr>
              <w:t>Ученая ст</w:t>
            </w:r>
            <w:r w:rsidRPr="00125BC7">
              <w:rPr>
                <w:b/>
              </w:rPr>
              <w:t>е</w:t>
            </w:r>
            <w:r w:rsidRPr="00125BC7">
              <w:rPr>
                <w:b/>
              </w:rPr>
              <w:t>пень, ученое звание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78615B" w:rsidRPr="00125BC7" w:rsidRDefault="0078615B" w:rsidP="00204769">
            <w:pPr>
              <w:jc w:val="center"/>
              <w:rPr>
                <w:b/>
              </w:rPr>
            </w:pPr>
            <w:r w:rsidRPr="00125BC7">
              <w:rPr>
                <w:b/>
              </w:rPr>
              <w:t>Основное м</w:t>
            </w:r>
            <w:r w:rsidRPr="00125BC7">
              <w:rPr>
                <w:b/>
              </w:rPr>
              <w:t>е</w:t>
            </w:r>
            <w:r w:rsidRPr="00125BC7">
              <w:rPr>
                <w:b/>
              </w:rPr>
              <w:t>сто работы, должность</w:t>
            </w:r>
          </w:p>
        </w:tc>
        <w:tc>
          <w:tcPr>
            <w:tcW w:w="1131" w:type="pct"/>
            <w:vAlign w:val="center"/>
          </w:tcPr>
          <w:p w:rsidR="0078615B" w:rsidRPr="00125BC7" w:rsidRDefault="0078615B" w:rsidP="00204769">
            <w:pPr>
              <w:jc w:val="center"/>
              <w:rPr>
                <w:b/>
              </w:rPr>
            </w:pPr>
            <w:r w:rsidRPr="00125BC7">
              <w:rPr>
                <w:b/>
              </w:rPr>
              <w:t>Место работы и должность по с</w:t>
            </w:r>
            <w:r w:rsidRPr="00125BC7">
              <w:rPr>
                <w:b/>
              </w:rPr>
              <w:t>о</w:t>
            </w:r>
            <w:r w:rsidRPr="00125BC7">
              <w:rPr>
                <w:b/>
              </w:rPr>
              <w:t>вместительству</w:t>
            </w:r>
          </w:p>
        </w:tc>
      </w:tr>
      <w:tr w:rsidR="0078615B" w:rsidRPr="00125BC7" w:rsidTr="00C953A4">
        <w:tc>
          <w:tcPr>
            <w:tcW w:w="295" w:type="pct"/>
            <w:shd w:val="clear" w:color="auto" w:fill="auto"/>
          </w:tcPr>
          <w:p w:rsidR="0078615B" w:rsidRPr="00C953A4" w:rsidRDefault="0078615B" w:rsidP="00204769">
            <w:pPr>
              <w:rPr>
                <w:b/>
                <w:i/>
              </w:rPr>
            </w:pPr>
            <w:r w:rsidRPr="00C953A4">
              <w:rPr>
                <w:b/>
                <w:i/>
              </w:rPr>
              <w:t>1</w:t>
            </w:r>
          </w:p>
        </w:tc>
        <w:tc>
          <w:tcPr>
            <w:tcW w:w="1089" w:type="pct"/>
            <w:shd w:val="clear" w:color="auto" w:fill="auto"/>
          </w:tcPr>
          <w:p w:rsidR="0078615B" w:rsidRPr="00C953A4" w:rsidRDefault="0078615B" w:rsidP="00204769">
            <w:pPr>
              <w:rPr>
                <w:b/>
                <w:i/>
              </w:rPr>
            </w:pPr>
            <w:r w:rsidRPr="00C953A4">
              <w:rPr>
                <w:b/>
                <w:i/>
              </w:rPr>
              <w:t>Модули 1-14</w:t>
            </w:r>
          </w:p>
        </w:tc>
        <w:tc>
          <w:tcPr>
            <w:tcW w:w="818" w:type="pct"/>
            <w:shd w:val="clear" w:color="auto" w:fill="auto"/>
          </w:tcPr>
          <w:p w:rsidR="0078615B" w:rsidRPr="00125BC7" w:rsidRDefault="0078615B" w:rsidP="00204769">
            <w:r w:rsidRPr="00125BC7">
              <w:t>Сороковиков В.А.</w:t>
            </w:r>
          </w:p>
        </w:tc>
        <w:tc>
          <w:tcPr>
            <w:tcW w:w="727" w:type="pct"/>
            <w:shd w:val="clear" w:color="auto" w:fill="auto"/>
          </w:tcPr>
          <w:p w:rsidR="0078615B" w:rsidRPr="00125BC7" w:rsidRDefault="0078615B" w:rsidP="00204769">
            <w:r w:rsidRPr="00125BC7">
              <w:t>д.м.н., пр</w:t>
            </w:r>
            <w:r w:rsidRPr="00125BC7">
              <w:t>о</w:t>
            </w:r>
            <w:r w:rsidRPr="00125BC7">
              <w:t>фессор</w:t>
            </w:r>
          </w:p>
        </w:tc>
        <w:tc>
          <w:tcPr>
            <w:tcW w:w="940" w:type="pct"/>
            <w:shd w:val="clear" w:color="auto" w:fill="auto"/>
          </w:tcPr>
          <w:p w:rsidR="0078615B" w:rsidRPr="00125BC7" w:rsidRDefault="0078615B" w:rsidP="00204769">
            <w:r w:rsidRPr="00125BC7">
              <w:t>ИГМАПО – филиал ФГБОУ ДПО РМАНПО Минздрава России, зав. Кафедрой травматологии, ортопедии и нейрохирургии</w:t>
            </w:r>
          </w:p>
        </w:tc>
        <w:tc>
          <w:tcPr>
            <w:tcW w:w="1131" w:type="pct"/>
          </w:tcPr>
          <w:p w:rsidR="0078615B" w:rsidRPr="00125BC7" w:rsidRDefault="0078615B" w:rsidP="00204769"/>
        </w:tc>
      </w:tr>
      <w:tr w:rsidR="0078615B" w:rsidRPr="00125BC7" w:rsidTr="00C953A4">
        <w:tc>
          <w:tcPr>
            <w:tcW w:w="295" w:type="pct"/>
            <w:shd w:val="clear" w:color="auto" w:fill="auto"/>
          </w:tcPr>
          <w:p w:rsidR="0078615B" w:rsidRPr="00C953A4" w:rsidRDefault="0078615B" w:rsidP="00204769">
            <w:pPr>
              <w:rPr>
                <w:b/>
                <w:i/>
              </w:rPr>
            </w:pPr>
            <w:r w:rsidRPr="00C953A4">
              <w:rPr>
                <w:b/>
                <w:i/>
              </w:rPr>
              <w:t>2</w:t>
            </w:r>
          </w:p>
        </w:tc>
        <w:tc>
          <w:tcPr>
            <w:tcW w:w="1089" w:type="pct"/>
            <w:shd w:val="clear" w:color="auto" w:fill="auto"/>
          </w:tcPr>
          <w:p w:rsidR="0078615B" w:rsidRPr="00C953A4" w:rsidRDefault="0078615B" w:rsidP="00204769">
            <w:pPr>
              <w:rPr>
                <w:b/>
                <w:i/>
              </w:rPr>
            </w:pPr>
            <w:r w:rsidRPr="00C953A4">
              <w:rPr>
                <w:b/>
                <w:i/>
              </w:rPr>
              <w:t>Модули 1-14</w:t>
            </w:r>
          </w:p>
        </w:tc>
        <w:tc>
          <w:tcPr>
            <w:tcW w:w="818" w:type="pct"/>
            <w:shd w:val="clear" w:color="auto" w:fill="auto"/>
          </w:tcPr>
          <w:p w:rsidR="0078615B" w:rsidRPr="00125BC7" w:rsidRDefault="0078615B" w:rsidP="00204769">
            <w:r>
              <w:t>Бывальцев В.А.</w:t>
            </w:r>
          </w:p>
        </w:tc>
        <w:tc>
          <w:tcPr>
            <w:tcW w:w="727" w:type="pct"/>
            <w:shd w:val="clear" w:color="auto" w:fill="auto"/>
          </w:tcPr>
          <w:p w:rsidR="0078615B" w:rsidRPr="00125BC7" w:rsidRDefault="0078615B" w:rsidP="00204769">
            <w:r w:rsidRPr="00125BC7">
              <w:t>д.м.н.</w:t>
            </w:r>
          </w:p>
        </w:tc>
        <w:tc>
          <w:tcPr>
            <w:tcW w:w="940" w:type="pct"/>
            <w:shd w:val="clear" w:color="auto" w:fill="auto"/>
          </w:tcPr>
          <w:p w:rsidR="0078615B" w:rsidRPr="00125BC7" w:rsidRDefault="0078615B" w:rsidP="00204769">
            <w:r w:rsidRPr="00125BC7">
              <w:t>ИГМАПО – филиал ФГБОУ ДПО РМАНПО Минздрава России.</w:t>
            </w:r>
          </w:p>
          <w:p w:rsidR="0078615B" w:rsidRPr="00125BC7" w:rsidRDefault="0078615B" w:rsidP="00204769">
            <w:r w:rsidRPr="00125BC7">
              <w:t>Профессор к</w:t>
            </w:r>
            <w:r w:rsidRPr="00125BC7">
              <w:t>а</w:t>
            </w:r>
            <w:r w:rsidRPr="00125BC7">
              <w:t>федры травм</w:t>
            </w:r>
            <w:r w:rsidRPr="00125BC7">
              <w:t>а</w:t>
            </w:r>
            <w:r w:rsidRPr="00125BC7">
              <w:t>тологии, орт</w:t>
            </w:r>
            <w:r w:rsidRPr="00125BC7">
              <w:t>о</w:t>
            </w:r>
            <w:r w:rsidRPr="00125BC7">
              <w:t>педии и не</w:t>
            </w:r>
            <w:r w:rsidRPr="00125BC7">
              <w:t>й</w:t>
            </w:r>
            <w:r w:rsidRPr="00125BC7">
              <w:t>рохирургии</w:t>
            </w:r>
          </w:p>
        </w:tc>
        <w:tc>
          <w:tcPr>
            <w:tcW w:w="1131" w:type="pct"/>
          </w:tcPr>
          <w:p w:rsidR="0078615B" w:rsidRPr="00125BC7" w:rsidRDefault="0078615B" w:rsidP="00204769"/>
        </w:tc>
      </w:tr>
      <w:tr w:rsidR="0078615B" w:rsidRPr="00125BC7" w:rsidTr="00C953A4">
        <w:tc>
          <w:tcPr>
            <w:tcW w:w="295" w:type="pct"/>
            <w:shd w:val="clear" w:color="auto" w:fill="auto"/>
          </w:tcPr>
          <w:p w:rsidR="0078615B" w:rsidRPr="00C953A4" w:rsidRDefault="0078615B" w:rsidP="00204769">
            <w:pPr>
              <w:rPr>
                <w:b/>
                <w:i/>
              </w:rPr>
            </w:pPr>
            <w:r w:rsidRPr="00C953A4">
              <w:rPr>
                <w:b/>
                <w:i/>
              </w:rPr>
              <w:t>3</w:t>
            </w:r>
          </w:p>
        </w:tc>
        <w:tc>
          <w:tcPr>
            <w:tcW w:w="1089" w:type="pct"/>
            <w:shd w:val="clear" w:color="auto" w:fill="auto"/>
          </w:tcPr>
          <w:p w:rsidR="0078615B" w:rsidRPr="00C953A4" w:rsidRDefault="0078615B" w:rsidP="00204769">
            <w:pPr>
              <w:rPr>
                <w:b/>
                <w:i/>
              </w:rPr>
            </w:pPr>
            <w:r w:rsidRPr="00C953A4">
              <w:rPr>
                <w:b/>
                <w:i/>
              </w:rPr>
              <w:t xml:space="preserve">Модули 1-14 </w:t>
            </w:r>
          </w:p>
        </w:tc>
        <w:tc>
          <w:tcPr>
            <w:tcW w:w="818" w:type="pct"/>
            <w:shd w:val="clear" w:color="auto" w:fill="auto"/>
          </w:tcPr>
          <w:p w:rsidR="0078615B" w:rsidRPr="00125BC7" w:rsidRDefault="0078615B" w:rsidP="00204769">
            <w:r w:rsidRPr="00125BC7">
              <w:t>Алексеева Н.В.</w:t>
            </w:r>
          </w:p>
        </w:tc>
        <w:tc>
          <w:tcPr>
            <w:tcW w:w="727" w:type="pct"/>
            <w:shd w:val="clear" w:color="auto" w:fill="auto"/>
          </w:tcPr>
          <w:p w:rsidR="0078615B" w:rsidRPr="00125BC7" w:rsidRDefault="0078615B" w:rsidP="00204769">
            <w:r w:rsidRPr="00125BC7">
              <w:t xml:space="preserve">к.м.н., </w:t>
            </w:r>
          </w:p>
          <w:p w:rsidR="0078615B" w:rsidRPr="00125BC7" w:rsidRDefault="0078615B" w:rsidP="00204769">
            <w:r w:rsidRPr="00125BC7">
              <w:t>доцент</w:t>
            </w:r>
          </w:p>
        </w:tc>
        <w:tc>
          <w:tcPr>
            <w:tcW w:w="940" w:type="pct"/>
            <w:shd w:val="clear" w:color="auto" w:fill="auto"/>
          </w:tcPr>
          <w:p w:rsidR="0078615B" w:rsidRPr="00125BC7" w:rsidRDefault="0078615B" w:rsidP="00204769">
            <w:r w:rsidRPr="00125BC7">
              <w:t>ИГМАПО – филиал ФГБОУ ДПО РМАНПО Минздрава России,</w:t>
            </w:r>
          </w:p>
          <w:p w:rsidR="0078615B" w:rsidRPr="00125BC7" w:rsidRDefault="0078615B" w:rsidP="00204769">
            <w:r w:rsidRPr="00125BC7">
              <w:t>Доцент кафе</w:t>
            </w:r>
            <w:r w:rsidRPr="00125BC7">
              <w:t>д</w:t>
            </w:r>
            <w:r w:rsidRPr="00125BC7">
              <w:t>ры травмат</w:t>
            </w:r>
            <w:r w:rsidRPr="00125BC7">
              <w:t>о</w:t>
            </w:r>
            <w:r w:rsidRPr="00125BC7">
              <w:t>логии, ортоп</w:t>
            </w:r>
            <w:r w:rsidRPr="00125BC7">
              <w:t>е</w:t>
            </w:r>
            <w:r w:rsidRPr="00125BC7">
              <w:t>дии и нейр</w:t>
            </w:r>
            <w:r w:rsidRPr="00125BC7">
              <w:t>о</w:t>
            </w:r>
            <w:r w:rsidRPr="00125BC7">
              <w:t>хирургии</w:t>
            </w:r>
          </w:p>
        </w:tc>
        <w:tc>
          <w:tcPr>
            <w:tcW w:w="1131" w:type="pct"/>
          </w:tcPr>
          <w:p w:rsidR="0078615B" w:rsidRPr="00125BC7" w:rsidRDefault="0078615B" w:rsidP="00204769"/>
        </w:tc>
      </w:tr>
      <w:tr w:rsidR="0078615B" w:rsidRPr="00125BC7" w:rsidTr="00C953A4">
        <w:tc>
          <w:tcPr>
            <w:tcW w:w="295" w:type="pct"/>
            <w:shd w:val="clear" w:color="auto" w:fill="auto"/>
          </w:tcPr>
          <w:p w:rsidR="0078615B" w:rsidRPr="00C953A4" w:rsidRDefault="0078615B" w:rsidP="00204769">
            <w:pPr>
              <w:rPr>
                <w:b/>
                <w:i/>
              </w:rPr>
            </w:pPr>
            <w:r w:rsidRPr="00C953A4">
              <w:rPr>
                <w:b/>
                <w:i/>
              </w:rPr>
              <w:t>4</w:t>
            </w:r>
          </w:p>
        </w:tc>
        <w:tc>
          <w:tcPr>
            <w:tcW w:w="1089" w:type="pct"/>
            <w:shd w:val="clear" w:color="auto" w:fill="auto"/>
          </w:tcPr>
          <w:p w:rsidR="0078615B" w:rsidRPr="00C953A4" w:rsidRDefault="0078615B" w:rsidP="00204769">
            <w:pPr>
              <w:rPr>
                <w:b/>
                <w:i/>
              </w:rPr>
            </w:pPr>
            <w:r w:rsidRPr="00C953A4">
              <w:rPr>
                <w:b/>
                <w:i/>
              </w:rPr>
              <w:t>Модули 1-14</w:t>
            </w:r>
          </w:p>
        </w:tc>
        <w:tc>
          <w:tcPr>
            <w:tcW w:w="818" w:type="pct"/>
            <w:shd w:val="clear" w:color="auto" w:fill="auto"/>
          </w:tcPr>
          <w:p w:rsidR="0078615B" w:rsidRPr="00125BC7" w:rsidRDefault="0078615B" w:rsidP="00204769">
            <w:r>
              <w:t>Семенов А.В.</w:t>
            </w:r>
          </w:p>
        </w:tc>
        <w:tc>
          <w:tcPr>
            <w:tcW w:w="727" w:type="pct"/>
            <w:shd w:val="clear" w:color="auto" w:fill="auto"/>
          </w:tcPr>
          <w:p w:rsidR="0078615B" w:rsidRPr="00125BC7" w:rsidRDefault="0078615B" w:rsidP="00204769">
            <w:r w:rsidRPr="00125BC7">
              <w:t>к.м.н.,</w:t>
            </w:r>
          </w:p>
          <w:p w:rsidR="0078615B" w:rsidRPr="00125BC7" w:rsidRDefault="0078615B" w:rsidP="00204769">
            <w:r w:rsidRPr="00125BC7">
              <w:t>доцент</w:t>
            </w:r>
          </w:p>
        </w:tc>
        <w:tc>
          <w:tcPr>
            <w:tcW w:w="940" w:type="pct"/>
            <w:shd w:val="clear" w:color="auto" w:fill="auto"/>
          </w:tcPr>
          <w:p w:rsidR="0078615B" w:rsidRPr="00125BC7" w:rsidRDefault="0078615B" w:rsidP="00204769">
            <w:r w:rsidRPr="00125BC7">
              <w:t>ИГМАПО – филиал ФГБОУ ДПО РМАНПО Минздрава России.</w:t>
            </w:r>
          </w:p>
          <w:p w:rsidR="0078615B" w:rsidRPr="00125BC7" w:rsidRDefault="0078615B" w:rsidP="00204769">
            <w:r w:rsidRPr="00125BC7">
              <w:t>Доцент кафе</w:t>
            </w:r>
            <w:r w:rsidRPr="00125BC7">
              <w:t>д</w:t>
            </w:r>
            <w:r w:rsidRPr="00125BC7">
              <w:t>ры травмат</w:t>
            </w:r>
            <w:r w:rsidRPr="00125BC7">
              <w:t>о</w:t>
            </w:r>
            <w:r w:rsidRPr="00125BC7">
              <w:t>логии, ортоп</w:t>
            </w:r>
            <w:r w:rsidRPr="00125BC7">
              <w:t>е</w:t>
            </w:r>
            <w:r w:rsidRPr="00125BC7">
              <w:lastRenderedPageBreak/>
              <w:t>дии и нейр</w:t>
            </w:r>
            <w:r w:rsidRPr="00125BC7">
              <w:t>о</w:t>
            </w:r>
            <w:r w:rsidRPr="00125BC7">
              <w:t>хирургии</w:t>
            </w:r>
          </w:p>
        </w:tc>
        <w:tc>
          <w:tcPr>
            <w:tcW w:w="1131" w:type="pct"/>
          </w:tcPr>
          <w:p w:rsidR="0078615B" w:rsidRPr="00125BC7" w:rsidRDefault="0078615B" w:rsidP="00204769"/>
        </w:tc>
      </w:tr>
      <w:tr w:rsidR="0078615B" w:rsidRPr="00125BC7" w:rsidTr="00C953A4">
        <w:tc>
          <w:tcPr>
            <w:tcW w:w="295" w:type="pct"/>
            <w:shd w:val="clear" w:color="auto" w:fill="auto"/>
          </w:tcPr>
          <w:p w:rsidR="0078615B" w:rsidRPr="00C953A4" w:rsidRDefault="0078615B" w:rsidP="00204769">
            <w:pPr>
              <w:rPr>
                <w:b/>
                <w:i/>
              </w:rPr>
            </w:pPr>
            <w:r w:rsidRPr="00C953A4">
              <w:rPr>
                <w:b/>
                <w:i/>
              </w:rPr>
              <w:lastRenderedPageBreak/>
              <w:t>5</w:t>
            </w:r>
          </w:p>
        </w:tc>
        <w:tc>
          <w:tcPr>
            <w:tcW w:w="1089" w:type="pct"/>
            <w:shd w:val="clear" w:color="auto" w:fill="auto"/>
          </w:tcPr>
          <w:p w:rsidR="0078615B" w:rsidRPr="00C953A4" w:rsidRDefault="0078615B" w:rsidP="00204769">
            <w:pPr>
              <w:rPr>
                <w:b/>
                <w:i/>
              </w:rPr>
            </w:pPr>
            <w:r w:rsidRPr="00C953A4">
              <w:rPr>
                <w:b/>
                <w:i/>
              </w:rPr>
              <w:t>Модули 1-</w:t>
            </w:r>
            <w:bookmarkStart w:id="0" w:name="_GoBack"/>
            <w:bookmarkEnd w:id="0"/>
            <w:r w:rsidRPr="00C953A4">
              <w:rPr>
                <w:b/>
                <w:i/>
              </w:rPr>
              <w:t>14</w:t>
            </w:r>
          </w:p>
        </w:tc>
        <w:tc>
          <w:tcPr>
            <w:tcW w:w="818" w:type="pct"/>
            <w:shd w:val="clear" w:color="auto" w:fill="auto"/>
          </w:tcPr>
          <w:p w:rsidR="0078615B" w:rsidRPr="00125BC7" w:rsidRDefault="0078615B" w:rsidP="00204769">
            <w:r>
              <w:t>Ларионов С.Н.</w:t>
            </w:r>
          </w:p>
        </w:tc>
        <w:tc>
          <w:tcPr>
            <w:tcW w:w="727" w:type="pct"/>
            <w:shd w:val="clear" w:color="auto" w:fill="auto"/>
          </w:tcPr>
          <w:p w:rsidR="0078615B" w:rsidRPr="00125BC7" w:rsidRDefault="0078615B" w:rsidP="00204769">
            <w:r>
              <w:t>д</w:t>
            </w:r>
            <w:r w:rsidRPr="00125BC7">
              <w:t xml:space="preserve">.м.н. </w:t>
            </w:r>
          </w:p>
        </w:tc>
        <w:tc>
          <w:tcPr>
            <w:tcW w:w="940" w:type="pct"/>
            <w:shd w:val="clear" w:color="auto" w:fill="auto"/>
          </w:tcPr>
          <w:p w:rsidR="0078615B" w:rsidRPr="00125BC7" w:rsidRDefault="0078615B" w:rsidP="00204769">
            <w:r w:rsidRPr="00125BC7">
              <w:t>ИГМАПО – филиал ФГБОУ ДПО РМАНПО Минздрава России.</w:t>
            </w:r>
          </w:p>
          <w:p w:rsidR="0078615B" w:rsidRPr="00125BC7" w:rsidRDefault="0078615B" w:rsidP="00204769">
            <w:r>
              <w:t>Профессор</w:t>
            </w:r>
            <w:r w:rsidRPr="00125BC7">
              <w:t xml:space="preserve"> к</w:t>
            </w:r>
            <w:r w:rsidRPr="00125BC7">
              <w:t>а</w:t>
            </w:r>
            <w:r w:rsidRPr="00125BC7">
              <w:t>федры травм</w:t>
            </w:r>
            <w:r w:rsidRPr="00125BC7">
              <w:t>а</w:t>
            </w:r>
            <w:r w:rsidRPr="00125BC7">
              <w:t>тологии, орт</w:t>
            </w:r>
            <w:r w:rsidRPr="00125BC7">
              <w:t>о</w:t>
            </w:r>
            <w:r w:rsidRPr="00125BC7">
              <w:t>педии и не</w:t>
            </w:r>
            <w:r w:rsidRPr="00125BC7">
              <w:t>й</w:t>
            </w:r>
            <w:r w:rsidRPr="00125BC7">
              <w:t>рохирургии</w:t>
            </w:r>
          </w:p>
        </w:tc>
        <w:tc>
          <w:tcPr>
            <w:tcW w:w="1131" w:type="pct"/>
          </w:tcPr>
          <w:p w:rsidR="0078615B" w:rsidRPr="00125BC7" w:rsidRDefault="0078615B" w:rsidP="00204769"/>
        </w:tc>
      </w:tr>
      <w:tr w:rsidR="0078615B" w:rsidRPr="00125BC7" w:rsidTr="00C953A4">
        <w:tc>
          <w:tcPr>
            <w:tcW w:w="295" w:type="pct"/>
            <w:shd w:val="clear" w:color="auto" w:fill="auto"/>
          </w:tcPr>
          <w:p w:rsidR="0078615B" w:rsidRPr="00C953A4" w:rsidRDefault="0078615B" w:rsidP="00204769">
            <w:pPr>
              <w:rPr>
                <w:b/>
                <w:i/>
              </w:rPr>
            </w:pPr>
            <w:r w:rsidRPr="00C953A4">
              <w:rPr>
                <w:b/>
                <w:i/>
              </w:rPr>
              <w:t>6</w:t>
            </w:r>
          </w:p>
        </w:tc>
        <w:tc>
          <w:tcPr>
            <w:tcW w:w="1089" w:type="pct"/>
            <w:shd w:val="clear" w:color="auto" w:fill="auto"/>
          </w:tcPr>
          <w:p w:rsidR="0078615B" w:rsidRPr="00C953A4" w:rsidRDefault="0078615B" w:rsidP="00204769">
            <w:pPr>
              <w:rPr>
                <w:b/>
                <w:i/>
              </w:rPr>
            </w:pPr>
            <w:r w:rsidRPr="00C953A4">
              <w:rPr>
                <w:b/>
                <w:i/>
              </w:rPr>
              <w:t>Модули 1-14</w:t>
            </w:r>
          </w:p>
        </w:tc>
        <w:tc>
          <w:tcPr>
            <w:tcW w:w="818" w:type="pct"/>
            <w:shd w:val="clear" w:color="auto" w:fill="auto"/>
          </w:tcPr>
          <w:p w:rsidR="0078615B" w:rsidRPr="00125BC7" w:rsidRDefault="00D809AF" w:rsidP="00204769">
            <w:r>
              <w:t>Пичугина</w:t>
            </w:r>
            <w:r w:rsidR="0078615B" w:rsidRPr="00125BC7">
              <w:t xml:space="preserve"> У.В.</w:t>
            </w:r>
          </w:p>
        </w:tc>
        <w:tc>
          <w:tcPr>
            <w:tcW w:w="727" w:type="pct"/>
            <w:shd w:val="clear" w:color="auto" w:fill="auto"/>
          </w:tcPr>
          <w:p w:rsidR="0078615B" w:rsidRPr="00125BC7" w:rsidRDefault="0078615B" w:rsidP="00204769">
            <w:r w:rsidRPr="00125BC7">
              <w:t xml:space="preserve">к.м.н. </w:t>
            </w:r>
          </w:p>
        </w:tc>
        <w:tc>
          <w:tcPr>
            <w:tcW w:w="940" w:type="pct"/>
            <w:shd w:val="clear" w:color="auto" w:fill="auto"/>
          </w:tcPr>
          <w:p w:rsidR="0078615B" w:rsidRPr="00125BC7" w:rsidRDefault="0078615B" w:rsidP="00204769">
            <w:r w:rsidRPr="00125BC7">
              <w:t>ИГМАПО – филиал ФГБОУ ДПО РМАНПО Минздрава России.</w:t>
            </w:r>
          </w:p>
          <w:p w:rsidR="0078615B" w:rsidRPr="00125BC7" w:rsidRDefault="0078615B" w:rsidP="00204769">
            <w:r w:rsidRPr="00125BC7">
              <w:t>Доцент кафе</w:t>
            </w:r>
            <w:r w:rsidRPr="00125BC7">
              <w:t>д</w:t>
            </w:r>
            <w:r w:rsidRPr="00125BC7">
              <w:t>ры травмат</w:t>
            </w:r>
            <w:r w:rsidRPr="00125BC7">
              <w:t>о</w:t>
            </w:r>
            <w:r w:rsidRPr="00125BC7">
              <w:t>логии, ортоп</w:t>
            </w:r>
            <w:r w:rsidRPr="00125BC7">
              <w:t>е</w:t>
            </w:r>
            <w:r w:rsidRPr="00125BC7">
              <w:t>дии и нейр</w:t>
            </w:r>
            <w:r w:rsidRPr="00125BC7">
              <w:t>о</w:t>
            </w:r>
            <w:r w:rsidRPr="00125BC7">
              <w:t>хирургии</w:t>
            </w:r>
          </w:p>
        </w:tc>
        <w:tc>
          <w:tcPr>
            <w:tcW w:w="1131" w:type="pct"/>
          </w:tcPr>
          <w:p w:rsidR="0078615B" w:rsidRPr="00125BC7" w:rsidRDefault="0078615B" w:rsidP="00204769"/>
        </w:tc>
      </w:tr>
      <w:tr w:rsidR="00C953A4" w:rsidRPr="00125BC7" w:rsidTr="00C953A4">
        <w:tc>
          <w:tcPr>
            <w:tcW w:w="295" w:type="pct"/>
            <w:shd w:val="clear" w:color="auto" w:fill="auto"/>
          </w:tcPr>
          <w:p w:rsidR="00C953A4" w:rsidRPr="00407549" w:rsidRDefault="00C953A4" w:rsidP="00775856">
            <w:pPr>
              <w:rPr>
                <w:b/>
                <w:i/>
              </w:rPr>
            </w:pPr>
            <w:r w:rsidRPr="00407549">
              <w:rPr>
                <w:b/>
                <w:i/>
              </w:rPr>
              <w:t>7</w:t>
            </w:r>
          </w:p>
        </w:tc>
        <w:tc>
          <w:tcPr>
            <w:tcW w:w="1089" w:type="pct"/>
            <w:shd w:val="clear" w:color="auto" w:fill="auto"/>
          </w:tcPr>
          <w:p w:rsidR="00C953A4" w:rsidRPr="00407549" w:rsidRDefault="00C953A4" w:rsidP="00775856">
            <w:pPr>
              <w:rPr>
                <w:b/>
                <w:i/>
              </w:rPr>
            </w:pPr>
            <w:r w:rsidRPr="00407549">
              <w:rPr>
                <w:b/>
                <w:i/>
              </w:rPr>
              <w:t>Модуль 15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C953A4" w:rsidRPr="00407549" w:rsidRDefault="00C953A4" w:rsidP="00775856">
            <w:pPr>
              <w:jc w:val="both"/>
              <w:rPr>
                <w:lang w:eastAsia="en-US"/>
              </w:rPr>
            </w:pPr>
            <w:proofErr w:type="spellStart"/>
            <w:r w:rsidRPr="00407549">
              <w:rPr>
                <w:lang w:eastAsia="en-US"/>
              </w:rPr>
              <w:t>Дворниченко</w:t>
            </w:r>
            <w:proofErr w:type="spellEnd"/>
            <w:r w:rsidRPr="00407549">
              <w:rPr>
                <w:lang w:eastAsia="en-US"/>
              </w:rPr>
              <w:t xml:space="preserve"> В.В.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C953A4" w:rsidRPr="00407549" w:rsidRDefault="00C953A4" w:rsidP="00775856">
            <w:pPr>
              <w:jc w:val="both"/>
              <w:rPr>
                <w:lang w:eastAsia="en-US"/>
              </w:rPr>
            </w:pPr>
            <w:r w:rsidRPr="00407549">
              <w:rPr>
                <w:lang w:eastAsia="en-US"/>
              </w:rPr>
              <w:t>д.м.н., пр</w:t>
            </w:r>
            <w:r w:rsidRPr="00407549">
              <w:rPr>
                <w:lang w:eastAsia="en-US"/>
              </w:rPr>
              <w:t>о</w:t>
            </w:r>
            <w:r w:rsidRPr="00407549">
              <w:rPr>
                <w:lang w:eastAsia="en-US"/>
              </w:rPr>
              <w:t xml:space="preserve">фессор, </w:t>
            </w:r>
          </w:p>
          <w:p w:rsidR="00C953A4" w:rsidRPr="00407549" w:rsidRDefault="00C953A4" w:rsidP="00775856">
            <w:pPr>
              <w:jc w:val="both"/>
              <w:rPr>
                <w:lang w:eastAsia="en-US"/>
              </w:rPr>
            </w:pPr>
            <w:r w:rsidRPr="00407549">
              <w:rPr>
                <w:lang w:eastAsia="en-US"/>
              </w:rPr>
              <w:t>Заслуженный врач РФ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C953A4" w:rsidRPr="00407549" w:rsidRDefault="00C953A4" w:rsidP="00775856">
            <w:pPr>
              <w:jc w:val="both"/>
              <w:rPr>
                <w:lang w:eastAsia="en-US"/>
              </w:rPr>
            </w:pPr>
            <w:r w:rsidRPr="00407549">
              <w:rPr>
                <w:lang w:eastAsia="en-US"/>
              </w:rPr>
              <w:t>ГБУЗ ИООД,</w:t>
            </w:r>
          </w:p>
          <w:p w:rsidR="00C953A4" w:rsidRPr="00407549" w:rsidRDefault="00C953A4" w:rsidP="00775856">
            <w:pPr>
              <w:jc w:val="both"/>
              <w:rPr>
                <w:lang w:eastAsia="en-US"/>
              </w:rPr>
            </w:pPr>
            <w:r w:rsidRPr="00407549">
              <w:rPr>
                <w:lang w:eastAsia="en-US"/>
              </w:rPr>
              <w:t>главный врач</w:t>
            </w:r>
          </w:p>
        </w:tc>
        <w:tc>
          <w:tcPr>
            <w:tcW w:w="1131" w:type="pct"/>
            <w:vAlign w:val="center"/>
          </w:tcPr>
          <w:p w:rsidR="00C953A4" w:rsidRPr="002B6386" w:rsidRDefault="00C953A4" w:rsidP="00775856">
            <w:pPr>
              <w:jc w:val="both"/>
              <w:rPr>
                <w:lang w:eastAsia="en-US"/>
              </w:rPr>
            </w:pPr>
            <w:r w:rsidRPr="002B6386">
              <w:t>ИГМАПО – фил</w:t>
            </w:r>
            <w:r w:rsidRPr="002B6386">
              <w:t>и</w:t>
            </w:r>
            <w:r w:rsidRPr="002B6386">
              <w:t>ал ФГБОУ ДПО РМАНПО РФ</w:t>
            </w:r>
            <w:r w:rsidRPr="002B6386">
              <w:rPr>
                <w:lang w:eastAsia="en-US"/>
              </w:rPr>
              <w:t>,</w:t>
            </w:r>
          </w:p>
          <w:p w:rsidR="00C953A4" w:rsidRPr="002B6386" w:rsidRDefault="00C953A4" w:rsidP="00775856">
            <w:pPr>
              <w:jc w:val="both"/>
              <w:rPr>
                <w:lang w:eastAsia="en-US"/>
              </w:rPr>
            </w:pPr>
            <w:r w:rsidRPr="002B6386">
              <w:rPr>
                <w:lang w:eastAsia="en-US"/>
              </w:rPr>
              <w:t>зав. кафедрой о</w:t>
            </w:r>
            <w:r w:rsidRPr="002B6386">
              <w:rPr>
                <w:lang w:eastAsia="en-US"/>
              </w:rPr>
              <w:t>н</w:t>
            </w:r>
            <w:r w:rsidRPr="002B6386">
              <w:rPr>
                <w:lang w:eastAsia="en-US"/>
              </w:rPr>
              <w:t>кологии</w:t>
            </w:r>
          </w:p>
        </w:tc>
      </w:tr>
      <w:tr w:rsidR="00C953A4" w:rsidRPr="00125BC7" w:rsidTr="00C953A4">
        <w:tc>
          <w:tcPr>
            <w:tcW w:w="295" w:type="pct"/>
            <w:shd w:val="clear" w:color="auto" w:fill="auto"/>
          </w:tcPr>
          <w:p w:rsidR="00C953A4" w:rsidRPr="00407549" w:rsidRDefault="00C953A4" w:rsidP="00775856">
            <w:pPr>
              <w:rPr>
                <w:b/>
                <w:i/>
              </w:rPr>
            </w:pPr>
            <w:r w:rsidRPr="00407549">
              <w:rPr>
                <w:b/>
                <w:i/>
              </w:rPr>
              <w:t>8</w:t>
            </w:r>
          </w:p>
        </w:tc>
        <w:tc>
          <w:tcPr>
            <w:tcW w:w="1089" w:type="pct"/>
            <w:shd w:val="clear" w:color="auto" w:fill="auto"/>
          </w:tcPr>
          <w:p w:rsidR="00C953A4" w:rsidRPr="00407549" w:rsidRDefault="00C953A4" w:rsidP="00775856">
            <w:r w:rsidRPr="00407549">
              <w:rPr>
                <w:b/>
                <w:i/>
              </w:rPr>
              <w:t>Модуль 15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C953A4" w:rsidRPr="00407549" w:rsidRDefault="00C953A4" w:rsidP="00775856">
            <w:pPr>
              <w:jc w:val="both"/>
              <w:rPr>
                <w:lang w:eastAsia="en-US"/>
              </w:rPr>
            </w:pPr>
            <w:r w:rsidRPr="00407549">
              <w:rPr>
                <w:lang w:eastAsia="en-US"/>
              </w:rPr>
              <w:t xml:space="preserve">Горбачёва С.М. </w:t>
            </w:r>
          </w:p>
          <w:p w:rsidR="00C953A4" w:rsidRPr="00407549" w:rsidRDefault="00C953A4" w:rsidP="00775856">
            <w:pPr>
              <w:jc w:val="both"/>
              <w:rPr>
                <w:lang w:eastAsia="en-US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C953A4" w:rsidRPr="00407549" w:rsidRDefault="00C953A4" w:rsidP="00775856">
            <w:pPr>
              <w:jc w:val="both"/>
              <w:rPr>
                <w:lang w:eastAsia="en-US"/>
              </w:rPr>
            </w:pPr>
            <w:r w:rsidRPr="00407549">
              <w:rPr>
                <w:lang w:eastAsia="en-US"/>
              </w:rPr>
              <w:t>д.м.н., пр</w:t>
            </w:r>
            <w:r w:rsidRPr="00407549">
              <w:rPr>
                <w:lang w:eastAsia="en-US"/>
              </w:rPr>
              <w:t>о</w:t>
            </w:r>
            <w:r w:rsidRPr="00407549">
              <w:rPr>
                <w:lang w:eastAsia="en-US"/>
              </w:rPr>
              <w:t xml:space="preserve">фессор 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C953A4" w:rsidRPr="00407549" w:rsidRDefault="00C953A4" w:rsidP="00775856">
            <w:pPr>
              <w:jc w:val="both"/>
              <w:rPr>
                <w:lang w:eastAsia="en-US"/>
              </w:rPr>
            </w:pPr>
            <w:r w:rsidRPr="00407549">
              <w:t>ИГМАПО – филиал ФГБОУ ДПО РМАНПО РФ</w:t>
            </w:r>
            <w:r w:rsidRPr="00407549">
              <w:rPr>
                <w:lang w:eastAsia="en-US"/>
              </w:rPr>
              <w:t>, зав. кафедрой скорой мед</w:t>
            </w:r>
            <w:r w:rsidRPr="00407549">
              <w:rPr>
                <w:lang w:eastAsia="en-US"/>
              </w:rPr>
              <w:t>и</w:t>
            </w:r>
            <w:r w:rsidRPr="00407549">
              <w:rPr>
                <w:lang w:eastAsia="en-US"/>
              </w:rPr>
              <w:t>цинской п</w:t>
            </w:r>
            <w:r w:rsidRPr="00407549">
              <w:rPr>
                <w:lang w:eastAsia="en-US"/>
              </w:rPr>
              <w:t>о</w:t>
            </w:r>
            <w:r w:rsidRPr="00407549">
              <w:rPr>
                <w:lang w:eastAsia="en-US"/>
              </w:rPr>
              <w:t>мощи и мед</w:t>
            </w:r>
            <w:r w:rsidRPr="00407549">
              <w:rPr>
                <w:lang w:eastAsia="en-US"/>
              </w:rPr>
              <w:t>и</w:t>
            </w:r>
            <w:r w:rsidRPr="00407549">
              <w:rPr>
                <w:lang w:eastAsia="en-US"/>
              </w:rPr>
              <w:t>цины катас</w:t>
            </w:r>
            <w:r w:rsidRPr="00407549">
              <w:rPr>
                <w:lang w:eastAsia="en-US"/>
              </w:rPr>
              <w:t>т</w:t>
            </w:r>
            <w:r w:rsidRPr="00407549">
              <w:rPr>
                <w:lang w:eastAsia="en-US"/>
              </w:rPr>
              <w:t>роф</w:t>
            </w:r>
          </w:p>
        </w:tc>
        <w:tc>
          <w:tcPr>
            <w:tcW w:w="1131" w:type="pct"/>
            <w:vAlign w:val="center"/>
          </w:tcPr>
          <w:p w:rsidR="00C953A4" w:rsidRPr="002B6386" w:rsidRDefault="00C953A4" w:rsidP="00775856">
            <w:pPr>
              <w:jc w:val="both"/>
              <w:rPr>
                <w:lang w:eastAsia="en-US"/>
              </w:rPr>
            </w:pPr>
          </w:p>
        </w:tc>
      </w:tr>
      <w:tr w:rsidR="00C953A4" w:rsidRPr="00125BC7" w:rsidTr="00C953A4">
        <w:tc>
          <w:tcPr>
            <w:tcW w:w="295" w:type="pct"/>
            <w:shd w:val="clear" w:color="auto" w:fill="auto"/>
          </w:tcPr>
          <w:p w:rsidR="00C953A4" w:rsidRPr="00407549" w:rsidRDefault="00C953A4" w:rsidP="00775856">
            <w:pPr>
              <w:rPr>
                <w:b/>
                <w:i/>
              </w:rPr>
            </w:pPr>
            <w:r w:rsidRPr="00407549">
              <w:rPr>
                <w:b/>
                <w:i/>
              </w:rPr>
              <w:t>9</w:t>
            </w:r>
          </w:p>
        </w:tc>
        <w:tc>
          <w:tcPr>
            <w:tcW w:w="1089" w:type="pct"/>
            <w:shd w:val="clear" w:color="auto" w:fill="auto"/>
          </w:tcPr>
          <w:p w:rsidR="00C953A4" w:rsidRPr="00407549" w:rsidRDefault="00C953A4" w:rsidP="00775856">
            <w:r w:rsidRPr="00407549">
              <w:rPr>
                <w:b/>
                <w:i/>
              </w:rPr>
              <w:t>Модуль 15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C953A4" w:rsidRPr="00407549" w:rsidRDefault="00C953A4" w:rsidP="00775856">
            <w:pPr>
              <w:jc w:val="both"/>
              <w:rPr>
                <w:lang w:eastAsia="en-US"/>
              </w:rPr>
            </w:pPr>
            <w:r w:rsidRPr="00407549">
              <w:rPr>
                <w:lang w:eastAsia="en-US"/>
              </w:rPr>
              <w:t>Ленок Г.В.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C953A4" w:rsidRPr="00407549" w:rsidRDefault="00C953A4" w:rsidP="00775856">
            <w:pPr>
              <w:jc w:val="both"/>
              <w:rPr>
                <w:lang w:eastAsia="en-US"/>
              </w:rPr>
            </w:pPr>
            <w:r w:rsidRPr="00407549">
              <w:rPr>
                <w:lang w:eastAsia="en-US"/>
              </w:rPr>
              <w:t>к.м.н.,</w:t>
            </w:r>
          </w:p>
          <w:p w:rsidR="00C953A4" w:rsidRPr="00407549" w:rsidRDefault="00C953A4" w:rsidP="00775856">
            <w:pPr>
              <w:jc w:val="both"/>
              <w:rPr>
                <w:lang w:eastAsia="en-US"/>
              </w:rPr>
            </w:pPr>
            <w:r w:rsidRPr="00407549">
              <w:rPr>
                <w:lang w:eastAsia="en-US"/>
              </w:rPr>
              <w:t>доцент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C953A4" w:rsidRPr="00407549" w:rsidRDefault="00C953A4" w:rsidP="00775856">
            <w:pPr>
              <w:jc w:val="both"/>
              <w:rPr>
                <w:lang w:eastAsia="en-US"/>
              </w:rPr>
            </w:pPr>
            <w:r w:rsidRPr="00407549">
              <w:t>ИГМАПО – филиал ФГБОУ ДПО РМАНПО РФ</w:t>
            </w:r>
            <w:r w:rsidRPr="00407549">
              <w:rPr>
                <w:lang w:eastAsia="en-US"/>
              </w:rPr>
              <w:t>, зав. кафедрой инфекционных болезней</w:t>
            </w:r>
          </w:p>
        </w:tc>
        <w:tc>
          <w:tcPr>
            <w:tcW w:w="1131" w:type="pct"/>
            <w:vAlign w:val="center"/>
          </w:tcPr>
          <w:p w:rsidR="00C953A4" w:rsidRPr="002B6386" w:rsidRDefault="00C953A4" w:rsidP="00775856">
            <w:pPr>
              <w:jc w:val="both"/>
              <w:rPr>
                <w:lang w:eastAsia="en-US"/>
              </w:rPr>
            </w:pPr>
          </w:p>
        </w:tc>
      </w:tr>
      <w:tr w:rsidR="00C953A4" w:rsidRPr="00125BC7" w:rsidTr="00C953A4">
        <w:tc>
          <w:tcPr>
            <w:tcW w:w="295" w:type="pct"/>
            <w:shd w:val="clear" w:color="auto" w:fill="auto"/>
          </w:tcPr>
          <w:p w:rsidR="00C953A4" w:rsidRPr="00407549" w:rsidRDefault="00C953A4" w:rsidP="00775856">
            <w:pPr>
              <w:rPr>
                <w:b/>
                <w:i/>
              </w:rPr>
            </w:pPr>
            <w:r w:rsidRPr="00407549">
              <w:rPr>
                <w:b/>
                <w:i/>
              </w:rPr>
              <w:t>10</w:t>
            </w:r>
          </w:p>
        </w:tc>
        <w:tc>
          <w:tcPr>
            <w:tcW w:w="1089" w:type="pct"/>
            <w:shd w:val="clear" w:color="auto" w:fill="auto"/>
          </w:tcPr>
          <w:p w:rsidR="00C953A4" w:rsidRPr="00407549" w:rsidRDefault="00C953A4" w:rsidP="00775856">
            <w:r w:rsidRPr="00407549">
              <w:rPr>
                <w:b/>
                <w:i/>
              </w:rPr>
              <w:t>Модуль 15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C953A4" w:rsidRPr="00407549" w:rsidRDefault="00C953A4" w:rsidP="00775856">
            <w:pPr>
              <w:pStyle w:val="aff9"/>
            </w:pPr>
            <w:proofErr w:type="spellStart"/>
            <w:r w:rsidRPr="00407549">
              <w:t>Зоркальцева</w:t>
            </w:r>
            <w:proofErr w:type="spellEnd"/>
            <w:r w:rsidRPr="00407549">
              <w:t xml:space="preserve"> Е.Ю.</w:t>
            </w:r>
          </w:p>
          <w:p w:rsidR="00C953A4" w:rsidRPr="00407549" w:rsidRDefault="00C953A4" w:rsidP="00775856">
            <w:pPr>
              <w:pStyle w:val="aff9"/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C953A4" w:rsidRPr="00407549" w:rsidRDefault="00C953A4" w:rsidP="00775856">
            <w:pPr>
              <w:pStyle w:val="aff9"/>
            </w:pPr>
            <w:r w:rsidRPr="00407549">
              <w:t>д.м.н., пр</w:t>
            </w:r>
            <w:r w:rsidRPr="00407549">
              <w:t>о</w:t>
            </w:r>
            <w:r w:rsidRPr="00407549">
              <w:t>фессор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C953A4" w:rsidRPr="00407549" w:rsidRDefault="00C953A4" w:rsidP="00775856">
            <w:pPr>
              <w:pStyle w:val="aff9"/>
            </w:pPr>
            <w:r w:rsidRPr="00407549">
              <w:t>ИГМАПО – филиал ФГБОУ ДПО РМАНПО РФ, зав. кафедрой туберкулеза</w:t>
            </w:r>
          </w:p>
        </w:tc>
        <w:tc>
          <w:tcPr>
            <w:tcW w:w="1131" w:type="pct"/>
            <w:vAlign w:val="center"/>
          </w:tcPr>
          <w:p w:rsidR="00C953A4" w:rsidRPr="002B6386" w:rsidRDefault="00C953A4" w:rsidP="00775856">
            <w:pPr>
              <w:jc w:val="both"/>
              <w:rPr>
                <w:lang w:eastAsia="en-US"/>
              </w:rPr>
            </w:pPr>
          </w:p>
        </w:tc>
      </w:tr>
    </w:tbl>
    <w:p w:rsidR="0078615B" w:rsidRPr="007B0003" w:rsidRDefault="0078615B" w:rsidP="0078615B"/>
    <w:sectPr w:rsidR="0078615B" w:rsidRPr="007B0003" w:rsidSect="007B5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769" w:rsidRDefault="00204769" w:rsidP="00A46BE5">
      <w:r>
        <w:separator/>
      </w:r>
    </w:p>
  </w:endnote>
  <w:endnote w:type="continuationSeparator" w:id="0">
    <w:p w:rsidR="00204769" w:rsidRDefault="00204769" w:rsidP="00A46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769" w:rsidRDefault="00204769" w:rsidP="00A46BE5">
      <w:r>
        <w:separator/>
      </w:r>
    </w:p>
  </w:footnote>
  <w:footnote w:type="continuationSeparator" w:id="0">
    <w:p w:rsidR="00204769" w:rsidRDefault="00204769" w:rsidP="00A46BE5">
      <w:r>
        <w:continuationSeparator/>
      </w:r>
    </w:p>
  </w:footnote>
  <w:footnote w:id="1">
    <w:p w:rsidR="00204769" w:rsidRPr="00130F9F" w:rsidRDefault="00204769" w:rsidP="0078615B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2A7"/>
    <w:multiLevelType w:val="hybridMultilevel"/>
    <w:tmpl w:val="2D64D7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EF1C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577596"/>
    <w:multiLevelType w:val="hybridMultilevel"/>
    <w:tmpl w:val="A82A0848"/>
    <w:lvl w:ilvl="0" w:tplc="8E5CF2B8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B634E"/>
    <w:multiLevelType w:val="hybridMultilevel"/>
    <w:tmpl w:val="F314EB0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57A75C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3FC7585"/>
    <w:multiLevelType w:val="hybridMultilevel"/>
    <w:tmpl w:val="A2F636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BE5"/>
    <w:rsid w:val="000B3796"/>
    <w:rsid w:val="000C1157"/>
    <w:rsid w:val="00143FBF"/>
    <w:rsid w:val="00182060"/>
    <w:rsid w:val="00204769"/>
    <w:rsid w:val="003315A3"/>
    <w:rsid w:val="00364613"/>
    <w:rsid w:val="00447236"/>
    <w:rsid w:val="0049660E"/>
    <w:rsid w:val="004D128F"/>
    <w:rsid w:val="0078615B"/>
    <w:rsid w:val="007B56BA"/>
    <w:rsid w:val="007B5E21"/>
    <w:rsid w:val="008C239C"/>
    <w:rsid w:val="00A46BE5"/>
    <w:rsid w:val="00A92F65"/>
    <w:rsid w:val="00A93F5A"/>
    <w:rsid w:val="00C953A4"/>
    <w:rsid w:val="00D13F22"/>
    <w:rsid w:val="00D8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6BE5"/>
    <w:pPr>
      <w:keepNext/>
      <w:jc w:val="center"/>
      <w:outlineLvl w:val="0"/>
    </w:pPr>
    <w:rPr>
      <w:b/>
      <w:szCs w:val="20"/>
    </w:rPr>
  </w:style>
  <w:style w:type="paragraph" w:styleId="20">
    <w:name w:val="heading 2"/>
    <w:basedOn w:val="a"/>
    <w:next w:val="a"/>
    <w:link w:val="21"/>
    <w:qFormat/>
    <w:rsid w:val="00A46BE5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46BE5"/>
    <w:pPr>
      <w:keepNext/>
      <w:ind w:firstLine="459"/>
      <w:jc w:val="right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46BE5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A46BE5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A46BE5"/>
    <w:pPr>
      <w:keepNext/>
      <w:jc w:val="center"/>
      <w:outlineLvl w:val="5"/>
    </w:pPr>
    <w:rPr>
      <w:rFonts w:ascii="Arial" w:hAnsi="Arial"/>
      <w:b/>
      <w:snapToGrid w:val="0"/>
      <w:color w:val="000000"/>
      <w:sz w:val="18"/>
      <w:szCs w:val="20"/>
    </w:rPr>
  </w:style>
  <w:style w:type="paragraph" w:styleId="7">
    <w:name w:val="heading 7"/>
    <w:basedOn w:val="a"/>
    <w:next w:val="a"/>
    <w:link w:val="70"/>
    <w:qFormat/>
    <w:rsid w:val="00A46BE5"/>
    <w:pPr>
      <w:keepNext/>
      <w:ind w:firstLine="709"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A46BE5"/>
    <w:pPr>
      <w:keepNext/>
      <w:jc w:val="right"/>
      <w:outlineLvl w:val="7"/>
    </w:pPr>
    <w:rPr>
      <w:rFonts w:ascii="Arial" w:hAnsi="Arial"/>
      <w:b/>
      <w:snapToGrid w:val="0"/>
      <w:color w:val="000000"/>
      <w:sz w:val="18"/>
      <w:szCs w:val="20"/>
    </w:rPr>
  </w:style>
  <w:style w:type="paragraph" w:styleId="9">
    <w:name w:val="heading 9"/>
    <w:basedOn w:val="a"/>
    <w:next w:val="a"/>
    <w:link w:val="90"/>
    <w:qFormat/>
    <w:rsid w:val="00A46BE5"/>
    <w:pPr>
      <w:keepNext/>
      <w:tabs>
        <w:tab w:val="left" w:pos="432"/>
        <w:tab w:val="left" w:pos="3084"/>
      </w:tabs>
      <w:outlineLvl w:val="8"/>
    </w:pPr>
    <w:rPr>
      <w:rFonts w:ascii="Arial" w:hAnsi="Arial"/>
      <w:b/>
      <w:snapToGrid w:val="0"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B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46B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46B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46B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46B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46BE5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46B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46BE5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46BE5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table" w:styleId="a3">
    <w:name w:val="Table Grid"/>
    <w:basedOn w:val="a1"/>
    <w:uiPriority w:val="59"/>
    <w:rsid w:val="00A46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A46BE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A46BE5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endnote text"/>
    <w:basedOn w:val="a"/>
    <w:link w:val="a7"/>
    <w:rsid w:val="00A46BE5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A46B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A46BE5"/>
    <w:rPr>
      <w:vertAlign w:val="superscript"/>
    </w:rPr>
  </w:style>
  <w:style w:type="paragraph" w:styleId="a9">
    <w:name w:val="footnote text"/>
    <w:basedOn w:val="a"/>
    <w:link w:val="aa"/>
    <w:uiPriority w:val="99"/>
    <w:rsid w:val="00A46BE5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46B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A46BE5"/>
    <w:rPr>
      <w:vertAlign w:val="superscript"/>
    </w:rPr>
  </w:style>
  <w:style w:type="character" w:styleId="ac">
    <w:name w:val="annotation reference"/>
    <w:rsid w:val="00A46BE5"/>
    <w:rPr>
      <w:sz w:val="16"/>
      <w:szCs w:val="16"/>
    </w:rPr>
  </w:style>
  <w:style w:type="paragraph" w:styleId="ad">
    <w:name w:val="annotation text"/>
    <w:basedOn w:val="a"/>
    <w:link w:val="ae"/>
    <w:rsid w:val="00A46BE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A46B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A46BE5"/>
    <w:pPr>
      <w:ind w:left="708"/>
    </w:pPr>
  </w:style>
  <w:style w:type="paragraph" w:styleId="af0">
    <w:name w:val="header"/>
    <w:basedOn w:val="a"/>
    <w:link w:val="af1"/>
    <w:rsid w:val="00A46B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A46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A46B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46B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46BE5"/>
  </w:style>
  <w:style w:type="table" w:customStyle="1" w:styleId="11">
    <w:name w:val="Сетка таблицы1"/>
    <w:basedOn w:val="a1"/>
    <w:next w:val="a3"/>
    <w:uiPriority w:val="99"/>
    <w:rsid w:val="00A46B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A46BE5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A46BE5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A46BE5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A46B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A46BE5"/>
  </w:style>
  <w:style w:type="paragraph" w:styleId="31">
    <w:name w:val="Body Text 3"/>
    <w:basedOn w:val="a"/>
    <w:link w:val="32"/>
    <w:rsid w:val="00A46BE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46B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сновной текст1"/>
    <w:basedOn w:val="a"/>
    <w:rsid w:val="00A46BE5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A46BE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46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A46BE5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A46B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3"/>
    <w:uiPriority w:val="59"/>
    <w:rsid w:val="00A46B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A46BE5"/>
    <w:rPr>
      <w:lang w:eastAsia="ru-RU"/>
    </w:rPr>
  </w:style>
  <w:style w:type="paragraph" w:styleId="af9">
    <w:name w:val="No Spacing"/>
    <w:link w:val="af8"/>
    <w:qFormat/>
    <w:rsid w:val="00A46BE5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A46BE5"/>
    <w:rPr>
      <w:b/>
      <w:bCs/>
      <w:i/>
      <w:iCs/>
      <w:color w:val="4F81BD"/>
    </w:rPr>
  </w:style>
  <w:style w:type="paragraph" w:customStyle="1" w:styleId="14">
    <w:name w:val="Обычный1"/>
    <w:rsid w:val="00A46BE5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A46BE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A46BE5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A46BE5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A46B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A46BE5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A46BE5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A46B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A46BE5"/>
    <w:pPr>
      <w:spacing w:after="120"/>
    </w:pPr>
  </w:style>
  <w:style w:type="character" w:customStyle="1" w:styleId="aff0">
    <w:name w:val="Основной текст Знак"/>
    <w:basedOn w:val="a0"/>
    <w:link w:val="aff"/>
    <w:rsid w:val="00A46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A46BE5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A46BE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A46B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A46BE5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A46BE5"/>
    <w:pPr>
      <w:numPr>
        <w:numId w:val="3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Знак Знак1 Знак Знак Знак Знак"/>
    <w:basedOn w:val="a"/>
    <w:rsid w:val="00A46BE5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numbering" w:customStyle="1" w:styleId="17">
    <w:name w:val="Нет списка1"/>
    <w:next w:val="a2"/>
    <w:semiHidden/>
    <w:rsid w:val="00A46BE5"/>
  </w:style>
  <w:style w:type="paragraph" w:customStyle="1" w:styleId="18">
    <w:name w:val="Стиль1"/>
    <w:basedOn w:val="a"/>
    <w:rsid w:val="00A46BE5"/>
    <w:pPr>
      <w:ind w:firstLine="709"/>
      <w:jc w:val="both"/>
    </w:pPr>
    <w:rPr>
      <w:sz w:val="28"/>
      <w:szCs w:val="20"/>
    </w:rPr>
  </w:style>
  <w:style w:type="paragraph" w:styleId="26">
    <w:name w:val="Body Text Indent 2"/>
    <w:basedOn w:val="a"/>
    <w:link w:val="27"/>
    <w:rsid w:val="00A46BE5"/>
    <w:pPr>
      <w:ind w:left="1418" w:hanging="284"/>
      <w:jc w:val="both"/>
    </w:pPr>
    <w:rPr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A46B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A46BE5"/>
    <w:pPr>
      <w:ind w:firstLine="7088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A46B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A46BE5"/>
    <w:pPr>
      <w:jc w:val="center"/>
    </w:pPr>
    <w:rPr>
      <w:rFonts w:ascii="Arial" w:hAnsi="Arial"/>
      <w:b/>
      <w:szCs w:val="20"/>
    </w:rPr>
  </w:style>
  <w:style w:type="character" w:customStyle="1" w:styleId="aff4">
    <w:name w:val="Название Знак"/>
    <w:basedOn w:val="a0"/>
    <w:link w:val="aff3"/>
    <w:rsid w:val="00A46BE5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A46BE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A46BE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A46BE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A46BE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0"/>
    <w:link w:val="aff5"/>
    <w:semiHidden/>
    <w:rsid w:val="00A46BE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A46BE5"/>
    <w:pPr>
      <w:widowControl w:val="0"/>
      <w:spacing w:before="200"/>
    </w:pPr>
    <w:rPr>
      <w:rFonts w:ascii="Arial" w:hAnsi="Arial"/>
      <w:b/>
      <w:snapToGrid w:val="0"/>
      <w:szCs w:val="20"/>
    </w:rPr>
  </w:style>
  <w:style w:type="paragraph" w:customStyle="1" w:styleId="120">
    <w:name w:val="Знак Знак1 Знак Знак Знак Знак2"/>
    <w:basedOn w:val="a"/>
    <w:rsid w:val="00A46BE5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A46BE5"/>
    <w:pPr>
      <w:widowControl w:val="0"/>
      <w:suppressAutoHyphens/>
      <w:overflowPunct w:val="0"/>
      <w:autoSpaceDE w:val="0"/>
    </w:pPr>
    <w:rPr>
      <w:sz w:val="22"/>
      <w:szCs w:val="20"/>
      <w:lang w:val="en-US" w:eastAsia="zh-CN"/>
    </w:rPr>
  </w:style>
  <w:style w:type="paragraph" w:customStyle="1" w:styleId="110">
    <w:name w:val="Знак Знак1 Знак Знак Знак Знак1"/>
    <w:basedOn w:val="a"/>
    <w:rsid w:val="00A46BE5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rsid w:val="00A46BE5"/>
    <w:rPr>
      <w:rFonts w:cs="Times New Roman"/>
    </w:rPr>
  </w:style>
  <w:style w:type="character" w:customStyle="1" w:styleId="FontStyle11">
    <w:name w:val="Font Style11"/>
    <w:basedOn w:val="a0"/>
    <w:rsid w:val="00A46BE5"/>
    <w:rPr>
      <w:rFonts w:ascii="Cambria" w:hAnsi="Cambria" w:cs="Cambria"/>
      <w:sz w:val="18"/>
      <w:szCs w:val="18"/>
    </w:rPr>
  </w:style>
  <w:style w:type="paragraph" w:customStyle="1" w:styleId="ConsPlusNormal">
    <w:name w:val="ConsPlusNormal"/>
    <w:rsid w:val="00A46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f8">
    <w:name w:val="Гипертекстовая ссылка"/>
    <w:uiPriority w:val="99"/>
    <w:rsid w:val="0078615B"/>
    <w:rPr>
      <w:rFonts w:cs="Times New Roman"/>
      <w:color w:val="106BBE"/>
    </w:rPr>
  </w:style>
  <w:style w:type="paragraph" w:customStyle="1" w:styleId="36">
    <w:name w:val="Стиль3"/>
    <w:basedOn w:val="a"/>
    <w:rsid w:val="0078615B"/>
    <w:pPr>
      <w:spacing w:after="120"/>
    </w:pPr>
    <w:rPr>
      <w:rFonts w:ascii="Arial" w:hAnsi="Arial"/>
    </w:rPr>
  </w:style>
  <w:style w:type="paragraph" w:customStyle="1" w:styleId="aff9">
    <w:name w:val="Стиль"/>
    <w:rsid w:val="00C953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6BE5"/>
    <w:pPr>
      <w:keepNext/>
      <w:jc w:val="center"/>
      <w:outlineLvl w:val="0"/>
    </w:pPr>
    <w:rPr>
      <w:b/>
      <w:szCs w:val="20"/>
    </w:rPr>
  </w:style>
  <w:style w:type="paragraph" w:styleId="20">
    <w:name w:val="heading 2"/>
    <w:basedOn w:val="a"/>
    <w:next w:val="a"/>
    <w:link w:val="21"/>
    <w:qFormat/>
    <w:rsid w:val="00A46BE5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46BE5"/>
    <w:pPr>
      <w:keepNext/>
      <w:ind w:firstLine="459"/>
      <w:jc w:val="right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46BE5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A46BE5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A46BE5"/>
    <w:pPr>
      <w:keepNext/>
      <w:jc w:val="center"/>
      <w:outlineLvl w:val="5"/>
    </w:pPr>
    <w:rPr>
      <w:rFonts w:ascii="Arial" w:hAnsi="Arial"/>
      <w:b/>
      <w:snapToGrid w:val="0"/>
      <w:color w:val="000000"/>
      <w:sz w:val="18"/>
      <w:szCs w:val="20"/>
    </w:rPr>
  </w:style>
  <w:style w:type="paragraph" w:styleId="7">
    <w:name w:val="heading 7"/>
    <w:basedOn w:val="a"/>
    <w:next w:val="a"/>
    <w:link w:val="70"/>
    <w:qFormat/>
    <w:rsid w:val="00A46BE5"/>
    <w:pPr>
      <w:keepNext/>
      <w:ind w:firstLine="709"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A46BE5"/>
    <w:pPr>
      <w:keepNext/>
      <w:jc w:val="right"/>
      <w:outlineLvl w:val="7"/>
    </w:pPr>
    <w:rPr>
      <w:rFonts w:ascii="Arial" w:hAnsi="Arial"/>
      <w:b/>
      <w:snapToGrid w:val="0"/>
      <w:color w:val="000000"/>
      <w:sz w:val="18"/>
      <w:szCs w:val="20"/>
    </w:rPr>
  </w:style>
  <w:style w:type="paragraph" w:styleId="9">
    <w:name w:val="heading 9"/>
    <w:basedOn w:val="a"/>
    <w:next w:val="a"/>
    <w:link w:val="90"/>
    <w:qFormat/>
    <w:rsid w:val="00A46BE5"/>
    <w:pPr>
      <w:keepNext/>
      <w:tabs>
        <w:tab w:val="left" w:pos="432"/>
        <w:tab w:val="left" w:pos="3084"/>
      </w:tabs>
      <w:outlineLvl w:val="8"/>
    </w:pPr>
    <w:rPr>
      <w:rFonts w:ascii="Arial" w:hAnsi="Arial"/>
      <w:b/>
      <w:snapToGrid w:val="0"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B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46B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46B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46B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46B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46BE5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46B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46BE5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46BE5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table" w:styleId="a3">
    <w:name w:val="Table Grid"/>
    <w:basedOn w:val="a1"/>
    <w:uiPriority w:val="59"/>
    <w:rsid w:val="00A46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A46BE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A46BE5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endnote text"/>
    <w:basedOn w:val="a"/>
    <w:link w:val="a7"/>
    <w:rsid w:val="00A46BE5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A46B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A46BE5"/>
    <w:rPr>
      <w:vertAlign w:val="superscript"/>
    </w:rPr>
  </w:style>
  <w:style w:type="paragraph" w:styleId="a9">
    <w:name w:val="footnote text"/>
    <w:basedOn w:val="a"/>
    <w:link w:val="aa"/>
    <w:uiPriority w:val="99"/>
    <w:rsid w:val="00A46BE5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46B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A46BE5"/>
    <w:rPr>
      <w:vertAlign w:val="superscript"/>
    </w:rPr>
  </w:style>
  <w:style w:type="character" w:styleId="ac">
    <w:name w:val="annotation reference"/>
    <w:rsid w:val="00A46BE5"/>
    <w:rPr>
      <w:sz w:val="16"/>
      <w:szCs w:val="16"/>
    </w:rPr>
  </w:style>
  <w:style w:type="paragraph" w:styleId="ad">
    <w:name w:val="annotation text"/>
    <w:basedOn w:val="a"/>
    <w:link w:val="ae"/>
    <w:rsid w:val="00A46BE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A46B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A46BE5"/>
    <w:pPr>
      <w:ind w:left="708"/>
    </w:pPr>
  </w:style>
  <w:style w:type="paragraph" w:styleId="af0">
    <w:name w:val="header"/>
    <w:basedOn w:val="a"/>
    <w:link w:val="af1"/>
    <w:rsid w:val="00A46B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A46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A46B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46B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46BE5"/>
  </w:style>
  <w:style w:type="table" w:customStyle="1" w:styleId="11">
    <w:name w:val="Сетка таблицы1"/>
    <w:basedOn w:val="a1"/>
    <w:next w:val="a3"/>
    <w:uiPriority w:val="99"/>
    <w:rsid w:val="00A46B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rsid w:val="00A46BE5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A46BE5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A46BE5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A46B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A46BE5"/>
  </w:style>
  <w:style w:type="paragraph" w:styleId="31">
    <w:name w:val="Body Text 3"/>
    <w:basedOn w:val="a"/>
    <w:link w:val="32"/>
    <w:rsid w:val="00A46BE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46B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сновной текст1"/>
    <w:basedOn w:val="a"/>
    <w:rsid w:val="00A46BE5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A46BE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46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A46BE5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A46B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3"/>
    <w:uiPriority w:val="59"/>
    <w:rsid w:val="00A46B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8">
    <w:name w:val="Без интервала Знак"/>
    <w:link w:val="af9"/>
    <w:locked/>
    <w:rsid w:val="00A46BE5"/>
    <w:rPr>
      <w:lang w:eastAsia="ru-RU"/>
    </w:rPr>
  </w:style>
  <w:style w:type="paragraph" w:styleId="af9">
    <w:name w:val="No Spacing"/>
    <w:link w:val="af8"/>
    <w:qFormat/>
    <w:rsid w:val="00A46BE5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A46BE5"/>
    <w:rPr>
      <w:b/>
      <w:bCs/>
      <w:i/>
      <w:iCs/>
      <w:color w:val="4F81BD"/>
    </w:rPr>
  </w:style>
  <w:style w:type="paragraph" w:customStyle="1" w:styleId="14">
    <w:name w:val="Обычный1"/>
    <w:rsid w:val="00A46BE5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A46BE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A46BE5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A46BE5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A46B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A46BE5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A46BE5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A46B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Body Text"/>
    <w:basedOn w:val="a"/>
    <w:link w:val="aff0"/>
    <w:rsid w:val="00A46BE5"/>
    <w:pPr>
      <w:spacing w:after="120"/>
    </w:pPr>
  </w:style>
  <w:style w:type="character" w:customStyle="1" w:styleId="aff0">
    <w:name w:val="Основной текст Знак"/>
    <w:basedOn w:val="a0"/>
    <w:link w:val="aff"/>
    <w:rsid w:val="00A46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A46BE5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A46BE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A46B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A46BE5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A46BE5"/>
    <w:pPr>
      <w:numPr>
        <w:numId w:val="3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Знак Знак1 Знак Знак Знак Знак"/>
    <w:basedOn w:val="a"/>
    <w:rsid w:val="00A46BE5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numbering" w:customStyle="1" w:styleId="17">
    <w:name w:val="Нет списка1"/>
    <w:next w:val="a2"/>
    <w:semiHidden/>
    <w:rsid w:val="00A46BE5"/>
  </w:style>
  <w:style w:type="paragraph" w:customStyle="1" w:styleId="18">
    <w:name w:val="Стиль1"/>
    <w:basedOn w:val="a"/>
    <w:rsid w:val="00A46BE5"/>
    <w:pPr>
      <w:ind w:firstLine="709"/>
      <w:jc w:val="both"/>
    </w:pPr>
    <w:rPr>
      <w:sz w:val="28"/>
      <w:szCs w:val="20"/>
    </w:rPr>
  </w:style>
  <w:style w:type="paragraph" w:styleId="26">
    <w:name w:val="Body Text Indent 2"/>
    <w:basedOn w:val="a"/>
    <w:link w:val="27"/>
    <w:rsid w:val="00A46BE5"/>
    <w:pPr>
      <w:ind w:left="1418" w:hanging="284"/>
      <w:jc w:val="both"/>
    </w:pPr>
    <w:rPr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A46B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A46BE5"/>
    <w:pPr>
      <w:ind w:firstLine="7088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A46B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A46BE5"/>
    <w:pPr>
      <w:jc w:val="center"/>
    </w:pPr>
    <w:rPr>
      <w:rFonts w:ascii="Arial" w:hAnsi="Arial"/>
      <w:b/>
      <w:szCs w:val="20"/>
    </w:rPr>
  </w:style>
  <w:style w:type="character" w:customStyle="1" w:styleId="aff4">
    <w:name w:val="Название Знак"/>
    <w:basedOn w:val="a0"/>
    <w:link w:val="aff3"/>
    <w:rsid w:val="00A46BE5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A46BE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A46BE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A46BE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A46BE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0"/>
    <w:link w:val="aff5"/>
    <w:semiHidden/>
    <w:rsid w:val="00A46BE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A46BE5"/>
    <w:pPr>
      <w:widowControl w:val="0"/>
      <w:spacing w:before="200"/>
    </w:pPr>
    <w:rPr>
      <w:rFonts w:ascii="Arial" w:hAnsi="Arial"/>
      <w:b/>
      <w:snapToGrid w:val="0"/>
      <w:szCs w:val="20"/>
    </w:rPr>
  </w:style>
  <w:style w:type="paragraph" w:customStyle="1" w:styleId="120">
    <w:name w:val="Знак Знак1 Знак Знак Знак Знак2"/>
    <w:basedOn w:val="a"/>
    <w:rsid w:val="00A46BE5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A46BE5"/>
    <w:pPr>
      <w:widowControl w:val="0"/>
      <w:suppressAutoHyphens/>
      <w:overflowPunct w:val="0"/>
      <w:autoSpaceDE w:val="0"/>
    </w:pPr>
    <w:rPr>
      <w:sz w:val="22"/>
      <w:szCs w:val="20"/>
      <w:lang w:val="en-US" w:eastAsia="zh-CN"/>
    </w:rPr>
  </w:style>
  <w:style w:type="paragraph" w:customStyle="1" w:styleId="110">
    <w:name w:val="Знак Знак1 Знак Знак Знак Знак1"/>
    <w:basedOn w:val="a"/>
    <w:rsid w:val="00A46BE5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rsid w:val="00A46BE5"/>
    <w:rPr>
      <w:rFonts w:cs="Times New Roman"/>
    </w:rPr>
  </w:style>
  <w:style w:type="character" w:customStyle="1" w:styleId="FontStyle11">
    <w:name w:val="Font Style11"/>
    <w:basedOn w:val="a0"/>
    <w:rsid w:val="00A46BE5"/>
    <w:rPr>
      <w:rFonts w:ascii="Cambria" w:hAnsi="Cambria" w:cs="Cambria"/>
      <w:sz w:val="18"/>
      <w:szCs w:val="18"/>
    </w:rPr>
  </w:style>
  <w:style w:type="paragraph" w:customStyle="1" w:styleId="ConsPlusNormal">
    <w:name w:val="ConsPlusNormal"/>
    <w:rsid w:val="00A46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f8">
    <w:name w:val="Гипертекстовая ссылка"/>
    <w:uiPriority w:val="99"/>
    <w:rsid w:val="0078615B"/>
    <w:rPr>
      <w:rFonts w:cs="Times New Roman"/>
      <w:color w:val="106BBE"/>
    </w:rPr>
  </w:style>
  <w:style w:type="paragraph" w:customStyle="1" w:styleId="36">
    <w:name w:val="Стиль3"/>
    <w:basedOn w:val="a"/>
    <w:rsid w:val="0078615B"/>
    <w:pPr>
      <w:spacing w:after="1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44038.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70157186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1206749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9453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18</Pages>
  <Words>3953</Words>
  <Characters>22534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</dc:creator>
  <cp:lastModifiedBy>RePack by SPecialiST</cp:lastModifiedBy>
  <cp:revision>9</cp:revision>
  <dcterms:created xsi:type="dcterms:W3CDTF">2016-12-19T00:45:00Z</dcterms:created>
  <dcterms:modified xsi:type="dcterms:W3CDTF">2017-03-09T15:19:00Z</dcterms:modified>
</cp:coreProperties>
</file>