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B66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871B66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871B66">
        <w:rPr>
          <w:rFonts w:ascii="Times New Roman" w:hAnsi="Times New Roman" w:cs="Times New Roman"/>
          <w:b/>
          <w:sz w:val="28"/>
          <w:szCs w:val="28"/>
        </w:rPr>
        <w:t>45</w:t>
      </w:r>
      <w:r w:rsidR="00871B66" w:rsidRPr="00A60251">
        <w:rPr>
          <w:rFonts w:ascii="Times New Roman" w:hAnsi="Times New Roman" w:cs="Times New Roman"/>
          <w:b/>
        </w:rPr>
        <w:t xml:space="preserve"> 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871B66">
        <w:rPr>
          <w:rFonts w:ascii="Times New Roman" w:hAnsi="Times New Roman" w:cs="Times New Roman"/>
          <w:b/>
          <w:sz w:val="28"/>
          <w:szCs w:val="28"/>
        </w:rPr>
        <w:t>ПУЛЬМОНОЛОГИЯ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1D6D" w:rsidRDefault="00E71D6D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функции внешнего дыхания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E7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врача-пульмонолога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1D6D" w:rsidRPr="00E71D6D">
              <w:rPr>
                <w:rFonts w:ascii="Times New Roman" w:eastAsia="Calibri" w:hAnsi="Times New Roman" w:cs="Times New Roman"/>
                <w:sz w:val="24"/>
                <w:szCs w:val="24"/>
              </w:rPr>
              <w:t>«Оценка функции внешнего дыхания»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DF7C1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D400A1" w:rsidRDefault="00DF7C1A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функции внешнего дыхания»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E7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функции внешнего дыхания»</w:t>
            </w:r>
            <w:r w:rsid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400A1" w:rsidRDefault="005612F5" w:rsidP="00E7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E71D6D" w:rsidRPr="00E7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функции внешнего дыхания»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AE741E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E71D6D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внешнего дыхания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AE741E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E71D6D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оценка спирометрии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AE741E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E71D6D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Бронхопровокационные тесты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AE741E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AE741E" w:rsidRPr="00D400A1" w:rsidTr="00DC1424">
        <w:trPr>
          <w:jc w:val="center"/>
        </w:trPr>
        <w:tc>
          <w:tcPr>
            <w:tcW w:w="817" w:type="dxa"/>
            <w:vAlign w:val="center"/>
          </w:tcPr>
          <w:p w:rsidR="00AE741E" w:rsidRPr="00D400A1" w:rsidRDefault="00AE741E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E741E" w:rsidRPr="00AE741E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</w:p>
          <w:p w:rsidR="00AE741E" w:rsidRPr="00AE741E" w:rsidRDefault="00AE741E" w:rsidP="00AE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газообмена в легких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5612F5" w:rsidP="0056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D400A1" w:rsidRDefault="00DF7C1A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 врачей со сроком 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AE741E" w:rsidRP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аллергологии и пульмонологии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31D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1731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2358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AE741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C5765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2B" w:rsidRPr="00C50B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8D2FAC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871B66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="008D2FAC" w:rsidRPr="002C5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органов дыхания</w:t>
      </w:r>
      <w:r w:rsidR="004C5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2C5765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C5765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4828" w:rsidRPr="002C5765" w:rsidRDefault="009E4828" w:rsidP="00BE678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D2FAC" w:rsidRPr="002C5765">
        <w:rPr>
          <w:rFonts w:ascii="Times New Roman" w:hAnsi="Times New Roman" w:cs="Times New Roman"/>
          <w:sz w:val="24"/>
          <w:szCs w:val="24"/>
        </w:rPr>
        <w:t>патофизиологических основ нарушений функции внешнего дыхания (ФВД), паттернов вентиляционных нарушений;</w:t>
      </w:r>
    </w:p>
    <w:p w:rsidR="00AF2EF8" w:rsidRDefault="008D2FAC" w:rsidP="00BE678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3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765">
        <w:rPr>
          <w:rFonts w:ascii="Times New Roman" w:hAnsi="Times New Roman" w:cs="Times New Roman"/>
          <w:sz w:val="24"/>
          <w:szCs w:val="24"/>
        </w:rPr>
        <w:t>Овладение методами исследования ФВД</w:t>
      </w:r>
      <w:r w:rsidR="002C5765" w:rsidRPr="002C5765">
        <w:rPr>
          <w:rFonts w:ascii="Times New Roman" w:hAnsi="Times New Roman" w:cs="Times New Roman"/>
          <w:sz w:val="24"/>
          <w:szCs w:val="24"/>
        </w:rPr>
        <w:t xml:space="preserve"> (спирометрия, бронхомоторные тесты</w:t>
      </w:r>
      <w:r w:rsidR="00BE6784">
        <w:rPr>
          <w:rFonts w:ascii="Times New Roman" w:hAnsi="Times New Roman" w:cs="Times New Roman"/>
          <w:sz w:val="24"/>
          <w:szCs w:val="24"/>
        </w:rPr>
        <w:t>: бронходилатиционные и бронхопровокационные</w:t>
      </w:r>
      <w:r w:rsidR="002C5765" w:rsidRPr="002C5765">
        <w:rPr>
          <w:rFonts w:ascii="Times New Roman" w:hAnsi="Times New Roman" w:cs="Times New Roman"/>
          <w:sz w:val="24"/>
          <w:szCs w:val="24"/>
        </w:rPr>
        <w:t>, пикфлоуметрия)</w:t>
      </w:r>
      <w:r w:rsidR="00265CEC">
        <w:rPr>
          <w:rFonts w:ascii="Times New Roman" w:hAnsi="Times New Roman" w:cs="Times New Roman"/>
          <w:sz w:val="24"/>
          <w:szCs w:val="24"/>
        </w:rPr>
        <w:t>;</w:t>
      </w:r>
    </w:p>
    <w:p w:rsidR="00BE6784" w:rsidRPr="00BE6784" w:rsidRDefault="00BE6784" w:rsidP="00BE6784">
      <w:pPr>
        <w:pStyle w:val="a3"/>
        <w:numPr>
          <w:ilvl w:val="0"/>
          <w:numId w:val="7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BE6784">
        <w:rPr>
          <w:rFonts w:ascii="Times New Roman" w:hAnsi="Times New Roman" w:cs="Times New Roman"/>
          <w:sz w:val="24"/>
          <w:szCs w:val="24"/>
        </w:rPr>
        <w:t xml:space="preserve">Изучение возможностей различных методов исследования ФВД и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E6784">
        <w:rPr>
          <w:rFonts w:ascii="Times New Roman" w:hAnsi="Times New Roman" w:cs="Times New Roman"/>
          <w:sz w:val="24"/>
          <w:szCs w:val="24"/>
        </w:rPr>
        <w:t>полученных результатов (бодиплетизмография, импульсная осциллометрия, диффузионн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BE6784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E6784">
        <w:rPr>
          <w:rFonts w:ascii="Times New Roman" w:hAnsi="Times New Roman" w:cs="Times New Roman"/>
          <w:sz w:val="24"/>
          <w:szCs w:val="24"/>
        </w:rPr>
        <w:t xml:space="preserve"> легких); </w:t>
      </w:r>
    </w:p>
    <w:p w:rsidR="00265CEC" w:rsidRPr="002C5765" w:rsidRDefault="00265CEC" w:rsidP="00BE678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sz w:val="24"/>
          <w:szCs w:val="24"/>
        </w:rPr>
        <w:t>Клиническая интерпретация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EC">
        <w:rPr>
          <w:rFonts w:ascii="Times New Roman" w:hAnsi="Times New Roman" w:cs="Times New Roman"/>
          <w:sz w:val="24"/>
          <w:szCs w:val="24"/>
        </w:rPr>
        <w:t>исследования ФВД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Default="00FB5360" w:rsidP="0023581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аллергологи-иммунологи, фтизиатры, терапевты, врачи общей практики, педиатры</w:t>
      </w:r>
      <w:r w:rsidR="00265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CEC" w:rsidRPr="0026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CEC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функциональной диагностики</w:t>
      </w:r>
      <w:r w:rsidR="00235813" w:rsidRPr="00235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360" w:rsidRDefault="00265CEC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Заболевания органов дыхания относятся к наиболее распространенными внутренним болезням. Методы исследования ФВД играют большую роль 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диагностик</w:t>
      </w:r>
      <w:r w:rsidR="00621A3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0B0" w:rsidRPr="00B610B0">
        <w:rPr>
          <w:rFonts w:ascii="Times New Roman" w:hAnsi="Times New Roman"/>
          <w:color w:val="000000"/>
          <w:sz w:val="24"/>
          <w:szCs w:val="24"/>
        </w:rPr>
        <w:t xml:space="preserve">причины респираторных жалоб больного, </w:t>
      </w:r>
      <w:r w:rsidR="00621A37" w:rsidRPr="00621A37">
        <w:rPr>
          <w:rFonts w:ascii="Times New Roman" w:hAnsi="Times New Roman"/>
          <w:color w:val="000000"/>
          <w:sz w:val="24"/>
          <w:szCs w:val="24"/>
        </w:rPr>
        <w:t>оценк</w:t>
      </w:r>
      <w:r w:rsidR="00621A37">
        <w:rPr>
          <w:rFonts w:ascii="Times New Roman" w:hAnsi="Times New Roman"/>
          <w:color w:val="000000"/>
          <w:sz w:val="24"/>
          <w:szCs w:val="24"/>
        </w:rPr>
        <w:t>и</w:t>
      </w:r>
      <w:r w:rsidR="00621A37" w:rsidRPr="00621A37">
        <w:rPr>
          <w:rFonts w:ascii="Times New Roman" w:hAnsi="Times New Roman"/>
          <w:color w:val="000000"/>
          <w:sz w:val="24"/>
          <w:szCs w:val="24"/>
        </w:rPr>
        <w:t xml:space="preserve"> влияния болезни на легочную функцию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, прогноза заболевания, </w:t>
      </w:r>
      <w:r w:rsidR="00621A37" w:rsidRPr="00621A37">
        <w:rPr>
          <w:rFonts w:ascii="Times New Roman" w:hAnsi="Times New Roman"/>
          <w:color w:val="000000"/>
          <w:sz w:val="24"/>
          <w:szCs w:val="24"/>
        </w:rPr>
        <w:t>мониторировани</w:t>
      </w:r>
      <w:r w:rsidR="00621A37">
        <w:rPr>
          <w:rFonts w:ascii="Times New Roman" w:hAnsi="Times New Roman"/>
          <w:color w:val="000000"/>
          <w:sz w:val="24"/>
          <w:szCs w:val="24"/>
        </w:rPr>
        <w:t>я</w:t>
      </w:r>
      <w:r w:rsidR="00621A37" w:rsidRPr="00621A37">
        <w:rPr>
          <w:rFonts w:ascii="Times New Roman" w:hAnsi="Times New Roman"/>
          <w:color w:val="000000"/>
          <w:sz w:val="24"/>
          <w:szCs w:val="24"/>
        </w:rPr>
        <w:t xml:space="preserve"> течения заболевания с нарушением легочной функции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 и оценки эффективности </w:t>
      </w:r>
      <w:r w:rsidR="00621A37" w:rsidRPr="00621A37">
        <w:rPr>
          <w:rFonts w:ascii="Times New Roman" w:hAnsi="Times New Roman"/>
          <w:color w:val="000000"/>
          <w:sz w:val="24"/>
          <w:szCs w:val="24"/>
        </w:rPr>
        <w:t>лечебных мероприятий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. Поэтому </w:t>
      </w:r>
      <w:r w:rsidR="00A12BEA">
        <w:rPr>
          <w:rFonts w:ascii="Times New Roman" w:hAnsi="Times New Roman"/>
          <w:color w:val="000000"/>
          <w:sz w:val="24"/>
          <w:szCs w:val="24"/>
        </w:rPr>
        <w:t>врача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м различных </w:t>
      </w:r>
      <w:r w:rsidR="00A12BEA">
        <w:rPr>
          <w:rFonts w:ascii="Times New Roman" w:hAnsi="Times New Roman"/>
          <w:color w:val="000000"/>
          <w:sz w:val="24"/>
          <w:szCs w:val="24"/>
        </w:rPr>
        <w:t>специал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ьностей необходимо </w:t>
      </w:r>
      <w:r w:rsidR="00A12BEA">
        <w:rPr>
          <w:rFonts w:ascii="Times New Roman" w:hAnsi="Times New Roman"/>
          <w:color w:val="000000"/>
          <w:sz w:val="24"/>
          <w:szCs w:val="24"/>
        </w:rPr>
        <w:t>овладени</w:t>
      </w:r>
      <w:r w:rsidR="00621A37">
        <w:rPr>
          <w:rFonts w:ascii="Times New Roman" w:hAnsi="Times New Roman"/>
          <w:color w:val="000000"/>
          <w:sz w:val="24"/>
          <w:szCs w:val="24"/>
        </w:rPr>
        <w:t>е</w:t>
      </w:r>
      <w:r w:rsidR="00A12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A37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="00A12BEA">
        <w:rPr>
          <w:rFonts w:ascii="Times New Roman" w:hAnsi="Times New Roman"/>
          <w:color w:val="000000"/>
          <w:sz w:val="24"/>
          <w:szCs w:val="24"/>
        </w:rPr>
        <w:t xml:space="preserve">методами </w:t>
      </w:r>
      <w:r w:rsidR="00621A37">
        <w:rPr>
          <w:rFonts w:ascii="Times New Roman" w:hAnsi="Times New Roman"/>
          <w:color w:val="000000"/>
          <w:sz w:val="24"/>
          <w:szCs w:val="24"/>
        </w:rPr>
        <w:t>исследования ФВД</w:t>
      </w:r>
      <w:r w:rsidR="00A12BEA">
        <w:rPr>
          <w:rFonts w:ascii="Times New Roman" w:hAnsi="Times New Roman"/>
          <w:color w:val="000000"/>
          <w:sz w:val="24"/>
          <w:szCs w:val="24"/>
        </w:rPr>
        <w:t>.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1A37" w:rsidRDefault="00621A37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C13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731D1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731D1" w:rsidRDefault="00C13F9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1731D1" w:rsidRDefault="00C13F9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1731D1" w:rsidRDefault="00C13F98" w:rsidP="00A12B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A12BEA" w:rsidRDefault="00A12BEA" w:rsidP="00A12BEA">
      <w:pPr>
        <w:pStyle w:val="a7"/>
        <w:spacing w:after="0"/>
        <w:ind w:left="142"/>
      </w:pPr>
      <w:r>
        <w:t>7.1.1.</w:t>
      </w:r>
      <w:r w:rsidRPr="00A12BEA"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A12BEA">
        <w:t xml:space="preserve"> </w:t>
      </w:r>
    </w:p>
    <w:p w:rsidR="00A12BEA" w:rsidRPr="00A12BEA" w:rsidRDefault="00A12BEA" w:rsidP="00A12BEA">
      <w:pPr>
        <w:pStyle w:val="a7"/>
        <w:spacing w:after="0"/>
        <w:ind w:left="142"/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Pr="001B1E7D" w:rsidRDefault="00A12BEA" w:rsidP="00A12BEA">
      <w:pPr>
        <w:pStyle w:val="a7"/>
        <w:spacing w:after="0"/>
        <w:ind w:left="142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17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A12BEA" w:rsidRPr="00A12BEA" w:rsidRDefault="00A12BEA" w:rsidP="00A12BEA">
      <w:pPr>
        <w:pStyle w:val="a7"/>
        <w:spacing w:after="0"/>
        <w:ind w:left="142"/>
      </w:pPr>
      <w:r w:rsidRPr="00EF296F">
        <w:t>7.</w:t>
      </w:r>
      <w:r>
        <w:t>2</w:t>
      </w:r>
      <w:r w:rsidRPr="00EF296F">
        <w:t xml:space="preserve">.1. </w:t>
      </w:r>
      <w:r w:rsidRPr="00A12BEA">
        <w:t>Руководство по респираторной медицине / Н. Мэскел, Э. Миллар; пер. с англ. Под ред. С.Н. Авдеева. – М.: ГЭОТАР-Медиа, 2013. – 600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7.2.2. Пульмонология: нац. Рук. / Под ред. А.Г. Чучалина. – М.: ГЭОТАР-Медиа, 2009. – 960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7.2.3.</w:t>
      </w:r>
      <w:r w:rsidR="001F6C18" w:rsidRPr="001F6C18">
        <w:tab/>
        <w:t>Бронхиальная гиперреактивность как фенотипическая характеристика хронической обструктивной болезни легких: монография / И.Н. Трофименко, Б.А. Черняк; Иркут. гос.</w:t>
      </w:r>
      <w:r w:rsidR="001F6C18">
        <w:t xml:space="preserve"> </w:t>
      </w:r>
      <w:r w:rsidR="001F6C18" w:rsidRPr="001F6C18">
        <w:t>мед. акад. последипл. образов. - Иркутск, 2014. - 148 с</w:t>
      </w:r>
    </w:p>
    <w:p w:rsidR="001F6C18" w:rsidRDefault="00A12BEA" w:rsidP="001F6C18">
      <w:pPr>
        <w:pStyle w:val="a7"/>
        <w:spacing w:after="0"/>
        <w:ind w:left="142"/>
      </w:pPr>
      <w:r w:rsidRPr="00A12BEA">
        <w:t>7.2.</w:t>
      </w:r>
      <w:r>
        <w:t>4</w:t>
      </w:r>
      <w:r w:rsidRPr="00A12BEA">
        <w:t xml:space="preserve">. </w:t>
      </w:r>
      <w:r w:rsidR="001F6C18" w:rsidRPr="001F6C18">
        <w:t xml:space="preserve">Спирография: клинико-диагностическое значение: методические. </w:t>
      </w:r>
      <w:r w:rsidR="001844F3">
        <w:t>р</w:t>
      </w:r>
      <w:r w:rsidR="001F6C18" w:rsidRPr="001F6C18">
        <w:t>екомендации /И.Н. Трофименко, Б.А. Черняк. – Иркутск: РИО ГБОУ ДПО ИГМАПО, 201</w:t>
      </w:r>
      <w:r w:rsidR="001F6C18">
        <w:t>2</w:t>
      </w:r>
      <w:r w:rsidR="001F6C18" w:rsidRPr="001F6C18">
        <w:t>. – 27 с.</w:t>
      </w:r>
    </w:p>
    <w:p w:rsidR="001F6C18" w:rsidRPr="001F6C18" w:rsidRDefault="00A12BEA" w:rsidP="001F6C18">
      <w:pPr>
        <w:pStyle w:val="a7"/>
        <w:spacing w:after="0"/>
        <w:ind w:left="142"/>
      </w:pPr>
      <w:r>
        <w:rPr>
          <w:szCs w:val="28"/>
        </w:rPr>
        <w:t>7.</w:t>
      </w:r>
      <w:r w:rsidRPr="00A12BEA">
        <w:t xml:space="preserve">2.5 </w:t>
      </w:r>
      <w:r w:rsidR="001F6C18" w:rsidRPr="001F6C18">
        <w:t>3.</w:t>
      </w:r>
      <w:r w:rsidR="001F6C18">
        <w:t xml:space="preserve"> </w:t>
      </w:r>
      <w:r w:rsidR="001F6C18" w:rsidRPr="001F6C18">
        <w:t>Бодиплетизмография: клинико-диагностическое значение: методические реком</w:t>
      </w:r>
      <w:r w:rsidR="001844F3">
        <w:t>ендации /</w:t>
      </w:r>
      <w:r w:rsidR="001F6C18" w:rsidRPr="001F6C18">
        <w:t xml:space="preserve"> И.Н. Трофименко. – Иркутск: РИО ГБОУ ДПО ИГМАПО, 2013. – 28 с.</w:t>
      </w:r>
    </w:p>
    <w:p w:rsidR="00A12BEA" w:rsidRPr="00A12BEA" w:rsidRDefault="00A12BEA" w:rsidP="00A12BEA">
      <w:pPr>
        <w:pStyle w:val="a7"/>
        <w:spacing w:after="0"/>
        <w:ind w:left="142"/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2C5171" w:rsidRPr="00F134E3" w:rsidRDefault="002C5171" w:rsidP="002C5171">
      <w:pPr>
        <w:pStyle w:val="a7"/>
        <w:spacing w:after="0"/>
        <w:ind w:left="142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2C5171">
        <w:t>ig</w:t>
      </w:r>
      <w:r w:rsidRPr="00104DC8">
        <w:t>mapo.ru/</w:t>
      </w:r>
    </w:p>
    <w:p w:rsidR="002C5171" w:rsidRDefault="002C5171" w:rsidP="002C5171">
      <w:pPr>
        <w:pStyle w:val="a7"/>
        <w:spacing w:after="0"/>
        <w:ind w:left="142"/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2C5171" w:rsidRDefault="002C5171" w:rsidP="002C5171">
      <w:pPr>
        <w:pStyle w:val="a7"/>
        <w:spacing w:after="0"/>
        <w:ind w:left="142"/>
      </w:pPr>
      <w:r>
        <w:t>7.3.3. http://www. Pulmonology. Ru – сайт Российского респираторного общества</w:t>
      </w:r>
    </w:p>
    <w:p w:rsidR="002C5171" w:rsidRDefault="002C5171" w:rsidP="002C5171">
      <w:pPr>
        <w:pStyle w:val="a7"/>
        <w:spacing w:after="0"/>
        <w:ind w:left="142"/>
      </w:pPr>
      <w:r>
        <w:t xml:space="preserve">7.3.4. </w:t>
      </w:r>
      <w:hyperlink r:id="rId8" w:history="1">
        <w:r w:rsidRPr="002C5171">
          <w:t>http://dev.ersnet.org</w:t>
        </w:r>
      </w:hyperlink>
      <w:r w:rsidRPr="002C5171">
        <w:t xml:space="preserve"> – сайт Европейского респираторного общества</w:t>
      </w:r>
      <w:r>
        <w:t xml:space="preserve"> </w:t>
      </w:r>
    </w:p>
    <w:p w:rsidR="002C5171" w:rsidRDefault="002C5171" w:rsidP="002C5171">
      <w:pPr>
        <w:pStyle w:val="a7"/>
        <w:spacing w:after="0"/>
        <w:ind w:left="142"/>
      </w:pPr>
      <w:r>
        <w:t xml:space="preserve">7.3.5. http://www.ncbi.nlm.nih.gov/PubMed/ – Медлайн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1A" w:rsidRPr="008C1EFB" w:rsidRDefault="00DF7C1A" w:rsidP="00DF7C1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DF7C1A" w:rsidRPr="002A4689" w:rsidRDefault="00DF7C1A" w:rsidP="00DF7C1A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C13F98" w:rsidRDefault="00DF7C1A" w:rsidP="00C13F98">
      <w:pPr>
        <w:pStyle w:val="a7"/>
        <w:spacing w:after="0"/>
        <w:ind w:left="142"/>
      </w:pPr>
      <w:r>
        <w:t xml:space="preserve">    </w:t>
      </w:r>
      <w:r w:rsidR="004703A4">
        <w:t xml:space="preserve"> </w:t>
      </w:r>
      <w:r>
        <w:t>7.4.1</w:t>
      </w:r>
      <w:r w:rsidR="00C13F98">
        <w:t>.</w:t>
      </w:r>
      <w:r w:rsidR="004703A4">
        <w:t xml:space="preserve"> </w:t>
      </w:r>
      <w:r w:rsidR="00C13F98" w:rsidRPr="00C13F98">
        <w:t>Строение и функции респираторной системы</w:t>
      </w:r>
    </w:p>
    <w:p w:rsidR="00C13F98" w:rsidRDefault="00C13F98" w:rsidP="00C13F98">
      <w:pPr>
        <w:pStyle w:val="a7"/>
        <w:spacing w:after="0"/>
        <w:ind w:left="142"/>
      </w:pPr>
      <w:r>
        <w:t xml:space="preserve">     7.4.2. Спирография </w:t>
      </w:r>
    </w:p>
    <w:p w:rsidR="00C13F98" w:rsidRDefault="00C13F98" w:rsidP="00C13F98">
      <w:pPr>
        <w:pStyle w:val="a7"/>
        <w:spacing w:after="0"/>
        <w:ind w:left="142"/>
      </w:pPr>
      <w:r>
        <w:t xml:space="preserve">     7.4.3. Бодиплетизмография </w:t>
      </w:r>
    </w:p>
    <w:p w:rsidR="00DF7C1A" w:rsidRDefault="00C13F98" w:rsidP="00C13F98">
      <w:pPr>
        <w:pStyle w:val="a7"/>
        <w:spacing w:after="0"/>
        <w:ind w:left="142"/>
      </w:pPr>
      <w:r>
        <w:t xml:space="preserve">     7.4.4. Бронхиальная гиперреактивность</w:t>
      </w:r>
      <w:r w:rsidR="00DF7C1A">
        <w:t xml:space="preserve">     </w:t>
      </w:r>
    </w:p>
    <w:p w:rsidR="00C13F98" w:rsidRDefault="00C13F98" w:rsidP="00C13F98">
      <w:pPr>
        <w:pStyle w:val="a7"/>
        <w:spacing w:after="0"/>
        <w:ind w:left="142"/>
        <w:rPr>
          <w:rFonts w:eastAsia="Times New Roman"/>
          <w:i/>
          <w:lang w:eastAsia="ru-RU"/>
        </w:rPr>
      </w:pP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DF7C1A" w:rsidRPr="00041562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г. Иркутск, НУЗ дорожная клиническая больница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7.5.2. г. Иркутск,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городская клиническая больница №10.</w:t>
      </w:r>
    </w:p>
    <w:p w:rsidR="001F6C18" w:rsidRDefault="001F6C18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B5360" w:rsidRPr="004703A4" w:rsidRDefault="004703A4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C5171" w:rsidRDefault="004703A4" w:rsidP="002C5171">
      <w:pPr>
        <w:keepNext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пульмонолог»</w:t>
      </w:r>
    </w:p>
    <w:p w:rsidR="002C5171" w:rsidRDefault="002C5171" w:rsidP="002C5171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913E14" w:rsidRDefault="00913E14" w:rsidP="002C5171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</w:t>
      </w:r>
      <w:r w:rsidR="002C5171">
        <w:rPr>
          <w:rFonts w:ascii="Times New Roman" w:hAnsi="Times New Roman" w:cs="Times New Roman"/>
          <w:b/>
          <w:sz w:val="24"/>
          <w:szCs w:val="24"/>
        </w:rPr>
        <w:t>-пульмонолог</w:t>
      </w:r>
      <w:r w:rsidRPr="00913E1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эпидемиологию болезней бронхолегочной системы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FB5460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7BC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оценки функции внешнего дыхания и нарушений газообмена; генетические аспекты заболеваний органов дыхания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этиологические факторы, патогенетические механизмы и клинические проявления основных пульмонологических заболеваний у взрослых и детей, их диагностику, дифференциальную диагностику, лечение и профилактику;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фармакотерапии болезней бронхолегочной системы,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респираторной поддержки, режимы вентиляции, кислородотерапию;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лечение табачной зависимости;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немедикаментозной терапии, лечебной физкультуры, санаторно-курортного лечения больных заболеваниями бронхолегочной системы;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рационального питания и диетотерапии пульмонологических больных;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медико-социальной экспертизы и реабилитации больных с заболеваниями органов дыхания, диспансерное наблюдение больных и профилактику болезней бронхолегочной системы;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 и медицины катастроф.</w:t>
      </w:r>
    </w:p>
    <w:p w:rsidR="00913E14" w:rsidRDefault="00913E14" w:rsidP="002C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71" w:rsidRPr="00C0462A" w:rsidRDefault="004703A4" w:rsidP="002C51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4703A4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470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71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2C5171">
        <w:rPr>
          <w:rFonts w:ascii="Times New Roman" w:hAnsi="Times New Roman" w:cs="Times New Roman"/>
          <w:sz w:val="24"/>
        </w:rPr>
        <w:t>–</w:t>
      </w:r>
      <w:r w:rsidR="002C5171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Лечебное дело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 xml:space="preserve">» </w:t>
      </w:r>
      <w:r w:rsidR="002C5171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Терапия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 Г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осуществлению</w:t>
      </w:r>
      <w:r w:rsidR="002C5171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18" w:rsidRPr="001F6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функции внешнего дыхания и нарушений газообмена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E14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</w:t>
      </w:r>
      <w:r w:rsidR="00913E14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осуществлению </w:t>
      </w:r>
      <w:r w:rsidR="002C5171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дифференциальной диагностики болезней </w:t>
      </w:r>
      <w:r w:rsidR="001F6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 с использованием результатов исследования ФВД</w:t>
      </w:r>
      <w:r w:rsidR="00913E14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</w:t>
      </w:r>
      <w:r w:rsidR="007F0BB7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F0BB7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 заболевания 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легочной функции;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0BB7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F0BB7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лечебных мероприятий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данных исследования ФВД</w:t>
      </w:r>
      <w:r w:rsidR="007F0BB7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5362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BC3F21" w:rsidRDefault="00FB5360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ФВД (спирометрия, бронхомоторные тесты, пикфлоуметрия)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исследования бодиплетизмографии, диффузио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способност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импульсной осциллометрии для диагностики и дифференциальной диагностики заболеваний органов дыхания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методы 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ФВД для </w:t>
      </w:r>
      <w:r w:rsidR="00BE6784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6784" w:rsidRPr="007F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 заболевания</w:t>
      </w:r>
      <w:r w:rsidR="00BE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эффективности терапии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703A4" w:rsidRDefault="004703A4" w:rsidP="00470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4703A4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11797F" w:rsidRP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«Оценка функции внешнего дыхания» </w:t>
      </w:r>
      <w:r w:rsidRPr="00091681">
        <w:rPr>
          <w:rFonts w:ascii="Times New Roman" w:eastAsia="Calibri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врача – пульмонолога.</w:t>
      </w:r>
    </w:p>
    <w:p w:rsid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функции внешнего дыхания».</w:t>
      </w:r>
      <w:r w:rsidR="00091681" w:rsidRPr="00091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97F" w:rsidRPr="00091681" w:rsidRDefault="0011797F" w:rsidP="001179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091681" w:rsidRP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«Оценка функции внешнего дыхания» </w:t>
      </w:r>
      <w:r w:rsidRPr="00091681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91681" w:rsidRDefault="00091681" w:rsidP="00133D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B5360" w:rsidRPr="00091681" w:rsidRDefault="00133DA3" w:rsidP="00133D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091681">
        <w:rPr>
          <w:rFonts w:ascii="Times New Roman" w:eastAsia="Calibri" w:hAnsi="Times New Roman" w:cs="Times New Roman"/>
          <w:b/>
          <w:sz w:val="24"/>
          <w:szCs w:val="28"/>
        </w:rPr>
        <w:t>6.</w:t>
      </w:r>
      <w:r w:rsidR="00FB5360" w:rsidRPr="00091681">
        <w:rPr>
          <w:rFonts w:ascii="Times New Roman" w:eastAsia="Calibri" w:hAnsi="Times New Roman" w:cs="Times New Roman"/>
          <w:b/>
          <w:sz w:val="24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091681" w:rsidRPr="00091681">
        <w:rPr>
          <w:rFonts w:ascii="Times New Roman" w:eastAsia="Calibri" w:hAnsi="Times New Roman" w:cs="Times New Roman"/>
          <w:b/>
          <w:sz w:val="24"/>
          <w:szCs w:val="24"/>
        </w:rPr>
        <w:t>«Оц</w:t>
      </w:r>
      <w:r w:rsidR="00091681">
        <w:rPr>
          <w:rFonts w:ascii="Times New Roman" w:eastAsia="Calibri" w:hAnsi="Times New Roman" w:cs="Times New Roman"/>
          <w:b/>
          <w:sz w:val="24"/>
          <w:szCs w:val="24"/>
        </w:rPr>
        <w:t>енка функции внешнего дыхания»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091681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врач-</w:t>
      </w:r>
      <w:r w:rsidR="0011797F">
        <w:rPr>
          <w:rFonts w:ascii="Times New Roman" w:eastAsia="Calibri" w:hAnsi="Times New Roman" w:cs="Times New Roman"/>
          <w:b/>
          <w:sz w:val="24"/>
          <w:szCs w:val="24"/>
        </w:rPr>
        <w:t>пульмонолог</w:t>
      </w:r>
      <w:r w:rsidR="004F2D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 xml:space="preserve">Региональный </w:t>
            </w: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компонент</w:t>
            </w:r>
          </w:p>
        </w:tc>
        <w:tc>
          <w:tcPr>
            <w:tcW w:w="675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кол-</w:t>
            </w: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во 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кол-во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зач. ед.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очная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дистанц</w:t>
            </w:r>
            <w:r w:rsidRPr="00133DA3">
              <w:rPr>
                <w:rFonts w:ascii="Times New Roman" w:eastAsia="Times New Roman" w:hAnsi="Times New Roman" w:cs="Times New Roman"/>
                <w:b/>
              </w:rPr>
              <w:lastRenderedPageBreak/>
              <w:t>ионная и электронная</w:t>
            </w:r>
          </w:p>
        </w:tc>
        <w:tc>
          <w:tcPr>
            <w:tcW w:w="992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091681">
              <w:rPr>
                <w:rFonts w:ascii="Times New Roman" w:hAnsi="Times New Roman" w:cs="Times New Roman"/>
                <w:b/>
                <w:bCs/>
                <w:i/>
              </w:rPr>
              <w:t>Физиология внешнего дыхания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091681">
              <w:rPr>
                <w:rFonts w:ascii="Times New Roman" w:hAnsi="Times New Roman" w:cs="Times New Roman"/>
                <w:b/>
                <w:bCs/>
                <w:i/>
              </w:rPr>
              <w:t>Проведение и оценка спирометри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091681">
              <w:rPr>
                <w:rFonts w:ascii="Times New Roman" w:hAnsi="Times New Roman" w:cs="Times New Roman"/>
                <w:b/>
                <w:bCs/>
                <w:i/>
              </w:rPr>
              <w:t>Бронхопровокационные тесты</w:t>
            </w: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4 </w:t>
            </w:r>
          </w:p>
          <w:p w:rsidR="00091681" w:rsidRPr="00091681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91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Бодиплетизмография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  <w:tc>
          <w:tcPr>
            <w:tcW w:w="851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Default="00091681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091681" w:rsidRPr="00091681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91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Оценка газообмена в легких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  <w:tc>
          <w:tcPr>
            <w:tcW w:w="851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91681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Default="00091681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91681" w:rsidRPr="00FB5360" w:rsidTr="00FB5360">
        <w:tc>
          <w:tcPr>
            <w:tcW w:w="817" w:type="dxa"/>
          </w:tcPr>
          <w:p w:rsidR="00091681" w:rsidRPr="00133DA3" w:rsidRDefault="00091681" w:rsidP="0009168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91681" w:rsidRPr="00133DA3" w:rsidRDefault="00091681" w:rsidP="0009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91681" w:rsidRPr="00133DA3" w:rsidRDefault="00091681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91681" w:rsidRPr="00133DA3" w:rsidRDefault="00C97B03" w:rsidP="000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Default="00091681" w:rsidP="00091681">
            <w:pPr>
              <w:jc w:val="center"/>
            </w:pPr>
            <w:r w:rsidRPr="0034631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Default="00091681" w:rsidP="00091681">
            <w:pPr>
              <w:jc w:val="center"/>
            </w:pPr>
            <w:r w:rsidRPr="00E74C7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133DA3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133DA3" w:rsidRDefault="0009168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744CE5" w:rsidRPr="00133DA3" w:rsidRDefault="0009168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44CE5" w:rsidRPr="00133DA3" w:rsidRDefault="00744CE5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11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09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33DA3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6630D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                      «ОЦЕНКА ФУНКЦИИ ВНЕШНЕГО ДЫХАНИЯ»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6630D3" w:rsidRP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аллергологи-иммунологи, фтизиатры, терапевты, врачи общей практики, педиатры, врачи функциональной диагностики.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6630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174463" w:rsidRPr="00133DA3" w:rsidRDefault="00600B18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Физиология внешнего дыхания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632D91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32D91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600B18">
        <w:trPr>
          <w:trHeight w:val="1124"/>
        </w:trPr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6630D3" w:rsidRPr="006630D3" w:rsidRDefault="006630D3" w:rsidP="00600B18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6630D3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174463" w:rsidRPr="00133DA3" w:rsidRDefault="006630D3" w:rsidP="00600B18">
            <w:pPr>
              <w:pStyle w:val="aff3"/>
              <w:tabs>
                <w:tab w:val="num" w:pos="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6630D3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Строение воздухоносных путей и механика дыхания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600B18">
            <w:pPr>
              <w:spacing w:after="0" w:line="240" w:lineRule="auto"/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600B18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Тема 2</w:t>
            </w:r>
          </w:p>
          <w:p w:rsidR="00174463" w:rsidRPr="00133DA3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Структура легочных объемов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60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600B18" w:rsidRDefault="00600B18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0C6993" w:rsidP="00600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600B18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00B18" w:rsidRPr="00600B18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Тема 3</w:t>
            </w:r>
          </w:p>
          <w:p w:rsidR="00174463" w:rsidRPr="00133DA3" w:rsidRDefault="00600B18" w:rsidP="00600B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0B18">
              <w:rPr>
                <w:rFonts w:ascii="Times New Roman" w:hAnsi="Times New Roman" w:cs="Times New Roman"/>
                <w:bCs/>
              </w:rPr>
              <w:t>Обмен газов в легких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600B18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600B18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600B18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600B18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и оценка спирометрии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Оборудование для проведения спирометрии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Методика исследования объемов легких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2D91">
              <w:rPr>
                <w:rFonts w:ascii="Times New Roman" w:hAnsi="Times New Roman" w:cs="Times New Roman"/>
                <w:bCs/>
              </w:rPr>
              <w:t>Методика исследования бронхиальной проходимост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9B3D29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D91">
              <w:rPr>
                <w:rFonts w:ascii="Times New Roman" w:hAnsi="Times New Roman" w:cs="Times New Roman"/>
              </w:rPr>
              <w:t>Тема 4</w:t>
            </w:r>
          </w:p>
          <w:p w:rsidR="000C6993" w:rsidRPr="00DA3D7F" w:rsidRDefault="000C6993" w:rsidP="000C6993">
            <w:pPr>
              <w:spacing w:after="0" w:line="240" w:lineRule="auto"/>
            </w:pPr>
            <w:r w:rsidRPr="00632D91">
              <w:rPr>
                <w:rFonts w:ascii="Times New Roman" w:hAnsi="Times New Roman" w:cs="Times New Roman"/>
              </w:rPr>
              <w:t>Оценка результатов  спирометрии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9B3D29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469" w:type="dxa"/>
            <w:shd w:val="clear" w:color="auto" w:fill="auto"/>
          </w:tcPr>
          <w:p w:rsidR="000C6993" w:rsidRPr="00632D91" w:rsidRDefault="000C6993" w:rsidP="000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D91">
              <w:rPr>
                <w:rFonts w:ascii="Times New Roman" w:hAnsi="Times New Roman" w:cs="Times New Roman"/>
              </w:rPr>
              <w:t>Тема 5</w:t>
            </w:r>
          </w:p>
          <w:p w:rsidR="000C6993" w:rsidRPr="00DA3D7F" w:rsidRDefault="000C6993" w:rsidP="000C6993">
            <w:pPr>
              <w:spacing w:after="0" w:line="240" w:lineRule="auto"/>
            </w:pPr>
            <w:r w:rsidRPr="00632D91">
              <w:rPr>
                <w:rFonts w:ascii="Times New Roman" w:hAnsi="Times New Roman" w:cs="Times New Roman"/>
              </w:rPr>
              <w:t>Клиническая интерпретация спирометрических данных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954079"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6993" w:rsidRPr="004F1062" w:rsidRDefault="000C6993" w:rsidP="000C6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Бронхопровокацион-ные тесты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Показания и противопоказания для проведения бронхо-провокационных тестов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Методика проведения бронхо-провокационного теста с метахолином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Pr="00133DA3" w:rsidRDefault="000C6993" w:rsidP="000C6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133DA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Бронхопровокацион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31149">
              <w:rPr>
                <w:rFonts w:ascii="Times New Roman" w:hAnsi="Times New Roman" w:cs="Times New Roman"/>
                <w:bCs/>
              </w:rPr>
              <w:t>ные тесты с физической нагрузкой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4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Оценка результатов и клиническая интерпретация бронхопровокационных тестов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133DA3" w:rsidRDefault="000C6993" w:rsidP="000C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Бодиплетизмография</w:t>
            </w:r>
          </w:p>
        </w:tc>
        <w:tc>
          <w:tcPr>
            <w:tcW w:w="933" w:type="dxa"/>
            <w:shd w:val="clear" w:color="auto" w:fill="auto"/>
          </w:tcPr>
          <w:p w:rsidR="000C6993" w:rsidRPr="00B31149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1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B31149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11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 xml:space="preserve">Методика проведения </w:t>
            </w:r>
            <w:r w:rsidRPr="00B31149">
              <w:rPr>
                <w:rFonts w:ascii="Times New Roman" w:hAnsi="Times New Roman" w:cs="Times New Roman"/>
                <w:bCs/>
              </w:rPr>
              <w:lastRenderedPageBreak/>
              <w:t>бодиплетизмографии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B359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1149">
              <w:rPr>
                <w:rFonts w:ascii="Times New Roman" w:hAnsi="Times New Roman" w:cs="Times New Roman"/>
                <w:bCs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</w:rPr>
              <w:t xml:space="preserve">и клиническая интерпретация </w:t>
            </w:r>
            <w:r w:rsidRPr="00B31149">
              <w:rPr>
                <w:rFonts w:ascii="Times New Roman" w:hAnsi="Times New Roman" w:cs="Times New Roman"/>
                <w:bCs/>
              </w:rPr>
              <w:t>результатов бодиплетизмографии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1149">
              <w:rPr>
                <w:rFonts w:ascii="Times New Roman" w:hAnsi="Times New Roman" w:cs="Times New Roman"/>
                <w:b/>
                <w:bCs/>
              </w:rPr>
              <w:t>Модуль 5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31149">
              <w:rPr>
                <w:rFonts w:ascii="Times New Roman" w:hAnsi="Times New Roman" w:cs="Times New Roman"/>
                <w:b/>
                <w:bCs/>
                <w:i/>
              </w:rPr>
              <w:t>Оценка газообмена в легких</w:t>
            </w:r>
          </w:p>
        </w:tc>
        <w:tc>
          <w:tcPr>
            <w:tcW w:w="933" w:type="dxa"/>
            <w:shd w:val="clear" w:color="auto" w:fill="auto"/>
          </w:tcPr>
          <w:p w:rsidR="000C6993" w:rsidRP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99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0C699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>Тема 1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>Методика исследования диффузионной способности легких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C6993" w:rsidRPr="000C6993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 xml:space="preserve">Тема 2 </w:t>
            </w:r>
          </w:p>
          <w:p w:rsidR="000C6993" w:rsidRPr="00B31149" w:rsidRDefault="000C6993" w:rsidP="000C6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993">
              <w:rPr>
                <w:rFonts w:ascii="Times New Roman" w:hAnsi="Times New Roman" w:cs="Times New Roman"/>
                <w:bCs/>
              </w:rPr>
              <w:t>Оценка изменений газообмена в легких</w:t>
            </w:r>
          </w:p>
        </w:tc>
        <w:tc>
          <w:tcPr>
            <w:tcW w:w="933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B1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42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770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0C6993" w:rsidRPr="00FB5360" w:rsidTr="00AD5E24">
        <w:tc>
          <w:tcPr>
            <w:tcW w:w="70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C6993" w:rsidRDefault="000C6993" w:rsidP="000C6993">
            <w:pPr>
              <w:jc w:val="center"/>
            </w:pPr>
            <w:r w:rsidRPr="002E3B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993" w:rsidRPr="00133DA3" w:rsidRDefault="000C6993" w:rsidP="000C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33DA3" w:rsidRDefault="000C699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133DA3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33DA3" w:rsidRDefault="000C6993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133DA3" w:rsidRDefault="000C699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7446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9076EB" w:rsidP="00B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284D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1D19D8" w:rsidP="00BA332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D19D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6"/>
        <w:gridCol w:w="1701"/>
        <w:gridCol w:w="1699"/>
        <w:gridCol w:w="1843"/>
        <w:gridCol w:w="2233"/>
      </w:tblGrid>
      <w:tr w:rsidR="002A1EF0" w:rsidRPr="003E6A9F" w:rsidTr="007258CD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Б.А.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врач РФ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901C62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И.Н.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58CD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901C62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 С.Н.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901C62" w:rsidP="0090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Воржева И.И </w:t>
            </w:r>
          </w:p>
        </w:tc>
        <w:tc>
          <w:tcPr>
            <w:tcW w:w="862" w:type="pct"/>
          </w:tcPr>
          <w:p w:rsidR="00D624AE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7258CD" w:rsidRDefault="00D624AE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</w:tcPr>
          <w:p w:rsidR="007258CD" w:rsidRPr="007258CD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А.Ф.</w:t>
            </w:r>
          </w:p>
        </w:tc>
        <w:tc>
          <w:tcPr>
            <w:tcW w:w="862" w:type="pct"/>
          </w:tcPr>
          <w:p w:rsidR="007258CD" w:rsidRPr="007258CD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ассистент</w:t>
            </w: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901C62" w:rsidRDefault="00901C62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AE741E"/>
        </w:tc>
      </w:tr>
    </w:tbl>
    <w:p w:rsidR="00FB5360" w:rsidRDefault="00FB5360" w:rsidP="00883823">
      <w:pPr>
        <w:spacing w:after="0" w:line="240" w:lineRule="auto"/>
        <w:jc w:val="both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6" w:rsidRDefault="003A0A66" w:rsidP="00FB5360">
      <w:pPr>
        <w:spacing w:after="0" w:line="240" w:lineRule="auto"/>
      </w:pPr>
      <w:r>
        <w:separator/>
      </w:r>
    </w:p>
  </w:endnote>
  <w:endnote w:type="continuationSeparator" w:id="0">
    <w:p w:rsidR="003A0A66" w:rsidRDefault="003A0A66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6" w:rsidRDefault="003A0A66" w:rsidP="00FB5360">
      <w:pPr>
        <w:spacing w:after="0" w:line="240" w:lineRule="auto"/>
      </w:pPr>
      <w:r>
        <w:separator/>
      </w:r>
    </w:p>
  </w:footnote>
  <w:footnote w:type="continuationSeparator" w:id="0">
    <w:p w:rsidR="003A0A66" w:rsidRDefault="003A0A66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6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036FD"/>
    <w:rsid w:val="0001118E"/>
    <w:rsid w:val="00027D15"/>
    <w:rsid w:val="00041056"/>
    <w:rsid w:val="00091681"/>
    <w:rsid w:val="000C6993"/>
    <w:rsid w:val="0011350F"/>
    <w:rsid w:val="0011797F"/>
    <w:rsid w:val="00131EE1"/>
    <w:rsid w:val="00133DA3"/>
    <w:rsid w:val="001731D1"/>
    <w:rsid w:val="00174463"/>
    <w:rsid w:val="001844F3"/>
    <w:rsid w:val="00184C67"/>
    <w:rsid w:val="001D19D8"/>
    <w:rsid w:val="001D5454"/>
    <w:rsid w:val="001F6C18"/>
    <w:rsid w:val="00200141"/>
    <w:rsid w:val="00215E31"/>
    <w:rsid w:val="00235813"/>
    <w:rsid w:val="00244B6E"/>
    <w:rsid w:val="00251277"/>
    <w:rsid w:val="002528A4"/>
    <w:rsid w:val="00265CEC"/>
    <w:rsid w:val="00274A04"/>
    <w:rsid w:val="00277239"/>
    <w:rsid w:val="00293937"/>
    <w:rsid w:val="002A1EF0"/>
    <w:rsid w:val="002A4F8D"/>
    <w:rsid w:val="002C5171"/>
    <w:rsid w:val="002C5765"/>
    <w:rsid w:val="002D69BA"/>
    <w:rsid w:val="002E5A0F"/>
    <w:rsid w:val="002F43E0"/>
    <w:rsid w:val="00315362"/>
    <w:rsid w:val="00375561"/>
    <w:rsid w:val="003A0A66"/>
    <w:rsid w:val="003A7297"/>
    <w:rsid w:val="003B05EF"/>
    <w:rsid w:val="003E6A9F"/>
    <w:rsid w:val="00464C5F"/>
    <w:rsid w:val="004703A4"/>
    <w:rsid w:val="00482FE2"/>
    <w:rsid w:val="00484990"/>
    <w:rsid w:val="004C08E5"/>
    <w:rsid w:val="004C5934"/>
    <w:rsid w:val="004C7BEF"/>
    <w:rsid w:val="004D13E3"/>
    <w:rsid w:val="004D2FC0"/>
    <w:rsid w:val="004D611E"/>
    <w:rsid w:val="004F2D44"/>
    <w:rsid w:val="0054496C"/>
    <w:rsid w:val="00550BE5"/>
    <w:rsid w:val="005612F5"/>
    <w:rsid w:val="00566CA7"/>
    <w:rsid w:val="005A0B48"/>
    <w:rsid w:val="005B4F7F"/>
    <w:rsid w:val="00600B18"/>
    <w:rsid w:val="006159D6"/>
    <w:rsid w:val="00621A37"/>
    <w:rsid w:val="00632D91"/>
    <w:rsid w:val="0063791F"/>
    <w:rsid w:val="00647163"/>
    <w:rsid w:val="006630D3"/>
    <w:rsid w:val="00683B41"/>
    <w:rsid w:val="00691FC7"/>
    <w:rsid w:val="00692ED3"/>
    <w:rsid w:val="006D6992"/>
    <w:rsid w:val="0071284D"/>
    <w:rsid w:val="007258CD"/>
    <w:rsid w:val="00731BF9"/>
    <w:rsid w:val="00744CE5"/>
    <w:rsid w:val="0076196A"/>
    <w:rsid w:val="00773727"/>
    <w:rsid w:val="007D2777"/>
    <w:rsid w:val="007E3290"/>
    <w:rsid w:val="007F0BB7"/>
    <w:rsid w:val="008379A5"/>
    <w:rsid w:val="008712F4"/>
    <w:rsid w:val="00871B66"/>
    <w:rsid w:val="00883823"/>
    <w:rsid w:val="008D2FAC"/>
    <w:rsid w:val="008D3B3A"/>
    <w:rsid w:val="008E61DF"/>
    <w:rsid w:val="008F39CC"/>
    <w:rsid w:val="00901C62"/>
    <w:rsid w:val="009076EB"/>
    <w:rsid w:val="00913E14"/>
    <w:rsid w:val="0093689A"/>
    <w:rsid w:val="00957EAD"/>
    <w:rsid w:val="00963F33"/>
    <w:rsid w:val="009923E4"/>
    <w:rsid w:val="00996825"/>
    <w:rsid w:val="009B6A81"/>
    <w:rsid w:val="009E4828"/>
    <w:rsid w:val="00A007BC"/>
    <w:rsid w:val="00A12BEA"/>
    <w:rsid w:val="00A537E6"/>
    <w:rsid w:val="00A60251"/>
    <w:rsid w:val="00AA6DE8"/>
    <w:rsid w:val="00AB03EC"/>
    <w:rsid w:val="00AC11C2"/>
    <w:rsid w:val="00AD5E24"/>
    <w:rsid w:val="00AD7832"/>
    <w:rsid w:val="00AE741E"/>
    <w:rsid w:val="00AF2EF8"/>
    <w:rsid w:val="00AF5532"/>
    <w:rsid w:val="00B14BDF"/>
    <w:rsid w:val="00B31149"/>
    <w:rsid w:val="00B413BD"/>
    <w:rsid w:val="00B6055F"/>
    <w:rsid w:val="00B610B0"/>
    <w:rsid w:val="00B6662D"/>
    <w:rsid w:val="00BA3320"/>
    <w:rsid w:val="00BB199E"/>
    <w:rsid w:val="00BB513B"/>
    <w:rsid w:val="00BC3F21"/>
    <w:rsid w:val="00BD36C1"/>
    <w:rsid w:val="00BD69AA"/>
    <w:rsid w:val="00BD7100"/>
    <w:rsid w:val="00BE6784"/>
    <w:rsid w:val="00C04481"/>
    <w:rsid w:val="00C13F98"/>
    <w:rsid w:val="00C15766"/>
    <w:rsid w:val="00C43F61"/>
    <w:rsid w:val="00C50B2B"/>
    <w:rsid w:val="00C75146"/>
    <w:rsid w:val="00C8644D"/>
    <w:rsid w:val="00C97B03"/>
    <w:rsid w:val="00CB23D2"/>
    <w:rsid w:val="00CB3865"/>
    <w:rsid w:val="00CE0D3D"/>
    <w:rsid w:val="00D400A1"/>
    <w:rsid w:val="00D624AE"/>
    <w:rsid w:val="00D83A0F"/>
    <w:rsid w:val="00D851C4"/>
    <w:rsid w:val="00DC1424"/>
    <w:rsid w:val="00DF4AD9"/>
    <w:rsid w:val="00DF7C1A"/>
    <w:rsid w:val="00E05C95"/>
    <w:rsid w:val="00E41575"/>
    <w:rsid w:val="00E415FF"/>
    <w:rsid w:val="00E44B34"/>
    <w:rsid w:val="00E66513"/>
    <w:rsid w:val="00E70C2D"/>
    <w:rsid w:val="00E71D6D"/>
    <w:rsid w:val="00E770C1"/>
    <w:rsid w:val="00EA659E"/>
    <w:rsid w:val="00EB3E11"/>
    <w:rsid w:val="00ED6BEA"/>
    <w:rsid w:val="00F3504C"/>
    <w:rsid w:val="00F56A4F"/>
    <w:rsid w:val="00F6279A"/>
    <w:rsid w:val="00F757EB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5D00EF-28F4-491F-AC81-F250884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681A-D314-4FAC-A7AB-5B8A1E1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33</cp:revision>
  <cp:lastPrinted>2016-06-16T07:07:00Z</cp:lastPrinted>
  <dcterms:created xsi:type="dcterms:W3CDTF">2016-12-04T15:30:00Z</dcterms:created>
  <dcterms:modified xsi:type="dcterms:W3CDTF">2016-12-11T17:44:00Z</dcterms:modified>
</cp:coreProperties>
</file>