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Default="002150C0" w:rsidP="00922781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922781" w:rsidRDefault="000F6711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4229B1" w:rsidRPr="004229B1">
              <w:t xml:space="preserve"> </w:t>
            </w:r>
            <w:r w:rsidR="004229B1" w:rsidRPr="004229B1">
              <w:rPr>
                <w:b/>
              </w:rPr>
              <w:t>ГБОУ ДПО ИГМАПО Минздр</w:t>
            </w:r>
            <w:r w:rsidR="004229B1" w:rsidRPr="004229B1">
              <w:rPr>
                <w:b/>
              </w:rPr>
              <w:t>а</w:t>
            </w:r>
            <w:r w:rsidR="004229B1" w:rsidRPr="004229B1">
              <w:rPr>
                <w:b/>
              </w:rPr>
              <w:t>ва России</w:t>
            </w:r>
          </w:p>
          <w:p w:rsidR="004229B1" w:rsidRDefault="004229B1" w:rsidP="00922781">
            <w:pPr>
              <w:rPr>
                <w:b/>
              </w:rPr>
            </w:pPr>
          </w:p>
          <w:p w:rsidR="004229B1" w:rsidRDefault="004229B1" w:rsidP="00922781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="00795F93">
              <w:rPr>
                <w:b/>
              </w:rPr>
              <w:t xml:space="preserve">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Шпрах</w:t>
            </w:r>
            <w:proofErr w:type="spellEnd"/>
            <w:r>
              <w:rPr>
                <w:b/>
              </w:rPr>
              <w:t xml:space="preserve"> </w:t>
            </w:r>
          </w:p>
          <w:p w:rsidR="004229B1" w:rsidRPr="00EF296F" w:rsidRDefault="004229B1" w:rsidP="00922781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Pr="00EF296F" w:rsidRDefault="000B68EF" w:rsidP="000B68EF">
      <w:pPr>
        <w:jc w:val="center"/>
        <w:rPr>
          <w:b/>
          <w:vertAlign w:val="superscript"/>
        </w:rPr>
      </w:pPr>
      <w:r w:rsidRPr="00EF296F">
        <w:rPr>
          <w:b/>
        </w:rPr>
        <w:t>ПО СПЕЦИАЛЬНОСТИ</w:t>
      </w:r>
      <w:r w:rsidR="00CA3055">
        <w:rPr>
          <w:b/>
        </w:rPr>
        <w:t xml:space="preserve"> </w:t>
      </w:r>
      <w:r w:rsidR="00CD3B4E">
        <w:rPr>
          <w:b/>
        </w:rPr>
        <w:t>41.03.30 «</w:t>
      </w:r>
      <w:r w:rsidR="0055345E" w:rsidRPr="0055345E">
        <w:rPr>
          <w:b/>
        </w:rPr>
        <w:t xml:space="preserve"> </w:t>
      </w:r>
      <w:r w:rsidR="00CD3B4E">
        <w:rPr>
          <w:b/>
        </w:rPr>
        <w:t>ГЕРИАТРИЯ</w:t>
      </w:r>
      <w:r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Pr="00EF296F">
        <w:rPr>
          <w:b/>
        </w:rPr>
        <w:t xml:space="preserve"> </w:t>
      </w:r>
      <w:r w:rsidR="00CD3B4E">
        <w:rPr>
          <w:b/>
        </w:rPr>
        <w:t>504</w:t>
      </w:r>
      <w:r w:rsidRPr="00EF296F">
        <w:rPr>
          <w:b/>
        </w:rPr>
        <w:t xml:space="preserve"> </w:t>
      </w:r>
      <w:proofErr w:type="gramStart"/>
      <w:r w:rsidRPr="00EF296F">
        <w:rPr>
          <w:b/>
        </w:rPr>
        <w:t>ак</w:t>
      </w:r>
      <w:r>
        <w:rPr>
          <w:b/>
        </w:rPr>
        <w:t>ад</w:t>
      </w:r>
      <w:r w:rsidR="00CA3055">
        <w:rPr>
          <w:b/>
        </w:rPr>
        <w:t>емических</w:t>
      </w:r>
      <w:proofErr w:type="gramEnd"/>
      <w:r w:rsidRPr="00EF296F">
        <w:rPr>
          <w:b/>
        </w:rPr>
        <w:t xml:space="preserve"> час</w:t>
      </w:r>
      <w:r w:rsidR="0055345E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roofErr w:type="spellStart"/>
      <w:r w:rsidRPr="00EF296F">
        <w:t>Рег</w:t>
      </w:r>
      <w:proofErr w:type="spellEnd"/>
      <w:r w:rsidRPr="00EF296F">
        <w:t>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CD3B4E">
        <w:t>50</w:t>
      </w:r>
      <w:r w:rsidR="00F4275A">
        <w:t>4</w:t>
      </w:r>
      <w:r w:rsidRPr="00EF296F">
        <w:t xml:space="preserve"> академических час</w:t>
      </w:r>
      <w:r w:rsidR="00F4275A">
        <w:t>а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CD3B4E">
        <w:t>ГЕРИАТРИЯ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F296F">
              <w:rPr>
                <w:b/>
                <w:bCs/>
              </w:rPr>
              <w:t>п</w:t>
            </w:r>
            <w:proofErr w:type="spellEnd"/>
            <w:proofErr w:type="gramEnd"/>
            <w:r w:rsidRPr="00EF296F">
              <w:rPr>
                <w:b/>
                <w:bCs/>
              </w:rPr>
              <w:t>/</w:t>
            </w:r>
            <w:proofErr w:type="spellStart"/>
            <w:r w:rsidRPr="00EF296F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EF296F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EF296F">
              <w:rPr>
                <w:rFonts w:eastAsia="Calibri"/>
                <w:lang w:eastAsia="en-US"/>
              </w:rPr>
              <w:t>ь</w:t>
            </w:r>
            <w:r w:rsidRPr="00EF296F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0B68EF" w:rsidRPr="00EF296F" w:rsidRDefault="000B68EF" w:rsidP="00CD3B4E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>
              <w:rPr>
                <w:rFonts w:eastAsia="Calibri"/>
                <w:lang w:eastAsia="en-US"/>
              </w:rPr>
              <w:t>врача</w:t>
            </w:r>
            <w:r w:rsidR="00577292">
              <w:rPr>
                <w:rFonts w:eastAsia="Calibri"/>
                <w:lang w:eastAsia="en-US"/>
              </w:rPr>
              <w:t xml:space="preserve"> </w:t>
            </w:r>
            <w:r w:rsidR="00CD3B4E">
              <w:rPr>
                <w:rFonts w:eastAsia="Calibri"/>
                <w:lang w:eastAsia="en-US"/>
              </w:rPr>
              <w:t>геронтолога</w:t>
            </w:r>
            <w:r w:rsidRPr="00EF296F">
              <w:rPr>
                <w:rFonts w:eastAsia="Calibri"/>
                <w:lang w:eastAsia="en-US"/>
              </w:rPr>
              <w:t>, подлеж</w:t>
            </w:r>
            <w:r w:rsidRPr="00EF296F">
              <w:rPr>
                <w:rFonts w:eastAsia="Calibri"/>
                <w:lang w:eastAsia="en-US"/>
              </w:rPr>
              <w:t>а</w:t>
            </w:r>
            <w:r w:rsidRPr="00EF296F">
              <w:rPr>
                <w:rFonts w:eastAsia="Calibri"/>
                <w:lang w:eastAsia="en-US"/>
              </w:rPr>
              <w:t>щих совершенствованию</w:t>
            </w:r>
            <w:r w:rsidR="00660623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</w:t>
            </w:r>
            <w:r w:rsidRPr="00EF296F">
              <w:rPr>
                <w:rFonts w:eastAsia="Calibri"/>
                <w:lang w:eastAsia="en-US"/>
              </w:rPr>
              <w:t>о</w:t>
            </w:r>
            <w:r w:rsidRPr="00EF296F">
              <w:rPr>
                <w:rFonts w:eastAsia="Calibri"/>
                <w:lang w:eastAsia="en-US"/>
              </w:rPr>
              <w:t>нальной пр</w:t>
            </w:r>
            <w:r w:rsidRPr="00EF296F">
              <w:rPr>
                <w:rFonts w:eastAsia="Calibri"/>
                <w:lang w:eastAsia="en-US"/>
              </w:rPr>
              <w:t>о</w:t>
            </w:r>
            <w:r w:rsidRPr="00EF296F">
              <w:rPr>
                <w:rFonts w:eastAsia="Calibri"/>
                <w:lang w:eastAsia="en-US"/>
              </w:rPr>
              <w:t>граммы</w:t>
            </w:r>
            <w:r w:rsidR="00912ADE">
              <w:rPr>
                <w:rFonts w:eastAsia="Calibri"/>
                <w:lang w:eastAsia="en-US"/>
              </w:rPr>
              <w:t xml:space="preserve"> </w:t>
            </w:r>
            <w:r w:rsidR="00CD3B4E">
              <w:rPr>
                <w:rFonts w:eastAsia="Calibri"/>
                <w:lang w:eastAsia="en-US"/>
              </w:rPr>
              <w:t>«Ге</w:t>
            </w:r>
            <w:proofErr w:type="gramStart"/>
            <w:r w:rsidR="00912ADE" w:rsidRPr="00C94EB2">
              <w:rPr>
                <w:rFonts w:eastAsia="Calibri"/>
                <w:lang w:eastAsia="en-US"/>
              </w:rPr>
              <w:t>»</w:t>
            </w:r>
            <w:proofErr w:type="spellStart"/>
            <w:r w:rsidR="00CD3B4E">
              <w:rPr>
                <w:rFonts w:eastAsia="Calibri"/>
                <w:lang w:eastAsia="en-US"/>
              </w:rPr>
              <w:t>р</w:t>
            </w:r>
            <w:proofErr w:type="gramEnd"/>
            <w:r w:rsidR="00CD3B4E">
              <w:rPr>
                <w:rFonts w:eastAsia="Calibri"/>
                <w:lang w:eastAsia="en-US"/>
              </w:rPr>
              <w:t>иатрия</w:t>
            </w:r>
            <w:proofErr w:type="spellEnd"/>
          </w:p>
        </w:tc>
      </w:tr>
      <w:tr w:rsidR="00C94EB2" w:rsidRPr="00EF296F" w:rsidTr="00403695">
        <w:trPr>
          <w:jc w:val="center"/>
        </w:trPr>
        <w:tc>
          <w:tcPr>
            <w:tcW w:w="817" w:type="dxa"/>
            <w:vAlign w:val="center"/>
          </w:tcPr>
          <w:p w:rsidR="00C94EB2" w:rsidRPr="00EF296F" w:rsidRDefault="00C94EB2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C94EB2" w:rsidRPr="00EF296F" w:rsidRDefault="00C94EB2" w:rsidP="00CD3B4E">
            <w:pPr>
              <w:jc w:val="both"/>
              <w:rPr>
                <w:rFonts w:eastAsia="Calibri"/>
                <w:lang w:eastAsia="en-US"/>
              </w:rPr>
            </w:pPr>
            <w:r w:rsidRPr="00C94EB2">
              <w:rPr>
                <w:rFonts w:eastAsia="Calibri"/>
                <w:lang w:eastAsia="en-US"/>
              </w:rPr>
              <w:t xml:space="preserve">Характеристика новых профессиональных компетенций врача – </w:t>
            </w:r>
            <w:r w:rsidR="00CD3B4E">
              <w:rPr>
                <w:rFonts w:eastAsia="Calibri"/>
                <w:lang w:eastAsia="en-US"/>
              </w:rPr>
              <w:t>гериатра</w:t>
            </w:r>
            <w:r w:rsidRPr="00C94EB2">
              <w:rPr>
                <w:rFonts w:eastAsia="Calibri"/>
                <w:lang w:eastAsia="en-US"/>
              </w:rPr>
              <w:t>, фо</w:t>
            </w:r>
            <w:r w:rsidRPr="00C94EB2">
              <w:rPr>
                <w:rFonts w:eastAsia="Calibri"/>
                <w:lang w:eastAsia="en-US"/>
              </w:rPr>
              <w:t>р</w:t>
            </w:r>
            <w:r w:rsidRPr="00C94EB2">
              <w:rPr>
                <w:rFonts w:eastAsia="Calibri"/>
                <w:lang w:eastAsia="en-US"/>
              </w:rPr>
              <w:t>мирующихся в результате освоения дополнительной профессиональной пр</w:t>
            </w:r>
            <w:r w:rsidRPr="00C94EB2">
              <w:rPr>
                <w:rFonts w:eastAsia="Calibri"/>
                <w:lang w:eastAsia="en-US"/>
              </w:rPr>
              <w:t>о</w:t>
            </w:r>
            <w:r w:rsidRPr="00C94EB2">
              <w:rPr>
                <w:rFonts w:eastAsia="Calibri"/>
                <w:lang w:eastAsia="en-US"/>
              </w:rPr>
              <w:t xml:space="preserve">граммы </w:t>
            </w:r>
            <w:r w:rsidR="00CD3B4E">
              <w:rPr>
                <w:rFonts w:eastAsia="Calibri"/>
                <w:lang w:eastAsia="en-US"/>
              </w:rPr>
              <w:t>переподготовки</w:t>
            </w:r>
            <w:r w:rsidRPr="00C94EB2">
              <w:rPr>
                <w:rFonts w:eastAsia="Calibri"/>
                <w:lang w:eastAsia="en-US"/>
              </w:rPr>
              <w:t xml:space="preserve"> врачей по с</w:t>
            </w:r>
            <w:r w:rsidR="00CD3B4E">
              <w:rPr>
                <w:rFonts w:eastAsia="Calibri"/>
                <w:lang w:eastAsia="en-US"/>
              </w:rPr>
              <w:t>пециальности «Гериатрия</w:t>
            </w:r>
            <w:r w:rsidRPr="00C94EB2">
              <w:rPr>
                <w:rFonts w:eastAsia="Calibri"/>
                <w:lang w:eastAsia="en-US"/>
              </w:rPr>
              <w:t>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0B68EF" w:rsidRPr="00EF296F" w:rsidRDefault="000B68EF" w:rsidP="00CD3B4E">
            <w:pPr>
              <w:jc w:val="both"/>
            </w:pPr>
            <w:r w:rsidRPr="00EF296F">
              <w:t xml:space="preserve">Матрица </w:t>
            </w:r>
            <w:proofErr w:type="gramStart"/>
            <w:r w:rsidRPr="00EF296F">
              <w:t xml:space="preserve">распределения учебных модулей дополнительной профессиональной программы </w:t>
            </w:r>
            <w:r w:rsidR="00CD3B4E">
              <w:t xml:space="preserve">переподготовки </w:t>
            </w:r>
            <w:r w:rsidRPr="00EF296F">
              <w:t xml:space="preserve"> врачей</w:t>
            </w:r>
            <w:proofErr w:type="gramEnd"/>
            <w:r w:rsidRPr="00EF296F">
              <w:t xml:space="preserve"> со сроком освоения </w:t>
            </w:r>
            <w:r w:rsidR="00CD3B4E">
              <w:t>50</w:t>
            </w:r>
            <w:r w:rsidR="0055345E">
              <w:t>4</w:t>
            </w:r>
            <w:r w:rsidRPr="00EF296F">
              <w:t xml:space="preserve"> академических час</w:t>
            </w:r>
            <w:r w:rsidR="0055345E">
              <w:t>а</w:t>
            </w:r>
            <w:r w:rsidRPr="00EF296F">
              <w:t xml:space="preserve"> по специальности «</w:t>
            </w:r>
            <w:r w:rsidR="00577292">
              <w:t>Аллергология и иммунология</w:t>
            </w:r>
            <w:r w:rsidRPr="00EF296F">
              <w:t>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Рабочие программы учебных модулей</w:t>
            </w:r>
            <w:r w:rsidR="00464821">
              <w:t xml:space="preserve"> </w:t>
            </w:r>
            <w:r w:rsidR="00464821" w:rsidRPr="00464821">
              <w:t>(ознакомиться можно в центре Менед</w:t>
            </w:r>
            <w:r w:rsidR="00464821" w:rsidRPr="00464821">
              <w:t>ж</w:t>
            </w:r>
            <w:r w:rsidR="00464821" w:rsidRPr="00464821">
              <w:t>мента качества ИГМАПО)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CD3B4E">
            <w:r w:rsidRPr="00EF296F">
              <w:t xml:space="preserve">Учебный план дополнительной профессиональной программы </w:t>
            </w:r>
            <w:r w:rsidR="00CD3B4E">
              <w:t>переподготовки</w:t>
            </w:r>
            <w:r w:rsidRPr="00EF296F">
              <w:t xml:space="preserve"> </w:t>
            </w:r>
            <w:r>
              <w:t>врачей по специальности «</w:t>
            </w:r>
            <w:r w:rsidR="00CD3B4E">
              <w:t>Гериатрия</w:t>
            </w:r>
            <w:r w:rsidRPr="00EF296F">
              <w:t>»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CC2CF1" w:rsidP="00403695">
            <w:pPr>
              <w:jc w:val="center"/>
            </w:pPr>
            <w:r>
              <w:t>8.1.</w:t>
            </w:r>
          </w:p>
        </w:tc>
        <w:tc>
          <w:tcPr>
            <w:tcW w:w="8505" w:type="dxa"/>
            <w:vAlign w:val="center"/>
          </w:tcPr>
          <w:p w:rsidR="00CC2CF1" w:rsidRPr="00EF296F" w:rsidRDefault="00CC2CF1" w:rsidP="00CD3B4E">
            <w:r>
              <w:t xml:space="preserve">Модуль 1. </w:t>
            </w:r>
            <w:r w:rsidRPr="00CC2CF1">
              <w:t xml:space="preserve">Организация </w:t>
            </w:r>
            <w:proofErr w:type="spellStart"/>
            <w:r w:rsidR="00CD3B4E">
              <w:t>гериатрической</w:t>
            </w:r>
            <w:proofErr w:type="spellEnd"/>
            <w:r w:rsidRPr="00CC2CF1">
              <w:t xml:space="preserve"> помощи нас</w:t>
            </w:r>
            <w:r w:rsidRPr="00CC2CF1">
              <w:t>е</w:t>
            </w:r>
            <w:r w:rsidRPr="00CC2CF1">
              <w:t>лению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CC2CF1" w:rsidP="00403695">
            <w:pPr>
              <w:jc w:val="center"/>
            </w:pPr>
            <w:r>
              <w:t>8.2.</w:t>
            </w:r>
          </w:p>
        </w:tc>
        <w:tc>
          <w:tcPr>
            <w:tcW w:w="8505" w:type="dxa"/>
            <w:vAlign w:val="center"/>
          </w:tcPr>
          <w:p w:rsidR="00CC2CF1" w:rsidRPr="00EF296F" w:rsidRDefault="00CC2CF1" w:rsidP="00CC2CF1">
            <w:r>
              <w:t xml:space="preserve">Модуль 2. </w:t>
            </w:r>
            <w:r w:rsidRPr="00CC2CF1">
              <w:t xml:space="preserve">Теоретические основы </w:t>
            </w:r>
            <w:r w:rsidR="00CD3B4E">
              <w:t xml:space="preserve"> гериатрии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EC2B41" w:rsidP="00403695">
            <w:pPr>
              <w:jc w:val="center"/>
            </w:pPr>
            <w:r>
              <w:t>8.3.</w:t>
            </w:r>
          </w:p>
        </w:tc>
        <w:tc>
          <w:tcPr>
            <w:tcW w:w="8505" w:type="dxa"/>
            <w:vAlign w:val="center"/>
          </w:tcPr>
          <w:p w:rsidR="00CC2CF1" w:rsidRPr="00EF296F" w:rsidRDefault="00EC2B41" w:rsidP="00CD3B4E">
            <w:r>
              <w:t xml:space="preserve">Модуль 3. </w:t>
            </w:r>
            <w:r w:rsidRPr="00EC2B41">
              <w:t>М</w:t>
            </w:r>
            <w:r w:rsidR="00D4112D">
              <w:t>орфологические изменения при старении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1804FA" w:rsidP="00403695">
            <w:pPr>
              <w:jc w:val="center"/>
            </w:pPr>
            <w:r>
              <w:t>8.4.</w:t>
            </w:r>
          </w:p>
        </w:tc>
        <w:tc>
          <w:tcPr>
            <w:tcW w:w="8505" w:type="dxa"/>
            <w:vAlign w:val="center"/>
          </w:tcPr>
          <w:p w:rsidR="00CC2CF1" w:rsidRPr="00EF296F" w:rsidRDefault="001804FA" w:rsidP="00CD3B4E">
            <w:r>
              <w:t xml:space="preserve">Модуль 4. </w:t>
            </w:r>
            <w:r w:rsidRPr="001804FA">
              <w:t xml:space="preserve">Принципы терапии </w:t>
            </w:r>
            <w:r w:rsidR="00CD3B4E">
              <w:t>в геронтологии</w:t>
            </w:r>
            <w:r w:rsidRPr="001804FA">
              <w:t xml:space="preserve">. Клиническая фармакология в </w:t>
            </w:r>
            <w:r w:rsidR="00CD3B4E">
              <w:t>г</w:t>
            </w:r>
            <w:r w:rsidR="00CD3B4E">
              <w:t>е</w:t>
            </w:r>
            <w:r w:rsidR="00CD3B4E">
              <w:t>риатрии.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1804FA" w:rsidP="00403695">
            <w:pPr>
              <w:jc w:val="center"/>
            </w:pPr>
            <w:r>
              <w:t>8.5.</w:t>
            </w:r>
          </w:p>
        </w:tc>
        <w:tc>
          <w:tcPr>
            <w:tcW w:w="8505" w:type="dxa"/>
            <w:vAlign w:val="center"/>
          </w:tcPr>
          <w:p w:rsidR="00CC2CF1" w:rsidRPr="00EF296F" w:rsidRDefault="001804FA" w:rsidP="00CD3B4E">
            <w:r>
              <w:t xml:space="preserve">Модуль 5. </w:t>
            </w:r>
            <w:r w:rsidR="00CD3B4E">
              <w:t>Особенности болезней легких в геронтологическом возрасте.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1804FA" w:rsidP="00403695">
            <w:pPr>
              <w:jc w:val="center"/>
            </w:pPr>
            <w:r>
              <w:t>8.6.</w:t>
            </w:r>
          </w:p>
        </w:tc>
        <w:tc>
          <w:tcPr>
            <w:tcW w:w="8505" w:type="dxa"/>
            <w:vAlign w:val="center"/>
          </w:tcPr>
          <w:p w:rsidR="00CC2CF1" w:rsidRPr="00EF296F" w:rsidRDefault="001804FA" w:rsidP="00CD3B4E">
            <w:r>
              <w:t xml:space="preserve">Модуль 6. </w:t>
            </w:r>
            <w:r w:rsidR="00CD3B4E">
              <w:t xml:space="preserve">Особенности </w:t>
            </w:r>
            <w:proofErr w:type="spellStart"/>
            <w:proofErr w:type="gramStart"/>
            <w:r w:rsidR="00CD3B4E">
              <w:t>сердечно-сосудистой</w:t>
            </w:r>
            <w:proofErr w:type="spellEnd"/>
            <w:proofErr w:type="gramEnd"/>
            <w:r w:rsidR="00CD3B4E">
              <w:t xml:space="preserve"> патологии  в геронтологическом во</w:t>
            </w:r>
            <w:r w:rsidR="00CD3B4E">
              <w:t>з</w:t>
            </w:r>
            <w:r w:rsidR="00CD3B4E">
              <w:t>расте.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403695">
            <w:pPr>
              <w:jc w:val="center"/>
            </w:pPr>
            <w:r>
              <w:t>8.7.</w:t>
            </w:r>
          </w:p>
        </w:tc>
        <w:tc>
          <w:tcPr>
            <w:tcW w:w="8505" w:type="dxa"/>
            <w:vAlign w:val="center"/>
          </w:tcPr>
          <w:p w:rsidR="001804FA" w:rsidRPr="00EF296F" w:rsidRDefault="001804FA" w:rsidP="00CD3B4E">
            <w:r>
              <w:t xml:space="preserve">Модуль 7. </w:t>
            </w:r>
            <w:r w:rsidR="00CD3B4E">
              <w:t>Особенности ревматических болезней  в геронтологическом возра</w:t>
            </w:r>
            <w:r w:rsidR="00CD3B4E">
              <w:t>с</w:t>
            </w:r>
            <w:r w:rsidR="00CD3B4E">
              <w:t>те.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1804FA" w:rsidP="00403695">
            <w:pPr>
              <w:jc w:val="center"/>
            </w:pPr>
            <w:r>
              <w:t>8.8.</w:t>
            </w:r>
          </w:p>
        </w:tc>
        <w:tc>
          <w:tcPr>
            <w:tcW w:w="8505" w:type="dxa"/>
            <w:vAlign w:val="center"/>
          </w:tcPr>
          <w:p w:rsidR="00CC2CF1" w:rsidRPr="00EF296F" w:rsidRDefault="001804FA" w:rsidP="009E43B4">
            <w:r>
              <w:t xml:space="preserve">Модуль 8. </w:t>
            </w:r>
            <w:r w:rsidR="00CD3B4E">
              <w:t xml:space="preserve">Особенности болезней </w:t>
            </w:r>
            <w:r w:rsidR="009E1446">
              <w:t xml:space="preserve">органов </w:t>
            </w:r>
            <w:r w:rsidR="009E43B4">
              <w:t xml:space="preserve">пищеварения </w:t>
            </w:r>
            <w:r w:rsidR="00CD3B4E">
              <w:t xml:space="preserve"> в геронтологическом возрасте.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Default="001804FA" w:rsidP="00403695">
            <w:pPr>
              <w:jc w:val="center"/>
            </w:pPr>
            <w:r>
              <w:t>8.9.</w:t>
            </w:r>
          </w:p>
        </w:tc>
        <w:tc>
          <w:tcPr>
            <w:tcW w:w="8505" w:type="dxa"/>
            <w:vAlign w:val="center"/>
          </w:tcPr>
          <w:p w:rsidR="001804FA" w:rsidRPr="00EF296F" w:rsidRDefault="001804FA" w:rsidP="009E43B4">
            <w:r>
              <w:t xml:space="preserve">Модуль 9. </w:t>
            </w:r>
            <w:r w:rsidR="00CD3B4E">
              <w:t xml:space="preserve">Особенности болезней </w:t>
            </w:r>
            <w:r w:rsidR="009E43B4">
              <w:t xml:space="preserve">почек </w:t>
            </w:r>
            <w:r w:rsidR="00CD3B4E">
              <w:t xml:space="preserve"> в геронтологическом возрасте.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1804FA" w:rsidP="00403695">
            <w:pPr>
              <w:jc w:val="center"/>
            </w:pPr>
            <w:r>
              <w:t>8.10.</w:t>
            </w:r>
          </w:p>
        </w:tc>
        <w:tc>
          <w:tcPr>
            <w:tcW w:w="8505" w:type="dxa"/>
            <w:vAlign w:val="center"/>
          </w:tcPr>
          <w:p w:rsidR="00CC2CF1" w:rsidRPr="00EF296F" w:rsidRDefault="001804FA" w:rsidP="009E43B4">
            <w:r>
              <w:t xml:space="preserve">Модуль 10. </w:t>
            </w:r>
            <w:r w:rsidR="00CD3B4E">
              <w:t xml:space="preserve">Особенности болезней </w:t>
            </w:r>
            <w:r w:rsidR="009E43B4">
              <w:t xml:space="preserve">органов кроветворения </w:t>
            </w:r>
            <w:r w:rsidR="00CD3B4E">
              <w:t xml:space="preserve"> в геронтологическом возрасте.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403695">
            <w:pPr>
              <w:jc w:val="center"/>
            </w:pPr>
            <w:r>
              <w:t>8.11.</w:t>
            </w:r>
          </w:p>
        </w:tc>
        <w:tc>
          <w:tcPr>
            <w:tcW w:w="8505" w:type="dxa"/>
            <w:vAlign w:val="center"/>
          </w:tcPr>
          <w:p w:rsidR="001804FA" w:rsidRPr="00EF296F" w:rsidRDefault="001804FA" w:rsidP="009E43B4">
            <w:r>
              <w:t xml:space="preserve">Модуль 11. </w:t>
            </w:r>
            <w:r w:rsidR="00CD3B4E">
              <w:t xml:space="preserve">Особенности болезней </w:t>
            </w:r>
            <w:r w:rsidR="009E43B4">
              <w:t xml:space="preserve">эндокринной системы </w:t>
            </w:r>
            <w:r w:rsidR="00CD3B4E">
              <w:t xml:space="preserve"> в геронтологическом возрасте.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403695">
            <w:pPr>
              <w:jc w:val="center"/>
            </w:pPr>
            <w:r>
              <w:t>8.12.</w:t>
            </w:r>
          </w:p>
        </w:tc>
        <w:tc>
          <w:tcPr>
            <w:tcW w:w="8505" w:type="dxa"/>
            <w:vAlign w:val="center"/>
          </w:tcPr>
          <w:p w:rsidR="001804FA" w:rsidRPr="00EF296F" w:rsidRDefault="001804FA" w:rsidP="0009489B">
            <w:r>
              <w:t xml:space="preserve">Модуль 12. </w:t>
            </w:r>
            <w:r w:rsidR="0009489B">
              <w:t>Особенности болезней нервной системы  в геронтологическом во</w:t>
            </w:r>
            <w:r w:rsidR="0009489B">
              <w:t>з</w:t>
            </w:r>
            <w:r w:rsidR="0009489B">
              <w:t>расте.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403695">
            <w:pPr>
              <w:jc w:val="center"/>
            </w:pPr>
            <w:r>
              <w:t>8.13.</w:t>
            </w:r>
          </w:p>
        </w:tc>
        <w:tc>
          <w:tcPr>
            <w:tcW w:w="8505" w:type="dxa"/>
            <w:vAlign w:val="center"/>
          </w:tcPr>
          <w:p w:rsidR="001804FA" w:rsidRPr="00EF296F" w:rsidRDefault="001804FA" w:rsidP="0009489B">
            <w:r>
              <w:t xml:space="preserve">Модуль 13. </w:t>
            </w:r>
            <w:r w:rsidR="0009489B">
              <w:t>Неотложная помощь у больных пожилого и старческого возраста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403695">
            <w:pPr>
              <w:jc w:val="center"/>
            </w:pPr>
            <w:r>
              <w:t>8.14.</w:t>
            </w:r>
          </w:p>
        </w:tc>
        <w:tc>
          <w:tcPr>
            <w:tcW w:w="8505" w:type="dxa"/>
            <w:vAlign w:val="center"/>
          </w:tcPr>
          <w:p w:rsidR="001804FA" w:rsidRPr="0009489B" w:rsidRDefault="001804FA" w:rsidP="001804FA">
            <w:r w:rsidRPr="0009489B">
              <w:t xml:space="preserve">Модуль 14. </w:t>
            </w:r>
            <w:r w:rsidR="0009489B" w:rsidRPr="0009489B">
              <w:rPr>
                <w:color w:val="000000"/>
                <w:shd w:val="clear" w:color="auto" w:fill="FFFFFF"/>
              </w:rPr>
              <w:t>«Медико-социальная экспертиза и реабилитация в пожилом возра</w:t>
            </w:r>
            <w:r w:rsidR="0009489B" w:rsidRPr="0009489B">
              <w:rPr>
                <w:color w:val="000000"/>
                <w:shd w:val="clear" w:color="auto" w:fill="FFFFFF"/>
              </w:rPr>
              <w:t>с</w:t>
            </w:r>
            <w:r w:rsidR="0009489B" w:rsidRPr="0009489B">
              <w:rPr>
                <w:color w:val="000000"/>
                <w:shd w:val="clear" w:color="auto" w:fill="FFFFFF"/>
              </w:rPr>
              <w:t>те»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403695">
            <w:pPr>
              <w:jc w:val="center"/>
            </w:pPr>
            <w:r>
              <w:lastRenderedPageBreak/>
              <w:t>8.15.</w:t>
            </w:r>
          </w:p>
        </w:tc>
        <w:tc>
          <w:tcPr>
            <w:tcW w:w="8505" w:type="dxa"/>
            <w:vAlign w:val="center"/>
          </w:tcPr>
          <w:p w:rsidR="001804FA" w:rsidRPr="0009489B" w:rsidRDefault="001804FA" w:rsidP="008946EA">
            <w:r w:rsidRPr="0009489B">
              <w:t>Итоговая аттестация</w:t>
            </w:r>
            <w:bookmarkStart w:id="0" w:name="_GoBack"/>
            <w:bookmarkEnd w:id="0"/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Приложения: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841A1D" w:rsidP="000B68EF">
      <w:pPr>
        <w:jc w:val="center"/>
      </w:pPr>
      <w:r>
        <w:t>переподготовки</w:t>
      </w:r>
      <w:r w:rsidR="000B68EF" w:rsidRPr="00EF296F">
        <w:t xml:space="preserve"> врачей со сроком освоения </w:t>
      </w:r>
      <w:r>
        <w:t>50</w:t>
      </w:r>
      <w:r w:rsidR="00464821">
        <w:t>4</w:t>
      </w:r>
      <w:r w:rsidR="008946EA">
        <w:t xml:space="preserve"> </w:t>
      </w:r>
      <w:r w:rsidR="000B68EF" w:rsidRPr="00EF296F">
        <w:t>академических час</w:t>
      </w:r>
      <w:r w:rsidR="00464821">
        <w:t>а</w:t>
      </w:r>
      <w:r w:rsidR="000B68EF" w:rsidRPr="00EF296F">
        <w:t xml:space="preserve"> 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841A1D">
        <w:t>Гериатрия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>
              <w:t>_______________ С.М. Горбачева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A02C82">
      <w:pPr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A916BB">
        <w:t xml:space="preserve">переподготовки </w:t>
      </w:r>
      <w:r w:rsidR="000B68EF" w:rsidRPr="00EF296F">
        <w:t xml:space="preserve"> врачей со сроком осво</w:t>
      </w:r>
      <w:r w:rsidR="000B68EF" w:rsidRPr="00EF296F">
        <w:t>е</w:t>
      </w:r>
      <w:r w:rsidR="000B68EF" w:rsidRPr="00EF296F">
        <w:t xml:space="preserve">ния </w:t>
      </w:r>
      <w:r w:rsidR="00A916BB">
        <w:t>50</w:t>
      </w:r>
      <w:r w:rsidR="00464821">
        <w:t>4</w:t>
      </w:r>
      <w:r w:rsidR="000B68EF" w:rsidRPr="00EF296F">
        <w:t xml:space="preserve"> академических час</w:t>
      </w:r>
      <w:r w:rsidR="00464821">
        <w:t>а</w:t>
      </w:r>
      <w:r w:rsidR="000B68EF" w:rsidRPr="00EF296F">
        <w:t xml:space="preserve"> по специальности «</w:t>
      </w:r>
      <w:r w:rsidR="00A916BB">
        <w:t>Гериатрия</w:t>
      </w:r>
      <w:r w:rsidR="000B68EF" w:rsidRPr="00EF296F">
        <w:t>»</w:t>
      </w:r>
      <w:r>
        <w:t xml:space="preserve"> разработана сотрудниками </w:t>
      </w:r>
      <w:r w:rsidR="004229B1">
        <w:t xml:space="preserve">кафедры </w:t>
      </w:r>
      <w:r w:rsidR="00A916BB">
        <w:t>геронтологии и гериатрии</w:t>
      </w:r>
      <w:r w:rsidR="004229B1">
        <w:t xml:space="preserve"> </w:t>
      </w:r>
      <w:r>
        <w:t xml:space="preserve">терапевтического факультета </w:t>
      </w:r>
      <w:r w:rsidR="004229B1">
        <w:t>ГБОУ ДПО ИГ</w:t>
      </w:r>
      <w:r>
        <w:t>МАПО Минздрава России.</w:t>
      </w:r>
    </w:p>
    <w:p w:rsidR="000B68EF" w:rsidRPr="00EF296F" w:rsidRDefault="000B68EF" w:rsidP="000B68EF">
      <w:pPr>
        <w:jc w:val="center"/>
      </w:pPr>
    </w:p>
    <w:p w:rsidR="000B68EF" w:rsidRPr="009F1F0D" w:rsidRDefault="00AC1A66" w:rsidP="000B68EF">
      <w:pPr>
        <w:jc w:val="center"/>
        <w:rPr>
          <w:b/>
          <w:szCs w:val="28"/>
        </w:rPr>
      </w:pPr>
      <w:r w:rsidRPr="009F1F0D">
        <w:rPr>
          <w:b/>
          <w:szCs w:val="28"/>
        </w:rPr>
        <w:t>3</w:t>
      </w:r>
      <w:r w:rsidR="000B68EF" w:rsidRPr="009F1F0D">
        <w:rPr>
          <w:b/>
          <w:szCs w:val="28"/>
        </w:rPr>
        <w:t>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EF296F" w:rsidRDefault="000B68EF" w:rsidP="003A618E">
      <w:pPr>
        <w:numPr>
          <w:ilvl w:val="0"/>
          <w:numId w:val="2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F296F">
        <w:rPr>
          <w:bCs/>
        </w:rPr>
        <w:t xml:space="preserve"> </w:t>
      </w:r>
      <w:r w:rsidR="00A916BB">
        <w:t>переподготовки</w:t>
      </w:r>
      <w:r w:rsidRPr="00EF296F">
        <w:t xml:space="preserve"> врачей со сроком освоения </w:t>
      </w:r>
      <w:r w:rsidR="00A916BB">
        <w:t>50</w:t>
      </w:r>
      <w:r w:rsidR="00464821">
        <w:t>4</w:t>
      </w:r>
      <w:r w:rsidRPr="00EF296F">
        <w:t xml:space="preserve"> академических час</w:t>
      </w:r>
      <w:r w:rsidR="00464821">
        <w:t>а</w:t>
      </w:r>
      <w:r w:rsidRPr="00EF296F">
        <w:t xml:space="preserve"> по специальности «</w:t>
      </w:r>
      <w:r w:rsidR="00A916BB">
        <w:t>Гериатрия</w:t>
      </w:r>
      <w:r w:rsidRPr="00EF296F">
        <w:t>»</w:t>
      </w:r>
    </w:p>
    <w:p w:rsidR="000B68EF" w:rsidRPr="00EF296F" w:rsidRDefault="000B68EF" w:rsidP="000B68EF">
      <w:pPr>
        <w:rPr>
          <w:b/>
        </w:rPr>
      </w:pPr>
    </w:p>
    <w:p w:rsidR="00A916BB" w:rsidRDefault="000B68EF" w:rsidP="00A916BB">
      <w:pPr>
        <w:ind w:firstLine="709"/>
        <w:jc w:val="both"/>
      </w:pPr>
      <w:r w:rsidRPr="00EF296F">
        <w:rPr>
          <w:b/>
        </w:rPr>
        <w:t>Цель</w:t>
      </w:r>
      <w:r w:rsidRPr="00EF296F">
        <w:t xml:space="preserve"> </w:t>
      </w:r>
      <w:r w:rsidR="00A916BB">
        <w:rPr>
          <w:b/>
        </w:rPr>
        <w:t xml:space="preserve"> - </w:t>
      </w:r>
      <w:r w:rsidR="00A916BB">
        <w:t>подготовка квалифицированного врача-специалиста гериатра,</w:t>
      </w:r>
      <w:r w:rsidR="00A916BB">
        <w:rPr>
          <w:b/>
        </w:rPr>
        <w:t xml:space="preserve"> </w:t>
      </w:r>
      <w:r w:rsidR="00A916BB">
        <w:t xml:space="preserve"> обладающ</w:t>
      </w:r>
      <w:r w:rsidR="00A916BB">
        <w:t>е</w:t>
      </w:r>
      <w:r w:rsidR="00A916BB">
        <w:t>го системой теоретических знаний и профессиональных практических умений и комп</w:t>
      </w:r>
      <w:r w:rsidR="00A916BB">
        <w:t>е</w:t>
      </w:r>
      <w:r w:rsidR="00A916BB">
        <w:t>тенций, способного и готового для самостоятельной профессиональной деятельн</w:t>
      </w:r>
      <w:r w:rsidR="00A916BB">
        <w:t>о</w:t>
      </w:r>
      <w:r w:rsidR="00A916BB">
        <w:t>сти в должности врача по специальности «Гериатрия».</w:t>
      </w: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t>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0E2ECD" w:rsidRDefault="000E2ECD" w:rsidP="000E2ECD">
      <w:pPr>
        <w:pStyle w:val="af4"/>
        <w:numPr>
          <w:ilvl w:val="0"/>
          <w:numId w:val="111"/>
        </w:numPr>
        <w:spacing w:before="0" w:beforeAutospacing="0" w:after="0" w:afterAutospacing="0"/>
        <w:jc w:val="both"/>
      </w:pPr>
      <w:r w:rsidRPr="000E2ECD">
        <w:t xml:space="preserve"> </w:t>
      </w:r>
      <w:r>
        <w:t>Сформировать обширный и глубокий объем базовых, фундаментальных медици</w:t>
      </w:r>
      <w:r>
        <w:t>н</w:t>
      </w:r>
      <w:r>
        <w:t>ских знаний, формирующих профессиональные компетенции врача-гериатра  и сп</w:t>
      </w:r>
      <w:r>
        <w:t>о</w:t>
      </w:r>
      <w:r>
        <w:t>собного успешно решать свои профессиональные задачи.</w:t>
      </w:r>
    </w:p>
    <w:p w:rsidR="000E2ECD" w:rsidRDefault="000E2ECD" w:rsidP="000E2ECD">
      <w:pPr>
        <w:pStyle w:val="af4"/>
        <w:numPr>
          <w:ilvl w:val="0"/>
          <w:numId w:val="111"/>
        </w:numPr>
        <w:spacing w:before="0" w:beforeAutospacing="0" w:after="0" w:afterAutospacing="0"/>
        <w:jc w:val="both"/>
      </w:pPr>
      <w:r>
        <w:t>Сформировать профессиональные компетенции в диагностической деятельности на основе современных научных знаний.</w:t>
      </w:r>
    </w:p>
    <w:p w:rsidR="000E2ECD" w:rsidRDefault="000E2ECD" w:rsidP="000E2ECD">
      <w:pPr>
        <w:pStyle w:val="af4"/>
        <w:numPr>
          <w:ilvl w:val="0"/>
          <w:numId w:val="111"/>
        </w:numPr>
        <w:spacing w:before="0" w:beforeAutospacing="0" w:after="0" w:afterAutospacing="0"/>
        <w:jc w:val="both"/>
      </w:pPr>
      <w:r>
        <w:t xml:space="preserve">Сформировать профессиональные компетенции в лечебной  деятельности с учетом знаний современной геронтологии. </w:t>
      </w:r>
    </w:p>
    <w:p w:rsidR="000E2ECD" w:rsidRDefault="000E2ECD" w:rsidP="000E2ECD">
      <w:pPr>
        <w:pStyle w:val="af4"/>
        <w:numPr>
          <w:ilvl w:val="0"/>
          <w:numId w:val="111"/>
        </w:numPr>
        <w:spacing w:before="0" w:beforeAutospacing="0" w:after="0" w:afterAutospacing="0"/>
        <w:jc w:val="both"/>
      </w:pPr>
      <w:r>
        <w:t xml:space="preserve">Сформировать и совершенствовать профессиональную подготовку врача-гериатра, обладающего клиническим мышлением, хорошо ориентирующегося в сложной и </w:t>
      </w:r>
      <w:proofErr w:type="spellStart"/>
      <w:r>
        <w:t>п</w:t>
      </w:r>
      <w:r>
        <w:t>о</w:t>
      </w:r>
      <w:r>
        <w:t>лиморбидной</w:t>
      </w:r>
      <w:proofErr w:type="spellEnd"/>
      <w:r>
        <w:t xml:space="preserve"> патологии, имеющего углубленные знания смежных дисциплин.</w:t>
      </w:r>
    </w:p>
    <w:p w:rsidR="000E2ECD" w:rsidRDefault="000E2ECD" w:rsidP="000E2ECD">
      <w:pPr>
        <w:pStyle w:val="af4"/>
        <w:numPr>
          <w:ilvl w:val="0"/>
          <w:numId w:val="111"/>
        </w:numPr>
        <w:spacing w:before="0" w:beforeAutospacing="0" w:after="0" w:afterAutospacing="0"/>
        <w:jc w:val="both"/>
      </w:pPr>
      <w:r>
        <w:t xml:space="preserve"> Сформировать умения в освоении новейших технологий и методик в сфере своих профессиональных интересов.</w:t>
      </w:r>
    </w:p>
    <w:p w:rsidR="000E2ECD" w:rsidRDefault="000E2ECD" w:rsidP="000E2ECD">
      <w:pPr>
        <w:pStyle w:val="af4"/>
        <w:numPr>
          <w:ilvl w:val="0"/>
          <w:numId w:val="111"/>
        </w:numPr>
        <w:spacing w:before="0" w:beforeAutospacing="0" w:after="0" w:afterAutospacing="0"/>
        <w:jc w:val="both"/>
      </w:pPr>
      <w:r>
        <w:t>Сформировать профессиональные компетенции в реабилитационной деятельности.</w:t>
      </w:r>
    </w:p>
    <w:p w:rsidR="000E2ECD" w:rsidRDefault="000E2ECD" w:rsidP="000E2ECD">
      <w:pPr>
        <w:pStyle w:val="af4"/>
        <w:numPr>
          <w:ilvl w:val="0"/>
          <w:numId w:val="111"/>
        </w:numPr>
        <w:spacing w:before="0" w:beforeAutospacing="0" w:after="0" w:afterAutospacing="0"/>
        <w:jc w:val="both"/>
      </w:pPr>
      <w:r>
        <w:t>Сформировать профессиональные компетенции в профилактической деятельности на основе современных знаний геронтологии.</w:t>
      </w:r>
    </w:p>
    <w:p w:rsidR="000E2ECD" w:rsidRDefault="000E2ECD" w:rsidP="000E2ECD">
      <w:pPr>
        <w:pStyle w:val="af4"/>
        <w:numPr>
          <w:ilvl w:val="0"/>
          <w:numId w:val="111"/>
        </w:numPr>
        <w:spacing w:before="0" w:beforeAutospacing="0" w:after="0" w:afterAutospacing="0"/>
        <w:jc w:val="both"/>
      </w:pPr>
      <w:r>
        <w:t xml:space="preserve"> </w:t>
      </w:r>
      <w:proofErr w:type="gramStart"/>
      <w:r>
        <w:t xml:space="preserve">Подготовить специалиста к самостоятельной профессиональной лечебно-диагностической деятельности, умеющего провести </w:t>
      </w:r>
      <w:proofErr w:type="spellStart"/>
      <w:r>
        <w:t>дифференциально-диагнос-тический</w:t>
      </w:r>
      <w:proofErr w:type="spellEnd"/>
      <w:r>
        <w:t xml:space="preserve"> поиск, оказать в полном объеме медицинскую помощь, в том числе при </w:t>
      </w:r>
      <w:proofErr w:type="spellStart"/>
      <w:r>
        <w:t>у</w:t>
      </w:r>
      <w:r>
        <w:t>р</w:t>
      </w:r>
      <w:r>
        <w:t>гентных</w:t>
      </w:r>
      <w:proofErr w:type="spellEnd"/>
      <w:r>
        <w:t xml:space="preserve"> состояниях, провести профилактические и реабилитационные мер</w:t>
      </w:r>
      <w:r>
        <w:t>о</w:t>
      </w:r>
      <w:r>
        <w:t>приятия по сохранению жизни и здоровья во все возрастные периоды жизни пациентов, способн</w:t>
      </w:r>
      <w:r>
        <w:t>о</w:t>
      </w:r>
      <w:r>
        <w:t>го успешно решать свои профессиональные задачи.</w:t>
      </w:r>
      <w:proofErr w:type="gramEnd"/>
    </w:p>
    <w:p w:rsidR="000E2ECD" w:rsidRDefault="000E2ECD" w:rsidP="000E2ECD">
      <w:pPr>
        <w:pStyle w:val="af4"/>
        <w:numPr>
          <w:ilvl w:val="0"/>
          <w:numId w:val="111"/>
        </w:numPr>
        <w:spacing w:before="0" w:beforeAutospacing="0" w:after="0" w:afterAutospacing="0"/>
        <w:jc w:val="both"/>
      </w:pPr>
      <w:r>
        <w:lastRenderedPageBreak/>
        <w:t xml:space="preserve"> Подготовить врача-гериатра, владеющего навыками и врачебными манипуляциями по профильной специальности и </w:t>
      </w:r>
      <w:proofErr w:type="spellStart"/>
      <w:r>
        <w:t>общеврачебными</w:t>
      </w:r>
      <w:proofErr w:type="spellEnd"/>
      <w:r>
        <w:t xml:space="preserve"> манипуляциями по оказанию ск</w:t>
      </w:r>
      <w:r>
        <w:t>о</w:t>
      </w:r>
      <w:r>
        <w:t>рой и неотложной помощи.</w:t>
      </w:r>
    </w:p>
    <w:p w:rsidR="000E2ECD" w:rsidRDefault="000E2ECD" w:rsidP="000E2ECD">
      <w:pPr>
        <w:pStyle w:val="af4"/>
        <w:numPr>
          <w:ilvl w:val="0"/>
          <w:numId w:val="111"/>
        </w:numPr>
        <w:spacing w:before="0" w:beforeAutospacing="0" w:after="0" w:afterAutospacing="0"/>
        <w:jc w:val="both"/>
      </w:pPr>
      <w:r>
        <w:t xml:space="preserve"> Сформировать и совершенствовать систему общих и специальных знаний,  ум</w:t>
      </w:r>
      <w:r>
        <w:t>е</w:t>
      </w:r>
      <w:r>
        <w:t>ний, позволяющих врачу-гериатру свободно ориентироваться в вопросах организации и экономики здравоохранения, страховой медицины, медицинской психологии.</w:t>
      </w:r>
    </w:p>
    <w:p w:rsidR="000E2ECD" w:rsidRDefault="000E2ECD" w:rsidP="000E2ECD">
      <w:pPr>
        <w:pStyle w:val="af4"/>
        <w:numPr>
          <w:ilvl w:val="0"/>
          <w:numId w:val="111"/>
        </w:numPr>
        <w:spacing w:before="0" w:beforeAutospacing="0" w:after="0" w:afterAutospacing="0"/>
        <w:jc w:val="both"/>
      </w:pPr>
      <w:r>
        <w:t>Развить общекультурные компетенции на основе методов гуманитарных, естес</w:t>
      </w:r>
      <w:r>
        <w:t>т</w:t>
      </w:r>
      <w:r>
        <w:t>венн</w:t>
      </w:r>
      <w:proofErr w:type="gramStart"/>
      <w:r>
        <w:t>о-</w:t>
      </w:r>
      <w:proofErr w:type="gramEnd"/>
      <w:r>
        <w:t xml:space="preserve"> научных, медико-биологических и клинических наук для использования в ра</w:t>
      </w:r>
      <w:r>
        <w:t>з</w:t>
      </w:r>
      <w:r>
        <w:t>личных видах профессиональной деятельности.</w:t>
      </w:r>
    </w:p>
    <w:p w:rsidR="000E2ECD" w:rsidRDefault="000E2ECD" w:rsidP="000E2ECD">
      <w:pPr>
        <w:pStyle w:val="af4"/>
        <w:numPr>
          <w:ilvl w:val="0"/>
          <w:numId w:val="111"/>
        </w:numPr>
        <w:spacing w:before="0" w:beforeAutospacing="0" w:after="0" w:afterAutospacing="0"/>
        <w:ind w:left="357"/>
        <w:jc w:val="both"/>
      </w:pPr>
      <w:r>
        <w:t>Сформировать профессиональные компетенции в организационно-управленческой деятельности по оказанию медицинской, профилактической и реабилитационной п</w:t>
      </w:r>
      <w:r>
        <w:t>о</w:t>
      </w:r>
      <w:r>
        <w:t>мощи пожилому населению.</w:t>
      </w:r>
    </w:p>
    <w:p w:rsidR="000E2ECD" w:rsidRPr="004663A7" w:rsidRDefault="000E2ECD" w:rsidP="000E2ECD">
      <w:pPr>
        <w:ind w:firstLine="709"/>
        <w:jc w:val="both"/>
      </w:pPr>
    </w:p>
    <w:p w:rsidR="000B68EF" w:rsidRPr="00EF296F" w:rsidRDefault="000B68EF" w:rsidP="000E2ECD">
      <w:pPr>
        <w:tabs>
          <w:tab w:val="left" w:pos="1134"/>
        </w:tabs>
        <w:jc w:val="both"/>
      </w:pPr>
      <w:r w:rsidRPr="00EF296F">
        <w:rPr>
          <w:b/>
        </w:rPr>
        <w:t xml:space="preserve">Категории </w:t>
      </w:r>
      <w:proofErr w:type="gramStart"/>
      <w:r w:rsidRPr="00EF296F">
        <w:rPr>
          <w:b/>
        </w:rPr>
        <w:t>обучающихся</w:t>
      </w:r>
      <w:proofErr w:type="gramEnd"/>
      <w:r w:rsidRPr="00EF296F">
        <w:rPr>
          <w:b/>
        </w:rPr>
        <w:t xml:space="preserve"> </w:t>
      </w:r>
      <w:r w:rsidRPr="00EF296F">
        <w:t>– врачи</w:t>
      </w:r>
      <w:r w:rsidR="00CD1A5D">
        <w:t>-</w:t>
      </w:r>
      <w:r w:rsidR="000E2ECD">
        <w:t>терапевты</w:t>
      </w:r>
      <w:r w:rsidR="007E54A4">
        <w:t>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</w:t>
      </w:r>
      <w:r w:rsidRPr="00EF296F">
        <w:rPr>
          <w:b/>
        </w:rPr>
        <w:t>м</w:t>
      </w:r>
      <w:r w:rsidRPr="00EF296F">
        <w:rPr>
          <w:b/>
        </w:rPr>
        <w:t>петенций (профессиональных компетенций)</w:t>
      </w:r>
    </w:p>
    <w:p w:rsidR="006B112A" w:rsidRPr="00EF296F" w:rsidRDefault="006B112A" w:rsidP="006B112A">
      <w:pPr>
        <w:tabs>
          <w:tab w:val="left" w:pos="567"/>
        </w:tabs>
        <w:jc w:val="both"/>
        <w:rPr>
          <w:b/>
        </w:rPr>
      </w:pPr>
      <w:r w:rsidRPr="00FB3A2A">
        <w:t>Согласно</w:t>
      </w:r>
      <w:r>
        <w:rPr>
          <w:b/>
        </w:rPr>
        <w:t xml:space="preserve"> </w:t>
      </w:r>
      <w:r w:rsidRPr="00FB3A2A">
        <w:t>ФЗ от 21 ноября 2011 г. № 323 «</w:t>
      </w:r>
      <w:r>
        <w:t>Об основах охраны здоровья граждан в Росси</w:t>
      </w:r>
      <w:r>
        <w:t>й</w:t>
      </w:r>
      <w:r>
        <w:t>ской Федерации</w:t>
      </w:r>
      <w:r w:rsidRPr="00FB3A2A">
        <w:t>»</w:t>
      </w:r>
      <w:r>
        <w:t xml:space="preserve"> 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</w:t>
      </w:r>
      <w:r>
        <w:t>а</w:t>
      </w:r>
      <w:r>
        <w:t>ции, требуют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>х методов диагностики и лечения. Развитие</w:t>
      </w:r>
      <w:r w:rsidRPr="003628C7">
        <w:t xml:space="preserve">  профессиональной компетенции и квалификации </w:t>
      </w:r>
      <w:r>
        <w:t xml:space="preserve">врача </w:t>
      </w:r>
      <w:r w:rsidR="000E2ECD">
        <w:t>гериатра</w:t>
      </w:r>
      <w:r>
        <w:t xml:space="preserve"> определяют необходимость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 xml:space="preserve">  </w:t>
      </w:r>
      <w:r w:rsidR="00AB7CC7">
        <w:t>применение</w:t>
      </w:r>
      <w:r w:rsidRPr="00EF296F">
        <w:t xml:space="preserve"> методов диагн</w:t>
      </w:r>
      <w:r w:rsidRPr="00EF296F">
        <w:t>о</w:t>
      </w:r>
      <w:r w:rsidRPr="00EF296F">
        <w:t>стики</w:t>
      </w:r>
      <w:r w:rsidR="00AB7CC7">
        <w:t>,</w:t>
      </w:r>
      <w:r>
        <w:t xml:space="preserve"> </w:t>
      </w:r>
      <w:r w:rsidRPr="00EF296F">
        <w:t xml:space="preserve">лечения </w:t>
      </w:r>
      <w:r>
        <w:t xml:space="preserve">и профилактики </w:t>
      </w:r>
      <w:r w:rsidR="00AB7CC7">
        <w:t xml:space="preserve"> </w:t>
      </w:r>
      <w:r w:rsidR="00CD1A5D" w:rsidRPr="003E78EF">
        <w:t>болезн</w:t>
      </w:r>
      <w:r w:rsidR="00CD1A5D">
        <w:t>ей</w:t>
      </w:r>
      <w:r w:rsidR="000E2ECD">
        <w:t xml:space="preserve"> старения</w:t>
      </w:r>
      <w:r w:rsidR="00CD1A5D" w:rsidRPr="003E78EF">
        <w:t xml:space="preserve">, </w:t>
      </w:r>
      <w:r w:rsidR="00AB7CC7">
        <w:t xml:space="preserve"> </w:t>
      </w:r>
      <w:r w:rsidRPr="00EF296F">
        <w:t xml:space="preserve">с использованием </w:t>
      </w:r>
      <w:r>
        <w:t>современных до</w:t>
      </w:r>
      <w:r>
        <w:t>с</w:t>
      </w:r>
      <w:r>
        <w:t xml:space="preserve">тижений медико-биологических наук, </w:t>
      </w:r>
      <w:r w:rsidRPr="00EF296F">
        <w:t>данных док</w:t>
      </w:r>
      <w:r w:rsidRPr="00EF296F">
        <w:t>а</w:t>
      </w:r>
      <w:r w:rsidRPr="00EF296F">
        <w:t>зательной медицины</w:t>
      </w:r>
      <w:r>
        <w:t xml:space="preserve">. 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CD1A5D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 w:rsidR="00E00592">
        <w:rPr>
          <w:b/>
        </w:rPr>
        <w:t>50</w:t>
      </w:r>
      <w:r w:rsidR="00464821">
        <w:rPr>
          <w:b/>
        </w:rPr>
        <w:t>4</w:t>
      </w:r>
      <w:r w:rsidRPr="00EF296F">
        <w:rPr>
          <w:b/>
        </w:rPr>
        <w:t xml:space="preserve"> </w:t>
      </w:r>
      <w:r w:rsidR="003628C7">
        <w:t>аудиторных</w:t>
      </w:r>
      <w:r w:rsidRPr="00EF296F">
        <w:rPr>
          <w:b/>
        </w:rPr>
        <w:t xml:space="preserve"> </w:t>
      </w:r>
      <w:r w:rsidRPr="00EF296F">
        <w:t>час</w:t>
      </w:r>
      <w:r w:rsidR="00BD06F8">
        <w:t>ов</w:t>
      </w:r>
      <w:r w:rsidRPr="00EF296F">
        <w:t xml:space="preserve"> трудоемкости, в том числе </w:t>
      </w:r>
      <w:r w:rsidR="00464821">
        <w:rPr>
          <w:b/>
        </w:rPr>
        <w:t>144</w:t>
      </w:r>
      <w:r w:rsidR="00660623">
        <w:t xml:space="preserve"> </w:t>
      </w:r>
      <w:r w:rsidRPr="00EF296F">
        <w:t>зач</w:t>
      </w:r>
      <w:r w:rsidR="003628C7">
        <w:t xml:space="preserve">етных </w:t>
      </w:r>
      <w:r w:rsidRPr="00EF296F">
        <w:t>ед</w:t>
      </w:r>
      <w:r w:rsidR="003628C7">
        <w:t>иниц</w:t>
      </w:r>
      <w:r w:rsidR="0079666D">
        <w:t>ы</w:t>
      </w:r>
      <w:r w:rsidRPr="00EF296F">
        <w:t>.</w:t>
      </w:r>
    </w:p>
    <w:p w:rsidR="00CD1A5D" w:rsidRPr="00EF296F" w:rsidRDefault="00CD1A5D" w:rsidP="00CD1A5D">
      <w:pPr>
        <w:tabs>
          <w:tab w:val="left" w:pos="567"/>
        </w:tabs>
        <w:jc w:val="both"/>
        <w:rPr>
          <w:b/>
        </w:rPr>
      </w:pPr>
    </w:p>
    <w:p w:rsidR="000B68EF" w:rsidRPr="005A5B13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t xml:space="preserve"> </w:t>
      </w:r>
      <w:r w:rsidRPr="005A5B13">
        <w:rPr>
          <w:b/>
        </w:rPr>
        <w:t>Форма обучения, режим и</w:t>
      </w:r>
      <w:r w:rsidRPr="005A5B13">
        <w:t xml:space="preserve"> </w:t>
      </w:r>
      <w:r w:rsidRPr="005A5B13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5A5B13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5A5B13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5A5B13">
              <w:br w:type="page"/>
            </w:r>
            <w:r w:rsidR="000B68EF" w:rsidRPr="005A5B13">
              <w:rPr>
                <w:b/>
              </w:rPr>
              <w:t>График обучения</w:t>
            </w:r>
          </w:p>
          <w:p w:rsidR="000B68EF" w:rsidRPr="005A5B1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5A5B1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5A5B13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 xml:space="preserve">Ауд. часов </w:t>
            </w:r>
          </w:p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 xml:space="preserve">Дней </w:t>
            </w:r>
          </w:p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Общая продолж</w:t>
            </w:r>
            <w:r w:rsidRPr="005A5B13">
              <w:rPr>
                <w:b/>
              </w:rPr>
              <w:t>и</w:t>
            </w:r>
            <w:r w:rsidRPr="005A5B13">
              <w:rPr>
                <w:b/>
              </w:rPr>
              <w:t>тельность програ</w:t>
            </w:r>
            <w:r w:rsidRPr="005A5B13">
              <w:rPr>
                <w:b/>
              </w:rPr>
              <w:t>м</w:t>
            </w:r>
            <w:r w:rsidRPr="005A5B13">
              <w:rPr>
                <w:b/>
              </w:rPr>
              <w:t>мы, месяцев (дней, недель)</w:t>
            </w:r>
          </w:p>
        </w:tc>
      </w:tr>
      <w:tr w:rsidR="000B68EF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5A5B13" w:rsidRDefault="000B68EF" w:rsidP="00403695">
            <w:pPr>
              <w:tabs>
                <w:tab w:val="left" w:pos="1276"/>
              </w:tabs>
              <w:jc w:val="both"/>
            </w:pPr>
            <w:r w:rsidRPr="005A5B13">
              <w:t>с отрывом от работы (</w:t>
            </w:r>
            <w:proofErr w:type="gramStart"/>
            <w:r w:rsidRPr="005A5B13">
              <w:t>очная</w:t>
            </w:r>
            <w:proofErr w:type="gramEnd"/>
            <w:r w:rsidRPr="005A5B13"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BD6708" w:rsidRDefault="00782D20" w:rsidP="00403695">
            <w:pPr>
              <w:tabs>
                <w:tab w:val="left" w:pos="1276"/>
              </w:tabs>
              <w:jc w:val="center"/>
            </w:pPr>
            <w:r w:rsidRPr="00BD6708"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BD6708" w:rsidRDefault="000B68EF" w:rsidP="00403695">
            <w:pPr>
              <w:tabs>
                <w:tab w:val="left" w:pos="1276"/>
              </w:tabs>
              <w:jc w:val="center"/>
            </w:pPr>
            <w:r w:rsidRPr="00BD6708"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BD6708" w:rsidRDefault="00E00592" w:rsidP="0022252A">
            <w:pPr>
              <w:tabs>
                <w:tab w:val="left" w:pos="1276"/>
              </w:tabs>
              <w:jc w:val="center"/>
            </w:pPr>
            <w:r>
              <w:t>4</w:t>
            </w:r>
            <w:r w:rsidR="0022252A" w:rsidRPr="00BD6708">
              <w:t xml:space="preserve"> месяц</w:t>
            </w:r>
          </w:p>
          <w:p w:rsidR="000B68EF" w:rsidRPr="00BD6708" w:rsidRDefault="0022252A" w:rsidP="00E00592">
            <w:pPr>
              <w:tabs>
                <w:tab w:val="left" w:pos="1276"/>
              </w:tabs>
              <w:jc w:val="center"/>
            </w:pPr>
            <w:r w:rsidRPr="00BD6708">
              <w:t>(</w:t>
            </w:r>
            <w:r w:rsidR="00E00592">
              <w:t>96</w:t>
            </w:r>
            <w:r w:rsidR="00782D20" w:rsidRPr="00BD6708">
              <w:t xml:space="preserve"> дн</w:t>
            </w:r>
            <w:r w:rsidR="00E00592">
              <w:t>ей</w:t>
            </w:r>
            <w:r w:rsidR="00782D20" w:rsidRPr="00BD6708">
              <w:t xml:space="preserve">, </w:t>
            </w:r>
            <w:r w:rsidR="00E00592">
              <w:t>16</w:t>
            </w:r>
            <w:r w:rsidR="005A5B13" w:rsidRPr="00BD6708">
              <w:t xml:space="preserve"> </w:t>
            </w:r>
            <w:r w:rsidR="00782D20" w:rsidRPr="00BD6708">
              <w:t>недел</w:t>
            </w:r>
            <w:r w:rsidR="005A5B13" w:rsidRPr="00BD6708">
              <w:t>и</w:t>
            </w:r>
            <w:r w:rsidRPr="00BD6708">
              <w:t>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E1F81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E1F81">
        <w:rPr>
          <w:b/>
        </w:rPr>
        <w:t xml:space="preserve">Документ, выдаваемый после завершения обучения </w:t>
      </w:r>
      <w:r w:rsidR="00646A9F">
        <w:rPr>
          <w:b/>
        </w:rPr>
        <w:t>–</w:t>
      </w:r>
      <w:r w:rsidRPr="00EE1F81">
        <w:rPr>
          <w:b/>
        </w:rPr>
        <w:t xml:space="preserve"> </w:t>
      </w:r>
      <w:r w:rsidR="00646A9F">
        <w:rPr>
          <w:b/>
        </w:rPr>
        <w:t>Диплом о професси</w:t>
      </w:r>
      <w:r w:rsidR="00646A9F">
        <w:rPr>
          <w:b/>
        </w:rPr>
        <w:t>о</w:t>
      </w:r>
      <w:r w:rsidR="00646A9F">
        <w:rPr>
          <w:b/>
        </w:rPr>
        <w:t>нальной переподготовке</w:t>
      </w:r>
      <w:r w:rsidRPr="00EE1F81">
        <w:rPr>
          <w:b/>
        </w:rPr>
        <w:t>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CD1A5D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реализации программы: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06618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506618">
        <w:rPr>
          <w:shd w:val="clear" w:color="auto" w:fill="FFFFFF"/>
        </w:rPr>
        <w:t xml:space="preserve"> </w:t>
      </w:r>
    </w:p>
    <w:p w:rsidR="00844819" w:rsidRPr="00613DF3" w:rsidRDefault="00506618" w:rsidP="00613DF3">
      <w:pPr>
        <w:contextualSpacing/>
        <w:jc w:val="both"/>
        <w:rPr>
          <w:color w:val="000000" w:themeColor="text1"/>
        </w:rPr>
      </w:pPr>
      <w:r w:rsidRPr="00613DF3">
        <w:rPr>
          <w:color w:val="000000" w:themeColor="text1"/>
        </w:rPr>
        <w:t>7.1.1.</w:t>
      </w:r>
      <w:r w:rsidR="00844819" w:rsidRPr="00613DF3">
        <w:rPr>
          <w:color w:val="000000" w:themeColor="text1"/>
        </w:rPr>
        <w:t xml:space="preserve"> 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613DF3">
          <w:rPr>
            <w:color w:val="000000" w:themeColor="text1"/>
          </w:rPr>
          <w:t>2012 г</w:t>
        </w:r>
      </w:smartTag>
      <w:r w:rsidR="00844819" w:rsidRPr="00613DF3">
        <w:rPr>
          <w:color w:val="000000" w:themeColor="text1"/>
        </w:rPr>
        <w:t>. N 273-ФЗ "Об образовании в Российской Федерации"</w:t>
      </w:r>
      <w:r w:rsidR="003650FA" w:rsidRPr="00613DF3">
        <w:rPr>
          <w:color w:val="000000" w:themeColor="text1"/>
        </w:rPr>
        <w:t>.</w:t>
      </w:r>
      <w:r w:rsidR="00844819" w:rsidRPr="00613DF3">
        <w:rPr>
          <w:color w:val="000000" w:themeColor="text1"/>
        </w:rPr>
        <w:t xml:space="preserve"> </w:t>
      </w:r>
    </w:p>
    <w:p w:rsidR="00613DF3" w:rsidRPr="00613DF3" w:rsidRDefault="00BE722F" w:rsidP="00613DF3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13DF3">
        <w:rPr>
          <w:color w:val="000000" w:themeColor="text1"/>
        </w:rPr>
        <w:t>7.</w:t>
      </w:r>
      <w:r w:rsidR="00506618" w:rsidRPr="00613DF3">
        <w:rPr>
          <w:color w:val="000000" w:themeColor="text1"/>
        </w:rPr>
        <w:t>1.</w:t>
      </w:r>
      <w:r w:rsidRPr="00613DF3">
        <w:rPr>
          <w:color w:val="000000" w:themeColor="text1"/>
        </w:rPr>
        <w:t>2.</w:t>
      </w:r>
      <w:r w:rsidR="00613DF3" w:rsidRPr="00613DF3">
        <w:rPr>
          <w:color w:val="000000" w:themeColor="text1"/>
        </w:rPr>
        <w:t xml:space="preserve"> Приказ Минздрава России №1183н от 24.12.2010г. "Об утверждении порядка оказ</w:t>
      </w:r>
      <w:r w:rsidR="00613DF3" w:rsidRPr="00613DF3">
        <w:rPr>
          <w:color w:val="000000" w:themeColor="text1"/>
        </w:rPr>
        <w:t>а</w:t>
      </w:r>
      <w:r w:rsidR="00613DF3" w:rsidRPr="00613DF3">
        <w:rPr>
          <w:color w:val="000000" w:themeColor="text1"/>
        </w:rPr>
        <w:t>ния медицинской п</w:t>
      </w:r>
      <w:r w:rsidR="00613DF3" w:rsidRPr="00613DF3">
        <w:rPr>
          <w:color w:val="000000" w:themeColor="text1"/>
        </w:rPr>
        <w:t>о</w:t>
      </w:r>
      <w:r w:rsidR="00613DF3" w:rsidRPr="00613DF3">
        <w:rPr>
          <w:color w:val="000000" w:themeColor="text1"/>
        </w:rPr>
        <w:t>мощи взрослому населению Российской Федерации при заболеваниях терапевтического профиля". Зарегистрир</w:t>
      </w:r>
      <w:r w:rsidR="00613DF3" w:rsidRPr="00613DF3">
        <w:rPr>
          <w:color w:val="000000" w:themeColor="text1"/>
        </w:rPr>
        <w:t>о</w:t>
      </w:r>
      <w:r w:rsidR="00613DF3" w:rsidRPr="00613DF3">
        <w:rPr>
          <w:color w:val="000000" w:themeColor="text1"/>
        </w:rPr>
        <w:t>ван Минюстом России 11.02.2011г.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13DF3">
        <w:rPr>
          <w:color w:val="000000" w:themeColor="text1"/>
        </w:rPr>
        <w:t>7.1.3.</w:t>
      </w:r>
      <w:r w:rsidRPr="00613DF3">
        <w:rPr>
          <w:rStyle w:val="apple-converted-space"/>
          <w:color w:val="000000" w:themeColor="text1"/>
        </w:rPr>
        <w:t> </w:t>
      </w:r>
      <w:hyperlink r:id="rId8" w:tgtFrame="_blank" w:history="1">
        <w:r w:rsidRPr="00613DF3">
          <w:rPr>
            <w:rStyle w:val="af5"/>
            <w:color w:val="000000" w:themeColor="text1"/>
          </w:rPr>
          <w:t>Приказ Министерства здравоохранения и социального развития Российской Фед</w:t>
        </w:r>
        <w:r w:rsidRPr="00613DF3">
          <w:rPr>
            <w:rStyle w:val="af5"/>
            <w:color w:val="000000" w:themeColor="text1"/>
          </w:rPr>
          <w:t>е</w:t>
        </w:r>
        <w:r w:rsidRPr="00613DF3">
          <w:rPr>
            <w:rStyle w:val="af5"/>
            <w:color w:val="000000" w:themeColor="text1"/>
          </w:rPr>
          <w:t>рации от 23.07.2010 N 541н "Об утверждении Единого квалификационного справочника должностей руководителей, специалистов и служащих, раздел "Квалификационные хара</w:t>
        </w:r>
        <w:r w:rsidRPr="00613DF3">
          <w:rPr>
            <w:rStyle w:val="af5"/>
            <w:color w:val="000000" w:themeColor="text1"/>
          </w:rPr>
          <w:t>к</w:t>
        </w:r>
        <w:r w:rsidRPr="00613DF3">
          <w:rPr>
            <w:rStyle w:val="af5"/>
            <w:color w:val="000000" w:themeColor="text1"/>
          </w:rPr>
          <w:lastRenderedPageBreak/>
          <w:t>теристики должностей работников в сфере здравоохранения"</w:t>
        </w:r>
      </w:hyperlink>
      <w:r w:rsidRPr="00613DF3">
        <w:rPr>
          <w:rStyle w:val="apple-converted-space"/>
          <w:color w:val="000000" w:themeColor="text1"/>
        </w:rPr>
        <w:t> </w:t>
      </w:r>
      <w:r w:rsidRPr="00613DF3">
        <w:rPr>
          <w:color w:val="000000" w:themeColor="text1"/>
        </w:rPr>
        <w:t>(зарегистрирован в Мин</w:t>
      </w:r>
      <w:r w:rsidRPr="00613DF3">
        <w:rPr>
          <w:color w:val="000000" w:themeColor="text1"/>
        </w:rPr>
        <w:t>и</w:t>
      </w:r>
      <w:r w:rsidRPr="00613DF3">
        <w:rPr>
          <w:color w:val="000000" w:themeColor="text1"/>
        </w:rPr>
        <w:t>стерстве юстиции Российской Федерации 25.08.2010 N 18247).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13DF3">
        <w:rPr>
          <w:color w:val="000000" w:themeColor="text1"/>
        </w:rPr>
        <w:t>7.1.3.Приказ Минздрава России от 22.01.2014 N36н "Об утверждении примерных допо</w:t>
      </w:r>
      <w:r w:rsidRPr="00613DF3">
        <w:rPr>
          <w:color w:val="000000" w:themeColor="text1"/>
        </w:rPr>
        <w:t>л</w:t>
      </w:r>
      <w:r w:rsidRPr="00613DF3">
        <w:rPr>
          <w:color w:val="000000" w:themeColor="text1"/>
        </w:rPr>
        <w:t>нительных профессиональных программ медицинского образования по специальности «Гериатрия»</w:t>
      </w:r>
      <w:r w:rsidRPr="00613DF3">
        <w:rPr>
          <w:rStyle w:val="apple-converted-space"/>
          <w:color w:val="000000" w:themeColor="text1"/>
        </w:rPr>
        <w:t> </w:t>
      </w:r>
    </w:p>
    <w:p w:rsidR="001B1E7D" w:rsidRPr="001B1E7D" w:rsidRDefault="001B1E7D" w:rsidP="00613DF3">
      <w:pPr>
        <w:tabs>
          <w:tab w:val="left" w:pos="709"/>
        </w:tabs>
        <w:jc w:val="both"/>
        <w:rPr>
          <w:bCs/>
        </w:rPr>
      </w:pPr>
      <w:r w:rsidRPr="00613DF3">
        <w:rPr>
          <w:bCs/>
          <w:color w:val="000000" w:themeColor="text1"/>
        </w:rPr>
        <w:t>7.1.3. Приказ Минздрава России от 08.10.2015 N 707н "</w:t>
      </w:r>
      <w:r w:rsidRPr="001B1E7D">
        <w:rPr>
          <w:bCs/>
        </w:rPr>
        <w:t>Об утверждении Квалификацио</w:t>
      </w:r>
      <w:r w:rsidRPr="001B1E7D">
        <w:rPr>
          <w:bCs/>
        </w:rPr>
        <w:t>н</w:t>
      </w:r>
      <w:r w:rsidRPr="001B1E7D">
        <w:rPr>
          <w:bCs/>
        </w:rPr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  <w:r w:rsidR="003650FA">
        <w:rPr>
          <w:bCs/>
        </w:rPr>
        <w:t>.</w:t>
      </w:r>
    </w:p>
    <w:p w:rsidR="001B1E7D" w:rsidRPr="001B1E7D" w:rsidRDefault="001B1E7D" w:rsidP="001B1E7D">
      <w:pPr>
        <w:contextualSpacing/>
        <w:jc w:val="both"/>
      </w:pPr>
      <w:r w:rsidRPr="001B1E7D">
        <w:t>7.1.4. Приказ Минздрава России от 03.08.2012 N 66н "Об утверждении порядка и сроков совершенствования медицинскими работниками и фармацевтическими работниками пр</w:t>
      </w:r>
      <w:r w:rsidRPr="001B1E7D">
        <w:t>о</w:t>
      </w:r>
      <w:r w:rsidRPr="001B1E7D">
        <w:t xml:space="preserve">фессиональных знаний и навыков путем </w:t>
      </w:r>
      <w:proofErr w:type="gramStart"/>
      <w:r w:rsidRPr="001B1E7D">
        <w:t>обучения</w:t>
      </w:r>
      <w:proofErr w:type="gramEnd"/>
      <w:r w:rsidRPr="001B1E7D">
        <w:t xml:space="preserve"> по дополнительным профессиональным образовательным программам в образовательных и научных организациях". </w:t>
      </w:r>
    </w:p>
    <w:p w:rsidR="009538D9" w:rsidRDefault="009538D9" w:rsidP="000B68EF">
      <w:pPr>
        <w:tabs>
          <w:tab w:val="left" w:pos="1276"/>
        </w:tabs>
        <w:jc w:val="both"/>
      </w:pPr>
    </w:p>
    <w:p w:rsidR="000B68EF" w:rsidRDefault="000B68EF" w:rsidP="000B68EF">
      <w:pPr>
        <w:tabs>
          <w:tab w:val="left" w:pos="1276"/>
        </w:tabs>
        <w:jc w:val="both"/>
        <w:rPr>
          <w:i/>
        </w:rPr>
      </w:pPr>
      <w:r w:rsidRPr="00EF296F">
        <w:t>7.</w:t>
      </w:r>
      <w:r w:rsidR="00506618">
        <w:t>2</w:t>
      </w:r>
      <w:r w:rsidRPr="00EF296F">
        <w:t xml:space="preserve">. </w:t>
      </w:r>
      <w:r w:rsidRPr="002D633B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613DF3" w:rsidRPr="00506618" w:rsidRDefault="00613DF3" w:rsidP="000B68EF">
      <w:pPr>
        <w:tabs>
          <w:tab w:val="left" w:pos="1276"/>
        </w:tabs>
        <w:jc w:val="both"/>
        <w:rPr>
          <w:i/>
        </w:rPr>
      </w:pP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7.2.1. Поликлиническая</w:t>
      </w:r>
      <w:r w:rsidRPr="00613DF3">
        <w:rPr>
          <w:rStyle w:val="apple-converted-space"/>
          <w:i/>
          <w:iCs/>
          <w:color w:val="000000"/>
        </w:rPr>
        <w:t> </w:t>
      </w:r>
      <w:r w:rsidRPr="00613DF3">
        <w:rPr>
          <w:color w:val="000000"/>
        </w:rPr>
        <w:t xml:space="preserve">терапия: учебник для студ. </w:t>
      </w:r>
      <w:proofErr w:type="spellStart"/>
      <w:r w:rsidRPr="00613DF3">
        <w:rPr>
          <w:color w:val="000000"/>
        </w:rPr>
        <w:t>высш</w:t>
      </w:r>
      <w:proofErr w:type="spellEnd"/>
      <w:r w:rsidRPr="00613DF3">
        <w:rPr>
          <w:color w:val="000000"/>
        </w:rPr>
        <w:t>. учеб</w:t>
      </w:r>
      <w:proofErr w:type="gramStart"/>
      <w:r w:rsidRPr="00613DF3">
        <w:rPr>
          <w:color w:val="000000"/>
        </w:rPr>
        <w:t>.</w:t>
      </w:r>
      <w:proofErr w:type="gramEnd"/>
      <w:r w:rsidRPr="00613DF3">
        <w:rPr>
          <w:color w:val="000000"/>
        </w:rPr>
        <w:t xml:space="preserve"> </w:t>
      </w:r>
      <w:proofErr w:type="gramStart"/>
      <w:r w:rsidRPr="00613DF3">
        <w:rPr>
          <w:color w:val="000000"/>
        </w:rPr>
        <w:t>з</w:t>
      </w:r>
      <w:proofErr w:type="gramEnd"/>
      <w:r w:rsidRPr="00613DF3">
        <w:rPr>
          <w:color w:val="000000"/>
        </w:rPr>
        <w:t xml:space="preserve">аведений / Б.Я. </w:t>
      </w:r>
      <w:proofErr w:type="spellStart"/>
      <w:r w:rsidRPr="00613DF3">
        <w:rPr>
          <w:color w:val="000000"/>
        </w:rPr>
        <w:t>Барт</w:t>
      </w:r>
      <w:proofErr w:type="spellEnd"/>
      <w:r w:rsidRPr="00613DF3">
        <w:rPr>
          <w:color w:val="000000"/>
        </w:rPr>
        <w:t xml:space="preserve"> и др.; под общ. ред. Б.Я. </w:t>
      </w:r>
      <w:proofErr w:type="spellStart"/>
      <w:r w:rsidRPr="00613DF3">
        <w:rPr>
          <w:color w:val="000000"/>
        </w:rPr>
        <w:t>Барта</w:t>
      </w:r>
      <w:proofErr w:type="spellEnd"/>
      <w:r w:rsidRPr="00613DF3">
        <w:rPr>
          <w:color w:val="000000"/>
        </w:rPr>
        <w:t xml:space="preserve">. – М.: Издательский центр «Академия», 2005. – 544 </w:t>
      </w:r>
      <w:proofErr w:type="gramStart"/>
      <w:r w:rsidRPr="00613DF3">
        <w:rPr>
          <w:color w:val="000000"/>
        </w:rPr>
        <w:t>с</w:t>
      </w:r>
      <w:proofErr w:type="gramEnd"/>
      <w:r w:rsidRPr="00613DF3">
        <w:rPr>
          <w:color w:val="000000"/>
        </w:rPr>
        <w:t>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7.2.2. </w:t>
      </w:r>
      <w:proofErr w:type="spellStart"/>
      <w:r w:rsidRPr="00613DF3">
        <w:rPr>
          <w:color w:val="000000"/>
        </w:rPr>
        <w:t>Хурса</w:t>
      </w:r>
      <w:proofErr w:type="spellEnd"/>
      <w:r w:rsidRPr="00613DF3">
        <w:rPr>
          <w:rStyle w:val="apple-converted-space"/>
          <w:i/>
          <w:iCs/>
          <w:color w:val="000000"/>
        </w:rPr>
        <w:t> </w:t>
      </w:r>
      <w:r w:rsidRPr="00613DF3">
        <w:rPr>
          <w:color w:val="000000"/>
        </w:rPr>
        <w:t xml:space="preserve">Р.В. Диспансеризация в практике участкового терапевта: </w:t>
      </w:r>
      <w:proofErr w:type="spellStart"/>
      <w:r w:rsidRPr="00613DF3">
        <w:rPr>
          <w:color w:val="000000"/>
        </w:rPr>
        <w:t>учеб</w:t>
      </w:r>
      <w:proofErr w:type="gramStart"/>
      <w:r w:rsidRPr="00613DF3">
        <w:rPr>
          <w:color w:val="000000"/>
        </w:rPr>
        <w:t>.-</w:t>
      </w:r>
      <w:proofErr w:type="gramEnd"/>
      <w:r w:rsidRPr="00613DF3">
        <w:rPr>
          <w:color w:val="000000"/>
        </w:rPr>
        <w:t>метод</w:t>
      </w:r>
      <w:proofErr w:type="spellEnd"/>
      <w:r w:rsidRPr="00613DF3">
        <w:rPr>
          <w:color w:val="000000"/>
        </w:rPr>
        <w:t>. пос</w:t>
      </w:r>
      <w:r w:rsidRPr="00613DF3">
        <w:rPr>
          <w:color w:val="000000"/>
        </w:rPr>
        <w:t>о</w:t>
      </w:r>
      <w:r w:rsidRPr="00613DF3">
        <w:rPr>
          <w:color w:val="000000"/>
        </w:rPr>
        <w:t xml:space="preserve">бие Р.В. </w:t>
      </w:r>
      <w:proofErr w:type="spellStart"/>
      <w:r w:rsidRPr="00613DF3">
        <w:rPr>
          <w:color w:val="000000"/>
        </w:rPr>
        <w:t>Хурса</w:t>
      </w:r>
      <w:proofErr w:type="spellEnd"/>
      <w:r w:rsidRPr="00613DF3">
        <w:rPr>
          <w:color w:val="000000"/>
        </w:rPr>
        <w:t xml:space="preserve">, И.Л. </w:t>
      </w:r>
      <w:proofErr w:type="spellStart"/>
      <w:r w:rsidRPr="00613DF3">
        <w:rPr>
          <w:color w:val="000000"/>
        </w:rPr>
        <w:t>Ме</w:t>
      </w:r>
      <w:r w:rsidRPr="00613DF3">
        <w:rPr>
          <w:color w:val="000000"/>
        </w:rPr>
        <w:t>с</w:t>
      </w:r>
      <w:r w:rsidRPr="00613DF3">
        <w:rPr>
          <w:color w:val="000000"/>
        </w:rPr>
        <w:t>никова</w:t>
      </w:r>
      <w:proofErr w:type="spellEnd"/>
      <w:r w:rsidRPr="00613DF3">
        <w:rPr>
          <w:color w:val="000000"/>
        </w:rPr>
        <w:t xml:space="preserve">, М.В. </w:t>
      </w:r>
      <w:proofErr w:type="spellStart"/>
      <w:r w:rsidRPr="00613DF3">
        <w:rPr>
          <w:color w:val="000000"/>
        </w:rPr>
        <w:t>Зюзенков</w:t>
      </w:r>
      <w:proofErr w:type="spellEnd"/>
      <w:r w:rsidRPr="00613DF3">
        <w:rPr>
          <w:color w:val="000000"/>
        </w:rPr>
        <w:t>. – Минск: БГМУ, 2009. – 32 с.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7.2.3</w:t>
      </w:r>
      <w:r w:rsidRPr="00613DF3">
        <w:rPr>
          <w:rStyle w:val="apple-converted-space"/>
          <w:color w:val="000000"/>
        </w:rPr>
        <w:t> </w:t>
      </w:r>
      <w:proofErr w:type="spellStart"/>
      <w:r w:rsidRPr="00613DF3">
        <w:rPr>
          <w:color w:val="000000"/>
        </w:rPr>
        <w:t>Чучалин</w:t>
      </w:r>
      <w:proofErr w:type="spellEnd"/>
      <w:r w:rsidRPr="00613DF3">
        <w:rPr>
          <w:color w:val="000000"/>
        </w:rPr>
        <w:t xml:space="preserve"> А.Г., </w:t>
      </w:r>
      <w:proofErr w:type="spellStart"/>
      <w:r w:rsidRPr="00613DF3">
        <w:rPr>
          <w:color w:val="000000"/>
        </w:rPr>
        <w:t>Синопальников</w:t>
      </w:r>
      <w:proofErr w:type="spellEnd"/>
      <w:r w:rsidRPr="00613DF3">
        <w:rPr>
          <w:color w:val="000000"/>
        </w:rPr>
        <w:t xml:space="preserve"> А.И., Козлов Р.С., Тюрин И.Е., </w:t>
      </w:r>
      <w:proofErr w:type="spellStart"/>
      <w:r w:rsidRPr="00613DF3">
        <w:rPr>
          <w:color w:val="000000"/>
        </w:rPr>
        <w:t>Рачина</w:t>
      </w:r>
      <w:proofErr w:type="spellEnd"/>
      <w:r w:rsidRPr="00613DF3">
        <w:rPr>
          <w:color w:val="000000"/>
        </w:rPr>
        <w:t xml:space="preserve"> С.А. Внебол</w:t>
      </w:r>
      <w:r w:rsidRPr="00613DF3">
        <w:rPr>
          <w:color w:val="000000"/>
        </w:rPr>
        <w:t>ь</w:t>
      </w:r>
      <w:r w:rsidRPr="00613DF3">
        <w:rPr>
          <w:color w:val="000000"/>
        </w:rPr>
        <w:t>ничная пневмония у взрослых. Практические рекомендации по диагностике, лечению и профилактике. М., 2010. 106 с.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7.2.4.</w:t>
      </w:r>
      <w:r w:rsidRPr="00613DF3">
        <w:rPr>
          <w:rStyle w:val="apple-converted-space"/>
          <w:color w:val="000000"/>
        </w:rPr>
        <w:t> </w:t>
      </w:r>
      <w:proofErr w:type="spellStart"/>
      <w:r w:rsidRPr="00613DF3">
        <w:rPr>
          <w:color w:val="000000"/>
        </w:rPr>
        <w:t>Каратеев</w:t>
      </w:r>
      <w:proofErr w:type="spellEnd"/>
      <w:r w:rsidRPr="00613DF3">
        <w:rPr>
          <w:color w:val="000000"/>
        </w:rPr>
        <w:t xml:space="preserve"> А.Е., </w:t>
      </w:r>
      <w:proofErr w:type="spellStart"/>
      <w:r w:rsidRPr="00613DF3">
        <w:rPr>
          <w:color w:val="000000"/>
        </w:rPr>
        <w:t>Яхно</w:t>
      </w:r>
      <w:proofErr w:type="spellEnd"/>
      <w:r w:rsidRPr="00613DF3">
        <w:rPr>
          <w:color w:val="000000"/>
        </w:rPr>
        <w:t xml:space="preserve"> Н.Н., Лазебник Л.Б. и </w:t>
      </w:r>
      <w:proofErr w:type="spellStart"/>
      <w:r w:rsidRPr="00613DF3">
        <w:rPr>
          <w:color w:val="000000"/>
        </w:rPr>
        <w:t>сотр</w:t>
      </w:r>
      <w:proofErr w:type="spellEnd"/>
      <w:r w:rsidRPr="00613DF3">
        <w:rPr>
          <w:color w:val="000000"/>
        </w:rPr>
        <w:t>. Применение нестероидных прот</w:t>
      </w:r>
      <w:r w:rsidRPr="00613DF3">
        <w:rPr>
          <w:color w:val="000000"/>
        </w:rPr>
        <w:t>и</w:t>
      </w:r>
      <w:r w:rsidRPr="00613DF3">
        <w:rPr>
          <w:color w:val="000000"/>
        </w:rPr>
        <w:t>вовоспалительных преп</w:t>
      </w:r>
      <w:r w:rsidRPr="00613DF3">
        <w:rPr>
          <w:color w:val="000000"/>
        </w:rPr>
        <w:t>а</w:t>
      </w:r>
      <w:r w:rsidRPr="00613DF3">
        <w:rPr>
          <w:color w:val="000000"/>
        </w:rPr>
        <w:t>ратов. Клинические рекомендации. М.:ИМА–ПРЕСС, 2009. 167 с.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7.2.5.</w:t>
      </w:r>
      <w:r w:rsidRPr="00613DF3">
        <w:rPr>
          <w:rStyle w:val="apple-converted-space"/>
          <w:b/>
          <w:bCs/>
          <w:color w:val="000000"/>
        </w:rPr>
        <w:t> </w:t>
      </w:r>
      <w:r w:rsidRPr="00613DF3">
        <w:rPr>
          <w:color w:val="000000"/>
        </w:rPr>
        <w:t>Внебольничные</w:t>
      </w:r>
      <w:r w:rsidRPr="00613DF3">
        <w:rPr>
          <w:rStyle w:val="apple-converted-space"/>
          <w:b/>
          <w:bCs/>
          <w:color w:val="000000"/>
        </w:rPr>
        <w:t> </w:t>
      </w:r>
      <w:r w:rsidRPr="00613DF3">
        <w:rPr>
          <w:color w:val="000000"/>
        </w:rPr>
        <w:t>инфекции</w:t>
      </w:r>
      <w:r w:rsidRPr="00613DF3">
        <w:rPr>
          <w:rStyle w:val="apple-converted-space"/>
          <w:b/>
          <w:bCs/>
          <w:color w:val="000000"/>
        </w:rPr>
        <w:t> </w:t>
      </w:r>
      <w:r w:rsidRPr="00613DF3">
        <w:rPr>
          <w:color w:val="000000"/>
        </w:rPr>
        <w:t>дыхательных</w:t>
      </w:r>
      <w:r w:rsidRPr="00613DF3">
        <w:rPr>
          <w:rStyle w:val="apple-converted-space"/>
          <w:b/>
          <w:bCs/>
          <w:color w:val="000000"/>
        </w:rPr>
        <w:t> </w:t>
      </w:r>
      <w:r w:rsidRPr="00613DF3">
        <w:rPr>
          <w:color w:val="000000"/>
        </w:rPr>
        <w:t>путей: диагностика и лечение. Руководство для врачей. М.: ООО «М–Вести», 2008. С. 254–271.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7.2.6. Диагностика и коррекция нарушений липидного обмена с целью профилактики и лечения атеросклероза. Российские рекомендации (IV пересмотр) // Кардиоваскулярная терапия и профилактика. 2009. № 8 (6).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7.2.7. Поздняков Ю.М., Волков В.С. Стенокардия. Диагностика и лечение. М.: </w:t>
      </w:r>
      <w:proofErr w:type="spellStart"/>
      <w:r w:rsidRPr="00613DF3">
        <w:rPr>
          <w:color w:val="000000"/>
        </w:rPr>
        <w:t>Анахарсис</w:t>
      </w:r>
      <w:proofErr w:type="spellEnd"/>
      <w:r w:rsidRPr="00613DF3">
        <w:rPr>
          <w:color w:val="000000"/>
        </w:rPr>
        <w:t xml:space="preserve">, </w:t>
      </w:r>
      <w:proofErr w:type="spellStart"/>
      <w:r w:rsidRPr="00613DF3">
        <w:rPr>
          <w:color w:val="000000"/>
        </w:rPr>
        <w:t>ПиАР</w:t>
      </w:r>
      <w:proofErr w:type="spellEnd"/>
      <w:r w:rsidRPr="00613DF3">
        <w:rPr>
          <w:color w:val="000000"/>
        </w:rPr>
        <w:t>–</w:t>
      </w:r>
      <w:proofErr w:type="spellStart"/>
      <w:r w:rsidRPr="00613DF3">
        <w:rPr>
          <w:color w:val="000000"/>
        </w:rPr>
        <w:t>Медиа</w:t>
      </w:r>
      <w:proofErr w:type="spellEnd"/>
      <w:r w:rsidRPr="00613DF3">
        <w:rPr>
          <w:color w:val="000000"/>
        </w:rPr>
        <w:t xml:space="preserve"> Групп, 2008.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7.2.8. </w:t>
      </w:r>
      <w:proofErr w:type="spellStart"/>
      <w:r w:rsidRPr="00613DF3">
        <w:rPr>
          <w:color w:val="000000"/>
        </w:rPr>
        <w:t>Верткин</w:t>
      </w:r>
      <w:proofErr w:type="spellEnd"/>
      <w:r w:rsidRPr="00613DF3">
        <w:rPr>
          <w:color w:val="000000"/>
        </w:rPr>
        <w:t xml:space="preserve"> А.Л. Деформирующий </w:t>
      </w:r>
      <w:proofErr w:type="spellStart"/>
      <w:r w:rsidRPr="00613DF3">
        <w:rPr>
          <w:color w:val="000000"/>
        </w:rPr>
        <w:t>остеоартроз</w:t>
      </w:r>
      <w:proofErr w:type="spellEnd"/>
      <w:r w:rsidRPr="00613DF3">
        <w:rPr>
          <w:color w:val="000000"/>
        </w:rPr>
        <w:t>: стратегия ведения пациентов при сом</w:t>
      </w:r>
      <w:r w:rsidRPr="00613DF3">
        <w:rPr>
          <w:color w:val="000000"/>
        </w:rPr>
        <w:t>а</w:t>
      </w:r>
      <w:r w:rsidRPr="00613DF3">
        <w:rPr>
          <w:color w:val="000000"/>
        </w:rPr>
        <w:t xml:space="preserve">тической патологии /А.Л. </w:t>
      </w:r>
      <w:proofErr w:type="spellStart"/>
      <w:r w:rsidRPr="00613DF3">
        <w:rPr>
          <w:color w:val="000000"/>
        </w:rPr>
        <w:t>Верткин</w:t>
      </w:r>
      <w:proofErr w:type="spellEnd"/>
      <w:r w:rsidRPr="00613DF3">
        <w:rPr>
          <w:color w:val="000000"/>
        </w:rPr>
        <w:t>, А.В. Наумов // Русский медицинский журнал. 2007. Т. 15. № 4. С. 319–325.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7.2.9. Рациональная фармакотерапия заболеваний органов пищеварения: Руководство для практикующих врачей / В.Т. Ивашкин, Т.Л. Лапина и </w:t>
      </w:r>
      <w:proofErr w:type="spellStart"/>
      <w:r w:rsidRPr="00613DF3">
        <w:rPr>
          <w:color w:val="000000"/>
        </w:rPr>
        <w:t>др</w:t>
      </w:r>
      <w:proofErr w:type="spellEnd"/>
      <w:r w:rsidRPr="00613DF3">
        <w:rPr>
          <w:color w:val="000000"/>
        </w:rPr>
        <w:t>/. Под общ</w:t>
      </w:r>
      <w:proofErr w:type="gramStart"/>
      <w:r w:rsidRPr="00613DF3">
        <w:rPr>
          <w:color w:val="000000"/>
        </w:rPr>
        <w:t>.</w:t>
      </w:r>
      <w:proofErr w:type="gramEnd"/>
      <w:r w:rsidRPr="00613DF3">
        <w:rPr>
          <w:color w:val="000000"/>
        </w:rPr>
        <w:t xml:space="preserve"> </w:t>
      </w:r>
      <w:proofErr w:type="gramStart"/>
      <w:r w:rsidRPr="00613DF3">
        <w:rPr>
          <w:color w:val="000000"/>
        </w:rPr>
        <w:t>р</w:t>
      </w:r>
      <w:proofErr w:type="gramEnd"/>
      <w:r w:rsidRPr="00613DF3">
        <w:rPr>
          <w:color w:val="000000"/>
        </w:rPr>
        <w:t xml:space="preserve">ед. В.Т. Ивашкина. М.: </w:t>
      </w:r>
      <w:proofErr w:type="spellStart"/>
      <w:r w:rsidRPr="00613DF3">
        <w:rPr>
          <w:color w:val="000000"/>
        </w:rPr>
        <w:t>Литтера</w:t>
      </w:r>
      <w:proofErr w:type="spellEnd"/>
      <w:r w:rsidRPr="00613DF3">
        <w:rPr>
          <w:color w:val="000000"/>
        </w:rPr>
        <w:t>, 2003. 1046 с.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7.2.10.Алексеев В.А., </w:t>
      </w:r>
      <w:proofErr w:type="spellStart"/>
      <w:r w:rsidRPr="00613DF3">
        <w:rPr>
          <w:color w:val="000000"/>
        </w:rPr>
        <w:t>Задворная</w:t>
      </w:r>
      <w:proofErr w:type="spellEnd"/>
      <w:r w:rsidRPr="00613DF3">
        <w:rPr>
          <w:color w:val="000000"/>
        </w:rPr>
        <w:t xml:space="preserve"> </w:t>
      </w:r>
      <w:proofErr w:type="spellStart"/>
      <w:r w:rsidRPr="00613DF3">
        <w:rPr>
          <w:color w:val="000000"/>
        </w:rPr>
        <w:t>О.Л.,Борисов</w:t>
      </w:r>
      <w:proofErr w:type="spellEnd"/>
      <w:r w:rsidRPr="00613DF3">
        <w:rPr>
          <w:color w:val="000000"/>
        </w:rPr>
        <w:t xml:space="preserve"> К.Н. Организация работы участковой слу</w:t>
      </w:r>
      <w:r w:rsidRPr="00613DF3">
        <w:rPr>
          <w:color w:val="000000"/>
        </w:rPr>
        <w:t>ж</w:t>
      </w:r>
      <w:r w:rsidRPr="00613DF3">
        <w:rPr>
          <w:color w:val="000000"/>
        </w:rPr>
        <w:t>бы городской поликл</w:t>
      </w:r>
      <w:r w:rsidRPr="00613DF3">
        <w:rPr>
          <w:color w:val="000000"/>
        </w:rPr>
        <w:t>и</w:t>
      </w:r>
      <w:r w:rsidRPr="00613DF3">
        <w:rPr>
          <w:color w:val="000000"/>
        </w:rPr>
        <w:t>ники. Учебное пособие – М.: ГБОУ ДПО РМАПО, 2008, 152с.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7.2.11.Автандилов А.Г., Никитина Н.Н., </w:t>
      </w:r>
      <w:proofErr w:type="spellStart"/>
      <w:r w:rsidRPr="00613DF3">
        <w:rPr>
          <w:color w:val="000000"/>
        </w:rPr>
        <w:t>Сотскова</w:t>
      </w:r>
      <w:proofErr w:type="spellEnd"/>
      <w:r w:rsidRPr="00613DF3">
        <w:rPr>
          <w:color w:val="000000"/>
        </w:rPr>
        <w:t xml:space="preserve"> Т.В. Практическая электрокардиогр</w:t>
      </w:r>
      <w:r w:rsidRPr="00613DF3">
        <w:rPr>
          <w:color w:val="000000"/>
        </w:rPr>
        <w:t>а</w:t>
      </w:r>
      <w:r w:rsidRPr="00613DF3">
        <w:rPr>
          <w:color w:val="000000"/>
        </w:rPr>
        <w:t>фия. Учебное пособие для врачей-терапевтов участковых М.: ГБОУ ДПО РМАПО, 2008, 108с.</w:t>
      </w:r>
    </w:p>
    <w:p w:rsidR="00E05C3E" w:rsidRPr="00613DF3" w:rsidRDefault="00E05C3E" w:rsidP="00613DF3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613DF3" w:rsidRDefault="00777DFD" w:rsidP="00613DF3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613DF3">
        <w:rPr>
          <w:color w:val="000000"/>
        </w:rPr>
        <w:t>7.3.</w:t>
      </w:r>
      <w:r w:rsidR="00D41EAA" w:rsidRPr="00613DF3">
        <w:rPr>
          <w:b/>
          <w:bCs/>
        </w:rPr>
        <w:t xml:space="preserve"> </w:t>
      </w:r>
      <w:r w:rsidR="00D41EAA" w:rsidRPr="00613DF3">
        <w:rPr>
          <w:bCs/>
          <w:i/>
        </w:rPr>
        <w:t>Интернет-ресурсы:</w:t>
      </w:r>
    </w:p>
    <w:p w:rsidR="00613DF3" w:rsidRPr="00613DF3" w:rsidRDefault="00613DF3" w:rsidP="00613DF3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7.3.1. Сайт ГБОУ ДПО РМАПО МЗ РФ http://www.rmapo.ru/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7.3.2. Сайт Российского кардиологического научно-производственного комплекса http://cardioweb.ru/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7.3.3. Сайт Российского респираторного общества http://www.pulmonology.ru/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7.3.4. Сайт Центрального НИИ гастроэнтерологии ДЗ Москвы http://nii-gastro.ru/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lastRenderedPageBreak/>
        <w:t>7.3.5. Сайт Научно-клинического центра геронтологии –</w:t>
      </w:r>
      <w:r w:rsidRPr="00613DF3">
        <w:rPr>
          <w:color w:val="000000"/>
          <w:lang w:val="en-US"/>
        </w:rPr>
        <w:t>URL</w:t>
      </w:r>
      <w:r w:rsidRPr="00613DF3">
        <w:rPr>
          <w:color w:val="000000"/>
        </w:rPr>
        <w:t>:</w:t>
      </w:r>
      <w:r w:rsidRPr="00613DF3">
        <w:rPr>
          <w:rStyle w:val="apple-converted-space"/>
          <w:color w:val="000000"/>
        </w:rPr>
        <w:t> </w:t>
      </w:r>
      <w:hyperlink r:id="rId9" w:tgtFrame="_blank" w:history="1">
        <w:r w:rsidRPr="00613DF3">
          <w:rPr>
            <w:rStyle w:val="af5"/>
            <w:color w:val="00000A"/>
          </w:rPr>
          <w:t>http://www.niigeront.org</w:t>
        </w:r>
      </w:hyperlink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7.3.6. Сайт Института </w:t>
      </w:r>
      <w:proofErr w:type="spellStart"/>
      <w:r w:rsidRPr="00613DF3">
        <w:rPr>
          <w:color w:val="000000"/>
        </w:rPr>
        <w:t>биорегуляции</w:t>
      </w:r>
      <w:proofErr w:type="spellEnd"/>
      <w:r w:rsidRPr="00613DF3">
        <w:rPr>
          <w:color w:val="000000"/>
        </w:rPr>
        <w:t xml:space="preserve"> и геронтологии РАМН –</w:t>
      </w:r>
      <w:r w:rsidRPr="00613DF3">
        <w:rPr>
          <w:color w:val="000000"/>
          <w:lang w:val="en-US"/>
        </w:rPr>
        <w:t>URL</w:t>
      </w:r>
      <w:r w:rsidRPr="00613DF3">
        <w:rPr>
          <w:color w:val="000000"/>
        </w:rPr>
        <w:t>:</w:t>
      </w:r>
      <w:r w:rsidRPr="00613DF3">
        <w:rPr>
          <w:rStyle w:val="apple-converted-space"/>
          <w:color w:val="000000"/>
        </w:rPr>
        <w:t> </w:t>
      </w:r>
      <w:hyperlink r:id="rId10" w:tgtFrame="_blank" w:history="1">
        <w:r w:rsidRPr="00613DF3">
          <w:rPr>
            <w:rStyle w:val="af5"/>
            <w:color w:val="00000A"/>
          </w:rPr>
          <w:t>http://gerontology.ru</w:t>
        </w:r>
      </w:hyperlink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7.3.7. Сайт Государственного научно-исследовательского центра профилактической м</w:t>
      </w:r>
      <w:r w:rsidRPr="00613DF3">
        <w:rPr>
          <w:color w:val="000000"/>
        </w:rPr>
        <w:t>е</w:t>
      </w:r>
      <w:r w:rsidRPr="00613DF3">
        <w:rPr>
          <w:color w:val="000000"/>
        </w:rPr>
        <w:t>диц</w:t>
      </w:r>
      <w:r w:rsidRPr="00613DF3">
        <w:rPr>
          <w:color w:val="000000"/>
        </w:rPr>
        <w:t>и</w:t>
      </w:r>
      <w:r w:rsidRPr="00613DF3">
        <w:rPr>
          <w:color w:val="000000"/>
        </w:rPr>
        <w:t>ны</w:t>
      </w:r>
      <w:r w:rsidRPr="00613DF3">
        <w:rPr>
          <w:rStyle w:val="apple-converted-space"/>
          <w:color w:val="000000"/>
        </w:rPr>
        <w:t> </w:t>
      </w:r>
      <w:hyperlink r:id="rId11" w:tgtFrame="_blank" w:history="1">
        <w:r w:rsidRPr="00613DF3">
          <w:rPr>
            <w:rStyle w:val="af5"/>
            <w:color w:val="2222CC"/>
          </w:rPr>
          <w:t>http://www.gnicpm.ru/</w:t>
        </w:r>
      </w:hyperlink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7.3.8. Сайт НИИ ревматологии им. В.А. Насоновой РАМН</w:t>
      </w:r>
      <w:r w:rsidRPr="00613DF3">
        <w:rPr>
          <w:rStyle w:val="apple-converted-space"/>
          <w:color w:val="000000"/>
        </w:rPr>
        <w:t> </w:t>
      </w:r>
      <w:hyperlink r:id="rId12" w:tgtFrame="_blank" w:history="1">
        <w:r w:rsidRPr="00613DF3">
          <w:rPr>
            <w:rStyle w:val="af5"/>
            <w:color w:val="2222CC"/>
          </w:rPr>
          <w:t>http://</w:t>
        </w:r>
        <w:proofErr w:type="spellStart"/>
        <w:r w:rsidRPr="00613DF3">
          <w:rPr>
            <w:rStyle w:val="af5"/>
            <w:color w:val="2222CC"/>
            <w:lang w:val="en-US"/>
          </w:rPr>
          <w:t>reumatolog</w:t>
        </w:r>
        <w:proofErr w:type="spellEnd"/>
        <w:r w:rsidRPr="00613DF3">
          <w:rPr>
            <w:rStyle w:val="af5"/>
            <w:color w:val="2222CC"/>
          </w:rPr>
          <w:t>.</w:t>
        </w:r>
        <w:proofErr w:type="spellStart"/>
        <w:r w:rsidRPr="00613DF3">
          <w:rPr>
            <w:rStyle w:val="af5"/>
            <w:color w:val="2222CC"/>
            <w:lang w:val="en-US"/>
          </w:rPr>
          <w:t>ru</w:t>
        </w:r>
        <w:proofErr w:type="spellEnd"/>
        <w:r w:rsidRPr="00613DF3">
          <w:rPr>
            <w:rStyle w:val="af5"/>
            <w:color w:val="2222CC"/>
          </w:rPr>
          <w:t>/</w:t>
        </w:r>
      </w:hyperlink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7.3.9. Сайт Центрального НИИ эпидемиологии http://www.crie.ru/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7.4.</w:t>
      </w:r>
      <w:r w:rsidRPr="00613DF3">
        <w:rPr>
          <w:rStyle w:val="apple-converted-space"/>
          <w:color w:val="000000"/>
        </w:rPr>
        <w:t> </w:t>
      </w:r>
      <w:r w:rsidRPr="00613DF3">
        <w:rPr>
          <w:i/>
          <w:iCs/>
          <w:color w:val="000000"/>
        </w:rPr>
        <w:t>Материально-технические базы, обеспечивающие организацию всех видов дисципл</w:t>
      </w:r>
      <w:r w:rsidRPr="00613DF3">
        <w:rPr>
          <w:i/>
          <w:iCs/>
          <w:color w:val="000000"/>
        </w:rPr>
        <w:t>и</w:t>
      </w:r>
      <w:r w:rsidRPr="00613DF3">
        <w:rPr>
          <w:i/>
          <w:iCs/>
          <w:color w:val="000000"/>
        </w:rPr>
        <w:t>нарной подготовки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7.2.1. Областной </w:t>
      </w:r>
      <w:proofErr w:type="spellStart"/>
      <w:r w:rsidRPr="00613DF3">
        <w:rPr>
          <w:color w:val="000000"/>
        </w:rPr>
        <w:t>гериатрический</w:t>
      </w:r>
      <w:proofErr w:type="spellEnd"/>
      <w:r w:rsidRPr="00613DF3">
        <w:rPr>
          <w:color w:val="000000"/>
        </w:rPr>
        <w:t xml:space="preserve"> центр (г</w:t>
      </w:r>
      <w:proofErr w:type="gramStart"/>
      <w:r w:rsidRPr="00613DF3">
        <w:rPr>
          <w:color w:val="000000"/>
        </w:rPr>
        <w:t>.И</w:t>
      </w:r>
      <w:proofErr w:type="gramEnd"/>
      <w:r w:rsidRPr="00613DF3">
        <w:rPr>
          <w:color w:val="000000"/>
        </w:rPr>
        <w:t>ркутск)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7.2.2. Клинический госпиталь Ветеранов Войн (</w:t>
      </w:r>
      <w:proofErr w:type="spellStart"/>
      <w:r w:rsidRPr="00613DF3">
        <w:rPr>
          <w:color w:val="000000"/>
        </w:rPr>
        <w:t>г</w:t>
      </w:r>
      <w:proofErr w:type="gramStart"/>
      <w:r w:rsidRPr="00613DF3">
        <w:rPr>
          <w:color w:val="000000"/>
        </w:rPr>
        <w:t>.и</w:t>
      </w:r>
      <w:proofErr w:type="gramEnd"/>
      <w:r w:rsidRPr="00613DF3">
        <w:rPr>
          <w:color w:val="000000"/>
        </w:rPr>
        <w:t>ркутск</w:t>
      </w:r>
      <w:proofErr w:type="spellEnd"/>
      <w:r w:rsidRPr="00613DF3">
        <w:rPr>
          <w:color w:val="000000"/>
        </w:rPr>
        <w:t>)</w:t>
      </w:r>
    </w:p>
    <w:p w:rsidR="003A4144" w:rsidRPr="00613DF3" w:rsidRDefault="003A4144" w:rsidP="00613DF3">
      <w:pPr>
        <w:contextualSpacing/>
        <w:rPr>
          <w:rFonts w:eastAsiaTheme="minorHAnsi"/>
          <w:lang w:eastAsia="en-US"/>
        </w:rPr>
      </w:pPr>
    </w:p>
    <w:p w:rsidR="00AC1A66" w:rsidRDefault="00AC1A66" w:rsidP="00AC1A66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 </w:t>
      </w:r>
    </w:p>
    <w:p w:rsidR="00AC1A66" w:rsidRPr="009F1F0D" w:rsidRDefault="00C94EB2" w:rsidP="00AC1A66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9F1F0D">
        <w:rPr>
          <w:rFonts w:eastAsia="Calibri"/>
          <w:b/>
          <w:lang w:eastAsia="en-US"/>
        </w:rPr>
        <w:t>4</w:t>
      </w:r>
      <w:r w:rsidR="00AC1A66" w:rsidRPr="009F1F0D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AC1A66" w:rsidRDefault="00AC1A66" w:rsidP="00AC1A66">
      <w:pPr>
        <w:jc w:val="both"/>
        <w:rPr>
          <w:rFonts w:eastAsia="Calibri"/>
          <w:b/>
          <w:lang w:eastAsia="en-US"/>
        </w:rPr>
      </w:pPr>
      <w:r w:rsidRPr="00AC1A66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b/>
          <w:bCs/>
          <w:color w:val="000000"/>
        </w:rPr>
        <w:t>Квалификационная характеристика по должности «Врач-гериатр»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13DF3">
        <w:rPr>
          <w:color w:val="000000"/>
        </w:rPr>
        <w:t>(Приказ Министерства здравоохранения и социального развития РФ от 23 июля 2010 г.</w:t>
      </w:r>
      <w:proofErr w:type="gramEnd"/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13DF3">
        <w:rPr>
          <w:color w:val="000000"/>
        </w:rPr>
        <w:t>№ 541н «Об утверждении единого квалификационного справочника должностей руков</w:t>
      </w:r>
      <w:r w:rsidRPr="00613DF3">
        <w:rPr>
          <w:color w:val="000000"/>
        </w:rPr>
        <w:t>о</w:t>
      </w:r>
      <w:r w:rsidRPr="00613DF3">
        <w:rPr>
          <w:color w:val="000000"/>
        </w:rPr>
        <w:t>дителей, специалистов и служащих, раздел «Квалификационные характеристики должн</w:t>
      </w:r>
      <w:r w:rsidRPr="00613DF3">
        <w:rPr>
          <w:color w:val="000000"/>
        </w:rPr>
        <w:t>о</w:t>
      </w:r>
      <w:r w:rsidRPr="00613DF3">
        <w:rPr>
          <w:color w:val="000000"/>
        </w:rPr>
        <w:t>стей работников в сфере здравоохранения»)</w:t>
      </w:r>
      <w:proofErr w:type="gramEnd"/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b/>
          <w:bCs/>
          <w:i/>
          <w:iCs/>
          <w:color w:val="000000"/>
        </w:rPr>
        <w:t>Должностные обязанности:</w:t>
      </w:r>
      <w:r w:rsidRPr="00613DF3">
        <w:rPr>
          <w:rStyle w:val="apple-converted-space"/>
          <w:rFonts w:ascii="Arial" w:hAnsi="Arial" w:cs="Arial"/>
          <w:color w:val="000000"/>
        </w:rPr>
        <w:t> </w:t>
      </w:r>
      <w:r w:rsidRPr="00613DF3">
        <w:rPr>
          <w:color w:val="000000"/>
        </w:rPr>
        <w:t>Выполняет перечень работ и услуг для диагностики заб</w:t>
      </w:r>
      <w:r w:rsidRPr="00613DF3">
        <w:rPr>
          <w:color w:val="000000"/>
        </w:rPr>
        <w:t>о</w:t>
      </w:r>
      <w:r w:rsidRPr="00613DF3">
        <w:rPr>
          <w:color w:val="000000"/>
        </w:rPr>
        <w:t>левания, оценки состояния больного и клинической ситуации в соответствии со станда</w:t>
      </w:r>
      <w:r w:rsidRPr="00613DF3">
        <w:rPr>
          <w:color w:val="000000"/>
        </w:rPr>
        <w:t>р</w:t>
      </w:r>
      <w:r w:rsidRPr="00613DF3">
        <w:rPr>
          <w:color w:val="000000"/>
        </w:rPr>
        <w:t>том медицинской помощи. Выполняет перечень р</w:t>
      </w:r>
      <w:r w:rsidRPr="00613DF3">
        <w:rPr>
          <w:color w:val="000000"/>
        </w:rPr>
        <w:t>а</w:t>
      </w:r>
      <w:r w:rsidRPr="00613DF3">
        <w:rPr>
          <w:color w:val="000000"/>
        </w:rPr>
        <w:t>бот и услуг для лечения заболевания, состояния, клинической ситуации в с</w:t>
      </w:r>
      <w:r w:rsidRPr="00613DF3">
        <w:rPr>
          <w:color w:val="000000"/>
        </w:rPr>
        <w:t>о</w:t>
      </w:r>
      <w:r w:rsidRPr="00613DF3">
        <w:rPr>
          <w:color w:val="000000"/>
        </w:rPr>
        <w:t>ответствии со стандартом медицинской помощи. Осуществляет экспертизу временной нетрудоспособности. Ведет медицинскую докуме</w:t>
      </w:r>
      <w:r w:rsidRPr="00613DF3">
        <w:rPr>
          <w:color w:val="000000"/>
        </w:rPr>
        <w:t>н</w:t>
      </w:r>
      <w:r w:rsidRPr="00613DF3">
        <w:rPr>
          <w:color w:val="000000"/>
        </w:rPr>
        <w:t>тацию в установленном порядке. Планирует и анализирует результаты своей работы. С</w:t>
      </w:r>
      <w:r w:rsidRPr="00613DF3">
        <w:rPr>
          <w:color w:val="000000"/>
        </w:rPr>
        <w:t>о</w:t>
      </w:r>
      <w:r w:rsidRPr="00613DF3">
        <w:rPr>
          <w:color w:val="000000"/>
        </w:rPr>
        <w:t>блюдает принципы врачебной этики. Руководит работой среднего и младшего медици</w:t>
      </w:r>
      <w:r w:rsidRPr="00613DF3">
        <w:rPr>
          <w:color w:val="000000"/>
        </w:rPr>
        <w:t>н</w:t>
      </w:r>
      <w:r w:rsidRPr="00613DF3">
        <w:rPr>
          <w:color w:val="000000"/>
        </w:rPr>
        <w:t>ского персонала. Проводит санитарно-просветительную работу среди больных и их родс</w:t>
      </w:r>
      <w:r w:rsidRPr="00613DF3">
        <w:rPr>
          <w:color w:val="000000"/>
        </w:rPr>
        <w:t>т</w:t>
      </w:r>
      <w:r w:rsidRPr="00613DF3">
        <w:rPr>
          <w:color w:val="000000"/>
        </w:rPr>
        <w:t>венников по укреплению здоровья и профилактике заболеваний, пропаганде здорового образа жизни.</w:t>
      </w: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b/>
          <w:bCs/>
          <w:i/>
          <w:iCs/>
          <w:color w:val="000000"/>
        </w:rPr>
        <w:t>Должен знать:</w:t>
      </w:r>
      <w:r w:rsidRPr="00613DF3">
        <w:rPr>
          <w:rStyle w:val="apple-converted-space"/>
          <w:color w:val="000000"/>
        </w:rPr>
        <w:t> </w:t>
      </w:r>
      <w:r w:rsidRPr="00613DF3">
        <w:rPr>
          <w:color w:val="000000"/>
        </w:rPr>
        <w:t>Конституцию Российской Федерации; законы и иные нормативные пр</w:t>
      </w:r>
      <w:r w:rsidRPr="00613DF3">
        <w:rPr>
          <w:color w:val="000000"/>
        </w:rPr>
        <w:t>а</w:t>
      </w:r>
      <w:r w:rsidRPr="00613DF3">
        <w:rPr>
          <w:color w:val="000000"/>
        </w:rPr>
        <w:t>вовые акты Российской Федерации в сфере здравоохранения, з</w:t>
      </w:r>
      <w:r w:rsidRPr="00613DF3">
        <w:rPr>
          <w:color w:val="000000"/>
        </w:rPr>
        <w:t>а</w:t>
      </w:r>
      <w:r w:rsidRPr="00613DF3">
        <w:rPr>
          <w:color w:val="000000"/>
        </w:rPr>
        <w:t>щиты прав потребителей и санитарно-эпидемиологического благополучия населения; теоретические основы по и</w:t>
      </w:r>
      <w:r w:rsidRPr="00613DF3">
        <w:rPr>
          <w:color w:val="000000"/>
        </w:rPr>
        <w:t>з</w:t>
      </w:r>
      <w:r w:rsidRPr="00613DF3">
        <w:rPr>
          <w:color w:val="000000"/>
        </w:rPr>
        <w:t>бранной специальности; современные методы лечения, диагностики и лекарственного обеспечения больных; основы медико-социальной экспертизы; правила действий при о</w:t>
      </w:r>
      <w:r w:rsidRPr="00613DF3">
        <w:rPr>
          <w:color w:val="000000"/>
        </w:rPr>
        <w:t>б</w:t>
      </w:r>
      <w:r w:rsidRPr="00613DF3">
        <w:rPr>
          <w:color w:val="000000"/>
        </w:rPr>
        <w:t xml:space="preserve">наружении больного с признаками особо опасных инфекций, ВИЧ-инфекции; </w:t>
      </w:r>
      <w:proofErr w:type="gramStart"/>
      <w:r w:rsidRPr="00613DF3">
        <w:rPr>
          <w:color w:val="000000"/>
        </w:rPr>
        <w:t>порядок взаимодействия с другими врачами-специалистами, службами, организациями, в том чи</w:t>
      </w:r>
      <w:r w:rsidRPr="00613DF3">
        <w:rPr>
          <w:color w:val="000000"/>
        </w:rPr>
        <w:t>с</w:t>
      </w:r>
      <w:r w:rsidRPr="00613DF3">
        <w:rPr>
          <w:color w:val="000000"/>
        </w:rPr>
        <w:t>ле страховыми компаниями, ассоциациями врачей и т.п.; основы функционирования бю</w:t>
      </w:r>
      <w:r w:rsidRPr="00613DF3">
        <w:rPr>
          <w:color w:val="000000"/>
        </w:rPr>
        <w:t>д</w:t>
      </w:r>
      <w:r w:rsidRPr="00613DF3">
        <w:rPr>
          <w:color w:val="000000"/>
        </w:rPr>
        <w:t>жетно-страховой медицины и добровольного медицинского страхования, обеспечения с</w:t>
      </w:r>
      <w:r w:rsidRPr="00613DF3">
        <w:rPr>
          <w:color w:val="000000"/>
        </w:rPr>
        <w:t>а</w:t>
      </w:r>
      <w:r w:rsidRPr="00613DF3">
        <w:rPr>
          <w:color w:val="000000"/>
        </w:rPr>
        <w:t>нитарно-профилактической и лекарственной помощи населению; медицинскую этику; психологию профессионального общения; трудового законодательства Российской Фед</w:t>
      </w:r>
      <w:r w:rsidRPr="00613DF3">
        <w:rPr>
          <w:color w:val="000000"/>
        </w:rPr>
        <w:t>е</w:t>
      </w:r>
      <w:r w:rsidRPr="00613DF3">
        <w:rPr>
          <w:color w:val="000000"/>
        </w:rPr>
        <w:t>рации; правила внутреннего трудового распорядка; правила по охране труда и пожа</w:t>
      </w:r>
      <w:r w:rsidRPr="00613DF3">
        <w:rPr>
          <w:color w:val="000000"/>
        </w:rPr>
        <w:t>р</w:t>
      </w:r>
      <w:r w:rsidRPr="00613DF3">
        <w:rPr>
          <w:color w:val="000000"/>
        </w:rPr>
        <w:t>ной безопасности.</w:t>
      </w:r>
      <w:proofErr w:type="gramEnd"/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b/>
          <w:bCs/>
          <w:i/>
          <w:iCs/>
          <w:color w:val="000000"/>
        </w:rPr>
        <w:t>Требования к квалификации.</w:t>
      </w:r>
      <w:r w:rsidRPr="00613DF3">
        <w:rPr>
          <w:rStyle w:val="apple-converted-space"/>
          <w:rFonts w:ascii="Arial" w:hAnsi="Arial" w:cs="Arial"/>
          <w:color w:val="000000"/>
        </w:rPr>
        <w:t> </w:t>
      </w:r>
      <w:r w:rsidRPr="00613DF3">
        <w:rPr>
          <w:color w:val="000000"/>
        </w:rPr>
        <w:t>Высшее профессиональное образование по специальности "Лечебное дело", "Педиатрия", "Стоматология", "Медицинская биофизика", "Медици</w:t>
      </w:r>
      <w:r w:rsidRPr="00613DF3">
        <w:rPr>
          <w:color w:val="000000"/>
        </w:rPr>
        <w:t>н</w:t>
      </w:r>
      <w:r w:rsidRPr="00613DF3">
        <w:rPr>
          <w:color w:val="000000"/>
        </w:rPr>
        <w:t>ская биохимия", "Медицинская кибернетика", послевузовское и (или) дополнительное профессиональное образование и сертификат специалиста по специальности в соответс</w:t>
      </w:r>
      <w:r w:rsidRPr="00613DF3">
        <w:rPr>
          <w:color w:val="000000"/>
        </w:rPr>
        <w:t>т</w:t>
      </w:r>
      <w:r w:rsidRPr="00613DF3">
        <w:rPr>
          <w:color w:val="000000"/>
        </w:rPr>
        <w:t>вии с Квалификационными требованиями к медицинским и фармацевтическим работн</w:t>
      </w:r>
      <w:r w:rsidRPr="00613DF3">
        <w:rPr>
          <w:color w:val="000000"/>
        </w:rPr>
        <w:t>и</w:t>
      </w:r>
      <w:r w:rsidRPr="00613DF3">
        <w:rPr>
          <w:color w:val="000000"/>
        </w:rPr>
        <w:t>кам, без предъявления требований к стажу работы.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b/>
          <w:bCs/>
          <w:color w:val="000000"/>
        </w:rPr>
        <w:t>Характеристика профессиональных компетенций врача</w:t>
      </w:r>
      <w:r w:rsidRPr="00613DF3">
        <w:rPr>
          <w:color w:val="000000"/>
        </w:rPr>
        <w:t>-</w:t>
      </w:r>
      <w:r w:rsidRPr="00613DF3">
        <w:rPr>
          <w:b/>
          <w:bCs/>
          <w:color w:val="000000"/>
        </w:rPr>
        <w:t>гериатра, подлежащих с</w:t>
      </w:r>
      <w:r w:rsidRPr="00613DF3">
        <w:rPr>
          <w:b/>
          <w:bCs/>
          <w:color w:val="000000"/>
        </w:rPr>
        <w:t>о</w:t>
      </w:r>
      <w:r w:rsidRPr="00613DF3">
        <w:rPr>
          <w:b/>
          <w:bCs/>
          <w:color w:val="000000"/>
        </w:rPr>
        <w:t>вершенствованию в результате освоения дополнительной профессиональной пр</w:t>
      </w:r>
      <w:r w:rsidRPr="00613DF3">
        <w:rPr>
          <w:b/>
          <w:bCs/>
          <w:color w:val="000000"/>
        </w:rPr>
        <w:t>о</w:t>
      </w:r>
      <w:r w:rsidRPr="00613DF3">
        <w:rPr>
          <w:b/>
          <w:bCs/>
          <w:color w:val="000000"/>
        </w:rPr>
        <w:t>граммы</w:t>
      </w:r>
      <w:r w:rsidRPr="00613DF3">
        <w:rPr>
          <w:rStyle w:val="apple-converted-space"/>
          <w:color w:val="000000"/>
        </w:rPr>
        <w:t> </w:t>
      </w:r>
      <w:r w:rsidR="00F66AC1">
        <w:rPr>
          <w:b/>
          <w:bCs/>
          <w:color w:val="000000"/>
        </w:rPr>
        <w:t xml:space="preserve">переподготовки  </w:t>
      </w:r>
      <w:r w:rsidRPr="00613DF3">
        <w:rPr>
          <w:b/>
          <w:bCs/>
          <w:color w:val="000000"/>
        </w:rPr>
        <w:t xml:space="preserve"> врачей по специальности «гериатрия»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У </w:t>
      </w:r>
      <w:proofErr w:type="gramStart"/>
      <w:r w:rsidRPr="00613DF3">
        <w:rPr>
          <w:color w:val="000000"/>
        </w:rPr>
        <w:t>обучающегося</w:t>
      </w:r>
      <w:proofErr w:type="gramEnd"/>
      <w:r w:rsidRPr="00613DF3">
        <w:rPr>
          <w:color w:val="000000"/>
        </w:rPr>
        <w:t xml:space="preserve"> совершенствуются следующие профессиональные комп</w:t>
      </w:r>
      <w:r w:rsidRPr="00613DF3">
        <w:rPr>
          <w:color w:val="000000"/>
        </w:rPr>
        <w:t>е</w:t>
      </w:r>
      <w:r w:rsidRPr="00613DF3">
        <w:rPr>
          <w:color w:val="000000"/>
        </w:rPr>
        <w:t>тенции:</w:t>
      </w: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- способность и готовность к постановке диагноза на основании диагностического иссл</w:t>
      </w:r>
      <w:r w:rsidRPr="00613DF3">
        <w:rPr>
          <w:color w:val="000000"/>
        </w:rPr>
        <w:t>е</w:t>
      </w:r>
      <w:r w:rsidRPr="00613DF3">
        <w:rPr>
          <w:color w:val="000000"/>
        </w:rPr>
        <w:t xml:space="preserve">дования с учетом </w:t>
      </w:r>
      <w:proofErr w:type="spellStart"/>
      <w:r w:rsidRPr="00613DF3">
        <w:rPr>
          <w:color w:val="000000"/>
        </w:rPr>
        <w:t>полиморбидности</w:t>
      </w:r>
      <w:proofErr w:type="spellEnd"/>
      <w:r w:rsidRPr="00613DF3">
        <w:rPr>
          <w:color w:val="000000"/>
        </w:rPr>
        <w:t xml:space="preserve"> в пожилом возрасте;</w:t>
      </w: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- способность и готовность анализировать закономерности функциониров</w:t>
      </w:r>
      <w:r w:rsidRPr="00613DF3">
        <w:rPr>
          <w:color w:val="000000"/>
        </w:rPr>
        <w:t>а</w:t>
      </w:r>
      <w:r w:rsidRPr="00613DF3">
        <w:rPr>
          <w:color w:val="000000"/>
        </w:rPr>
        <w:t>ния отдельных органов и систем при старении, использовать знания анатомо-физиологических основ, о</w:t>
      </w:r>
      <w:r w:rsidRPr="00613DF3">
        <w:rPr>
          <w:color w:val="000000"/>
        </w:rPr>
        <w:t>с</w:t>
      </w:r>
      <w:r w:rsidRPr="00613DF3">
        <w:rPr>
          <w:color w:val="000000"/>
        </w:rPr>
        <w:t>новные методики клинико-иммунологического обследования и оценки функционального состояния организма пожилых пациентов для своевременной диагностики конкретной группы заболеваний и патологических процессов;</w:t>
      </w: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13DF3">
        <w:rPr>
          <w:color w:val="000000"/>
        </w:rPr>
        <w:t>- способность и готовность выявлять у пожилых пациентов основные патологические симптомы и синдромы заболеваний, используя знания основ медико-биологических и клинических дисциплин с учетом законов течения патологии по органам, системам и о</w:t>
      </w:r>
      <w:r w:rsidRPr="00613DF3">
        <w:rPr>
          <w:color w:val="000000"/>
        </w:rPr>
        <w:t>р</w:t>
      </w:r>
      <w:r w:rsidRPr="00613DF3">
        <w:rPr>
          <w:color w:val="000000"/>
        </w:rPr>
        <w:t>ганизма в целом, анализировать закономе</w:t>
      </w:r>
      <w:r w:rsidRPr="00613DF3">
        <w:rPr>
          <w:color w:val="000000"/>
        </w:rPr>
        <w:t>р</w:t>
      </w:r>
      <w:r w:rsidRPr="00613DF3">
        <w:rPr>
          <w:color w:val="000000"/>
        </w:rPr>
        <w:t>ности функционирования различных органов и систем при различных заб</w:t>
      </w:r>
      <w:r w:rsidRPr="00613DF3">
        <w:rPr>
          <w:color w:val="000000"/>
        </w:rPr>
        <w:t>о</w:t>
      </w:r>
      <w:r w:rsidRPr="00613DF3">
        <w:rPr>
          <w:color w:val="000000"/>
        </w:rPr>
        <w:t>леваниях и патологических процессах, использовать алгоритм постановки диагноза (основного, сопутствующего, осложнений) с учетом Междунаро</w:t>
      </w:r>
      <w:r w:rsidRPr="00613DF3">
        <w:rPr>
          <w:color w:val="000000"/>
        </w:rPr>
        <w:t>д</w:t>
      </w:r>
      <w:r w:rsidRPr="00613DF3">
        <w:rPr>
          <w:color w:val="000000"/>
        </w:rPr>
        <w:t>ной статистической классификации болезней и проблем</w:t>
      </w:r>
      <w:proofErr w:type="gramEnd"/>
      <w:r w:rsidRPr="00613DF3">
        <w:rPr>
          <w:color w:val="000000"/>
        </w:rPr>
        <w:t>, связанных со здоровьем (далее - МКБ), выполнять основные диагностические мероприятия по выявлению неотложных и угрожающих жизни состояний в конкретной гру</w:t>
      </w:r>
      <w:r w:rsidRPr="00613DF3">
        <w:rPr>
          <w:color w:val="000000"/>
        </w:rPr>
        <w:t>п</w:t>
      </w:r>
      <w:r w:rsidRPr="00613DF3">
        <w:rPr>
          <w:color w:val="000000"/>
        </w:rPr>
        <w:t>пе заболеваний;</w:t>
      </w: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13DF3">
        <w:rPr>
          <w:color w:val="000000"/>
        </w:rPr>
        <w:t>- способность и готовность выполнять основные лечебные мероприятия при наиболее ча</w:t>
      </w:r>
      <w:r w:rsidRPr="00613DF3">
        <w:rPr>
          <w:color w:val="000000"/>
        </w:rPr>
        <w:t>с</w:t>
      </w:r>
      <w:r w:rsidRPr="00613DF3">
        <w:rPr>
          <w:color w:val="000000"/>
        </w:rPr>
        <w:t>то встречающихся среди лиц пожилого и старческого возраста заболеваниях той или иной группы нозологических форм, способных вызвать тяжелые осложнения и (или) летальный исход: заболевания нервной, имму</w:t>
      </w:r>
      <w:r w:rsidRPr="00613DF3">
        <w:rPr>
          <w:color w:val="000000"/>
        </w:rPr>
        <w:t>н</w:t>
      </w:r>
      <w:r w:rsidRPr="00613DF3">
        <w:rPr>
          <w:color w:val="000000"/>
        </w:rPr>
        <w:t xml:space="preserve">ной, </w:t>
      </w:r>
      <w:proofErr w:type="spellStart"/>
      <w:r w:rsidRPr="00613DF3">
        <w:rPr>
          <w:color w:val="000000"/>
        </w:rPr>
        <w:t>сердечно-сосудистой</w:t>
      </w:r>
      <w:proofErr w:type="spellEnd"/>
      <w:r w:rsidRPr="00613DF3">
        <w:rPr>
          <w:color w:val="000000"/>
        </w:rPr>
        <w:t xml:space="preserve">, эндокринной, дыхательной, пищеварительной, мочеполовой систем и крови; своевременно выявлять </w:t>
      </w:r>
      <w:proofErr w:type="spellStart"/>
      <w:r w:rsidRPr="00613DF3">
        <w:rPr>
          <w:color w:val="000000"/>
        </w:rPr>
        <w:t>жизнеопасные</w:t>
      </w:r>
      <w:proofErr w:type="spellEnd"/>
      <w:r w:rsidRPr="00613DF3">
        <w:rPr>
          <w:color w:val="000000"/>
        </w:rPr>
        <w:t xml:space="preserve"> нарушения, использовать методики их немедленного устранения, осуществлять против</w:t>
      </w:r>
      <w:r w:rsidRPr="00613DF3">
        <w:rPr>
          <w:color w:val="000000"/>
        </w:rPr>
        <w:t>о</w:t>
      </w:r>
      <w:r w:rsidRPr="00613DF3">
        <w:rPr>
          <w:color w:val="000000"/>
        </w:rPr>
        <w:t>шоковые мероприятия;</w:t>
      </w:r>
      <w:proofErr w:type="gramEnd"/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- способность и готовность назначать </w:t>
      </w:r>
      <w:proofErr w:type="spellStart"/>
      <w:r w:rsidRPr="00613DF3">
        <w:rPr>
          <w:color w:val="000000"/>
        </w:rPr>
        <w:t>гериатрическим</w:t>
      </w:r>
      <w:proofErr w:type="spellEnd"/>
      <w:r w:rsidRPr="00613DF3">
        <w:rPr>
          <w:color w:val="000000"/>
        </w:rPr>
        <w:t xml:space="preserve"> больным с учетом </w:t>
      </w:r>
      <w:proofErr w:type="spellStart"/>
      <w:r w:rsidRPr="00613DF3">
        <w:rPr>
          <w:color w:val="000000"/>
        </w:rPr>
        <w:t>полиморбидн</w:t>
      </w:r>
      <w:r w:rsidRPr="00613DF3">
        <w:rPr>
          <w:color w:val="000000"/>
        </w:rPr>
        <w:t>о</w:t>
      </w:r>
      <w:r w:rsidRPr="00613DF3">
        <w:rPr>
          <w:color w:val="000000"/>
        </w:rPr>
        <w:t>сти</w:t>
      </w:r>
      <w:proofErr w:type="spellEnd"/>
      <w:r w:rsidRPr="00613DF3">
        <w:rPr>
          <w:color w:val="000000"/>
        </w:rPr>
        <w:t xml:space="preserve"> адекватное лечение в соответствии с поставленным диагнозом, осуществлять алг</w:t>
      </w:r>
      <w:r w:rsidRPr="00613DF3">
        <w:rPr>
          <w:color w:val="000000"/>
        </w:rPr>
        <w:t>о</w:t>
      </w:r>
      <w:r w:rsidRPr="00613DF3">
        <w:rPr>
          <w:color w:val="000000"/>
        </w:rPr>
        <w:t xml:space="preserve">ритм выбора медикаментозной и </w:t>
      </w:r>
      <w:proofErr w:type="spellStart"/>
      <w:r w:rsidRPr="00613DF3">
        <w:rPr>
          <w:color w:val="000000"/>
        </w:rPr>
        <w:t>немедикаментозной</w:t>
      </w:r>
      <w:proofErr w:type="spellEnd"/>
      <w:r w:rsidRPr="00613DF3">
        <w:rPr>
          <w:color w:val="000000"/>
        </w:rPr>
        <w:t xml:space="preserve"> терапии;</w:t>
      </w: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- способность и готовность применять к </w:t>
      </w:r>
      <w:proofErr w:type="spellStart"/>
      <w:r w:rsidRPr="00613DF3">
        <w:rPr>
          <w:color w:val="000000"/>
        </w:rPr>
        <w:t>гериатрическим</w:t>
      </w:r>
      <w:proofErr w:type="spellEnd"/>
      <w:r w:rsidRPr="00613DF3">
        <w:rPr>
          <w:color w:val="000000"/>
        </w:rPr>
        <w:t xml:space="preserve"> больным различные реабилит</w:t>
      </w:r>
      <w:r w:rsidRPr="00613DF3">
        <w:rPr>
          <w:color w:val="000000"/>
        </w:rPr>
        <w:t>а</w:t>
      </w:r>
      <w:r w:rsidRPr="00613DF3">
        <w:rPr>
          <w:color w:val="000000"/>
        </w:rPr>
        <w:t>ционные мероприятия (медицинские, социальные, психологические) при наиболее ра</w:t>
      </w:r>
      <w:r w:rsidRPr="00613DF3">
        <w:rPr>
          <w:color w:val="000000"/>
        </w:rPr>
        <w:t>с</w:t>
      </w:r>
      <w:r w:rsidRPr="00613DF3">
        <w:rPr>
          <w:color w:val="000000"/>
        </w:rPr>
        <w:t>пространенных патологических состояниях и повре</w:t>
      </w:r>
      <w:r w:rsidRPr="00613DF3">
        <w:rPr>
          <w:color w:val="000000"/>
        </w:rPr>
        <w:t>ж</w:t>
      </w:r>
      <w:r w:rsidRPr="00613DF3">
        <w:rPr>
          <w:color w:val="000000"/>
        </w:rPr>
        <w:t>дениях организма;</w:t>
      </w: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- способность и готовность давать </w:t>
      </w:r>
      <w:proofErr w:type="spellStart"/>
      <w:r w:rsidRPr="00613DF3">
        <w:rPr>
          <w:color w:val="000000"/>
        </w:rPr>
        <w:t>гериатрическим</w:t>
      </w:r>
      <w:proofErr w:type="spellEnd"/>
      <w:r w:rsidRPr="00613DF3">
        <w:rPr>
          <w:color w:val="000000"/>
        </w:rPr>
        <w:t xml:space="preserve"> больным рекомендации по выбору о</w:t>
      </w:r>
      <w:r w:rsidRPr="00613DF3">
        <w:rPr>
          <w:color w:val="000000"/>
        </w:rPr>
        <w:t>п</w:t>
      </w:r>
      <w:r w:rsidRPr="00613DF3">
        <w:rPr>
          <w:color w:val="000000"/>
        </w:rPr>
        <w:t xml:space="preserve">тимального режима двигательной активности в зависимости от морфофункционального статуса, определять показания и противопоказания к назначению лечебной физкультуры, физиотерапии, рефлексотерапии, </w:t>
      </w:r>
      <w:proofErr w:type="spellStart"/>
      <w:r w:rsidRPr="00613DF3">
        <w:rPr>
          <w:color w:val="000000"/>
        </w:rPr>
        <w:t>фит</w:t>
      </w:r>
      <w:r w:rsidRPr="00613DF3">
        <w:rPr>
          <w:color w:val="000000"/>
        </w:rPr>
        <w:t>о</w:t>
      </w:r>
      <w:r w:rsidRPr="00613DF3">
        <w:rPr>
          <w:color w:val="000000"/>
        </w:rPr>
        <w:t>терапии</w:t>
      </w:r>
      <w:proofErr w:type="spellEnd"/>
      <w:r w:rsidRPr="00613DF3">
        <w:rPr>
          <w:color w:val="000000"/>
        </w:rPr>
        <w:t>;</w:t>
      </w: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- способность и готовность применять к </w:t>
      </w:r>
      <w:proofErr w:type="spellStart"/>
      <w:r w:rsidRPr="00613DF3">
        <w:rPr>
          <w:color w:val="000000"/>
        </w:rPr>
        <w:t>гериатрическим</w:t>
      </w:r>
      <w:proofErr w:type="spellEnd"/>
      <w:r w:rsidRPr="00613DF3">
        <w:rPr>
          <w:color w:val="000000"/>
        </w:rPr>
        <w:t xml:space="preserve"> больным современные гигиен</w:t>
      </w:r>
      <w:r w:rsidRPr="00613DF3">
        <w:rPr>
          <w:color w:val="000000"/>
        </w:rPr>
        <w:t>и</w:t>
      </w:r>
      <w:r w:rsidRPr="00613DF3">
        <w:rPr>
          <w:color w:val="000000"/>
        </w:rPr>
        <w:t>ческие методики сбора и медико-статистического анализа информации о показателях зд</w:t>
      </w:r>
      <w:r w:rsidRPr="00613DF3">
        <w:rPr>
          <w:color w:val="000000"/>
        </w:rPr>
        <w:t>о</w:t>
      </w:r>
      <w:r w:rsidRPr="00613DF3">
        <w:rPr>
          <w:color w:val="000000"/>
        </w:rPr>
        <w:t>ровья лиц пожилого и старческого возраста на уровне различных подразделений медици</w:t>
      </w:r>
      <w:r w:rsidRPr="00613DF3">
        <w:rPr>
          <w:color w:val="000000"/>
        </w:rPr>
        <w:t>н</w:t>
      </w:r>
      <w:r w:rsidRPr="00613DF3">
        <w:rPr>
          <w:color w:val="000000"/>
        </w:rPr>
        <w:t>ских организаций в целях разработки научно обоснованных мер по улучшению и сохр</w:t>
      </w:r>
      <w:r w:rsidRPr="00613DF3">
        <w:rPr>
          <w:color w:val="000000"/>
        </w:rPr>
        <w:t>а</w:t>
      </w:r>
      <w:r w:rsidRPr="00613DF3">
        <w:rPr>
          <w:color w:val="000000"/>
        </w:rPr>
        <w:t>нению здоровья, улучшению качества жизни; оценке биологического возраста, профила</w:t>
      </w:r>
      <w:r w:rsidRPr="00613DF3">
        <w:rPr>
          <w:color w:val="000000"/>
        </w:rPr>
        <w:t>к</w:t>
      </w:r>
      <w:r w:rsidRPr="00613DF3">
        <w:rPr>
          <w:color w:val="000000"/>
        </w:rPr>
        <w:t>тике преждевременного старения;</w:t>
      </w: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- способность и готовность применять к </w:t>
      </w:r>
      <w:proofErr w:type="spellStart"/>
      <w:r w:rsidRPr="00613DF3">
        <w:rPr>
          <w:color w:val="000000"/>
        </w:rPr>
        <w:t>гериатрическим</w:t>
      </w:r>
      <w:proofErr w:type="spellEnd"/>
      <w:r w:rsidRPr="00613DF3">
        <w:rPr>
          <w:color w:val="000000"/>
        </w:rPr>
        <w:t xml:space="preserve"> больным методы оценки приро</w:t>
      </w:r>
      <w:r w:rsidRPr="00613DF3">
        <w:rPr>
          <w:color w:val="000000"/>
        </w:rPr>
        <w:t>д</w:t>
      </w:r>
      <w:r w:rsidRPr="00613DF3">
        <w:rPr>
          <w:color w:val="000000"/>
        </w:rPr>
        <w:t>ных и медико-социальных факторов в развитии болезней, проводить их коррекцию, ос</w:t>
      </w:r>
      <w:r w:rsidRPr="00613DF3">
        <w:rPr>
          <w:color w:val="000000"/>
        </w:rPr>
        <w:t>у</w:t>
      </w:r>
      <w:r w:rsidRPr="00613DF3">
        <w:rPr>
          <w:color w:val="000000"/>
        </w:rPr>
        <w:t>ществлять профилактические мероприятия по предупреждению преждевременного стар</w:t>
      </w:r>
      <w:r w:rsidRPr="00613DF3">
        <w:rPr>
          <w:color w:val="000000"/>
        </w:rPr>
        <w:t>е</w:t>
      </w:r>
      <w:r w:rsidRPr="00613DF3">
        <w:rPr>
          <w:color w:val="000000"/>
        </w:rPr>
        <w:t>ния, инфекционных, паразитарных и неинфекционных болезней, проводить санитарно-просветительскую работу по гигиеническим вопросам.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b/>
          <w:bCs/>
          <w:color w:val="000000"/>
        </w:rPr>
        <w:lastRenderedPageBreak/>
        <w:t>Характеристика новых профессиональных компетенций врача-гериатра, форм</w:t>
      </w:r>
      <w:r w:rsidRPr="00613DF3">
        <w:rPr>
          <w:b/>
          <w:bCs/>
          <w:color w:val="000000"/>
        </w:rPr>
        <w:t>и</w:t>
      </w:r>
      <w:r w:rsidRPr="00613DF3">
        <w:rPr>
          <w:b/>
          <w:bCs/>
          <w:color w:val="000000"/>
        </w:rPr>
        <w:t>рующихся в результате освоения дополнительной профессиональной програ</w:t>
      </w:r>
      <w:r w:rsidRPr="00613DF3">
        <w:rPr>
          <w:b/>
          <w:bCs/>
          <w:color w:val="000000"/>
        </w:rPr>
        <w:t>м</w:t>
      </w:r>
      <w:r w:rsidRPr="00613DF3">
        <w:rPr>
          <w:b/>
          <w:bCs/>
          <w:color w:val="000000"/>
        </w:rPr>
        <w:t>мы</w:t>
      </w:r>
      <w:r w:rsidRPr="00613DF3">
        <w:rPr>
          <w:rStyle w:val="apple-converted-space"/>
          <w:color w:val="000000"/>
        </w:rPr>
        <w:t> </w:t>
      </w:r>
      <w:r w:rsidR="00F66AC1">
        <w:rPr>
          <w:color w:val="000000"/>
        </w:rPr>
        <w:t xml:space="preserve">переподготовки </w:t>
      </w:r>
      <w:r w:rsidRPr="00613DF3">
        <w:rPr>
          <w:color w:val="000000"/>
        </w:rPr>
        <w:t xml:space="preserve"> врачей по специал</w:t>
      </w:r>
      <w:r w:rsidRPr="00613DF3">
        <w:rPr>
          <w:color w:val="000000"/>
        </w:rPr>
        <w:t>ь</w:t>
      </w:r>
      <w:r w:rsidRPr="00613DF3">
        <w:rPr>
          <w:color w:val="000000"/>
        </w:rPr>
        <w:t>ности «Гериатрия»:</w:t>
      </w:r>
    </w:p>
    <w:p w:rsidR="00613DF3" w:rsidRPr="00613DF3" w:rsidRDefault="00613DF3" w:rsidP="00613DF3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 xml:space="preserve">У </w:t>
      </w:r>
      <w:proofErr w:type="gramStart"/>
      <w:r w:rsidRPr="00613DF3">
        <w:rPr>
          <w:color w:val="000000"/>
        </w:rPr>
        <w:t>обучающегося</w:t>
      </w:r>
      <w:proofErr w:type="gramEnd"/>
      <w:r w:rsidRPr="00613DF3">
        <w:rPr>
          <w:color w:val="000000"/>
        </w:rPr>
        <w:t xml:space="preserve"> должны быть сформированы следующие профессиональные компете</w:t>
      </w:r>
      <w:r w:rsidRPr="00613DF3">
        <w:rPr>
          <w:color w:val="000000"/>
        </w:rPr>
        <w:t>н</w:t>
      </w:r>
      <w:r w:rsidRPr="00613DF3">
        <w:rPr>
          <w:color w:val="000000"/>
        </w:rPr>
        <w:t>ции:</w:t>
      </w: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- способность и готовность проводить оценку эффективности современных медико-организационных и социально-экономических технологий при оказании медицинских у</w:t>
      </w:r>
      <w:r w:rsidRPr="00613DF3">
        <w:rPr>
          <w:color w:val="000000"/>
        </w:rPr>
        <w:t>с</w:t>
      </w:r>
      <w:r w:rsidRPr="00613DF3">
        <w:rPr>
          <w:color w:val="000000"/>
        </w:rPr>
        <w:t xml:space="preserve">луг пациентам </w:t>
      </w:r>
      <w:proofErr w:type="spellStart"/>
      <w:r w:rsidRPr="00613DF3">
        <w:rPr>
          <w:color w:val="000000"/>
        </w:rPr>
        <w:t>гериатрического</w:t>
      </w:r>
      <w:proofErr w:type="spellEnd"/>
      <w:r w:rsidRPr="00613DF3">
        <w:rPr>
          <w:color w:val="000000"/>
        </w:rPr>
        <w:t xml:space="preserve"> профиля;</w:t>
      </w:r>
    </w:p>
    <w:p w:rsidR="00613DF3" w:rsidRPr="00613DF3" w:rsidRDefault="00613DF3" w:rsidP="00613DF3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613DF3">
        <w:rPr>
          <w:color w:val="000000"/>
        </w:rPr>
        <w:t>- способность и готовность выполнять основные диагностические и лечебные меропри</w:t>
      </w:r>
      <w:r w:rsidRPr="00613DF3">
        <w:rPr>
          <w:color w:val="000000"/>
        </w:rPr>
        <w:t>я</w:t>
      </w:r>
      <w:r w:rsidRPr="00613DF3">
        <w:rPr>
          <w:color w:val="000000"/>
        </w:rPr>
        <w:t xml:space="preserve">тия пациентам </w:t>
      </w:r>
      <w:proofErr w:type="spellStart"/>
      <w:r w:rsidRPr="00613DF3">
        <w:rPr>
          <w:color w:val="000000"/>
        </w:rPr>
        <w:t>гериатрического</w:t>
      </w:r>
      <w:proofErr w:type="spellEnd"/>
      <w:r w:rsidRPr="00613DF3">
        <w:rPr>
          <w:color w:val="000000"/>
        </w:rPr>
        <w:t xml:space="preserve"> профиля.</w:t>
      </w:r>
    </w:p>
    <w:p w:rsidR="00613DF3" w:rsidRDefault="00613DF3" w:rsidP="00613DF3">
      <w:pPr>
        <w:pStyle w:val="western"/>
        <w:shd w:val="clear" w:color="auto" w:fill="FFFFFF"/>
        <w:spacing w:after="0" w:afterAutospacing="0"/>
        <w:rPr>
          <w:color w:val="000000"/>
          <w:sz w:val="19"/>
          <w:szCs w:val="19"/>
        </w:rPr>
      </w:pPr>
    </w:p>
    <w:p w:rsidR="00AC1A66" w:rsidRDefault="00AC1A66" w:rsidP="00AC1A66">
      <w:pPr>
        <w:jc w:val="both"/>
        <w:rPr>
          <w:rFonts w:eastAsia="Calibri"/>
          <w:lang w:eastAsia="en-US"/>
        </w:rPr>
      </w:pPr>
    </w:p>
    <w:p w:rsidR="00C94EB2" w:rsidRPr="00F66AC1" w:rsidRDefault="00C94EB2" w:rsidP="00C94EB2">
      <w:pPr>
        <w:widowControl w:val="0"/>
        <w:tabs>
          <w:tab w:val="left" w:pos="709"/>
          <w:tab w:val="right" w:leader="underscore" w:pos="9639"/>
        </w:tabs>
        <w:jc w:val="both"/>
        <w:rPr>
          <w:b/>
          <w:szCs w:val="28"/>
        </w:rPr>
      </w:pPr>
      <w:r>
        <w:t xml:space="preserve">                         </w:t>
      </w:r>
      <w:r w:rsidRPr="009F1F0D">
        <w:rPr>
          <w:b/>
          <w:szCs w:val="28"/>
        </w:rPr>
        <w:t>5.</w:t>
      </w:r>
      <w:r w:rsidRPr="009F1F0D">
        <w:rPr>
          <w:sz w:val="22"/>
        </w:rPr>
        <w:t xml:space="preserve"> </w:t>
      </w:r>
      <w:r w:rsidRPr="009F1F0D">
        <w:rPr>
          <w:b/>
          <w:szCs w:val="28"/>
        </w:rPr>
        <w:t>ТРЕБОВАНИЯ К ИТОГОВОЙ АТТЕСТАЦИИ</w:t>
      </w:r>
    </w:p>
    <w:p w:rsidR="00C94EB2" w:rsidRPr="00F66AC1" w:rsidRDefault="00C94EB2" w:rsidP="00C94EB2">
      <w:pPr>
        <w:jc w:val="center"/>
        <w:rPr>
          <w:rFonts w:eastAsia="Calibri"/>
          <w:b/>
          <w:lang w:eastAsia="en-US"/>
        </w:rPr>
      </w:pPr>
    </w:p>
    <w:p w:rsidR="00F66AC1" w:rsidRDefault="00F66AC1" w:rsidP="00F66AC1">
      <w:pPr>
        <w:pStyle w:val="af4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>1. Итоговая аттестация по дополнительной профессиональной программе повышения кв</w:t>
      </w:r>
      <w:r>
        <w:rPr>
          <w:color w:val="000000"/>
        </w:rPr>
        <w:t>а</w:t>
      </w:r>
      <w:r>
        <w:rPr>
          <w:color w:val="000000"/>
        </w:rPr>
        <w:t>лификации врачей-гериатров по специальности "Гериатрия" проводится в форме очного экзамена и должна выявлять теоретическую и практическую подготовку врача-гериатра в соответствии с требованиями квалификационных характеристик и профессиональных стандартов.</w:t>
      </w:r>
    </w:p>
    <w:p w:rsidR="00F66AC1" w:rsidRDefault="00F66AC1" w:rsidP="00F66AC1">
      <w:pPr>
        <w:pStyle w:val="af4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>2.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допускается к итоговой аттестации после изучения дисциплин в объеме, предусмотренном учебным планом дополнительной профессиональной программы пов</w:t>
      </w:r>
      <w:r>
        <w:rPr>
          <w:color w:val="000000"/>
        </w:rPr>
        <w:t>ы</w:t>
      </w:r>
      <w:r>
        <w:rPr>
          <w:color w:val="000000"/>
        </w:rPr>
        <w:t>шения квалификации врачей-гериатров по специальности "Гериатрия".</w:t>
      </w:r>
    </w:p>
    <w:p w:rsidR="00F66AC1" w:rsidRDefault="00F66AC1" w:rsidP="00F66AC1">
      <w:pPr>
        <w:pStyle w:val="western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3. </w:t>
      </w:r>
      <w:r w:rsidRPr="00F66AC1">
        <w:rPr>
          <w:color w:val="000000"/>
        </w:rPr>
        <w:t>Лица, освоившие дополнительную профессиональную программу повышения квалиф</w:t>
      </w:r>
      <w:r w:rsidRPr="00F66AC1">
        <w:rPr>
          <w:color w:val="000000"/>
        </w:rPr>
        <w:t>и</w:t>
      </w:r>
      <w:r w:rsidRPr="00F66AC1">
        <w:rPr>
          <w:color w:val="000000"/>
        </w:rPr>
        <w:t>кации врачей-гериатров по специальности "Гериатрия" и успешно прошедшие итоговую аттестацию, получают документ о дополнительном профессиональном образовании - уд</w:t>
      </w:r>
      <w:r w:rsidRPr="00F66AC1">
        <w:rPr>
          <w:color w:val="000000"/>
        </w:rPr>
        <w:t>о</w:t>
      </w:r>
      <w:r w:rsidRPr="00F66AC1">
        <w:rPr>
          <w:color w:val="000000"/>
        </w:rPr>
        <w:t>стоверение о повышении квалификации.</w:t>
      </w:r>
    </w:p>
    <w:p w:rsidR="00F66AC1" w:rsidRDefault="00F66AC1" w:rsidP="00F66AC1">
      <w:pPr>
        <w:pStyle w:val="western"/>
        <w:shd w:val="clear" w:color="auto" w:fill="FFFFFF"/>
        <w:spacing w:after="0" w:afterAutospacing="0"/>
        <w:rPr>
          <w:color w:val="000000"/>
          <w:sz w:val="19"/>
          <w:szCs w:val="19"/>
        </w:rPr>
      </w:pPr>
    </w:p>
    <w:p w:rsidR="00C94EB2" w:rsidRDefault="00C94EB2" w:rsidP="00AC1A66">
      <w:pPr>
        <w:jc w:val="both"/>
        <w:rPr>
          <w:rFonts w:eastAsia="Calibri"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9F1F0D" w:rsidRDefault="00C94EB2" w:rsidP="00C94EB2">
      <w:pPr>
        <w:pStyle w:val="af"/>
        <w:ind w:left="720"/>
        <w:rPr>
          <w:rFonts w:eastAsia="Calibri"/>
          <w:b/>
          <w:szCs w:val="28"/>
          <w:lang w:eastAsia="en-US"/>
        </w:rPr>
      </w:pPr>
      <w:r w:rsidRPr="009F1F0D">
        <w:rPr>
          <w:rFonts w:eastAsia="Calibri"/>
          <w:b/>
          <w:szCs w:val="28"/>
          <w:lang w:eastAsia="en-US"/>
        </w:rPr>
        <w:t xml:space="preserve">                                            </w:t>
      </w:r>
      <w:r w:rsidR="009F1F0D">
        <w:rPr>
          <w:rFonts w:eastAsia="Calibri"/>
          <w:b/>
          <w:szCs w:val="28"/>
          <w:lang w:eastAsia="en-US"/>
        </w:rPr>
        <w:t xml:space="preserve">   </w:t>
      </w:r>
      <w:r w:rsidRPr="009F1F0D">
        <w:rPr>
          <w:rFonts w:eastAsia="Calibri"/>
          <w:b/>
          <w:szCs w:val="28"/>
          <w:lang w:eastAsia="en-US"/>
        </w:rPr>
        <w:t xml:space="preserve"> 6. </w:t>
      </w:r>
      <w:r w:rsidR="000B68EF" w:rsidRPr="009F1F0D">
        <w:rPr>
          <w:rFonts w:eastAsia="Calibri"/>
          <w:b/>
          <w:szCs w:val="28"/>
          <w:lang w:eastAsia="en-US"/>
        </w:rPr>
        <w:t>МАТРИЦА</w:t>
      </w:r>
    </w:p>
    <w:p w:rsidR="00660623" w:rsidRPr="00660623" w:rsidRDefault="00660623" w:rsidP="00660623">
      <w:pPr>
        <w:jc w:val="center"/>
        <w:rPr>
          <w:rFonts w:eastAsia="Calibri"/>
          <w:b/>
          <w:lang w:eastAsia="en-US"/>
        </w:rPr>
      </w:pPr>
    </w:p>
    <w:p w:rsidR="00D02DE7" w:rsidRDefault="000B68EF" w:rsidP="000B68EF">
      <w:pPr>
        <w:jc w:val="center"/>
        <w:rPr>
          <w:rFonts w:eastAsia="Calibri"/>
          <w:b/>
          <w:lang w:eastAsia="en-US"/>
        </w:rPr>
      </w:pPr>
      <w:r w:rsidRPr="00E13FAC">
        <w:rPr>
          <w:rFonts w:eastAsia="Calibri"/>
          <w:b/>
          <w:lang w:eastAsia="en-US"/>
        </w:rPr>
        <w:t>распределения учебных модулей дополнительной профессиональной</w:t>
      </w:r>
      <w:r w:rsidR="00F66AC1">
        <w:rPr>
          <w:rFonts w:eastAsia="Calibri"/>
          <w:b/>
          <w:lang w:eastAsia="en-US"/>
        </w:rPr>
        <w:t xml:space="preserve"> программы п</w:t>
      </w:r>
      <w:r w:rsidR="00F66AC1">
        <w:rPr>
          <w:rFonts w:eastAsia="Calibri"/>
          <w:b/>
          <w:lang w:eastAsia="en-US"/>
        </w:rPr>
        <w:t>е</w:t>
      </w:r>
      <w:r w:rsidR="00F66AC1">
        <w:rPr>
          <w:rFonts w:eastAsia="Calibri"/>
          <w:b/>
          <w:lang w:eastAsia="en-US"/>
        </w:rPr>
        <w:t xml:space="preserve">реподготовки </w:t>
      </w:r>
      <w:r w:rsidRPr="00EF296F">
        <w:rPr>
          <w:rFonts w:eastAsia="Calibri"/>
          <w:b/>
          <w:lang w:eastAsia="en-US"/>
        </w:rPr>
        <w:t xml:space="preserve"> со ср</w:t>
      </w:r>
      <w:r w:rsidRPr="00EF296F">
        <w:rPr>
          <w:rFonts w:eastAsia="Calibri"/>
          <w:b/>
          <w:lang w:eastAsia="en-US"/>
        </w:rPr>
        <w:t>о</w:t>
      </w:r>
      <w:r w:rsidRPr="00EF296F">
        <w:rPr>
          <w:rFonts w:eastAsia="Calibri"/>
          <w:b/>
          <w:lang w:eastAsia="en-US"/>
        </w:rPr>
        <w:t xml:space="preserve">ком освоения </w:t>
      </w:r>
      <w:r w:rsidR="00F66AC1">
        <w:rPr>
          <w:rFonts w:eastAsia="Calibri"/>
          <w:b/>
          <w:lang w:eastAsia="en-US"/>
        </w:rPr>
        <w:t>50</w:t>
      </w:r>
      <w:r w:rsidR="00A8785A">
        <w:rPr>
          <w:rFonts w:eastAsia="Calibri"/>
          <w:b/>
          <w:lang w:eastAsia="en-US"/>
        </w:rPr>
        <w:t>4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A8785A">
        <w:rPr>
          <w:rFonts w:eastAsia="Calibri"/>
          <w:b/>
          <w:lang w:eastAsia="en-US"/>
        </w:rPr>
        <w:t>а</w:t>
      </w:r>
      <w:r w:rsidRPr="00EF296F">
        <w:rPr>
          <w:rFonts w:eastAsia="Calibri"/>
          <w:b/>
          <w:lang w:eastAsia="en-US"/>
        </w:rPr>
        <w:t xml:space="preserve">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по специальности «</w:t>
      </w:r>
      <w:r w:rsidR="00F66AC1">
        <w:rPr>
          <w:rFonts w:eastAsia="Calibri"/>
          <w:b/>
          <w:lang w:eastAsia="en-US"/>
        </w:rPr>
        <w:t>Гериатрия</w:t>
      </w:r>
      <w:r w:rsidRPr="00EF296F">
        <w:rPr>
          <w:rFonts w:eastAsia="Calibri"/>
          <w:b/>
          <w:lang w:eastAsia="en-US"/>
        </w:rPr>
        <w:t>»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Категория </w:t>
      </w:r>
      <w:proofErr w:type="gramStart"/>
      <w:r w:rsidRPr="00A019F7">
        <w:rPr>
          <w:rFonts w:eastAsia="Calibri"/>
          <w:b/>
          <w:lang w:eastAsia="en-US"/>
        </w:rPr>
        <w:t>обучающихся</w:t>
      </w:r>
      <w:proofErr w:type="gramEnd"/>
      <w:r w:rsidRPr="00A019F7">
        <w:rPr>
          <w:rFonts w:eastAsia="Calibri"/>
          <w:b/>
          <w:lang w:eastAsia="en-US"/>
        </w:rPr>
        <w:t>: врачи-</w:t>
      </w:r>
      <w:r w:rsidR="00F66AC1">
        <w:rPr>
          <w:rFonts w:eastAsia="Calibri"/>
          <w:b/>
          <w:lang w:eastAsia="en-US"/>
        </w:rPr>
        <w:t>терапевты</w:t>
      </w:r>
      <w:r w:rsidRPr="00A019F7">
        <w:rPr>
          <w:rFonts w:eastAsia="Calibri"/>
          <w:b/>
          <w:lang w:eastAsia="en-US"/>
        </w:rPr>
        <w:t xml:space="preserve">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с отрывом от работы (очная)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Pr="00A019F7">
        <w:rPr>
          <w:rFonts w:eastAsia="Calibri"/>
          <w:b/>
          <w:lang w:eastAsia="en-US"/>
        </w:rPr>
        <w:t>стационарная</w:t>
      </w:r>
    </w:p>
    <w:p w:rsidR="00A019F7" w:rsidRPr="00A019F7" w:rsidRDefault="00A019F7" w:rsidP="00A019F7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660623" w:rsidTr="00634BAB">
        <w:tc>
          <w:tcPr>
            <w:tcW w:w="567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Форма обуч</w:t>
            </w:r>
            <w:r w:rsidRPr="00660623">
              <w:rPr>
                <w:rFonts w:eastAsia="Calibri"/>
                <w:lang w:eastAsia="en-US"/>
              </w:rPr>
              <w:t>е</w:t>
            </w:r>
            <w:r w:rsidRPr="00660623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Реги</w:t>
            </w:r>
            <w:r w:rsidRPr="00660623">
              <w:rPr>
                <w:rFonts w:eastAsia="Calibri"/>
                <w:lang w:eastAsia="en-US"/>
              </w:rPr>
              <w:t>о</w:t>
            </w:r>
            <w:r w:rsidRPr="00660623">
              <w:rPr>
                <w:rFonts w:eastAsia="Calibri"/>
                <w:lang w:eastAsia="en-US"/>
              </w:rPr>
              <w:t>нал</w:t>
            </w:r>
            <w:r w:rsidRPr="00660623">
              <w:rPr>
                <w:rFonts w:eastAsia="Calibri"/>
                <w:lang w:eastAsia="en-US"/>
              </w:rPr>
              <w:t>ь</w:t>
            </w:r>
            <w:r w:rsidRPr="00660623">
              <w:rPr>
                <w:rFonts w:eastAsia="Calibri"/>
                <w:lang w:eastAsia="en-US"/>
              </w:rPr>
              <w:t>ный комп</w:t>
            </w:r>
            <w:r w:rsidRPr="00660623">
              <w:rPr>
                <w:rFonts w:eastAsia="Calibri"/>
                <w:lang w:eastAsia="en-US"/>
              </w:rPr>
              <w:t>о</w:t>
            </w:r>
            <w:r w:rsidRPr="00660623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660623" w:rsidTr="00634BAB">
        <w:tc>
          <w:tcPr>
            <w:tcW w:w="567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кол-во</w:t>
            </w:r>
          </w:p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660623">
              <w:rPr>
                <w:rFonts w:eastAsia="Calibri"/>
                <w:lang w:eastAsia="en-US"/>
              </w:rPr>
              <w:t>зач</w:t>
            </w:r>
            <w:proofErr w:type="spellEnd"/>
            <w:r w:rsidRPr="00660623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ди</w:t>
            </w:r>
            <w:r w:rsidRPr="00660623">
              <w:rPr>
                <w:rFonts w:eastAsia="Calibri"/>
                <w:lang w:eastAsia="en-US"/>
              </w:rPr>
              <w:t>с</w:t>
            </w:r>
            <w:r w:rsidRPr="00660623">
              <w:rPr>
                <w:rFonts w:eastAsia="Calibri"/>
                <w:lang w:eastAsia="en-US"/>
              </w:rPr>
              <w:t>танц</w:t>
            </w:r>
            <w:r w:rsidRPr="00660623">
              <w:rPr>
                <w:rFonts w:eastAsia="Calibri"/>
                <w:lang w:eastAsia="en-US"/>
              </w:rPr>
              <w:t>и</w:t>
            </w:r>
            <w:r w:rsidRPr="00660623">
              <w:rPr>
                <w:rFonts w:eastAsia="Calibri"/>
                <w:lang w:eastAsia="en-US"/>
              </w:rPr>
              <w:t>онная и эле</w:t>
            </w:r>
            <w:r w:rsidRPr="00660623">
              <w:rPr>
                <w:rFonts w:eastAsia="Calibri"/>
                <w:lang w:eastAsia="en-US"/>
              </w:rPr>
              <w:t>к</w:t>
            </w:r>
            <w:r w:rsidRPr="00660623">
              <w:rPr>
                <w:rFonts w:eastAsia="Calibri"/>
                <w:lang w:eastAsia="en-US"/>
              </w:rPr>
              <w:t>тро</w:t>
            </w:r>
            <w:r w:rsidRPr="00660623">
              <w:rPr>
                <w:rFonts w:eastAsia="Calibri"/>
                <w:lang w:eastAsia="en-US"/>
              </w:rPr>
              <w:t>н</w:t>
            </w:r>
            <w:r w:rsidRPr="00660623">
              <w:rPr>
                <w:rFonts w:eastAsia="Calibri"/>
                <w:lang w:eastAsia="en-US"/>
              </w:rPr>
              <w:lastRenderedPageBreak/>
              <w:t>ная</w:t>
            </w:r>
          </w:p>
        </w:tc>
        <w:tc>
          <w:tcPr>
            <w:tcW w:w="992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660623" w:rsidTr="00634BAB">
        <w:tc>
          <w:tcPr>
            <w:tcW w:w="567" w:type="dxa"/>
            <w:vAlign w:val="center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УМ-1</w:t>
            </w:r>
          </w:p>
          <w:p w:rsidR="00A019F7" w:rsidRPr="00660623" w:rsidRDefault="00A019F7" w:rsidP="00634BAB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0B6324">
              <w:rPr>
                <w:rFonts w:eastAsia="Calibri"/>
                <w:lang w:eastAsia="en-US"/>
              </w:rPr>
              <w:t xml:space="preserve">Организация </w:t>
            </w:r>
            <w:proofErr w:type="spellStart"/>
            <w:r w:rsidR="000B6324">
              <w:rPr>
                <w:rFonts w:eastAsia="Calibri"/>
                <w:lang w:eastAsia="en-US"/>
              </w:rPr>
              <w:t>гериатрической</w:t>
            </w:r>
            <w:proofErr w:type="spellEnd"/>
            <w:r w:rsidR="000B6324">
              <w:rPr>
                <w:rFonts w:eastAsia="Calibri"/>
                <w:lang w:eastAsia="en-US"/>
              </w:rPr>
              <w:t xml:space="preserve"> помощи населению 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B63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B63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647D32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47D32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УМ-2</w:t>
            </w:r>
          </w:p>
          <w:p w:rsidR="00A019F7" w:rsidRPr="00660623" w:rsidRDefault="00A019F7" w:rsidP="000B6324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0B6324">
              <w:rPr>
                <w:rFonts w:eastAsia="Calibri"/>
                <w:lang w:eastAsia="en-US"/>
              </w:rPr>
              <w:t>Теоретические основы гер</w:t>
            </w:r>
            <w:r w:rsidR="000B6324">
              <w:rPr>
                <w:rFonts w:eastAsia="Calibri"/>
                <w:lang w:eastAsia="en-US"/>
              </w:rPr>
              <w:t>и</w:t>
            </w:r>
            <w:r w:rsidR="000B6324">
              <w:rPr>
                <w:rFonts w:eastAsia="Calibri"/>
                <w:lang w:eastAsia="en-US"/>
              </w:rPr>
              <w:t>атрии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850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УМ-3</w:t>
            </w:r>
          </w:p>
          <w:p w:rsidR="00A019F7" w:rsidRPr="00660623" w:rsidRDefault="00A019F7" w:rsidP="00D4112D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D4112D">
              <w:rPr>
                <w:rFonts w:eastAsia="Calibri"/>
                <w:lang w:eastAsia="en-US"/>
              </w:rPr>
              <w:t>Морфологические изменения при старении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B63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B63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УМ-4</w:t>
            </w:r>
          </w:p>
          <w:p w:rsidR="00A019F7" w:rsidRPr="00660623" w:rsidRDefault="00A019F7" w:rsidP="000B6324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0B6324">
              <w:rPr>
                <w:rFonts w:eastAsia="Calibri"/>
                <w:lang w:eastAsia="en-US"/>
              </w:rPr>
              <w:t>Принципы терапии в геро</w:t>
            </w:r>
            <w:r w:rsidR="000B6324">
              <w:rPr>
                <w:rFonts w:eastAsia="Calibri"/>
                <w:lang w:eastAsia="en-US"/>
              </w:rPr>
              <w:t>н</w:t>
            </w:r>
            <w:r w:rsidR="000B6324">
              <w:rPr>
                <w:rFonts w:eastAsia="Calibri"/>
                <w:lang w:eastAsia="en-US"/>
              </w:rPr>
              <w:t>тологии</w:t>
            </w:r>
            <w:proofErr w:type="gramStart"/>
            <w:r w:rsidR="000B6324">
              <w:rPr>
                <w:rFonts w:eastAsia="Calibri"/>
                <w:lang w:eastAsia="en-US"/>
              </w:rPr>
              <w:t xml:space="preserve">. </w:t>
            </w:r>
            <w:proofErr w:type="gramEnd"/>
            <w:r w:rsidR="000B6324">
              <w:rPr>
                <w:rFonts w:eastAsia="Calibri"/>
                <w:lang w:eastAsia="en-US"/>
              </w:rPr>
              <w:t>Клиническая фарм</w:t>
            </w:r>
            <w:r w:rsidR="000B6324">
              <w:rPr>
                <w:rFonts w:eastAsia="Calibri"/>
                <w:lang w:eastAsia="en-US"/>
              </w:rPr>
              <w:t>а</w:t>
            </w:r>
            <w:r w:rsidR="000B6324">
              <w:rPr>
                <w:rFonts w:eastAsia="Calibri"/>
                <w:lang w:eastAsia="en-US"/>
              </w:rPr>
              <w:t>кология в гериатрии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EA07DF" w:rsidP="000B632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vAlign w:val="center"/>
          </w:tcPr>
          <w:p w:rsidR="00A019F7" w:rsidRPr="00B648CA" w:rsidRDefault="00EA07DF" w:rsidP="000B632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УМ-5</w:t>
            </w:r>
          </w:p>
          <w:p w:rsidR="00A019F7" w:rsidRPr="00660623" w:rsidRDefault="00A019F7" w:rsidP="000B6324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0B6324">
              <w:rPr>
                <w:rFonts w:eastAsia="Calibri"/>
                <w:lang w:eastAsia="en-US"/>
              </w:rPr>
              <w:t>Особенности болезней ле</w:t>
            </w:r>
            <w:r w:rsidR="000B6324">
              <w:rPr>
                <w:rFonts w:eastAsia="Calibri"/>
                <w:lang w:eastAsia="en-US"/>
              </w:rPr>
              <w:t>г</w:t>
            </w:r>
            <w:r w:rsidR="000B6324">
              <w:rPr>
                <w:rFonts w:eastAsia="Calibri"/>
                <w:lang w:eastAsia="en-US"/>
              </w:rPr>
              <w:t>ких в геронтологическом во</w:t>
            </w:r>
            <w:r w:rsidR="000B6324">
              <w:rPr>
                <w:rFonts w:eastAsia="Calibri"/>
                <w:lang w:eastAsia="en-US"/>
              </w:rPr>
              <w:t>з</w:t>
            </w:r>
            <w:r w:rsidR="000B6324">
              <w:rPr>
                <w:rFonts w:eastAsia="Calibri"/>
                <w:lang w:eastAsia="en-US"/>
              </w:rPr>
              <w:t>расте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EA07DF" w:rsidP="000B632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647D32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УМ-6</w:t>
            </w:r>
          </w:p>
          <w:p w:rsidR="00A019F7" w:rsidRPr="00660623" w:rsidRDefault="00A019F7" w:rsidP="009E1446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9E1446">
              <w:rPr>
                <w:rFonts w:eastAsia="Calibri"/>
                <w:lang w:eastAsia="en-US"/>
              </w:rPr>
              <w:t xml:space="preserve">Особенности </w:t>
            </w:r>
            <w:proofErr w:type="spellStart"/>
            <w:proofErr w:type="gramStart"/>
            <w:r w:rsidR="009E1446">
              <w:rPr>
                <w:rFonts w:eastAsia="Calibri"/>
                <w:lang w:eastAsia="en-US"/>
              </w:rPr>
              <w:t>сердечно-сосудистой</w:t>
            </w:r>
            <w:proofErr w:type="spellEnd"/>
            <w:proofErr w:type="gramEnd"/>
            <w:r w:rsidR="009E1446">
              <w:rPr>
                <w:rFonts w:eastAsia="Calibri"/>
                <w:lang w:eastAsia="en-US"/>
              </w:rPr>
              <w:t xml:space="preserve"> патологии в г</w:t>
            </w:r>
            <w:r w:rsidR="009E1446">
              <w:rPr>
                <w:rFonts w:eastAsia="Calibri"/>
                <w:lang w:eastAsia="en-US"/>
              </w:rPr>
              <w:t>е</w:t>
            </w:r>
            <w:r w:rsidR="009E1446">
              <w:rPr>
                <w:rFonts w:eastAsia="Calibri"/>
                <w:lang w:eastAsia="en-US"/>
              </w:rPr>
              <w:t>ронтологическом возра</w:t>
            </w:r>
            <w:r w:rsidR="009E1446">
              <w:rPr>
                <w:rFonts w:eastAsia="Calibri"/>
                <w:lang w:eastAsia="en-US"/>
              </w:rPr>
              <w:t>с</w:t>
            </w:r>
            <w:r w:rsidR="009E1446">
              <w:rPr>
                <w:rFonts w:eastAsia="Calibri"/>
                <w:lang w:eastAsia="en-US"/>
              </w:rPr>
              <w:t>те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BF504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BF504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УМ-7</w:t>
            </w:r>
          </w:p>
          <w:p w:rsidR="00A019F7" w:rsidRPr="00660623" w:rsidRDefault="001D2FE8" w:rsidP="009E1446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9E1446">
              <w:rPr>
                <w:rFonts w:eastAsia="Calibri"/>
                <w:lang w:eastAsia="en-US"/>
              </w:rPr>
              <w:t>Особенности ревматических болезней  в геронтологич</w:t>
            </w:r>
            <w:r w:rsidR="009E1446">
              <w:rPr>
                <w:rFonts w:eastAsia="Calibri"/>
                <w:lang w:eastAsia="en-US"/>
              </w:rPr>
              <w:t>е</w:t>
            </w:r>
            <w:r w:rsidR="009E1446">
              <w:rPr>
                <w:rFonts w:eastAsia="Calibri"/>
                <w:lang w:eastAsia="en-US"/>
              </w:rPr>
              <w:t>ском во</w:t>
            </w:r>
            <w:r w:rsidR="009E1446">
              <w:rPr>
                <w:rFonts w:eastAsia="Calibri"/>
                <w:lang w:eastAsia="en-US"/>
              </w:rPr>
              <w:t>з</w:t>
            </w:r>
            <w:r w:rsidR="009E1446">
              <w:rPr>
                <w:rFonts w:eastAsia="Calibri"/>
                <w:lang w:eastAsia="en-US"/>
              </w:rPr>
              <w:t>расте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EA07DF" w:rsidP="00BF50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vAlign w:val="center"/>
          </w:tcPr>
          <w:p w:rsidR="00A019F7" w:rsidRPr="00B648CA" w:rsidRDefault="00EA07DF" w:rsidP="00BF50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FD6F7F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402" w:type="dxa"/>
          </w:tcPr>
          <w:p w:rsidR="00A019F7" w:rsidRPr="00FD6F7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УМ-8</w:t>
            </w:r>
          </w:p>
          <w:p w:rsidR="00A019F7" w:rsidRPr="00FD6F7F" w:rsidRDefault="001D2FE8" w:rsidP="00634BAB">
            <w:pPr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«</w:t>
            </w:r>
            <w:r w:rsidR="009E1446">
              <w:rPr>
                <w:rFonts w:eastAsia="Calibri"/>
                <w:lang w:eastAsia="en-US"/>
              </w:rPr>
              <w:t>Особенности болезней орг</w:t>
            </w:r>
            <w:r w:rsidR="009E1446">
              <w:rPr>
                <w:rFonts w:eastAsia="Calibri"/>
                <w:lang w:eastAsia="en-US"/>
              </w:rPr>
              <w:t>а</w:t>
            </w:r>
            <w:r w:rsidR="009E1446">
              <w:rPr>
                <w:rFonts w:eastAsia="Calibri"/>
                <w:lang w:eastAsia="en-US"/>
              </w:rPr>
              <w:t>нов пищеварения  в геронт</w:t>
            </w:r>
            <w:r w:rsidR="009E1446">
              <w:rPr>
                <w:rFonts w:eastAsia="Calibri"/>
                <w:lang w:eastAsia="en-US"/>
              </w:rPr>
              <w:t>о</w:t>
            </w:r>
            <w:r w:rsidR="009E1446">
              <w:rPr>
                <w:rFonts w:eastAsia="Calibri"/>
                <w:lang w:eastAsia="en-US"/>
              </w:rPr>
              <w:t>логическом во</w:t>
            </w:r>
            <w:r w:rsidR="009E1446">
              <w:rPr>
                <w:rFonts w:eastAsia="Calibri"/>
                <w:lang w:eastAsia="en-US"/>
              </w:rPr>
              <w:t>з</w:t>
            </w:r>
            <w:r w:rsidR="009E1446">
              <w:rPr>
                <w:rFonts w:eastAsia="Calibri"/>
                <w:lang w:eastAsia="en-US"/>
              </w:rPr>
              <w:t>расте</w:t>
            </w:r>
            <w:r w:rsidRPr="00FD6F7F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BF504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BF504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FD6F7F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402" w:type="dxa"/>
          </w:tcPr>
          <w:p w:rsidR="00A019F7" w:rsidRPr="00FD6F7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УМ-9</w:t>
            </w:r>
          </w:p>
          <w:p w:rsidR="00A019F7" w:rsidRPr="00FD6F7F" w:rsidRDefault="001D2FE8" w:rsidP="00634BAB">
            <w:pPr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«</w:t>
            </w:r>
            <w:r w:rsidR="009E1446">
              <w:rPr>
                <w:rFonts w:eastAsia="Calibri"/>
                <w:lang w:eastAsia="en-US"/>
              </w:rPr>
              <w:t>Особенности болезней почек  в геронтологическом возра</w:t>
            </w:r>
            <w:r w:rsidR="009E1446">
              <w:rPr>
                <w:rFonts w:eastAsia="Calibri"/>
                <w:lang w:eastAsia="en-US"/>
              </w:rPr>
              <w:t>с</w:t>
            </w:r>
            <w:r w:rsidR="009E1446">
              <w:rPr>
                <w:rFonts w:eastAsia="Calibri"/>
                <w:lang w:eastAsia="en-US"/>
              </w:rPr>
              <w:t>те</w:t>
            </w:r>
            <w:r w:rsidRPr="00FD6F7F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EA07DF" w:rsidP="00FD6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vAlign w:val="center"/>
          </w:tcPr>
          <w:p w:rsidR="00A019F7" w:rsidRPr="00B648CA" w:rsidRDefault="00EA07DF" w:rsidP="00FD6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402" w:type="dxa"/>
          </w:tcPr>
          <w:p w:rsidR="00A019F7" w:rsidRPr="00660623" w:rsidRDefault="009E1446" w:rsidP="00634B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Особенности болезней </w:t>
            </w:r>
            <w:proofErr w:type="spellStart"/>
            <w:r>
              <w:rPr>
                <w:rFonts w:eastAsia="Calibri"/>
                <w:lang w:eastAsia="en-US"/>
              </w:rPr>
              <w:t>орга</w:t>
            </w:r>
            <w:proofErr w:type="spellEnd"/>
            <w:r>
              <w:rPr>
                <w:rFonts w:eastAsia="Calibri"/>
                <w:lang w:eastAsia="en-US"/>
              </w:rPr>
              <w:t xml:space="preserve"> в </w:t>
            </w:r>
            <w:proofErr w:type="gramStart"/>
            <w:r>
              <w:rPr>
                <w:rFonts w:eastAsia="Calibri"/>
                <w:lang w:eastAsia="en-US"/>
              </w:rPr>
              <w:t>нов</w:t>
            </w:r>
            <w:proofErr w:type="gramEnd"/>
            <w:r>
              <w:rPr>
                <w:rFonts w:eastAsia="Calibri"/>
                <w:lang w:eastAsia="en-US"/>
              </w:rPr>
              <w:t xml:space="preserve"> кроветворения геронтол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гическом возрасте</w:t>
            </w:r>
            <w:r w:rsidR="001D2FE8"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402" w:type="dxa"/>
          </w:tcPr>
          <w:p w:rsidR="00A019F7" w:rsidRPr="00FD6F7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УМ-11</w:t>
            </w:r>
          </w:p>
          <w:p w:rsidR="00A019F7" w:rsidRPr="00FD6F7F" w:rsidRDefault="009E1446" w:rsidP="00634B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«Особенности болезней э</w:t>
            </w:r>
            <w:r>
              <w:rPr>
                <w:rFonts w:eastAsia="Calibri"/>
                <w:lang w:eastAsia="en-US"/>
              </w:rPr>
              <w:t>н</w:t>
            </w:r>
            <w:r>
              <w:rPr>
                <w:rFonts w:eastAsia="Calibri"/>
                <w:lang w:eastAsia="en-US"/>
              </w:rPr>
              <w:t>докринной системы в геро</w:t>
            </w:r>
            <w:r>
              <w:rPr>
                <w:rFonts w:eastAsia="Calibri"/>
                <w:lang w:eastAsia="en-US"/>
              </w:rPr>
              <w:t>н</w:t>
            </w:r>
            <w:r>
              <w:rPr>
                <w:rFonts w:eastAsia="Calibri"/>
                <w:lang w:eastAsia="en-US"/>
              </w:rPr>
              <w:t>тологическом возра</w:t>
            </w:r>
            <w:r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те</w:t>
            </w:r>
            <w:r w:rsidR="001D2FE8" w:rsidRPr="00FD6F7F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850" w:type="dxa"/>
            <w:vAlign w:val="center"/>
          </w:tcPr>
          <w:p w:rsidR="00A019F7" w:rsidRPr="00B648CA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FD6F7F" w:rsidRPr="001B0033" w:rsidTr="00634BAB">
        <w:tc>
          <w:tcPr>
            <w:tcW w:w="567" w:type="dxa"/>
          </w:tcPr>
          <w:p w:rsidR="00FD6F7F" w:rsidRPr="001B0033" w:rsidRDefault="00FD6F7F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3402" w:type="dxa"/>
          </w:tcPr>
          <w:p w:rsidR="00FD6F7F" w:rsidRPr="001B0033" w:rsidRDefault="00FD6F7F" w:rsidP="00FD6F7F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УМ-12</w:t>
            </w:r>
          </w:p>
          <w:p w:rsidR="00FD6F7F" w:rsidRPr="001B0033" w:rsidRDefault="009E1446" w:rsidP="00FD6F7F">
            <w:pPr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 xml:space="preserve"> «Особенности болезней нер</w:t>
            </w:r>
            <w:r w:rsidRPr="001B0033">
              <w:rPr>
                <w:rFonts w:eastAsia="Calibri"/>
                <w:lang w:eastAsia="en-US"/>
              </w:rPr>
              <w:t>в</w:t>
            </w:r>
            <w:r w:rsidRPr="001B0033">
              <w:rPr>
                <w:rFonts w:eastAsia="Calibri"/>
                <w:lang w:eastAsia="en-US"/>
              </w:rPr>
              <w:t>ной системы  в геронтолог</w:t>
            </w:r>
            <w:r w:rsidRPr="001B0033">
              <w:rPr>
                <w:rFonts w:eastAsia="Calibri"/>
                <w:lang w:eastAsia="en-US"/>
              </w:rPr>
              <w:t>и</w:t>
            </w:r>
            <w:r w:rsidRPr="001B0033">
              <w:rPr>
                <w:rFonts w:eastAsia="Calibri"/>
                <w:lang w:eastAsia="en-US"/>
              </w:rPr>
              <w:t>ческом возрасте</w:t>
            </w:r>
            <w:r w:rsidR="00FD6F7F" w:rsidRPr="001B003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851" w:type="dxa"/>
            <w:vAlign w:val="center"/>
          </w:tcPr>
          <w:p w:rsidR="00FD6F7F" w:rsidRPr="001B0033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vAlign w:val="center"/>
          </w:tcPr>
          <w:p w:rsidR="00FD6F7F" w:rsidRPr="001B0033" w:rsidRDefault="00EA07DF" w:rsidP="00634BAB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1" w:type="dxa"/>
            <w:vAlign w:val="center"/>
          </w:tcPr>
          <w:p w:rsidR="00FD6F7F" w:rsidRPr="001B0033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FD6F7F" w:rsidRPr="001B0033" w:rsidRDefault="00887B07" w:rsidP="000120C1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FD6F7F" w:rsidRPr="001B0033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FD6F7F" w:rsidRPr="001B0033" w:rsidRDefault="00887B07" w:rsidP="000120C1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  <w:tr w:rsidR="00FD6F7F" w:rsidRPr="001B0033" w:rsidTr="000120C1">
        <w:tc>
          <w:tcPr>
            <w:tcW w:w="567" w:type="dxa"/>
          </w:tcPr>
          <w:p w:rsidR="00FD6F7F" w:rsidRPr="001B0033" w:rsidRDefault="00FD6F7F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3402" w:type="dxa"/>
          </w:tcPr>
          <w:p w:rsidR="00FD6F7F" w:rsidRPr="001B0033" w:rsidRDefault="00FD6F7F" w:rsidP="00FD6F7F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УМ-13</w:t>
            </w:r>
          </w:p>
          <w:p w:rsidR="00FD6F7F" w:rsidRPr="001B0033" w:rsidRDefault="00FD6F7F" w:rsidP="00634BAB">
            <w:pPr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«</w:t>
            </w:r>
            <w:r w:rsidR="009E1446" w:rsidRPr="001B0033">
              <w:rPr>
                <w:rFonts w:eastAsia="Calibri"/>
                <w:lang w:eastAsia="en-US"/>
              </w:rPr>
              <w:t>Неотложная помощь у бол</w:t>
            </w:r>
            <w:r w:rsidR="009E1446" w:rsidRPr="001B0033">
              <w:rPr>
                <w:rFonts w:eastAsia="Calibri"/>
                <w:lang w:eastAsia="en-US"/>
              </w:rPr>
              <w:t>ь</w:t>
            </w:r>
            <w:r w:rsidR="009E1446" w:rsidRPr="001B0033">
              <w:rPr>
                <w:rFonts w:eastAsia="Calibri"/>
                <w:lang w:eastAsia="en-US"/>
              </w:rPr>
              <w:t>ных пожилого и старческого возраста</w:t>
            </w:r>
            <w:r w:rsidRPr="001B003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FD6F7F" w:rsidRPr="001B0033" w:rsidRDefault="00EA07DF" w:rsidP="00BF504C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vAlign w:val="center"/>
          </w:tcPr>
          <w:p w:rsidR="00FD6F7F" w:rsidRPr="001B0033" w:rsidRDefault="00EA07DF" w:rsidP="00BF504C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1" w:type="dxa"/>
            <w:vAlign w:val="center"/>
          </w:tcPr>
          <w:p w:rsidR="00FD6F7F" w:rsidRPr="001B0033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FD6F7F" w:rsidRPr="001B0033" w:rsidRDefault="00887B07" w:rsidP="000120C1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FD6F7F" w:rsidRPr="001B0033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FD6F7F" w:rsidRPr="001B0033" w:rsidRDefault="00887B07" w:rsidP="000120C1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  <w:tr w:rsidR="00FD6F7F" w:rsidRPr="001B0033" w:rsidTr="000120C1">
        <w:tc>
          <w:tcPr>
            <w:tcW w:w="567" w:type="dxa"/>
          </w:tcPr>
          <w:p w:rsidR="00FD6F7F" w:rsidRPr="001B0033" w:rsidRDefault="00FD6F7F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3402" w:type="dxa"/>
          </w:tcPr>
          <w:p w:rsidR="00FD6F7F" w:rsidRPr="001B0033" w:rsidRDefault="00FD6F7F" w:rsidP="00FD6F7F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УМ-14</w:t>
            </w:r>
          </w:p>
          <w:p w:rsidR="00FD6F7F" w:rsidRPr="001B0033" w:rsidRDefault="009E1446" w:rsidP="001D2FE8">
            <w:pPr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«Медико-социальная экспе</w:t>
            </w:r>
            <w:r w:rsidRPr="001B0033">
              <w:rPr>
                <w:rFonts w:eastAsia="Calibri"/>
                <w:lang w:eastAsia="en-US"/>
              </w:rPr>
              <w:t>р</w:t>
            </w:r>
            <w:r w:rsidRPr="001B0033">
              <w:rPr>
                <w:rFonts w:eastAsia="Calibri"/>
                <w:lang w:eastAsia="en-US"/>
              </w:rPr>
              <w:t>тиза и реабилитация в пож</w:t>
            </w:r>
            <w:r w:rsidRPr="001B0033">
              <w:rPr>
                <w:rFonts w:eastAsia="Calibri"/>
                <w:lang w:eastAsia="en-US"/>
              </w:rPr>
              <w:t>и</w:t>
            </w:r>
            <w:r w:rsidRPr="001B0033">
              <w:rPr>
                <w:rFonts w:eastAsia="Calibri"/>
                <w:lang w:eastAsia="en-US"/>
              </w:rPr>
              <w:lastRenderedPageBreak/>
              <w:t>лом возрасте</w:t>
            </w:r>
            <w:r w:rsidR="00FD6F7F" w:rsidRPr="001B003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FD6F7F" w:rsidRPr="001B0033" w:rsidRDefault="00EA07DF" w:rsidP="00BF504C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lastRenderedPageBreak/>
              <w:t>34</w:t>
            </w:r>
          </w:p>
        </w:tc>
        <w:tc>
          <w:tcPr>
            <w:tcW w:w="850" w:type="dxa"/>
            <w:vAlign w:val="center"/>
          </w:tcPr>
          <w:p w:rsidR="00FD6F7F" w:rsidRPr="001B0033" w:rsidRDefault="00EA07DF" w:rsidP="00BF504C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1" w:type="dxa"/>
            <w:vAlign w:val="center"/>
          </w:tcPr>
          <w:p w:rsidR="00FD6F7F" w:rsidRPr="001B0033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FD6F7F" w:rsidRPr="001B0033" w:rsidRDefault="00887B07" w:rsidP="000120C1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FD6F7F" w:rsidRPr="001B0033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FD6F7F" w:rsidRPr="001B0033" w:rsidRDefault="00887B07" w:rsidP="000120C1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  <w:tr w:rsidR="00BF504C" w:rsidRPr="001B0033" w:rsidTr="00F904FA">
        <w:tc>
          <w:tcPr>
            <w:tcW w:w="567" w:type="dxa"/>
          </w:tcPr>
          <w:p w:rsidR="00BF504C" w:rsidRPr="001B0033" w:rsidRDefault="00BF504C" w:rsidP="009E1446">
            <w:pPr>
              <w:rPr>
                <w:lang w:eastAsia="en-US"/>
              </w:rPr>
            </w:pPr>
            <w:r w:rsidRPr="001B0033">
              <w:rPr>
                <w:lang w:eastAsia="en-US"/>
              </w:rPr>
              <w:lastRenderedPageBreak/>
              <w:t>2.</w:t>
            </w:r>
          </w:p>
        </w:tc>
        <w:tc>
          <w:tcPr>
            <w:tcW w:w="3402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Смежные дисциплины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50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b/>
                <w:lang w:eastAsia="en-US"/>
              </w:rPr>
            </w:pPr>
            <w:r w:rsidRPr="001B0033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  <w:tr w:rsidR="00BF504C" w:rsidRPr="001B0033" w:rsidTr="00F904FA">
        <w:tc>
          <w:tcPr>
            <w:tcW w:w="567" w:type="dxa"/>
          </w:tcPr>
          <w:p w:rsidR="00BF504C" w:rsidRPr="001B0033" w:rsidRDefault="00BF504C" w:rsidP="009E1446">
            <w:pPr>
              <w:rPr>
                <w:lang w:eastAsia="en-US"/>
              </w:rPr>
            </w:pPr>
            <w:r w:rsidRPr="001B0033">
              <w:rPr>
                <w:lang w:eastAsia="en-US"/>
              </w:rPr>
              <w:t>2.1</w:t>
            </w:r>
          </w:p>
        </w:tc>
        <w:tc>
          <w:tcPr>
            <w:tcW w:w="3402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Инфекционные болезни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b/>
                <w:lang w:eastAsia="en-US"/>
              </w:rPr>
            </w:pPr>
            <w:r w:rsidRPr="001B0033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  <w:tr w:rsidR="00BF504C" w:rsidRPr="001B0033" w:rsidTr="00F904FA">
        <w:tc>
          <w:tcPr>
            <w:tcW w:w="567" w:type="dxa"/>
          </w:tcPr>
          <w:p w:rsidR="00BF504C" w:rsidRPr="001B0033" w:rsidRDefault="00BF504C" w:rsidP="009E1446">
            <w:pPr>
              <w:rPr>
                <w:lang w:eastAsia="en-US"/>
              </w:rPr>
            </w:pPr>
            <w:r w:rsidRPr="001B0033">
              <w:rPr>
                <w:lang w:eastAsia="en-US"/>
              </w:rPr>
              <w:t>2.2</w:t>
            </w:r>
          </w:p>
        </w:tc>
        <w:tc>
          <w:tcPr>
            <w:tcW w:w="3402" w:type="dxa"/>
          </w:tcPr>
          <w:p w:rsidR="00BF504C" w:rsidRPr="001B0033" w:rsidRDefault="002E761F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 xml:space="preserve"> П</w:t>
            </w:r>
            <w:r w:rsidR="00BF504C" w:rsidRPr="001B0033">
              <w:rPr>
                <w:sz w:val="22"/>
                <w:szCs w:val="22"/>
                <w:lang w:eastAsia="en-US"/>
              </w:rPr>
              <w:t>сихиатрия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lang w:eastAsia="en-US"/>
              </w:rPr>
              <w:t>4</w:t>
            </w:r>
          </w:p>
        </w:tc>
        <w:tc>
          <w:tcPr>
            <w:tcW w:w="850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b/>
                <w:lang w:eastAsia="en-US"/>
              </w:rPr>
            </w:pPr>
            <w:r w:rsidRPr="001B0033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  <w:tr w:rsidR="00BF504C" w:rsidRPr="001B0033" w:rsidTr="00F904FA">
        <w:tc>
          <w:tcPr>
            <w:tcW w:w="567" w:type="dxa"/>
          </w:tcPr>
          <w:p w:rsidR="00BF504C" w:rsidRPr="001B0033" w:rsidRDefault="00BF504C" w:rsidP="009E1446">
            <w:pPr>
              <w:rPr>
                <w:lang w:eastAsia="en-US"/>
              </w:rPr>
            </w:pPr>
            <w:r w:rsidRPr="001B0033">
              <w:rPr>
                <w:lang w:eastAsia="en-US"/>
              </w:rPr>
              <w:t>2.3</w:t>
            </w:r>
          </w:p>
        </w:tc>
        <w:tc>
          <w:tcPr>
            <w:tcW w:w="3402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Дерматология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b/>
                <w:lang w:eastAsia="en-US"/>
              </w:rPr>
            </w:pPr>
            <w:r w:rsidRPr="001B0033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  <w:tr w:rsidR="00BF504C" w:rsidRPr="001B0033" w:rsidTr="00F904FA">
        <w:tc>
          <w:tcPr>
            <w:tcW w:w="567" w:type="dxa"/>
          </w:tcPr>
          <w:p w:rsidR="00BF504C" w:rsidRPr="001B0033" w:rsidRDefault="00BF504C" w:rsidP="009E1446">
            <w:pPr>
              <w:rPr>
                <w:lang w:eastAsia="en-US"/>
              </w:rPr>
            </w:pPr>
            <w:r w:rsidRPr="001B0033">
              <w:rPr>
                <w:lang w:eastAsia="en-US"/>
              </w:rPr>
              <w:t>2.4</w:t>
            </w:r>
          </w:p>
        </w:tc>
        <w:tc>
          <w:tcPr>
            <w:tcW w:w="3402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Глазные болезни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  <w:tr w:rsidR="00BF504C" w:rsidRPr="001B0033" w:rsidTr="00F904FA">
        <w:tc>
          <w:tcPr>
            <w:tcW w:w="567" w:type="dxa"/>
          </w:tcPr>
          <w:p w:rsidR="00BF504C" w:rsidRPr="001B0033" w:rsidRDefault="00BF504C" w:rsidP="009E1446">
            <w:pPr>
              <w:rPr>
                <w:lang w:eastAsia="en-US"/>
              </w:rPr>
            </w:pPr>
            <w:r w:rsidRPr="001B0033">
              <w:rPr>
                <w:lang w:eastAsia="en-US"/>
              </w:rPr>
              <w:t>2.5</w:t>
            </w:r>
          </w:p>
        </w:tc>
        <w:tc>
          <w:tcPr>
            <w:tcW w:w="3402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 xml:space="preserve">Онкология 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lang w:eastAsia="en-US"/>
              </w:rPr>
              <w:t>4</w:t>
            </w:r>
          </w:p>
        </w:tc>
        <w:tc>
          <w:tcPr>
            <w:tcW w:w="850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lang w:eastAsia="en-US"/>
              </w:rPr>
              <w:t>4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b/>
                <w:lang w:eastAsia="en-US"/>
              </w:rPr>
            </w:pPr>
            <w:r w:rsidRPr="001B0033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  <w:tr w:rsidR="00BF504C" w:rsidRPr="001B0033" w:rsidTr="00F904FA">
        <w:tc>
          <w:tcPr>
            <w:tcW w:w="567" w:type="dxa"/>
          </w:tcPr>
          <w:p w:rsidR="00BF504C" w:rsidRPr="001B0033" w:rsidRDefault="00BF504C" w:rsidP="009E1446">
            <w:pPr>
              <w:rPr>
                <w:lang w:eastAsia="en-US"/>
              </w:rPr>
            </w:pPr>
            <w:r w:rsidRPr="001B0033">
              <w:rPr>
                <w:lang w:eastAsia="en-US"/>
              </w:rPr>
              <w:t>2.6</w:t>
            </w:r>
          </w:p>
        </w:tc>
        <w:tc>
          <w:tcPr>
            <w:tcW w:w="3402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Туберкулез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lang w:eastAsia="en-US"/>
              </w:rPr>
              <w:t>4</w:t>
            </w:r>
          </w:p>
        </w:tc>
        <w:tc>
          <w:tcPr>
            <w:tcW w:w="850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b/>
                <w:lang w:eastAsia="en-US"/>
              </w:rPr>
            </w:pPr>
            <w:r w:rsidRPr="001B0033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  <w:tr w:rsidR="00BF504C" w:rsidRPr="001B0033" w:rsidTr="00F904FA">
        <w:tc>
          <w:tcPr>
            <w:tcW w:w="567" w:type="dxa"/>
          </w:tcPr>
          <w:p w:rsidR="00BF504C" w:rsidRPr="001B0033" w:rsidRDefault="00BF504C" w:rsidP="009E1446">
            <w:pPr>
              <w:rPr>
                <w:lang w:eastAsia="en-US"/>
              </w:rPr>
            </w:pPr>
            <w:r w:rsidRPr="001B0033">
              <w:rPr>
                <w:lang w:eastAsia="en-US"/>
              </w:rPr>
              <w:t>2.7</w:t>
            </w:r>
          </w:p>
        </w:tc>
        <w:tc>
          <w:tcPr>
            <w:tcW w:w="3402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Медицина катастроф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b/>
                <w:lang w:eastAsia="en-US"/>
              </w:rPr>
            </w:pPr>
            <w:r w:rsidRPr="001B0033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  <w:tr w:rsidR="00BF504C" w:rsidRPr="001B0033" w:rsidTr="00F904FA">
        <w:tc>
          <w:tcPr>
            <w:tcW w:w="567" w:type="dxa"/>
          </w:tcPr>
          <w:p w:rsidR="00BF504C" w:rsidRPr="001B0033" w:rsidRDefault="00BF504C" w:rsidP="009E1446">
            <w:pPr>
              <w:rPr>
                <w:lang w:eastAsia="en-US"/>
              </w:rPr>
            </w:pPr>
            <w:r w:rsidRPr="001B0033">
              <w:rPr>
                <w:lang w:eastAsia="en-US"/>
              </w:rPr>
              <w:t>2.8</w:t>
            </w:r>
          </w:p>
        </w:tc>
        <w:tc>
          <w:tcPr>
            <w:tcW w:w="3402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ВИЧ-инфекция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</w:tcPr>
          <w:p w:rsidR="00BF504C" w:rsidRPr="001B0033" w:rsidRDefault="00BF504C" w:rsidP="009E1446">
            <w:pPr>
              <w:jc w:val="center"/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</w:tcPr>
          <w:p w:rsidR="00BF504C" w:rsidRPr="001B0033" w:rsidRDefault="00BF504C" w:rsidP="009E1446">
            <w:pPr>
              <w:jc w:val="center"/>
              <w:rPr>
                <w:b/>
                <w:lang w:eastAsia="en-US"/>
              </w:rPr>
            </w:pPr>
            <w:r w:rsidRPr="001B0033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BF504C" w:rsidRPr="001B0033" w:rsidRDefault="00BF504C" w:rsidP="00F904FA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  <w:tr w:rsidR="00BF504C" w:rsidRPr="001B0033" w:rsidTr="00634BAB">
        <w:tc>
          <w:tcPr>
            <w:tcW w:w="567" w:type="dxa"/>
          </w:tcPr>
          <w:p w:rsidR="00BF504C" w:rsidRPr="001B0033" w:rsidRDefault="00BF504C" w:rsidP="001D2FE8">
            <w:pPr>
              <w:ind w:left="34" w:hanging="34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3402" w:type="dxa"/>
          </w:tcPr>
          <w:p w:rsidR="00BF504C" w:rsidRPr="001B0033" w:rsidRDefault="00BF504C" w:rsidP="00634BAB">
            <w:pPr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BF504C" w:rsidRPr="001B0033" w:rsidRDefault="00BF504C" w:rsidP="00634BAB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bottom"/>
          </w:tcPr>
          <w:p w:rsidR="00BF504C" w:rsidRPr="001B0033" w:rsidRDefault="00BF504C" w:rsidP="00634BAB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bottom"/>
          </w:tcPr>
          <w:p w:rsidR="00BF504C" w:rsidRPr="001B0033" w:rsidRDefault="00BF504C" w:rsidP="00634BAB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BF504C" w:rsidRPr="001B0033" w:rsidRDefault="00BF504C" w:rsidP="00634BAB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BF504C" w:rsidRPr="001B0033" w:rsidRDefault="00BF504C" w:rsidP="00634BAB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BF504C" w:rsidRPr="001B0033" w:rsidRDefault="00BF504C" w:rsidP="00634BAB">
            <w:pPr>
              <w:jc w:val="center"/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lang w:eastAsia="en-US"/>
              </w:rPr>
              <w:t>‒</w:t>
            </w:r>
          </w:p>
        </w:tc>
      </w:tr>
    </w:tbl>
    <w:p w:rsidR="000B68EF" w:rsidRPr="001B0033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1B0033" w:rsidRDefault="000B68EF" w:rsidP="00A019F7">
      <w:pPr>
        <w:jc w:val="center"/>
        <w:rPr>
          <w:rFonts w:eastAsia="Calibri"/>
          <w:b/>
          <w:lang w:eastAsia="en-US"/>
        </w:rPr>
      </w:pPr>
      <w:r w:rsidRPr="001B0033">
        <w:rPr>
          <w:rFonts w:eastAsia="Calibri"/>
          <w:b/>
          <w:lang w:eastAsia="en-US"/>
        </w:rPr>
        <w:t>Распределение акад</w:t>
      </w:r>
      <w:r w:rsidR="00526905" w:rsidRPr="001B0033">
        <w:rPr>
          <w:rFonts w:eastAsia="Calibri"/>
          <w:b/>
          <w:lang w:eastAsia="en-US"/>
        </w:rPr>
        <w:t>емических</w:t>
      </w:r>
      <w:r w:rsidRPr="001B0033">
        <w:rPr>
          <w:rFonts w:eastAsia="Calibri"/>
          <w:b/>
          <w:lang w:eastAsia="en-US"/>
        </w:rPr>
        <w:t xml:space="preserve"> часов:</w:t>
      </w:r>
    </w:p>
    <w:p w:rsidR="00DE4422" w:rsidRPr="001B0033" w:rsidRDefault="000B68EF" w:rsidP="00610E4E">
      <w:pPr>
        <w:rPr>
          <w:rFonts w:eastAsia="Calibri"/>
          <w:lang w:eastAsia="en-US"/>
        </w:rPr>
      </w:pPr>
      <w:proofErr w:type="gramStart"/>
      <w:r w:rsidRPr="001B0033">
        <w:rPr>
          <w:rFonts w:eastAsia="Calibri"/>
          <w:b/>
          <w:lang w:eastAsia="en-US"/>
        </w:rPr>
        <w:t>Всего:</w:t>
      </w:r>
      <w:r w:rsidRPr="001B0033">
        <w:rPr>
          <w:rFonts w:eastAsia="Calibri"/>
          <w:lang w:eastAsia="en-US"/>
        </w:rPr>
        <w:t xml:space="preserve"> </w:t>
      </w:r>
      <w:r w:rsidR="004F0830" w:rsidRPr="001B0033">
        <w:rPr>
          <w:rFonts w:eastAsia="Calibri"/>
          <w:lang w:eastAsia="en-US"/>
        </w:rPr>
        <w:t>50</w:t>
      </w:r>
      <w:r w:rsidR="00610E4E" w:rsidRPr="001B0033">
        <w:rPr>
          <w:rFonts w:eastAsia="Calibri"/>
          <w:lang w:eastAsia="en-US"/>
        </w:rPr>
        <w:t>4</w:t>
      </w:r>
      <w:r w:rsidRPr="001B0033">
        <w:rPr>
          <w:rFonts w:eastAsia="Calibri"/>
          <w:lang w:eastAsia="en-US"/>
        </w:rPr>
        <w:t xml:space="preserve"> акад</w:t>
      </w:r>
      <w:r w:rsidR="00DA369C" w:rsidRPr="001B0033">
        <w:rPr>
          <w:rFonts w:eastAsia="Calibri"/>
          <w:lang w:eastAsia="en-US"/>
        </w:rPr>
        <w:t>емических</w:t>
      </w:r>
      <w:r w:rsidRPr="001B0033">
        <w:rPr>
          <w:rFonts w:eastAsia="Calibri"/>
          <w:lang w:eastAsia="en-US"/>
        </w:rPr>
        <w:t xml:space="preserve"> час</w:t>
      </w:r>
      <w:r w:rsidR="00610E4E" w:rsidRPr="001B0033">
        <w:rPr>
          <w:rFonts w:eastAsia="Calibri"/>
          <w:lang w:eastAsia="en-US"/>
        </w:rPr>
        <w:t>а</w:t>
      </w:r>
      <w:r w:rsidRPr="001B0033">
        <w:rPr>
          <w:rFonts w:eastAsia="Calibri"/>
          <w:lang w:eastAsia="en-US"/>
        </w:rPr>
        <w:t xml:space="preserve"> (</w:t>
      </w:r>
      <w:r w:rsidR="00A019F7" w:rsidRPr="001B0033">
        <w:rPr>
          <w:rFonts w:eastAsia="Calibri"/>
          <w:lang w:eastAsia="en-US"/>
        </w:rPr>
        <w:t>включают: очное обучение</w:t>
      </w:r>
      <w:r w:rsidR="00DA369C" w:rsidRPr="001B0033">
        <w:rPr>
          <w:rFonts w:eastAsia="Calibri"/>
          <w:lang w:eastAsia="en-US"/>
        </w:rPr>
        <w:t>, региональный компонент).</w:t>
      </w:r>
      <w:proofErr w:type="gramEnd"/>
    </w:p>
    <w:p w:rsidR="00610E4E" w:rsidRPr="001B0033" w:rsidRDefault="00610E4E" w:rsidP="00610E4E">
      <w:pPr>
        <w:rPr>
          <w:rFonts w:eastAsia="Calibri"/>
          <w:lang w:eastAsia="en-US"/>
        </w:rPr>
      </w:pPr>
    </w:p>
    <w:p w:rsidR="00610E4E" w:rsidRPr="001B0033" w:rsidRDefault="00610E4E" w:rsidP="00610E4E">
      <w:pPr>
        <w:rPr>
          <w:b/>
        </w:rPr>
      </w:pPr>
    </w:p>
    <w:p w:rsidR="00DE4422" w:rsidRPr="001B0033" w:rsidRDefault="00A019F7" w:rsidP="003B0FA1">
      <w:pPr>
        <w:pStyle w:val="af"/>
        <w:numPr>
          <w:ilvl w:val="0"/>
          <w:numId w:val="23"/>
        </w:numPr>
        <w:jc w:val="center"/>
        <w:rPr>
          <w:b/>
        </w:rPr>
      </w:pPr>
      <w:r w:rsidRPr="001B0033">
        <w:rPr>
          <w:b/>
        </w:rPr>
        <w:t xml:space="preserve">УЧЕБНЫЙ ПЛАН </w:t>
      </w:r>
      <w:proofErr w:type="gramStart"/>
      <w:r w:rsidRPr="001B0033">
        <w:rPr>
          <w:b/>
        </w:rPr>
        <w:t>ДОПОЛНИТЕЛЬНОЙ</w:t>
      </w:r>
      <w:proofErr w:type="gramEnd"/>
      <w:r w:rsidRPr="001B0033">
        <w:rPr>
          <w:b/>
        </w:rPr>
        <w:t xml:space="preserve"> ПРОФЕССИОНАЛЬНОЙ </w:t>
      </w:r>
    </w:p>
    <w:p w:rsidR="00A019F7" w:rsidRPr="001B0033" w:rsidRDefault="00A019F7" w:rsidP="00DE4422">
      <w:pPr>
        <w:pStyle w:val="af"/>
        <w:ind w:left="0"/>
        <w:jc w:val="center"/>
        <w:rPr>
          <w:b/>
        </w:rPr>
      </w:pPr>
      <w:r w:rsidRPr="001B0033">
        <w:rPr>
          <w:b/>
        </w:rPr>
        <w:t xml:space="preserve">ПРОГРАММЫ </w:t>
      </w:r>
      <w:r w:rsidR="00BF504C" w:rsidRPr="001B0033">
        <w:rPr>
          <w:b/>
        </w:rPr>
        <w:t xml:space="preserve">ПЕРЕПОДГОТОВКИ </w:t>
      </w:r>
      <w:r w:rsidRPr="001B0033">
        <w:rPr>
          <w:b/>
        </w:rPr>
        <w:t xml:space="preserve"> ВРАЧЕЙ</w:t>
      </w:r>
    </w:p>
    <w:p w:rsidR="00A019F7" w:rsidRPr="001B0033" w:rsidRDefault="00A019F7" w:rsidP="00DE4422">
      <w:pPr>
        <w:jc w:val="center"/>
        <w:rPr>
          <w:b/>
          <w:bCs/>
        </w:rPr>
      </w:pPr>
      <w:r w:rsidRPr="001B0033">
        <w:rPr>
          <w:b/>
        </w:rPr>
        <w:t>ПО СПЕЦИАЛЬНОСТИ «</w:t>
      </w:r>
      <w:r w:rsidR="002B611C" w:rsidRPr="001B0033">
        <w:rPr>
          <w:b/>
        </w:rPr>
        <w:t>АЛЛЕРГОЛОГИЯ И ИММУНОЛОГИЯ</w:t>
      </w:r>
      <w:r w:rsidRPr="001B0033">
        <w:rPr>
          <w:b/>
          <w:bCs/>
        </w:rPr>
        <w:t>»</w:t>
      </w:r>
    </w:p>
    <w:p w:rsidR="00A019F7" w:rsidRPr="001B0033" w:rsidRDefault="00A019F7" w:rsidP="00A019F7">
      <w:pPr>
        <w:pStyle w:val="af"/>
        <w:ind w:left="720"/>
        <w:jc w:val="center"/>
        <w:rPr>
          <w:b/>
        </w:rPr>
      </w:pPr>
    </w:p>
    <w:p w:rsidR="00A019F7" w:rsidRPr="001B0033" w:rsidRDefault="00A019F7" w:rsidP="00A019F7">
      <w:pPr>
        <w:tabs>
          <w:tab w:val="left" w:pos="709"/>
        </w:tabs>
        <w:jc w:val="both"/>
      </w:pPr>
      <w:r w:rsidRPr="001B0033">
        <w:t>Цель: совершенствование профессиональных знаний и компетенций врача-</w:t>
      </w:r>
      <w:r w:rsidR="002B611C" w:rsidRPr="001B0033">
        <w:t>аллерголога-иммунолога</w:t>
      </w:r>
      <w:r w:rsidRPr="001B0033">
        <w:t>, необходимых для профессиональной деятельности в рамках имеющейся кв</w:t>
      </w:r>
      <w:r w:rsidRPr="001B0033">
        <w:t>а</w:t>
      </w:r>
      <w:r w:rsidRPr="001B0033">
        <w:t>лификации.</w:t>
      </w:r>
    </w:p>
    <w:p w:rsidR="00A019F7" w:rsidRPr="001B0033" w:rsidRDefault="00A019F7" w:rsidP="00A019F7">
      <w:r w:rsidRPr="001B0033">
        <w:t>Категория слушателей: врачи-</w:t>
      </w:r>
      <w:r w:rsidR="00BF504C" w:rsidRPr="001B0033">
        <w:t>ТЕРАПЕВТЫ</w:t>
      </w:r>
      <w:r w:rsidRPr="001B0033">
        <w:t xml:space="preserve"> </w:t>
      </w:r>
    </w:p>
    <w:p w:rsidR="00A019F7" w:rsidRPr="001B0033" w:rsidRDefault="00A019F7" w:rsidP="00A019F7">
      <w:r w:rsidRPr="001B0033">
        <w:t xml:space="preserve">Срок обучения: </w:t>
      </w:r>
      <w:r w:rsidR="00BF504C" w:rsidRPr="001B0033">
        <w:t>50</w:t>
      </w:r>
      <w:r w:rsidR="00610E4E" w:rsidRPr="001B0033">
        <w:t>4</w:t>
      </w:r>
      <w:r w:rsidRPr="001B0033">
        <w:t xml:space="preserve"> акад. час</w:t>
      </w:r>
      <w:proofErr w:type="gramStart"/>
      <w:r w:rsidRPr="001B0033">
        <w:t xml:space="preserve">., </w:t>
      </w:r>
      <w:proofErr w:type="gramEnd"/>
      <w:r w:rsidR="00BF504C" w:rsidRPr="001B0033">
        <w:t>16</w:t>
      </w:r>
      <w:r w:rsidRPr="001B0033">
        <w:t xml:space="preserve"> </w:t>
      </w:r>
      <w:proofErr w:type="spellStart"/>
      <w:r w:rsidRPr="001B0033">
        <w:t>нед</w:t>
      </w:r>
      <w:proofErr w:type="spellEnd"/>
      <w:r w:rsidRPr="001B0033">
        <w:t xml:space="preserve">., </w:t>
      </w:r>
      <w:r w:rsidR="00BF504C" w:rsidRPr="001B0033">
        <w:t>4</w:t>
      </w:r>
      <w:r w:rsidRPr="001B0033">
        <w:t xml:space="preserve"> мес.</w:t>
      </w:r>
    </w:p>
    <w:p w:rsidR="00A019F7" w:rsidRPr="001B0033" w:rsidRDefault="00A019F7" w:rsidP="00A019F7">
      <w:r w:rsidRPr="001B0033">
        <w:t xml:space="preserve">Трудоемкость: </w:t>
      </w:r>
      <w:r w:rsidR="00BF504C" w:rsidRPr="001B0033">
        <w:t>50</w:t>
      </w:r>
      <w:r w:rsidR="00610E4E" w:rsidRPr="001B0033">
        <w:t>4</w:t>
      </w:r>
      <w:r w:rsidR="00660623" w:rsidRPr="001B0033">
        <w:t xml:space="preserve"> </w:t>
      </w:r>
      <w:proofErr w:type="spellStart"/>
      <w:r w:rsidRPr="001B0033">
        <w:t>зач.ед</w:t>
      </w:r>
      <w:proofErr w:type="spellEnd"/>
      <w:r w:rsidRPr="001B0033">
        <w:t xml:space="preserve">. </w:t>
      </w:r>
    </w:p>
    <w:p w:rsidR="00A019F7" w:rsidRPr="001B0033" w:rsidRDefault="00A019F7" w:rsidP="00A019F7">
      <w:pPr>
        <w:jc w:val="both"/>
        <w:rPr>
          <w:rFonts w:eastAsia="Calibri"/>
          <w:lang w:eastAsia="en-US"/>
        </w:rPr>
      </w:pPr>
      <w:r w:rsidRPr="001B0033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A019F7" w:rsidRPr="001B0033" w:rsidRDefault="00A019F7" w:rsidP="00A019F7">
      <w:r w:rsidRPr="001B0033">
        <w:t>Режим занятий:</w:t>
      </w:r>
      <w:r w:rsidR="00660623" w:rsidRPr="001B0033">
        <w:t xml:space="preserve"> </w:t>
      </w:r>
      <w:r w:rsidRPr="001B0033">
        <w:t>6 акад. час</w:t>
      </w:r>
      <w:proofErr w:type="gramStart"/>
      <w:r w:rsidRPr="001B0033">
        <w:t>.</w:t>
      </w:r>
      <w:proofErr w:type="gramEnd"/>
      <w:r w:rsidRPr="001B0033">
        <w:t xml:space="preserve"> </w:t>
      </w:r>
      <w:proofErr w:type="gramStart"/>
      <w:r w:rsidRPr="001B0033">
        <w:t>в</w:t>
      </w:r>
      <w:proofErr w:type="gramEnd"/>
      <w:r w:rsidRPr="001B0033">
        <w:t xml:space="preserve"> день</w:t>
      </w:r>
    </w:p>
    <w:p w:rsidR="00A019F7" w:rsidRPr="001B0033" w:rsidRDefault="00A019F7" w:rsidP="00A019F7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1B0033" w:rsidTr="008044FC">
        <w:tc>
          <w:tcPr>
            <w:tcW w:w="709" w:type="dxa"/>
            <w:vMerge w:val="restart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№</w:t>
            </w:r>
          </w:p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B0033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B0033">
              <w:rPr>
                <w:b/>
                <w:sz w:val="20"/>
                <w:szCs w:val="20"/>
              </w:rPr>
              <w:t>/</w:t>
            </w:r>
            <w:proofErr w:type="spellStart"/>
            <w:r w:rsidRPr="001B0033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Наименование модулей, тем</w:t>
            </w:r>
          </w:p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B0033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B003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1B0033">
              <w:rPr>
                <w:color w:val="000000"/>
                <w:sz w:val="20"/>
                <w:szCs w:val="20"/>
              </w:rPr>
              <w:t>ак</w:t>
            </w:r>
            <w:proofErr w:type="gramStart"/>
            <w:r w:rsidRPr="001B0033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1B0033">
              <w:rPr>
                <w:color w:val="000000"/>
                <w:sz w:val="20"/>
                <w:szCs w:val="20"/>
              </w:rPr>
              <w:t>ас</w:t>
            </w:r>
            <w:proofErr w:type="spellEnd"/>
            <w:r w:rsidRPr="001B0033">
              <w:rPr>
                <w:color w:val="000000"/>
                <w:sz w:val="20"/>
                <w:szCs w:val="20"/>
              </w:rPr>
              <w:t>./</w:t>
            </w:r>
          </w:p>
          <w:p w:rsidR="00A019F7" w:rsidRPr="001B0033" w:rsidRDefault="00A019F7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B0033">
              <w:rPr>
                <w:color w:val="000000"/>
                <w:sz w:val="20"/>
                <w:szCs w:val="20"/>
              </w:rPr>
              <w:t>зач.ед</w:t>
            </w:r>
            <w:proofErr w:type="spellEnd"/>
            <w:r w:rsidRPr="001B0033">
              <w:rPr>
                <w:color w:val="000000"/>
                <w:sz w:val="20"/>
                <w:szCs w:val="20"/>
              </w:rPr>
              <w:t>.)</w:t>
            </w:r>
            <w:proofErr w:type="gramEnd"/>
          </w:p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A019F7" w:rsidRPr="001B0033" w:rsidTr="008044FC">
        <w:tc>
          <w:tcPr>
            <w:tcW w:w="709" w:type="dxa"/>
            <w:vMerge/>
            <w:shd w:val="clear" w:color="auto" w:fill="auto"/>
          </w:tcPr>
          <w:p w:rsidR="00A019F7" w:rsidRPr="001B0033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1B0033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1B0033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B0033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B0033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A019F7" w:rsidRPr="001B0033" w:rsidTr="008044FC">
        <w:tc>
          <w:tcPr>
            <w:tcW w:w="709" w:type="dxa"/>
            <w:vMerge/>
            <w:shd w:val="clear" w:color="auto" w:fill="auto"/>
          </w:tcPr>
          <w:p w:rsidR="00A019F7" w:rsidRPr="001B0033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1B0033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1B0033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B0033">
              <w:rPr>
                <w:color w:val="000000"/>
                <w:sz w:val="20"/>
                <w:szCs w:val="20"/>
              </w:rPr>
              <w:t>слайд-лекции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0033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A019F7" w:rsidRPr="001B0033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0033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практ</w:t>
            </w:r>
            <w:r w:rsidRPr="001B0033">
              <w:rPr>
                <w:sz w:val="20"/>
                <w:szCs w:val="20"/>
              </w:rPr>
              <w:t>и</w:t>
            </w:r>
            <w:r w:rsidRPr="001B0033">
              <w:rPr>
                <w:sz w:val="20"/>
                <w:szCs w:val="20"/>
              </w:rPr>
              <w:t>ческие, сем</w:t>
            </w:r>
            <w:r w:rsidRPr="001B0033">
              <w:rPr>
                <w:sz w:val="20"/>
                <w:szCs w:val="20"/>
              </w:rPr>
              <w:t>и</w:t>
            </w:r>
            <w:r w:rsidRPr="001B0033">
              <w:rPr>
                <w:sz w:val="20"/>
                <w:szCs w:val="20"/>
              </w:rPr>
              <w:t>нарские занятия, трени</w:t>
            </w:r>
            <w:r w:rsidRPr="001B0033">
              <w:rPr>
                <w:sz w:val="20"/>
                <w:szCs w:val="20"/>
              </w:rPr>
              <w:t>н</w:t>
            </w:r>
            <w:r w:rsidRPr="001B0033">
              <w:rPr>
                <w:sz w:val="20"/>
                <w:szCs w:val="20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proofErr w:type="spellStart"/>
            <w:r w:rsidRPr="001B0033">
              <w:rPr>
                <w:sz w:val="20"/>
                <w:szCs w:val="20"/>
              </w:rPr>
              <w:t>самост</w:t>
            </w:r>
            <w:proofErr w:type="spellEnd"/>
            <w:r w:rsidRPr="001B0033">
              <w:rPr>
                <w:sz w:val="20"/>
                <w:szCs w:val="20"/>
              </w:rPr>
              <w:t>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формы ко</w:t>
            </w:r>
            <w:r w:rsidRPr="001B0033">
              <w:rPr>
                <w:sz w:val="20"/>
                <w:szCs w:val="20"/>
              </w:rPr>
              <w:t>н</w:t>
            </w:r>
            <w:r w:rsidRPr="001B0033">
              <w:rPr>
                <w:sz w:val="20"/>
                <w:szCs w:val="20"/>
              </w:rPr>
              <w:t>троля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rPr>
                <w:b/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t xml:space="preserve">Модуль 1 </w:t>
            </w:r>
          </w:p>
          <w:p w:rsidR="00A019F7" w:rsidRPr="001B0033" w:rsidRDefault="00D41752" w:rsidP="002B611C">
            <w:pPr>
              <w:rPr>
                <w:b/>
                <w:sz w:val="22"/>
                <w:szCs w:val="22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Организация </w:t>
            </w:r>
            <w:proofErr w:type="spellStart"/>
            <w:r w:rsidRPr="001B0033">
              <w:rPr>
                <w:rFonts w:eastAsia="Calibri"/>
                <w:sz w:val="22"/>
                <w:szCs w:val="22"/>
                <w:lang w:eastAsia="en-US"/>
              </w:rPr>
              <w:t>гериатр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ческой</w:t>
            </w:r>
            <w:proofErr w:type="spellEnd"/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помощи насел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нию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DE148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b/>
                <w:color w:val="000000"/>
                <w:sz w:val="22"/>
              </w:rPr>
              <w:t>2</w:t>
            </w:r>
            <w:r w:rsidR="00EA07DF" w:rsidRPr="001B0033">
              <w:rPr>
                <w:b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EA07DF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EA07DF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b/>
                <w:color w:val="000000"/>
                <w:sz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</w:rPr>
            </w:pPr>
            <w:r w:rsidRPr="001B0033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DE148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b/>
                <w:sz w:val="20"/>
                <w:szCs w:val="20"/>
              </w:rPr>
              <w:t>тек</w:t>
            </w:r>
            <w:r w:rsidRPr="001B0033">
              <w:rPr>
                <w:b/>
                <w:sz w:val="20"/>
                <w:szCs w:val="20"/>
              </w:rPr>
              <w:t>у</w:t>
            </w:r>
            <w:r w:rsidRPr="001B0033">
              <w:rPr>
                <w:b/>
                <w:sz w:val="20"/>
                <w:szCs w:val="20"/>
              </w:rPr>
              <w:t>щий</w:t>
            </w:r>
          </w:p>
        </w:tc>
      </w:tr>
      <w:tr w:rsidR="00DA7791" w:rsidRPr="001B0033" w:rsidTr="008044FC">
        <w:tc>
          <w:tcPr>
            <w:tcW w:w="709" w:type="dxa"/>
            <w:shd w:val="clear" w:color="auto" w:fill="auto"/>
          </w:tcPr>
          <w:p w:rsidR="00DA7791" w:rsidRPr="001B0033" w:rsidRDefault="00DA7791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DA7791" w:rsidRPr="001B0033" w:rsidRDefault="00DA7791" w:rsidP="00F904FA">
            <w:pPr>
              <w:jc w:val="both"/>
              <w:rPr>
                <w:color w:val="00B050"/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Общие вопросы орг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>низации геронтолог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ческой помощи</w:t>
            </w:r>
          </w:p>
        </w:tc>
        <w:tc>
          <w:tcPr>
            <w:tcW w:w="933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A7791" w:rsidRPr="001B0033" w:rsidRDefault="00DA7791" w:rsidP="00A019F7">
            <w:pPr>
              <w:jc w:val="center"/>
            </w:pPr>
            <w:r w:rsidRPr="001B00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A7791" w:rsidRPr="001B0033" w:rsidRDefault="00DA7791" w:rsidP="00A019F7">
            <w:pPr>
              <w:jc w:val="center"/>
            </w:pPr>
            <w:r w:rsidRPr="001B00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</w:pPr>
            <w:r w:rsidRPr="001B0033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DA7791" w:rsidRPr="001B0033" w:rsidTr="008044FC">
        <w:tc>
          <w:tcPr>
            <w:tcW w:w="709" w:type="dxa"/>
            <w:shd w:val="clear" w:color="auto" w:fill="auto"/>
          </w:tcPr>
          <w:p w:rsidR="00DA7791" w:rsidRPr="001B0033" w:rsidRDefault="00DA7791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DA7791" w:rsidRPr="001B0033" w:rsidRDefault="00DA7791" w:rsidP="00F904FA">
            <w:pPr>
              <w:jc w:val="both"/>
              <w:rPr>
                <w:color w:val="00B050"/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Цели и задачи орган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зации геронтологич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 xml:space="preserve">ской помощи </w:t>
            </w:r>
          </w:p>
        </w:tc>
        <w:tc>
          <w:tcPr>
            <w:tcW w:w="933" w:type="dxa"/>
            <w:shd w:val="clear" w:color="auto" w:fill="auto"/>
          </w:tcPr>
          <w:p w:rsidR="00DA7791" w:rsidRPr="001B0033" w:rsidRDefault="00DA7791" w:rsidP="00A019F7">
            <w:pPr>
              <w:jc w:val="center"/>
            </w:pPr>
            <w:r w:rsidRPr="001B0033">
              <w:rPr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A7791" w:rsidRPr="001B0033" w:rsidRDefault="00DA7791" w:rsidP="00A019F7">
            <w:pPr>
              <w:jc w:val="center"/>
            </w:pPr>
            <w:r w:rsidRPr="001B00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A7791" w:rsidRPr="001B0033" w:rsidRDefault="00DA7791" w:rsidP="00A019F7">
            <w:pPr>
              <w:jc w:val="center"/>
            </w:pPr>
            <w:r w:rsidRPr="001B00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</w:pPr>
            <w:r w:rsidRPr="001B0033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DA7791" w:rsidRPr="001B0033" w:rsidTr="008044FC">
        <w:tc>
          <w:tcPr>
            <w:tcW w:w="709" w:type="dxa"/>
            <w:shd w:val="clear" w:color="auto" w:fill="auto"/>
          </w:tcPr>
          <w:p w:rsidR="00DA7791" w:rsidRPr="001B0033" w:rsidRDefault="00DA7791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1.3</w:t>
            </w:r>
          </w:p>
        </w:tc>
        <w:tc>
          <w:tcPr>
            <w:tcW w:w="2469" w:type="dxa"/>
            <w:shd w:val="clear" w:color="auto" w:fill="auto"/>
          </w:tcPr>
          <w:p w:rsidR="00DA7791" w:rsidRPr="001B0033" w:rsidRDefault="00DA7791" w:rsidP="00F904FA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Принципы организ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>ции геронтологич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ской  помощи</w:t>
            </w:r>
          </w:p>
        </w:tc>
        <w:tc>
          <w:tcPr>
            <w:tcW w:w="933" w:type="dxa"/>
            <w:shd w:val="clear" w:color="auto" w:fill="auto"/>
          </w:tcPr>
          <w:p w:rsidR="00DA7791" w:rsidRPr="001B0033" w:rsidRDefault="00DA7791" w:rsidP="00A019F7">
            <w:pPr>
              <w:jc w:val="center"/>
              <w:rPr>
                <w:sz w:val="22"/>
              </w:rPr>
            </w:pPr>
            <w:r w:rsidRPr="001B0033">
              <w:rPr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DA7791" w:rsidRPr="001B0033" w:rsidRDefault="00DA7791" w:rsidP="00A019F7">
            <w:pPr>
              <w:jc w:val="center"/>
              <w:rPr>
                <w:rFonts w:ascii="Cambria Math" w:hAnsi="Cambria Math"/>
                <w:color w:val="000000"/>
                <w:sz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7791" w:rsidRPr="001B0033" w:rsidRDefault="00DA7791" w:rsidP="00A019F7">
            <w:pPr>
              <w:jc w:val="center"/>
              <w:rPr>
                <w:rFonts w:ascii="Cambria Math" w:hAnsi="Cambria Math"/>
                <w:color w:val="000000"/>
                <w:sz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  <w:rPr>
                <w:color w:val="000000"/>
                <w:sz w:val="22"/>
              </w:rPr>
            </w:pPr>
            <w:r w:rsidRPr="001B0033">
              <w:rPr>
                <w:color w:val="000000"/>
                <w:sz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  <w:rPr>
                <w:rFonts w:ascii="Cambria Math" w:hAnsi="Cambria Math" w:cs="Cambria Math"/>
                <w:b/>
                <w:color w:val="000000"/>
              </w:rPr>
            </w:pPr>
            <w:r w:rsidRPr="001B0033">
              <w:rPr>
                <w:rFonts w:ascii="Cambria Math" w:hAnsi="Cambria Math" w:cs="Cambria Math"/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7791" w:rsidRPr="001B0033" w:rsidRDefault="00DA7791" w:rsidP="00A019F7">
            <w:pPr>
              <w:widowControl w:val="0"/>
              <w:jc w:val="center"/>
              <w:rPr>
                <w:rFonts w:ascii="Cambria Math" w:hAnsi="Cambria Math" w:cs="Cambria Math"/>
                <w:b/>
                <w:color w:val="000000"/>
              </w:rPr>
            </w:pPr>
            <w:r w:rsidRPr="001B0033">
              <w:rPr>
                <w:rFonts w:ascii="Cambria Math" w:hAnsi="Cambria Math" w:cs="Cambria Math"/>
                <w:b/>
                <w:color w:val="000000"/>
              </w:rPr>
              <w:t>-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rPr>
                <w:b/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t xml:space="preserve">Модуль 2 </w:t>
            </w:r>
          </w:p>
          <w:p w:rsidR="00A019F7" w:rsidRPr="001B0033" w:rsidRDefault="00D41752" w:rsidP="00A019F7">
            <w:pPr>
              <w:rPr>
                <w:b/>
                <w:sz w:val="22"/>
                <w:szCs w:val="22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Теоретические осн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вы гер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атрии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EA07DF" w:rsidP="00A019F7">
            <w:pPr>
              <w:jc w:val="center"/>
              <w:rPr>
                <w:b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EA07DF" w:rsidP="00A019F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EA07DF" w:rsidP="006E7A7F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6E7A7F" w:rsidP="00A019F7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rPr>
                <w:b/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t>Р</w:t>
            </w:r>
            <w:r w:rsidRPr="001B0033">
              <w:rPr>
                <w:b/>
                <w:sz w:val="22"/>
                <w:szCs w:val="22"/>
              </w:rPr>
              <w:t>у</w:t>
            </w:r>
            <w:r w:rsidRPr="001B0033">
              <w:rPr>
                <w:b/>
                <w:sz w:val="22"/>
                <w:szCs w:val="22"/>
              </w:rPr>
              <w:t>бе</w:t>
            </w:r>
            <w:r w:rsidRPr="001B0033">
              <w:rPr>
                <w:b/>
                <w:sz w:val="22"/>
                <w:szCs w:val="22"/>
              </w:rPr>
              <w:t>ж</w:t>
            </w:r>
            <w:r w:rsidRPr="001B0033">
              <w:rPr>
                <w:b/>
                <w:sz w:val="22"/>
                <w:szCs w:val="22"/>
              </w:rPr>
              <w:t>ный</w:t>
            </w:r>
          </w:p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lastRenderedPageBreak/>
              <w:t>(з</w:t>
            </w:r>
            <w:r w:rsidRPr="001B0033">
              <w:rPr>
                <w:b/>
                <w:sz w:val="22"/>
                <w:szCs w:val="22"/>
              </w:rPr>
              <w:t>а</w:t>
            </w:r>
            <w:r w:rsidRPr="001B0033">
              <w:rPr>
                <w:b/>
                <w:sz w:val="22"/>
                <w:szCs w:val="22"/>
              </w:rPr>
              <w:t>чет)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</w:pPr>
            <w:r w:rsidRPr="001B0033">
              <w:lastRenderedPageBreak/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1</w:t>
            </w:r>
          </w:p>
          <w:p w:rsidR="00A019F7" w:rsidRPr="001B0033" w:rsidRDefault="00DA7791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Старение и старость. Понятие о процессах старения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CE176A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CE176A" w:rsidP="00A019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</w:pPr>
            <w:r w:rsidRPr="001B0033">
              <w:t>2.2.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2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1B0033" w:rsidRDefault="00CE176A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Старение и старость. Понятие о процессах старения. Возраст классификация по ВОЗ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CE176A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CE176A" w:rsidP="00A019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CE176A" w:rsidP="00A019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2B611C" w:rsidRPr="001B0033" w:rsidTr="008044FC">
        <w:tc>
          <w:tcPr>
            <w:tcW w:w="709" w:type="dxa"/>
            <w:shd w:val="clear" w:color="auto" w:fill="auto"/>
          </w:tcPr>
          <w:p w:rsidR="002B611C" w:rsidRPr="001B0033" w:rsidRDefault="002B611C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2.3</w:t>
            </w:r>
          </w:p>
        </w:tc>
        <w:tc>
          <w:tcPr>
            <w:tcW w:w="2469" w:type="dxa"/>
            <w:shd w:val="clear" w:color="auto" w:fill="auto"/>
          </w:tcPr>
          <w:p w:rsidR="002B611C" w:rsidRPr="001B0033" w:rsidRDefault="002B611C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3</w:t>
            </w:r>
          </w:p>
          <w:p w:rsidR="002B611C" w:rsidRPr="001B0033" w:rsidRDefault="00CE176A" w:rsidP="002B611C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Теории старения</w:t>
            </w:r>
          </w:p>
        </w:tc>
        <w:tc>
          <w:tcPr>
            <w:tcW w:w="933" w:type="dxa"/>
            <w:shd w:val="clear" w:color="auto" w:fill="auto"/>
          </w:tcPr>
          <w:p w:rsidR="002B611C" w:rsidRPr="001B0033" w:rsidRDefault="00DE148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  <w:r w:rsidR="00CE176A" w:rsidRPr="001B003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B611C" w:rsidRPr="001B0033" w:rsidRDefault="004123AB" w:rsidP="00A019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B611C" w:rsidRPr="001B0033" w:rsidRDefault="004123AB" w:rsidP="00A019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B611C" w:rsidRPr="001B0033" w:rsidRDefault="00CE176A" w:rsidP="00A019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1" w:type="dxa"/>
            <w:shd w:val="clear" w:color="auto" w:fill="auto"/>
          </w:tcPr>
          <w:p w:rsidR="002B611C" w:rsidRPr="001B0033" w:rsidRDefault="00CE176A" w:rsidP="00A019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611C" w:rsidRPr="001B0033" w:rsidRDefault="006E7A7F" w:rsidP="00A019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B611C" w:rsidRPr="001B0033" w:rsidRDefault="004123AB" w:rsidP="00A019F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2B611C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2.</w:t>
            </w:r>
            <w:r w:rsidR="002B611C" w:rsidRPr="001B0033">
              <w:rPr>
                <w:sz w:val="20"/>
                <w:szCs w:val="20"/>
              </w:rPr>
              <w:t>4</w:t>
            </w:r>
            <w:r w:rsidRPr="001B0033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DE148B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DE148B" w:rsidP="00A019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DE148B" w:rsidP="00A019F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B0033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rPr>
                <w:b/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t>Модуль 3</w:t>
            </w:r>
          </w:p>
          <w:p w:rsidR="00D41752" w:rsidRPr="001B0033" w:rsidRDefault="00D4112D" w:rsidP="008044FC">
            <w:pPr>
              <w:rPr>
                <w:b/>
                <w:sz w:val="22"/>
                <w:szCs w:val="22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Морфологические и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менения при ст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рени</w:t>
            </w:r>
            <w:r w:rsidR="00F216EE" w:rsidRPr="001B0033">
              <w:rPr>
                <w:rFonts w:eastAsia="Calibri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EA07DF" w:rsidP="00A019F7">
            <w:pPr>
              <w:jc w:val="center"/>
              <w:rPr>
                <w:b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EA07DF" w:rsidP="00A019F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EA07DF" w:rsidP="00A019F7">
            <w:pPr>
              <w:jc w:val="center"/>
              <w:rPr>
                <w:b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6E7A7F" w:rsidP="00A019F7">
            <w:pPr>
              <w:jc w:val="center"/>
              <w:rPr>
                <w:sz w:val="22"/>
                <w:szCs w:val="22"/>
                <w:lang w:val="en-US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rPr>
                <w:b/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t>Р</w:t>
            </w:r>
            <w:r w:rsidRPr="001B0033">
              <w:rPr>
                <w:b/>
                <w:sz w:val="22"/>
                <w:szCs w:val="22"/>
              </w:rPr>
              <w:t>у</w:t>
            </w:r>
            <w:r w:rsidRPr="001B0033">
              <w:rPr>
                <w:b/>
                <w:sz w:val="22"/>
                <w:szCs w:val="22"/>
              </w:rPr>
              <w:t>бе</w:t>
            </w:r>
            <w:r w:rsidRPr="001B0033">
              <w:rPr>
                <w:b/>
                <w:sz w:val="22"/>
                <w:szCs w:val="22"/>
              </w:rPr>
              <w:t>ж</w:t>
            </w:r>
            <w:r w:rsidRPr="001B0033">
              <w:rPr>
                <w:b/>
                <w:sz w:val="22"/>
                <w:szCs w:val="22"/>
              </w:rPr>
              <w:t>ный</w:t>
            </w:r>
          </w:p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t>(з</w:t>
            </w:r>
            <w:r w:rsidRPr="001B0033">
              <w:rPr>
                <w:b/>
                <w:sz w:val="22"/>
                <w:szCs w:val="22"/>
              </w:rPr>
              <w:t>а</w:t>
            </w:r>
            <w:r w:rsidRPr="001B0033">
              <w:rPr>
                <w:b/>
                <w:sz w:val="22"/>
                <w:szCs w:val="22"/>
              </w:rPr>
              <w:t>чет)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1</w:t>
            </w:r>
          </w:p>
          <w:p w:rsidR="00A019F7" w:rsidRPr="001B0033" w:rsidRDefault="0013676B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Старение клетки и су</w:t>
            </w:r>
            <w:r w:rsidRPr="001B0033">
              <w:rPr>
                <w:sz w:val="22"/>
                <w:szCs w:val="22"/>
              </w:rPr>
              <w:t>б</w:t>
            </w:r>
            <w:r w:rsidRPr="001B0033">
              <w:rPr>
                <w:sz w:val="22"/>
                <w:szCs w:val="22"/>
              </w:rPr>
              <w:t>клеточных структур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13676B" w:rsidP="00B81A37">
            <w:pPr>
              <w:jc w:val="center"/>
              <w:rPr>
                <w:sz w:val="22"/>
                <w:szCs w:val="22"/>
                <w:lang w:val="en-US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  <w:r w:rsidR="00A84C4A" w:rsidRPr="001B0033">
              <w:rPr>
                <w:vanish/>
                <w:color w:val="000000"/>
                <w:sz w:val="22"/>
                <w:szCs w:val="22"/>
                <w:lang w:val="en-US"/>
              </w:rPr>
              <w:pgNum/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:rsidR="00A019F7" w:rsidRPr="001B0033" w:rsidRDefault="0013676B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0355DE" w:rsidP="00A019F7">
            <w:pPr>
              <w:jc w:val="center"/>
              <w:rPr>
                <w:sz w:val="22"/>
                <w:szCs w:val="22"/>
                <w:lang w:val="en-US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2</w:t>
            </w:r>
          </w:p>
          <w:p w:rsidR="00A019F7" w:rsidRPr="001B0033" w:rsidRDefault="0013676B" w:rsidP="00CC00D2">
            <w:pPr>
              <w:jc w:val="both"/>
              <w:rPr>
                <w:sz w:val="22"/>
                <w:szCs w:val="22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Возрастные изменения органов и структур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F216E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A84C4A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F216E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3.</w:t>
            </w:r>
            <w:r w:rsidRPr="001B0033">
              <w:rPr>
                <w:sz w:val="20"/>
                <w:szCs w:val="20"/>
                <w:lang w:val="en-US"/>
              </w:rPr>
              <w:t>6</w:t>
            </w:r>
            <w:r w:rsidRPr="001B0033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715198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715198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297F1A" w:rsidP="00A019F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rPr>
                <w:b/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t xml:space="preserve">Модуль 4 </w:t>
            </w:r>
          </w:p>
          <w:p w:rsidR="00A019F7" w:rsidRPr="001B0033" w:rsidRDefault="00D41752" w:rsidP="00A019F7">
            <w:pPr>
              <w:rPr>
                <w:b/>
                <w:sz w:val="22"/>
                <w:szCs w:val="22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Принципы терапии в геронтологии. Клин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ческая фармакол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гия в гериатрии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EA07DF" w:rsidP="006467D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EA07DF" w:rsidP="00A019F7">
            <w:pPr>
              <w:jc w:val="center"/>
              <w:rPr>
                <w:b/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EA07DF" w:rsidP="00A019F7">
            <w:pPr>
              <w:jc w:val="center"/>
              <w:rPr>
                <w:b/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0355DE" w:rsidP="00A019F7">
            <w:pPr>
              <w:jc w:val="center"/>
              <w:rPr>
                <w:b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t>Р</w:t>
            </w:r>
            <w:r w:rsidRPr="001B0033">
              <w:rPr>
                <w:b/>
                <w:sz w:val="22"/>
                <w:szCs w:val="22"/>
              </w:rPr>
              <w:t>у</w:t>
            </w:r>
            <w:r w:rsidRPr="001B0033">
              <w:rPr>
                <w:b/>
                <w:sz w:val="22"/>
                <w:szCs w:val="22"/>
              </w:rPr>
              <w:t>бе</w:t>
            </w:r>
            <w:r w:rsidRPr="001B0033">
              <w:rPr>
                <w:b/>
                <w:sz w:val="22"/>
                <w:szCs w:val="22"/>
              </w:rPr>
              <w:t>ж</w:t>
            </w:r>
            <w:r w:rsidRPr="001B0033">
              <w:rPr>
                <w:b/>
                <w:sz w:val="22"/>
                <w:szCs w:val="22"/>
              </w:rPr>
              <w:t>ный</w:t>
            </w:r>
          </w:p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sz w:val="22"/>
                <w:szCs w:val="22"/>
              </w:rPr>
              <w:t>(з</w:t>
            </w:r>
            <w:r w:rsidRPr="001B0033">
              <w:rPr>
                <w:b/>
                <w:sz w:val="22"/>
                <w:szCs w:val="22"/>
              </w:rPr>
              <w:t>а</w:t>
            </w:r>
            <w:r w:rsidRPr="001B0033">
              <w:rPr>
                <w:b/>
                <w:sz w:val="22"/>
                <w:szCs w:val="22"/>
              </w:rPr>
              <w:t>чет)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4.1.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1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1B0033" w:rsidRDefault="00F216EE" w:rsidP="00776755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Клиническая фармак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терапия и тактика пр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менения лекарств у лиц пожилого во</w:t>
            </w:r>
            <w:r w:rsidRPr="001B0033">
              <w:rPr>
                <w:sz w:val="22"/>
                <w:szCs w:val="22"/>
              </w:rPr>
              <w:t>з</w:t>
            </w:r>
            <w:r w:rsidRPr="001B0033">
              <w:rPr>
                <w:sz w:val="22"/>
                <w:szCs w:val="22"/>
              </w:rPr>
              <w:t>раста в зависимости от формы и стадии заболевания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F216E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F216E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4.2.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2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1B0033" w:rsidRDefault="00F216EE" w:rsidP="00776755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Клиническая фармак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 xml:space="preserve">логия </w:t>
            </w:r>
            <w:proofErr w:type="spellStart"/>
            <w:r w:rsidRPr="001B0033">
              <w:rPr>
                <w:sz w:val="22"/>
                <w:szCs w:val="22"/>
              </w:rPr>
              <w:t>гиполипидем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ческих</w:t>
            </w:r>
            <w:proofErr w:type="spellEnd"/>
            <w:r w:rsidRPr="001B0033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F216E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F216E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F216E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0355D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4.3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3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1B0033" w:rsidRDefault="00F216EE" w:rsidP="00776755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Клиническая фармак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логия и тактика прим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нения гипоте</w:t>
            </w:r>
            <w:r w:rsidRPr="001B0033">
              <w:rPr>
                <w:sz w:val="22"/>
                <w:szCs w:val="22"/>
              </w:rPr>
              <w:t>н</w:t>
            </w:r>
            <w:r w:rsidRPr="001B0033">
              <w:rPr>
                <w:sz w:val="22"/>
                <w:szCs w:val="22"/>
              </w:rPr>
              <w:t>зивных средств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F216E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F216E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F216EE" w:rsidP="00A019F7">
            <w:pPr>
              <w:jc w:val="center"/>
              <w:rPr>
                <w:sz w:val="22"/>
                <w:szCs w:val="22"/>
                <w:lang w:val="en-US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776755" w:rsidRPr="001B0033" w:rsidTr="008044FC">
        <w:tc>
          <w:tcPr>
            <w:tcW w:w="709" w:type="dxa"/>
            <w:shd w:val="clear" w:color="auto" w:fill="auto"/>
          </w:tcPr>
          <w:p w:rsidR="00776755" w:rsidRPr="001B0033" w:rsidRDefault="00776755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4.4.</w:t>
            </w:r>
          </w:p>
        </w:tc>
        <w:tc>
          <w:tcPr>
            <w:tcW w:w="2469" w:type="dxa"/>
            <w:shd w:val="clear" w:color="auto" w:fill="auto"/>
          </w:tcPr>
          <w:p w:rsidR="00776755" w:rsidRPr="001B0033" w:rsidRDefault="00776755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4</w:t>
            </w:r>
          </w:p>
          <w:p w:rsidR="00776755" w:rsidRPr="001B0033" w:rsidRDefault="00F216EE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Клиническая фармак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 xml:space="preserve">логия </w:t>
            </w:r>
            <w:proofErr w:type="spellStart"/>
            <w:r w:rsidRPr="001B0033">
              <w:rPr>
                <w:sz w:val="22"/>
                <w:szCs w:val="22"/>
              </w:rPr>
              <w:t>вазоакти</w:t>
            </w:r>
            <w:r w:rsidRPr="001B0033">
              <w:rPr>
                <w:sz w:val="22"/>
                <w:szCs w:val="22"/>
              </w:rPr>
              <w:t>в</w:t>
            </w:r>
            <w:r w:rsidRPr="001B0033">
              <w:rPr>
                <w:sz w:val="22"/>
                <w:szCs w:val="22"/>
              </w:rPr>
              <w:t>ных</w:t>
            </w:r>
            <w:proofErr w:type="spellEnd"/>
            <w:r w:rsidRPr="001B0033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933" w:type="dxa"/>
            <w:shd w:val="clear" w:color="auto" w:fill="auto"/>
          </w:tcPr>
          <w:p w:rsidR="00776755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76755" w:rsidRPr="001B0033" w:rsidRDefault="007705A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76755" w:rsidRPr="001B0033" w:rsidRDefault="007705A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76755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76755" w:rsidRPr="001B0033" w:rsidRDefault="004E4732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6755" w:rsidRPr="001B0033" w:rsidRDefault="000355D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6755" w:rsidRPr="001B0033" w:rsidRDefault="007705AB" w:rsidP="00A019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776755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4.</w:t>
            </w:r>
            <w:r w:rsidR="00776755" w:rsidRPr="001B0033">
              <w:rPr>
                <w:sz w:val="20"/>
                <w:szCs w:val="20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 xml:space="preserve">Тема </w:t>
            </w:r>
            <w:r w:rsidR="00776755" w:rsidRPr="001B0033">
              <w:rPr>
                <w:sz w:val="22"/>
                <w:szCs w:val="22"/>
              </w:rPr>
              <w:t>5</w:t>
            </w:r>
            <w:r w:rsidRPr="001B0033">
              <w:rPr>
                <w:sz w:val="22"/>
                <w:szCs w:val="22"/>
              </w:rPr>
              <w:t xml:space="preserve"> </w:t>
            </w:r>
          </w:p>
          <w:p w:rsidR="00A019F7" w:rsidRPr="001B0033" w:rsidRDefault="00F216EE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Клиническая фармак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 xml:space="preserve">логия </w:t>
            </w:r>
            <w:proofErr w:type="spellStart"/>
            <w:r w:rsidRPr="001B0033">
              <w:rPr>
                <w:sz w:val="22"/>
                <w:szCs w:val="22"/>
              </w:rPr>
              <w:t>антианг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нальных</w:t>
            </w:r>
            <w:proofErr w:type="spellEnd"/>
            <w:r w:rsidRPr="001B0033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4E4732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F216E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C67557" w:rsidRPr="001B0033" w:rsidTr="00057D53">
        <w:trPr>
          <w:trHeight w:val="563"/>
        </w:trPr>
        <w:tc>
          <w:tcPr>
            <w:tcW w:w="709" w:type="dxa"/>
            <w:shd w:val="clear" w:color="auto" w:fill="auto"/>
          </w:tcPr>
          <w:p w:rsidR="00C67557" w:rsidRPr="001B0033" w:rsidRDefault="00C67557" w:rsidP="00776755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lastRenderedPageBreak/>
              <w:t>4.6.</w:t>
            </w:r>
          </w:p>
        </w:tc>
        <w:tc>
          <w:tcPr>
            <w:tcW w:w="2469" w:type="dxa"/>
            <w:shd w:val="clear" w:color="auto" w:fill="auto"/>
          </w:tcPr>
          <w:p w:rsidR="00C67557" w:rsidRPr="001B0033" w:rsidRDefault="00C67557" w:rsidP="00C6755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6</w:t>
            </w:r>
          </w:p>
          <w:p w:rsidR="00C67557" w:rsidRPr="001B0033" w:rsidRDefault="00F216EE" w:rsidP="00057D53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Клиническая фармак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логия антиаритмич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ских средств</w:t>
            </w:r>
          </w:p>
        </w:tc>
        <w:tc>
          <w:tcPr>
            <w:tcW w:w="933" w:type="dxa"/>
            <w:shd w:val="clear" w:color="auto" w:fill="auto"/>
          </w:tcPr>
          <w:p w:rsidR="00C67557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67557" w:rsidRPr="001B0033" w:rsidRDefault="00057D5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67557" w:rsidRPr="001B0033" w:rsidRDefault="00057D5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67557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67557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67557" w:rsidRPr="001B0033" w:rsidRDefault="00057D53" w:rsidP="00A019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67557" w:rsidRPr="001B0033" w:rsidRDefault="00057D53" w:rsidP="00A019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776755" w:rsidRPr="001B0033" w:rsidTr="008044FC">
        <w:tc>
          <w:tcPr>
            <w:tcW w:w="709" w:type="dxa"/>
            <w:shd w:val="clear" w:color="auto" w:fill="auto"/>
          </w:tcPr>
          <w:p w:rsidR="00776755" w:rsidRPr="001B0033" w:rsidRDefault="00057D53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4.7</w:t>
            </w:r>
          </w:p>
        </w:tc>
        <w:tc>
          <w:tcPr>
            <w:tcW w:w="2469" w:type="dxa"/>
            <w:shd w:val="clear" w:color="auto" w:fill="auto"/>
          </w:tcPr>
          <w:p w:rsidR="00057D53" w:rsidRPr="001B0033" w:rsidRDefault="00057D53" w:rsidP="00057D53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7</w:t>
            </w:r>
          </w:p>
          <w:p w:rsidR="00F216EE" w:rsidRPr="001B0033" w:rsidRDefault="00F216EE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Клиническая фармак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логия мочегонных средств</w:t>
            </w:r>
          </w:p>
        </w:tc>
        <w:tc>
          <w:tcPr>
            <w:tcW w:w="933" w:type="dxa"/>
            <w:shd w:val="clear" w:color="auto" w:fill="auto"/>
          </w:tcPr>
          <w:p w:rsidR="00776755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76755" w:rsidRPr="001B0033" w:rsidRDefault="007705A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76755" w:rsidRPr="001B0033" w:rsidRDefault="007705A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76755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76755" w:rsidRPr="001B0033" w:rsidRDefault="007705A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6755" w:rsidRPr="001B0033" w:rsidRDefault="007705AB" w:rsidP="00A019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6755" w:rsidRPr="001B0033" w:rsidRDefault="007705AB" w:rsidP="00A019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F216EE" w:rsidRPr="001B0033" w:rsidTr="008044FC">
        <w:tc>
          <w:tcPr>
            <w:tcW w:w="709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4.8</w:t>
            </w:r>
          </w:p>
        </w:tc>
        <w:tc>
          <w:tcPr>
            <w:tcW w:w="2469" w:type="dxa"/>
            <w:shd w:val="clear" w:color="auto" w:fill="auto"/>
          </w:tcPr>
          <w:p w:rsidR="00F216EE" w:rsidRPr="001B0033" w:rsidRDefault="00F216EE" w:rsidP="00057D53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Клиническая фармак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логия сердечных гл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козидов</w:t>
            </w:r>
          </w:p>
        </w:tc>
        <w:tc>
          <w:tcPr>
            <w:tcW w:w="933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16EE" w:rsidRPr="001B0033" w:rsidTr="008044FC">
        <w:tc>
          <w:tcPr>
            <w:tcW w:w="709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4.9</w:t>
            </w:r>
          </w:p>
        </w:tc>
        <w:tc>
          <w:tcPr>
            <w:tcW w:w="2469" w:type="dxa"/>
            <w:shd w:val="clear" w:color="auto" w:fill="auto"/>
          </w:tcPr>
          <w:p w:rsidR="00F216EE" w:rsidRPr="001B0033" w:rsidRDefault="00F216EE" w:rsidP="00057D53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Клиническая фармак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логия антибиот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ков</w:t>
            </w:r>
          </w:p>
        </w:tc>
        <w:tc>
          <w:tcPr>
            <w:tcW w:w="933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216EE" w:rsidRPr="001B0033" w:rsidRDefault="00F216EE" w:rsidP="00A019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057D53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4.</w:t>
            </w:r>
            <w:r w:rsidR="00057D53" w:rsidRPr="001B0033">
              <w:rPr>
                <w:sz w:val="20"/>
                <w:szCs w:val="20"/>
              </w:rPr>
              <w:t>8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jc w:val="both"/>
              <w:rPr>
                <w:sz w:val="20"/>
                <w:szCs w:val="20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715198" w:rsidP="00A019F7">
            <w:pPr>
              <w:jc w:val="center"/>
            </w:pPr>
            <w:r w:rsidRPr="001B0033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</w:pPr>
            <w:r w:rsidRPr="001B0033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jc w:val="center"/>
            </w:pPr>
            <w:r w:rsidRPr="001B0033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715198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</w:pPr>
            <w:r w:rsidRPr="001B0033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4E4732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</w:rPr>
              <w:t>зачет</w:t>
            </w:r>
          </w:p>
        </w:tc>
      </w:tr>
      <w:tr w:rsidR="00A019F7" w:rsidRPr="001B0033" w:rsidTr="008044FC">
        <w:tc>
          <w:tcPr>
            <w:tcW w:w="709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A019F7" w:rsidRPr="001B0033" w:rsidRDefault="00A019F7" w:rsidP="00A019F7">
            <w:pPr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 xml:space="preserve">Модуль 5 </w:t>
            </w:r>
          </w:p>
          <w:p w:rsidR="00A019F7" w:rsidRPr="001B0033" w:rsidRDefault="00D41752" w:rsidP="00A019F7">
            <w:pPr>
              <w:rPr>
                <w:sz w:val="22"/>
                <w:szCs w:val="22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Особенности боле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ней легких в геронтолог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ческом возра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>те</w:t>
            </w:r>
          </w:p>
        </w:tc>
        <w:tc>
          <w:tcPr>
            <w:tcW w:w="933" w:type="dxa"/>
            <w:shd w:val="clear" w:color="auto" w:fill="auto"/>
          </w:tcPr>
          <w:p w:rsidR="00A019F7" w:rsidRPr="001B0033" w:rsidRDefault="00EA07DF" w:rsidP="00675A9C">
            <w:pPr>
              <w:jc w:val="center"/>
              <w:rPr>
                <w:color w:val="000000"/>
                <w:lang w:val="en-US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1B003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B0033" w:rsidRDefault="00EA07DF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A019F7" w:rsidRPr="001B0033" w:rsidRDefault="00EA07DF" w:rsidP="000355DE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A019F7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B0033" w:rsidRDefault="00A019F7" w:rsidP="00A019F7">
            <w:pPr>
              <w:jc w:val="center"/>
              <w:rPr>
                <w:b/>
                <w:sz w:val="20"/>
              </w:rPr>
            </w:pPr>
            <w:r w:rsidRPr="001B0033">
              <w:rPr>
                <w:b/>
                <w:sz w:val="20"/>
                <w:szCs w:val="22"/>
              </w:rPr>
              <w:t>Р</w:t>
            </w:r>
            <w:r w:rsidRPr="001B0033">
              <w:rPr>
                <w:b/>
                <w:sz w:val="20"/>
                <w:szCs w:val="22"/>
              </w:rPr>
              <w:t>у</w:t>
            </w:r>
            <w:r w:rsidRPr="001B0033">
              <w:rPr>
                <w:b/>
                <w:sz w:val="20"/>
                <w:szCs w:val="22"/>
              </w:rPr>
              <w:t>бе</w:t>
            </w:r>
            <w:r w:rsidRPr="001B0033">
              <w:rPr>
                <w:b/>
                <w:sz w:val="20"/>
                <w:szCs w:val="22"/>
              </w:rPr>
              <w:t>ж</w:t>
            </w:r>
            <w:r w:rsidRPr="001B0033">
              <w:rPr>
                <w:b/>
                <w:sz w:val="20"/>
                <w:szCs w:val="22"/>
              </w:rPr>
              <w:t>ный</w:t>
            </w:r>
          </w:p>
          <w:p w:rsidR="00A019F7" w:rsidRPr="001B0033" w:rsidRDefault="00A019F7" w:rsidP="00A019F7">
            <w:pPr>
              <w:jc w:val="center"/>
            </w:pPr>
            <w:r w:rsidRPr="001B0033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5.1.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5143CB" w:rsidP="006E4E9E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Особенности обслед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 xml:space="preserve">вания </w:t>
            </w:r>
            <w:proofErr w:type="spellStart"/>
            <w:r w:rsidRPr="001B0033">
              <w:rPr>
                <w:sz w:val="22"/>
                <w:szCs w:val="22"/>
              </w:rPr>
              <w:t>бронхол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гочной</w:t>
            </w:r>
            <w:proofErr w:type="spellEnd"/>
            <w:r w:rsidRPr="001B0033">
              <w:rPr>
                <w:sz w:val="22"/>
                <w:szCs w:val="22"/>
              </w:rPr>
              <w:t xml:space="preserve"> системы в пожилом и старч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ском возрасте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5143CB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5143CB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5E6795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5.2.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6E4E9E">
            <w:pPr>
              <w:jc w:val="both"/>
              <w:rPr>
                <w:rFonts w:eastAsia="Calibri"/>
                <w:lang w:eastAsia="en-US"/>
              </w:rPr>
            </w:pPr>
            <w:r w:rsidRPr="001B0033">
              <w:rPr>
                <w:sz w:val="20"/>
                <w:szCs w:val="20"/>
              </w:rPr>
              <w:t>Тема 2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1B0033" w:rsidRDefault="005143CB" w:rsidP="006E4E9E">
            <w:pPr>
              <w:jc w:val="both"/>
              <w:rPr>
                <w:sz w:val="20"/>
                <w:szCs w:val="20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ХОБЛ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5143CB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5E6795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5E6795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5143CB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223A0A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5.3.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6E4E9E">
            <w:pPr>
              <w:rPr>
                <w:rFonts w:eastAsia="Calibri"/>
                <w:lang w:eastAsia="en-US"/>
              </w:rPr>
            </w:pPr>
            <w:r w:rsidRPr="001B0033">
              <w:rPr>
                <w:sz w:val="20"/>
                <w:szCs w:val="20"/>
              </w:rPr>
              <w:t>Тема 3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1B0033" w:rsidRDefault="005143CB" w:rsidP="00A019F7">
            <w:pPr>
              <w:jc w:val="both"/>
              <w:rPr>
                <w:sz w:val="20"/>
                <w:szCs w:val="20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Пневмония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5143CB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5143CB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5143CB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5143CB" w:rsidRPr="001B0033" w:rsidTr="008044FC">
        <w:tc>
          <w:tcPr>
            <w:tcW w:w="709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5.4</w:t>
            </w:r>
          </w:p>
        </w:tc>
        <w:tc>
          <w:tcPr>
            <w:tcW w:w="2469" w:type="dxa"/>
            <w:shd w:val="clear" w:color="auto" w:fill="auto"/>
          </w:tcPr>
          <w:p w:rsidR="005143CB" w:rsidRPr="001B0033" w:rsidRDefault="005143CB" w:rsidP="006E4E9E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Тема 4</w:t>
            </w:r>
          </w:p>
          <w:p w:rsidR="005143CB" w:rsidRPr="001B0033" w:rsidRDefault="005143CB" w:rsidP="006E4E9E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Бронхиальная ас</w:t>
            </w:r>
            <w:r w:rsidRPr="001B0033">
              <w:rPr>
                <w:sz w:val="20"/>
                <w:szCs w:val="20"/>
              </w:rPr>
              <w:t>т</w:t>
            </w:r>
            <w:r w:rsidRPr="001B0033">
              <w:rPr>
                <w:sz w:val="20"/>
                <w:szCs w:val="20"/>
              </w:rPr>
              <w:t>ма</w:t>
            </w:r>
          </w:p>
        </w:tc>
        <w:tc>
          <w:tcPr>
            <w:tcW w:w="933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143CB" w:rsidRPr="001B0033" w:rsidRDefault="005143CB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43CB" w:rsidRPr="001B0033" w:rsidRDefault="005143CB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</w:tr>
      <w:tr w:rsidR="005143CB" w:rsidRPr="001B0033" w:rsidTr="008044FC">
        <w:tc>
          <w:tcPr>
            <w:tcW w:w="709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5.5</w:t>
            </w:r>
          </w:p>
        </w:tc>
        <w:tc>
          <w:tcPr>
            <w:tcW w:w="2469" w:type="dxa"/>
            <w:shd w:val="clear" w:color="auto" w:fill="auto"/>
          </w:tcPr>
          <w:p w:rsidR="005143CB" w:rsidRPr="001B0033" w:rsidRDefault="005143CB" w:rsidP="006E4E9E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Тема 5</w:t>
            </w:r>
          </w:p>
          <w:p w:rsidR="005143CB" w:rsidRPr="001B0033" w:rsidRDefault="005143CB" w:rsidP="006E4E9E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Дыхательная недостато</w:t>
            </w:r>
            <w:r w:rsidRPr="001B0033">
              <w:rPr>
                <w:sz w:val="20"/>
                <w:szCs w:val="20"/>
              </w:rPr>
              <w:t>ч</w:t>
            </w:r>
            <w:r w:rsidRPr="001B0033">
              <w:rPr>
                <w:sz w:val="20"/>
                <w:szCs w:val="20"/>
              </w:rPr>
              <w:t>ность</w:t>
            </w:r>
          </w:p>
        </w:tc>
        <w:tc>
          <w:tcPr>
            <w:tcW w:w="933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143CB" w:rsidRPr="001B0033" w:rsidRDefault="005143CB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43CB" w:rsidRPr="001B0033" w:rsidRDefault="005143CB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</w:tr>
      <w:tr w:rsidR="005143CB" w:rsidRPr="001B0033" w:rsidTr="008044FC">
        <w:tc>
          <w:tcPr>
            <w:tcW w:w="709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5.6</w:t>
            </w:r>
          </w:p>
        </w:tc>
        <w:tc>
          <w:tcPr>
            <w:tcW w:w="2469" w:type="dxa"/>
            <w:shd w:val="clear" w:color="auto" w:fill="auto"/>
          </w:tcPr>
          <w:p w:rsidR="005143CB" w:rsidRPr="001B0033" w:rsidRDefault="005143CB" w:rsidP="006E4E9E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Тема 6</w:t>
            </w:r>
          </w:p>
          <w:p w:rsidR="005143CB" w:rsidRPr="001B0033" w:rsidRDefault="005143CB" w:rsidP="006E4E9E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Легочное сердце</w:t>
            </w:r>
          </w:p>
        </w:tc>
        <w:tc>
          <w:tcPr>
            <w:tcW w:w="933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143CB" w:rsidRPr="001B0033" w:rsidRDefault="005143CB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43CB" w:rsidRPr="001B0033" w:rsidRDefault="005143CB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143CB" w:rsidRPr="001B0033" w:rsidRDefault="005143CB" w:rsidP="00A019F7">
            <w:pPr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</w:tr>
      <w:tr w:rsidR="006E4E9E" w:rsidRPr="001B0033" w:rsidTr="008044FC">
        <w:trPr>
          <w:trHeight w:val="223"/>
        </w:trPr>
        <w:tc>
          <w:tcPr>
            <w:tcW w:w="709" w:type="dxa"/>
            <w:shd w:val="clear" w:color="auto" w:fill="auto"/>
          </w:tcPr>
          <w:p w:rsidR="006E4E9E" w:rsidRPr="001B0033" w:rsidRDefault="006E4E9E" w:rsidP="005143CB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5.</w:t>
            </w:r>
            <w:r w:rsidR="005143CB" w:rsidRPr="001B0033">
              <w:rPr>
                <w:sz w:val="20"/>
                <w:szCs w:val="20"/>
              </w:rPr>
              <w:t>7</w:t>
            </w:r>
            <w:r w:rsidRPr="001B0033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r w:rsidRPr="001B003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48105A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48105A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48105A" w:rsidP="00A019F7">
            <w:pPr>
              <w:jc w:val="center"/>
            </w:pPr>
            <w:r w:rsidRPr="001B0033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 xml:space="preserve">Модуль 6 </w:t>
            </w:r>
          </w:p>
          <w:p w:rsidR="006E4E9E" w:rsidRPr="001B0033" w:rsidRDefault="00D41752" w:rsidP="00A019F7">
            <w:pPr>
              <w:rPr>
                <w:sz w:val="20"/>
                <w:szCs w:val="20"/>
              </w:rPr>
            </w:pPr>
            <w:r w:rsidRPr="001B0033">
              <w:rPr>
                <w:sz w:val="22"/>
                <w:szCs w:val="22"/>
              </w:rPr>
              <w:t xml:space="preserve">Особенности </w:t>
            </w:r>
            <w:proofErr w:type="spellStart"/>
            <w:proofErr w:type="gramStart"/>
            <w:r w:rsidRPr="001B0033">
              <w:rPr>
                <w:sz w:val="22"/>
                <w:szCs w:val="22"/>
              </w:rPr>
              <w:t>сердечно-сосудистой</w:t>
            </w:r>
            <w:proofErr w:type="spellEnd"/>
            <w:proofErr w:type="gramEnd"/>
            <w:r w:rsidRPr="001B0033">
              <w:rPr>
                <w:sz w:val="22"/>
                <w:szCs w:val="22"/>
              </w:rPr>
              <w:t xml:space="preserve"> патологии в геронтологическом возрасте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EA07DF" w:rsidP="00856EEE">
            <w:pPr>
              <w:jc w:val="center"/>
              <w:rPr>
                <w:b/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4</w:t>
            </w:r>
            <w:r w:rsidR="00856EEE" w:rsidRPr="001B0033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6E4E9E" w:rsidP="00981BDD">
            <w:pPr>
              <w:jc w:val="center"/>
              <w:rPr>
                <w:b/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  <w:r w:rsidR="00981BDD" w:rsidRPr="001B003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EA07DF" w:rsidP="00F6325E">
            <w:pPr>
              <w:jc w:val="center"/>
              <w:rPr>
                <w:b/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</w:t>
            </w:r>
            <w:r w:rsidR="00856EEE" w:rsidRPr="001B0033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F6325E">
            <w:pPr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sz w:val="20"/>
              </w:rPr>
            </w:pPr>
            <w:r w:rsidRPr="001B0033">
              <w:rPr>
                <w:b/>
                <w:sz w:val="20"/>
                <w:szCs w:val="22"/>
              </w:rPr>
              <w:t>Р</w:t>
            </w:r>
            <w:r w:rsidRPr="001B0033">
              <w:rPr>
                <w:b/>
                <w:sz w:val="20"/>
                <w:szCs w:val="22"/>
              </w:rPr>
              <w:t>у</w:t>
            </w:r>
            <w:r w:rsidRPr="001B0033">
              <w:rPr>
                <w:b/>
                <w:sz w:val="20"/>
                <w:szCs w:val="22"/>
              </w:rPr>
              <w:t>бе</w:t>
            </w:r>
            <w:r w:rsidRPr="001B0033">
              <w:rPr>
                <w:b/>
                <w:sz w:val="20"/>
                <w:szCs w:val="22"/>
              </w:rPr>
              <w:t>ж</w:t>
            </w:r>
            <w:r w:rsidRPr="001B0033">
              <w:rPr>
                <w:b/>
                <w:sz w:val="20"/>
                <w:szCs w:val="22"/>
              </w:rPr>
              <w:t>ный</w:t>
            </w:r>
          </w:p>
          <w:p w:rsidR="006E4E9E" w:rsidRPr="001B0033" w:rsidRDefault="006E4E9E" w:rsidP="00A019F7">
            <w:pPr>
              <w:jc w:val="center"/>
            </w:pPr>
            <w:r w:rsidRPr="001B0033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6.1.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bCs/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1</w:t>
            </w:r>
            <w:r w:rsidRPr="001B0033">
              <w:rPr>
                <w:bCs/>
                <w:sz w:val="22"/>
                <w:szCs w:val="22"/>
              </w:rPr>
              <w:t xml:space="preserve"> </w:t>
            </w:r>
          </w:p>
          <w:p w:rsidR="006E4E9E" w:rsidRPr="001B0033" w:rsidRDefault="0026318B" w:rsidP="00FC063B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Обследование пож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лых больных с заболев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 xml:space="preserve">ниями </w:t>
            </w:r>
            <w:proofErr w:type="spellStart"/>
            <w:proofErr w:type="gramStart"/>
            <w:r w:rsidRPr="001B0033">
              <w:rPr>
                <w:sz w:val="22"/>
                <w:szCs w:val="22"/>
              </w:rPr>
              <w:t>се</w:t>
            </w:r>
            <w:r w:rsidRPr="001B0033">
              <w:rPr>
                <w:sz w:val="22"/>
                <w:szCs w:val="22"/>
              </w:rPr>
              <w:t>р</w:t>
            </w:r>
            <w:r w:rsidRPr="001B0033">
              <w:rPr>
                <w:sz w:val="22"/>
                <w:szCs w:val="22"/>
              </w:rPr>
              <w:t>дечно-сосудистой</w:t>
            </w:r>
            <w:proofErr w:type="spellEnd"/>
            <w:proofErr w:type="gramEnd"/>
            <w:r w:rsidRPr="001B0033">
              <w:rPr>
                <w:sz w:val="22"/>
                <w:szCs w:val="22"/>
              </w:rPr>
              <w:t xml:space="preserve"> системы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48105A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6.2.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2</w:t>
            </w:r>
          </w:p>
          <w:p w:rsidR="006E4E9E" w:rsidRPr="001B0033" w:rsidRDefault="0026318B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Атеросклероз – пр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блема гериатрии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856EEE" w:rsidP="000355DE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6.3.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3</w:t>
            </w:r>
          </w:p>
          <w:p w:rsidR="006E4E9E" w:rsidRPr="001B0033" w:rsidRDefault="00F904FA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Ишемическая б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лезнь сердца (ИБС)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FC1485" w:rsidP="008E2F09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48105A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6.4.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4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1B0033" w:rsidRDefault="00F904FA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Ишемическая б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лезнь сердца (ИБС)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8E28D7">
            <w:pPr>
              <w:jc w:val="center"/>
            </w:pPr>
            <w:r w:rsidRPr="001B0033">
              <w:rPr>
                <w:sz w:val="20"/>
                <w:szCs w:val="20"/>
              </w:rPr>
              <w:t>6.5.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5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1B0033" w:rsidRDefault="00F904FA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Гипертоническая б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лезнь и симптоматич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ские гипе</w:t>
            </w:r>
            <w:r w:rsidRPr="001B0033">
              <w:rPr>
                <w:sz w:val="22"/>
                <w:szCs w:val="22"/>
              </w:rPr>
              <w:t>р</w:t>
            </w:r>
            <w:r w:rsidRPr="001B0033">
              <w:rPr>
                <w:sz w:val="22"/>
                <w:szCs w:val="22"/>
              </w:rPr>
              <w:t>тонии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8E28D7">
            <w:pPr>
              <w:jc w:val="center"/>
            </w:pPr>
            <w:r w:rsidRPr="001B0033">
              <w:rPr>
                <w:sz w:val="20"/>
                <w:szCs w:val="20"/>
              </w:rPr>
              <w:lastRenderedPageBreak/>
              <w:t>6.6.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6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1B0033" w:rsidRDefault="00FC1485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Хроническая сердечная  н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достаточность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856EEE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F904FA" w:rsidRPr="001B0033" w:rsidTr="008044FC">
        <w:tc>
          <w:tcPr>
            <w:tcW w:w="709" w:type="dxa"/>
            <w:shd w:val="clear" w:color="auto" w:fill="auto"/>
          </w:tcPr>
          <w:p w:rsidR="00F904FA" w:rsidRPr="001B0033" w:rsidRDefault="00F904FA" w:rsidP="008E28D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6.7</w:t>
            </w:r>
          </w:p>
        </w:tc>
        <w:tc>
          <w:tcPr>
            <w:tcW w:w="2469" w:type="dxa"/>
            <w:shd w:val="clear" w:color="auto" w:fill="auto"/>
          </w:tcPr>
          <w:p w:rsidR="00F904FA" w:rsidRPr="001B0033" w:rsidRDefault="00F904FA" w:rsidP="00A019F7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Тема 7</w:t>
            </w:r>
          </w:p>
          <w:p w:rsidR="00F904FA" w:rsidRPr="001B0033" w:rsidRDefault="00F904FA" w:rsidP="00A019F7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Нарушения ритма</w:t>
            </w:r>
          </w:p>
        </w:tc>
        <w:tc>
          <w:tcPr>
            <w:tcW w:w="933" w:type="dxa"/>
            <w:shd w:val="clear" w:color="auto" w:fill="auto"/>
          </w:tcPr>
          <w:p w:rsidR="00F904FA" w:rsidRPr="001B0033" w:rsidRDefault="00FC1485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904FA" w:rsidRPr="001B0033" w:rsidRDefault="00F904FA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04FA" w:rsidRPr="001B0033" w:rsidRDefault="00F904FA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904FA" w:rsidRPr="001B0033" w:rsidRDefault="00FC1485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F904FA" w:rsidRPr="001B0033" w:rsidRDefault="00FC1485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904FA" w:rsidRPr="001B0033" w:rsidRDefault="00F904FA" w:rsidP="00A019F7">
            <w:pPr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04FA" w:rsidRPr="001B0033" w:rsidRDefault="00F904FA" w:rsidP="00A019F7">
            <w:pPr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</w:tr>
      <w:tr w:rsidR="00F904FA" w:rsidRPr="001B0033" w:rsidTr="008044FC">
        <w:tc>
          <w:tcPr>
            <w:tcW w:w="709" w:type="dxa"/>
            <w:shd w:val="clear" w:color="auto" w:fill="auto"/>
          </w:tcPr>
          <w:p w:rsidR="00F904FA" w:rsidRPr="001B0033" w:rsidRDefault="00F904FA" w:rsidP="008E28D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6.8</w:t>
            </w:r>
          </w:p>
        </w:tc>
        <w:tc>
          <w:tcPr>
            <w:tcW w:w="2469" w:type="dxa"/>
            <w:shd w:val="clear" w:color="auto" w:fill="auto"/>
          </w:tcPr>
          <w:p w:rsidR="00F904FA" w:rsidRPr="001B0033" w:rsidRDefault="00F904FA" w:rsidP="00A019F7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 xml:space="preserve">Тема 8 </w:t>
            </w:r>
          </w:p>
          <w:p w:rsidR="00F904FA" w:rsidRPr="001B0033" w:rsidRDefault="00F904FA" w:rsidP="00A019F7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Бактериальный эндока</w:t>
            </w:r>
            <w:r w:rsidRPr="001B0033">
              <w:rPr>
                <w:sz w:val="20"/>
                <w:szCs w:val="20"/>
              </w:rPr>
              <w:t>р</w:t>
            </w:r>
            <w:r w:rsidRPr="001B0033">
              <w:rPr>
                <w:sz w:val="20"/>
                <w:szCs w:val="20"/>
              </w:rPr>
              <w:t>дит</w:t>
            </w:r>
            <w:r w:rsidR="00FC1485" w:rsidRPr="001B0033">
              <w:rPr>
                <w:sz w:val="20"/>
                <w:szCs w:val="20"/>
              </w:rPr>
              <w:t>, миокардиты</w:t>
            </w:r>
          </w:p>
        </w:tc>
        <w:tc>
          <w:tcPr>
            <w:tcW w:w="933" w:type="dxa"/>
            <w:shd w:val="clear" w:color="auto" w:fill="auto"/>
          </w:tcPr>
          <w:p w:rsidR="00F904FA" w:rsidRPr="001B0033" w:rsidRDefault="00FC1485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904FA" w:rsidRPr="001B0033" w:rsidRDefault="00F904FA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04FA" w:rsidRPr="001B0033" w:rsidRDefault="00F904FA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904FA" w:rsidRPr="001B0033" w:rsidRDefault="00FC1485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F904FA" w:rsidRPr="001B0033" w:rsidRDefault="00FC1485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904FA" w:rsidRPr="001B0033" w:rsidRDefault="00F904FA" w:rsidP="00A019F7">
            <w:pPr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04FA" w:rsidRPr="001B0033" w:rsidRDefault="00F904FA" w:rsidP="00A019F7">
            <w:pPr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0743C9">
            <w:pPr>
              <w:jc w:val="center"/>
            </w:pPr>
            <w:r w:rsidRPr="001B0033">
              <w:rPr>
                <w:sz w:val="20"/>
                <w:szCs w:val="20"/>
              </w:rPr>
              <w:t>6.7.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r w:rsidRPr="001B003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48105A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48105A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48105A" w:rsidP="00A019F7">
            <w:pPr>
              <w:jc w:val="center"/>
            </w:pPr>
            <w:r w:rsidRPr="001B0033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 xml:space="preserve">Модуль 7 </w:t>
            </w:r>
          </w:p>
          <w:p w:rsidR="006E4E9E" w:rsidRPr="001B0033" w:rsidRDefault="00D41752" w:rsidP="00A019F7">
            <w:pPr>
              <w:rPr>
                <w:sz w:val="20"/>
                <w:szCs w:val="20"/>
              </w:rPr>
            </w:pPr>
            <w:r w:rsidRPr="001B0033">
              <w:rPr>
                <w:sz w:val="22"/>
                <w:szCs w:val="22"/>
              </w:rPr>
              <w:t>Особенности ревмат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ческих болезней в г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ронтологическом во</w:t>
            </w:r>
            <w:r w:rsidRPr="001B0033">
              <w:rPr>
                <w:sz w:val="22"/>
                <w:szCs w:val="22"/>
              </w:rPr>
              <w:t>з</w:t>
            </w:r>
            <w:r w:rsidRPr="001B0033">
              <w:rPr>
                <w:sz w:val="22"/>
                <w:szCs w:val="22"/>
              </w:rPr>
              <w:t>расте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173693" w:rsidP="009F536E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173693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173693" w:rsidP="00F36C7F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</w:t>
            </w:r>
            <w:r w:rsidR="00F36C7F" w:rsidRPr="001B003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sz w:val="20"/>
              </w:rPr>
            </w:pPr>
            <w:r w:rsidRPr="001B0033">
              <w:rPr>
                <w:b/>
                <w:sz w:val="20"/>
                <w:szCs w:val="22"/>
              </w:rPr>
              <w:t>Р</w:t>
            </w:r>
            <w:r w:rsidRPr="001B0033">
              <w:rPr>
                <w:b/>
                <w:sz w:val="20"/>
                <w:szCs w:val="22"/>
              </w:rPr>
              <w:t>у</w:t>
            </w:r>
            <w:r w:rsidRPr="001B0033">
              <w:rPr>
                <w:b/>
                <w:sz w:val="20"/>
                <w:szCs w:val="22"/>
              </w:rPr>
              <w:t>бе</w:t>
            </w:r>
            <w:r w:rsidRPr="001B0033">
              <w:rPr>
                <w:b/>
                <w:sz w:val="20"/>
                <w:szCs w:val="22"/>
              </w:rPr>
              <w:t>ж</w:t>
            </w:r>
            <w:r w:rsidRPr="001B0033">
              <w:rPr>
                <w:b/>
                <w:sz w:val="20"/>
                <w:szCs w:val="22"/>
              </w:rPr>
              <w:t>ный</w:t>
            </w:r>
          </w:p>
          <w:p w:rsidR="006E4E9E" w:rsidRPr="001B0033" w:rsidRDefault="006E4E9E" w:rsidP="00A019F7">
            <w:pPr>
              <w:jc w:val="center"/>
            </w:pPr>
            <w:r w:rsidRPr="001B0033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  <w:lang w:val="en-US"/>
              </w:rPr>
              <w:t>7</w:t>
            </w:r>
            <w:r w:rsidRPr="001B0033">
              <w:rPr>
                <w:sz w:val="20"/>
                <w:szCs w:val="20"/>
              </w:rPr>
              <w:t>.1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1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1B0033" w:rsidRDefault="00FC1485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Методы обследов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>ния больных с ревматич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скими боле</w:t>
            </w:r>
            <w:r w:rsidRPr="001B0033">
              <w:rPr>
                <w:sz w:val="22"/>
                <w:szCs w:val="22"/>
              </w:rPr>
              <w:t>з</w:t>
            </w:r>
            <w:r w:rsidRPr="001B0033">
              <w:rPr>
                <w:sz w:val="22"/>
                <w:szCs w:val="22"/>
              </w:rPr>
              <w:t>нями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981BDD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  <w:lang w:val="en-US"/>
              </w:rPr>
            </w:pPr>
            <w:r w:rsidRPr="001B0033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981BDD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  <w:lang w:val="en-US"/>
              </w:rPr>
            </w:pPr>
            <w:r w:rsidRPr="001B0033">
              <w:rPr>
                <w:sz w:val="20"/>
                <w:szCs w:val="20"/>
                <w:lang w:val="en-US"/>
              </w:rPr>
              <w:t>7</w:t>
            </w:r>
            <w:r w:rsidRPr="001B0033">
              <w:rPr>
                <w:sz w:val="20"/>
                <w:szCs w:val="20"/>
              </w:rPr>
              <w:t>.</w:t>
            </w:r>
            <w:r w:rsidRPr="001B003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2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1B0033" w:rsidRDefault="00FC1485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Системные заболев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>ния соединител</w:t>
            </w:r>
            <w:r w:rsidRPr="001B0033">
              <w:rPr>
                <w:sz w:val="22"/>
                <w:szCs w:val="22"/>
              </w:rPr>
              <w:t>ь</w:t>
            </w:r>
            <w:r w:rsidRPr="001B0033">
              <w:rPr>
                <w:sz w:val="22"/>
                <w:szCs w:val="22"/>
              </w:rPr>
              <w:t>ной ткани (СЗСТ) в пож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лом и старческом во</w:t>
            </w:r>
            <w:r w:rsidRPr="001B0033">
              <w:rPr>
                <w:sz w:val="22"/>
                <w:szCs w:val="22"/>
              </w:rPr>
              <w:t>з</w:t>
            </w:r>
            <w:r w:rsidRPr="001B0033">
              <w:rPr>
                <w:sz w:val="22"/>
                <w:szCs w:val="22"/>
              </w:rPr>
              <w:t>расте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  <w:lang w:val="en-US"/>
              </w:rPr>
            </w:pPr>
            <w:r w:rsidRPr="001B0033">
              <w:rPr>
                <w:sz w:val="20"/>
                <w:szCs w:val="20"/>
                <w:lang w:val="en-US"/>
              </w:rPr>
              <w:t>7</w:t>
            </w:r>
            <w:r w:rsidRPr="001B0033">
              <w:rPr>
                <w:sz w:val="20"/>
                <w:szCs w:val="20"/>
              </w:rPr>
              <w:t>.</w:t>
            </w:r>
            <w:r w:rsidRPr="001B003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3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1B0033" w:rsidRDefault="00FC1485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Пороки сердца. Ос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бенности клиническ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го течения и эвол</w:t>
            </w:r>
            <w:r w:rsidRPr="001B0033">
              <w:rPr>
                <w:sz w:val="22"/>
                <w:szCs w:val="22"/>
              </w:rPr>
              <w:t>ю</w:t>
            </w:r>
            <w:r w:rsidRPr="001B0033">
              <w:rPr>
                <w:sz w:val="22"/>
                <w:szCs w:val="22"/>
              </w:rPr>
              <w:t>ция пороков у лиц пожил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го во</w:t>
            </w:r>
            <w:r w:rsidRPr="001B0033">
              <w:rPr>
                <w:sz w:val="22"/>
                <w:szCs w:val="22"/>
              </w:rPr>
              <w:t>з</w:t>
            </w:r>
            <w:r w:rsidRPr="001B0033">
              <w:rPr>
                <w:sz w:val="22"/>
                <w:szCs w:val="22"/>
              </w:rPr>
              <w:t>раста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  <w:lang w:val="en-US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  <w:lang w:val="en-US"/>
              </w:rPr>
            </w:pPr>
            <w:r w:rsidRPr="001B0033">
              <w:rPr>
                <w:sz w:val="20"/>
                <w:szCs w:val="20"/>
                <w:lang w:val="en-US"/>
              </w:rPr>
              <w:t>7</w:t>
            </w:r>
            <w:r w:rsidRPr="001B0033">
              <w:rPr>
                <w:sz w:val="20"/>
                <w:szCs w:val="20"/>
              </w:rPr>
              <w:t>.</w:t>
            </w:r>
            <w:r w:rsidRPr="001B003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4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1B0033" w:rsidRDefault="00FC1485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Заболевания опо</w:t>
            </w:r>
            <w:r w:rsidRPr="001B0033">
              <w:rPr>
                <w:sz w:val="22"/>
                <w:szCs w:val="22"/>
              </w:rPr>
              <w:t>р</w:t>
            </w:r>
            <w:r w:rsidRPr="001B0033">
              <w:rPr>
                <w:sz w:val="22"/>
                <w:szCs w:val="22"/>
              </w:rPr>
              <w:t>но-двигательного апп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>рата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FC1485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9F536E">
            <w:pPr>
              <w:jc w:val="center"/>
              <w:rPr>
                <w:sz w:val="20"/>
                <w:szCs w:val="20"/>
                <w:lang w:val="en-US"/>
              </w:rPr>
            </w:pPr>
            <w:r w:rsidRPr="001B0033">
              <w:rPr>
                <w:sz w:val="20"/>
                <w:szCs w:val="20"/>
                <w:lang w:val="en-US"/>
              </w:rPr>
              <w:t>7</w:t>
            </w:r>
            <w:r w:rsidRPr="001B0033">
              <w:rPr>
                <w:sz w:val="20"/>
                <w:szCs w:val="20"/>
              </w:rPr>
              <w:t>.</w:t>
            </w:r>
            <w:r w:rsidRPr="001B003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lang w:val="en-US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A653BA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A653BA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A653BA" w:rsidP="00A019F7">
            <w:pPr>
              <w:jc w:val="center"/>
            </w:pPr>
            <w:r w:rsidRPr="001B0033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b/>
              </w:rPr>
            </w:pPr>
            <w:r w:rsidRPr="001B0033">
              <w:rPr>
                <w:b/>
                <w:sz w:val="22"/>
                <w:szCs w:val="22"/>
              </w:rPr>
              <w:t xml:space="preserve">Модуль 8 </w:t>
            </w:r>
          </w:p>
          <w:p w:rsidR="006E4E9E" w:rsidRPr="001B0033" w:rsidRDefault="00D41752" w:rsidP="00A019F7">
            <w:pPr>
              <w:rPr>
                <w:lang w:eastAsia="en-US"/>
              </w:rPr>
            </w:pPr>
            <w:r w:rsidRPr="001B0033">
              <w:rPr>
                <w:sz w:val="22"/>
                <w:szCs w:val="22"/>
              </w:rPr>
              <w:t>Особенности болезней пищеварения в геро</w:t>
            </w:r>
            <w:r w:rsidRPr="001B0033">
              <w:rPr>
                <w:sz w:val="22"/>
                <w:szCs w:val="22"/>
              </w:rPr>
              <w:t>н</w:t>
            </w:r>
            <w:r w:rsidRPr="001B0033">
              <w:rPr>
                <w:sz w:val="22"/>
                <w:szCs w:val="22"/>
              </w:rPr>
              <w:t>тологическом возрасте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173693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173693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173693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sz w:val="20"/>
              </w:rPr>
            </w:pPr>
            <w:r w:rsidRPr="001B0033">
              <w:rPr>
                <w:b/>
                <w:sz w:val="20"/>
                <w:szCs w:val="22"/>
              </w:rPr>
              <w:t>Р</w:t>
            </w:r>
            <w:r w:rsidRPr="001B0033">
              <w:rPr>
                <w:b/>
                <w:sz w:val="20"/>
                <w:szCs w:val="22"/>
              </w:rPr>
              <w:t>у</w:t>
            </w:r>
            <w:r w:rsidRPr="001B0033">
              <w:rPr>
                <w:b/>
                <w:sz w:val="20"/>
                <w:szCs w:val="22"/>
              </w:rPr>
              <w:t>бе</w:t>
            </w:r>
            <w:r w:rsidRPr="001B0033">
              <w:rPr>
                <w:b/>
                <w:sz w:val="20"/>
                <w:szCs w:val="22"/>
              </w:rPr>
              <w:t>ж</w:t>
            </w:r>
            <w:r w:rsidRPr="001B0033">
              <w:rPr>
                <w:b/>
                <w:sz w:val="20"/>
                <w:szCs w:val="22"/>
              </w:rPr>
              <w:t>ный</w:t>
            </w:r>
          </w:p>
          <w:p w:rsidR="006E4E9E" w:rsidRPr="001B0033" w:rsidRDefault="006E4E9E" w:rsidP="00A019F7">
            <w:pPr>
              <w:jc w:val="center"/>
            </w:pPr>
            <w:r w:rsidRPr="001B0033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  <w:lang w:val="en-US"/>
              </w:rPr>
              <w:t>8</w:t>
            </w:r>
            <w:r w:rsidRPr="001B0033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1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1B0033" w:rsidRDefault="008B63A6" w:rsidP="00A019F7">
            <w:pPr>
              <w:rPr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Методы обследов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>ния пожилых бол</w:t>
            </w:r>
            <w:r w:rsidRPr="001B0033">
              <w:rPr>
                <w:sz w:val="22"/>
                <w:szCs w:val="22"/>
              </w:rPr>
              <w:t>ь</w:t>
            </w:r>
            <w:r w:rsidRPr="001B0033">
              <w:rPr>
                <w:sz w:val="22"/>
                <w:szCs w:val="22"/>
              </w:rPr>
              <w:t>ных с заболеваниями орг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>нов пищ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варения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33034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33034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066BA4" w:rsidRPr="001B0033" w:rsidTr="008044FC">
        <w:tc>
          <w:tcPr>
            <w:tcW w:w="709" w:type="dxa"/>
            <w:shd w:val="clear" w:color="auto" w:fill="auto"/>
          </w:tcPr>
          <w:p w:rsidR="00066BA4" w:rsidRPr="001B0033" w:rsidRDefault="00066BA4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8.2.</w:t>
            </w:r>
          </w:p>
        </w:tc>
        <w:tc>
          <w:tcPr>
            <w:tcW w:w="2469" w:type="dxa"/>
            <w:shd w:val="clear" w:color="auto" w:fill="auto"/>
          </w:tcPr>
          <w:p w:rsidR="00066BA4" w:rsidRPr="001B0033" w:rsidRDefault="00066BA4" w:rsidP="00066BA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B0033">
              <w:rPr>
                <w:sz w:val="22"/>
                <w:szCs w:val="22"/>
              </w:rPr>
              <w:t>Тема 2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66BA4" w:rsidRPr="001B0033" w:rsidRDefault="008B63A6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Болезни пищевода</w:t>
            </w:r>
          </w:p>
        </w:tc>
        <w:tc>
          <w:tcPr>
            <w:tcW w:w="933" w:type="dxa"/>
            <w:shd w:val="clear" w:color="auto" w:fill="auto"/>
          </w:tcPr>
          <w:p w:rsidR="00066BA4" w:rsidRPr="001B0033" w:rsidRDefault="0033034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66BA4" w:rsidRPr="001B0033" w:rsidRDefault="00B066ED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66BA4" w:rsidRPr="001B0033" w:rsidRDefault="00B066ED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66BA4" w:rsidRPr="001B0033" w:rsidRDefault="0033034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66BA4" w:rsidRPr="001B0033" w:rsidRDefault="0033034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66BA4" w:rsidRPr="001B0033" w:rsidRDefault="00B066ED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66BA4" w:rsidRPr="001B0033" w:rsidRDefault="00B066ED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8B63A6" w:rsidRPr="001B0033" w:rsidTr="008044FC">
        <w:tc>
          <w:tcPr>
            <w:tcW w:w="709" w:type="dxa"/>
            <w:shd w:val="clear" w:color="auto" w:fill="auto"/>
          </w:tcPr>
          <w:p w:rsidR="008B63A6" w:rsidRPr="001B0033" w:rsidRDefault="008B63A6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8.3</w:t>
            </w:r>
          </w:p>
        </w:tc>
        <w:tc>
          <w:tcPr>
            <w:tcW w:w="2469" w:type="dxa"/>
            <w:shd w:val="clear" w:color="auto" w:fill="auto"/>
          </w:tcPr>
          <w:p w:rsidR="009C2A1A" w:rsidRPr="001B0033" w:rsidRDefault="009C2A1A" w:rsidP="00066BA4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3</w:t>
            </w:r>
          </w:p>
          <w:p w:rsidR="008B63A6" w:rsidRPr="001B0033" w:rsidRDefault="008B63A6" w:rsidP="00066BA4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Болезни ж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лудка</w:t>
            </w:r>
          </w:p>
        </w:tc>
        <w:tc>
          <w:tcPr>
            <w:tcW w:w="933" w:type="dxa"/>
            <w:shd w:val="clear" w:color="auto" w:fill="auto"/>
          </w:tcPr>
          <w:p w:rsidR="008B63A6" w:rsidRPr="001B0033" w:rsidRDefault="0033034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B63A6" w:rsidRPr="001B0033" w:rsidRDefault="008B63A6" w:rsidP="00A019F7">
            <w:pPr>
              <w:widowControl w:val="0"/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B63A6" w:rsidRPr="001B0033" w:rsidRDefault="008B63A6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8B63A6" w:rsidRPr="001B0033" w:rsidRDefault="0033034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B63A6" w:rsidRPr="001B0033" w:rsidRDefault="0033034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B63A6" w:rsidRPr="001B0033" w:rsidRDefault="008B63A6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B63A6" w:rsidRPr="001B0033" w:rsidRDefault="008B63A6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</w:tr>
      <w:tr w:rsidR="008B63A6" w:rsidRPr="001B0033" w:rsidTr="008044FC">
        <w:tc>
          <w:tcPr>
            <w:tcW w:w="709" w:type="dxa"/>
            <w:shd w:val="clear" w:color="auto" w:fill="auto"/>
          </w:tcPr>
          <w:p w:rsidR="008B63A6" w:rsidRPr="001B0033" w:rsidRDefault="008B63A6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8.4</w:t>
            </w:r>
          </w:p>
        </w:tc>
        <w:tc>
          <w:tcPr>
            <w:tcW w:w="2469" w:type="dxa"/>
            <w:shd w:val="clear" w:color="auto" w:fill="auto"/>
          </w:tcPr>
          <w:p w:rsidR="008B63A6" w:rsidRPr="001B0033" w:rsidRDefault="009C2A1A" w:rsidP="00066BA4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Тема 4</w:t>
            </w:r>
          </w:p>
          <w:p w:rsidR="009C2A1A" w:rsidRPr="001B0033" w:rsidRDefault="009C2A1A" w:rsidP="009C2A1A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Болезни печени и жел</w:t>
            </w:r>
            <w:r w:rsidRPr="001B0033">
              <w:rPr>
                <w:sz w:val="20"/>
                <w:szCs w:val="20"/>
              </w:rPr>
              <w:t>ч</w:t>
            </w:r>
            <w:r w:rsidRPr="001B0033">
              <w:rPr>
                <w:sz w:val="20"/>
                <w:szCs w:val="20"/>
              </w:rPr>
              <w:t>ного пузыря</w:t>
            </w:r>
          </w:p>
        </w:tc>
        <w:tc>
          <w:tcPr>
            <w:tcW w:w="933" w:type="dxa"/>
            <w:shd w:val="clear" w:color="auto" w:fill="auto"/>
          </w:tcPr>
          <w:p w:rsidR="008B63A6" w:rsidRPr="001B0033" w:rsidRDefault="0033034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B63A6" w:rsidRPr="001B0033" w:rsidRDefault="008B63A6" w:rsidP="00A019F7">
            <w:pPr>
              <w:widowControl w:val="0"/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B63A6" w:rsidRPr="001B0033" w:rsidRDefault="008B63A6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8B63A6" w:rsidRPr="001B0033" w:rsidRDefault="0033034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B63A6" w:rsidRPr="001B0033" w:rsidRDefault="0033034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B63A6" w:rsidRPr="001B0033" w:rsidRDefault="008B63A6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B63A6" w:rsidRPr="001B0033" w:rsidRDefault="008B63A6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</w:tr>
      <w:tr w:rsidR="008B63A6" w:rsidRPr="001B0033" w:rsidTr="008044FC">
        <w:tc>
          <w:tcPr>
            <w:tcW w:w="709" w:type="dxa"/>
            <w:shd w:val="clear" w:color="auto" w:fill="auto"/>
          </w:tcPr>
          <w:p w:rsidR="008B63A6" w:rsidRPr="001B0033" w:rsidRDefault="008B63A6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8.6</w:t>
            </w:r>
          </w:p>
        </w:tc>
        <w:tc>
          <w:tcPr>
            <w:tcW w:w="2469" w:type="dxa"/>
            <w:shd w:val="clear" w:color="auto" w:fill="auto"/>
          </w:tcPr>
          <w:p w:rsidR="009C2A1A" w:rsidRPr="001B0033" w:rsidRDefault="009C2A1A" w:rsidP="00066BA4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Тема 5</w:t>
            </w:r>
          </w:p>
          <w:p w:rsidR="009C2A1A" w:rsidRPr="001B0033" w:rsidRDefault="009C2A1A" w:rsidP="00066BA4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Болезни кишечника</w:t>
            </w:r>
          </w:p>
        </w:tc>
        <w:tc>
          <w:tcPr>
            <w:tcW w:w="933" w:type="dxa"/>
            <w:shd w:val="clear" w:color="auto" w:fill="auto"/>
          </w:tcPr>
          <w:p w:rsidR="008B63A6" w:rsidRPr="001B0033" w:rsidRDefault="0033034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B63A6" w:rsidRPr="001B0033" w:rsidRDefault="008B63A6" w:rsidP="00A019F7">
            <w:pPr>
              <w:widowControl w:val="0"/>
              <w:jc w:val="center"/>
              <w:rPr>
                <w:rFonts w:ascii="Cambria Math" w:hAnsi="Cambria Math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B63A6" w:rsidRPr="001B0033" w:rsidRDefault="008B63A6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8B63A6" w:rsidRPr="001B0033" w:rsidRDefault="0033034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B63A6" w:rsidRPr="001B0033" w:rsidRDefault="0033034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B63A6" w:rsidRPr="001B0033" w:rsidRDefault="008B63A6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B63A6" w:rsidRPr="001B0033" w:rsidRDefault="008B63A6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066BA4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8.</w:t>
            </w:r>
            <w:r w:rsidR="00330343" w:rsidRPr="001B0033">
              <w:rPr>
                <w:sz w:val="20"/>
                <w:szCs w:val="20"/>
              </w:rPr>
              <w:t>7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lang w:val="en-US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  <w:lang w:val="en-US"/>
              </w:rPr>
            </w:pPr>
            <w:r w:rsidRPr="001B0033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  <w:lang w:val="en-US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  <w:lang w:val="en-US"/>
              </w:rPr>
            </w:pPr>
            <w:r w:rsidRPr="001B0033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B066ED" w:rsidP="00A019F7">
            <w:pPr>
              <w:jc w:val="center"/>
            </w:pPr>
            <w:r w:rsidRPr="001B0033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 xml:space="preserve">Модуль 9 </w:t>
            </w:r>
          </w:p>
          <w:p w:rsidR="006E4E9E" w:rsidRPr="001B0033" w:rsidRDefault="00D41752" w:rsidP="00A019F7">
            <w:pPr>
              <w:rPr>
                <w:lang w:eastAsia="en-US"/>
              </w:rPr>
            </w:pPr>
            <w:r w:rsidRPr="001B0033">
              <w:rPr>
                <w:sz w:val="22"/>
                <w:szCs w:val="22"/>
              </w:rPr>
              <w:t xml:space="preserve">Особенности болезней почек в </w:t>
            </w:r>
            <w:proofErr w:type="spellStart"/>
            <w:r w:rsidRPr="001B0033">
              <w:rPr>
                <w:sz w:val="22"/>
                <w:szCs w:val="22"/>
              </w:rPr>
              <w:t>геронтолгич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ском</w:t>
            </w:r>
            <w:proofErr w:type="spellEnd"/>
            <w:r w:rsidRPr="001B0033">
              <w:rPr>
                <w:sz w:val="22"/>
                <w:szCs w:val="22"/>
              </w:rPr>
              <w:t xml:space="preserve"> возрасте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DA7791" w:rsidP="00827B2C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DA7791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1</w:t>
            </w:r>
            <w:r w:rsidR="00F36C7F" w:rsidRPr="001B003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DA7791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sz w:val="20"/>
              </w:rPr>
            </w:pPr>
            <w:r w:rsidRPr="001B0033">
              <w:rPr>
                <w:b/>
                <w:sz w:val="20"/>
                <w:szCs w:val="22"/>
              </w:rPr>
              <w:t>Р</w:t>
            </w:r>
            <w:r w:rsidRPr="001B0033">
              <w:rPr>
                <w:b/>
                <w:sz w:val="20"/>
                <w:szCs w:val="22"/>
              </w:rPr>
              <w:t>у</w:t>
            </w:r>
            <w:r w:rsidRPr="001B0033">
              <w:rPr>
                <w:b/>
                <w:sz w:val="20"/>
                <w:szCs w:val="22"/>
              </w:rPr>
              <w:t>бе</w:t>
            </w:r>
            <w:r w:rsidRPr="001B0033">
              <w:rPr>
                <w:b/>
                <w:sz w:val="20"/>
                <w:szCs w:val="22"/>
              </w:rPr>
              <w:t>ж</w:t>
            </w:r>
            <w:r w:rsidRPr="001B0033">
              <w:rPr>
                <w:b/>
                <w:sz w:val="20"/>
                <w:szCs w:val="22"/>
              </w:rPr>
              <w:t>ный (зачет)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lastRenderedPageBreak/>
              <w:t>9.1.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1</w:t>
            </w:r>
            <w:r w:rsidRPr="001B00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1B0033" w:rsidRDefault="00053646" w:rsidP="00B066ED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Клиническое обслед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вание больного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B53D2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B53D2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B53D2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B066ED" w:rsidRPr="001B0033" w:rsidTr="008044FC">
        <w:tc>
          <w:tcPr>
            <w:tcW w:w="709" w:type="dxa"/>
            <w:shd w:val="clear" w:color="auto" w:fill="auto"/>
          </w:tcPr>
          <w:p w:rsidR="00B066ED" w:rsidRPr="001B0033" w:rsidRDefault="00B066ED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9.2.</w:t>
            </w:r>
          </w:p>
        </w:tc>
        <w:tc>
          <w:tcPr>
            <w:tcW w:w="2469" w:type="dxa"/>
            <w:shd w:val="clear" w:color="auto" w:fill="auto"/>
          </w:tcPr>
          <w:p w:rsidR="00B066ED" w:rsidRPr="001B0033" w:rsidRDefault="00B066ED" w:rsidP="00A019F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2</w:t>
            </w:r>
          </w:p>
          <w:p w:rsidR="00B066ED" w:rsidRPr="001B0033" w:rsidRDefault="00053646" w:rsidP="00B066ED">
            <w:pPr>
              <w:jc w:val="both"/>
              <w:rPr>
                <w:sz w:val="22"/>
                <w:szCs w:val="22"/>
              </w:rPr>
            </w:pPr>
            <w:proofErr w:type="spellStart"/>
            <w:r w:rsidRPr="001B0033">
              <w:rPr>
                <w:sz w:val="22"/>
                <w:szCs w:val="22"/>
              </w:rPr>
              <w:t>Гломерулонефриты</w:t>
            </w:r>
            <w:proofErr w:type="spellEnd"/>
            <w:r w:rsidRPr="001B0033">
              <w:rPr>
                <w:sz w:val="22"/>
                <w:szCs w:val="22"/>
              </w:rPr>
              <w:t xml:space="preserve"> (острые и хронич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ские)</w:t>
            </w:r>
          </w:p>
        </w:tc>
        <w:tc>
          <w:tcPr>
            <w:tcW w:w="933" w:type="dxa"/>
            <w:shd w:val="clear" w:color="auto" w:fill="auto"/>
          </w:tcPr>
          <w:p w:rsidR="00B066ED" w:rsidRPr="001B0033" w:rsidRDefault="00B53D2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066ED" w:rsidRPr="001B0033" w:rsidRDefault="00B066ED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066ED" w:rsidRPr="001B0033" w:rsidRDefault="00B066ED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066ED" w:rsidRPr="001B0033" w:rsidRDefault="00B53D2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B066ED" w:rsidRPr="001B0033" w:rsidRDefault="00B53D2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066ED" w:rsidRPr="001B0033" w:rsidRDefault="00B066ED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066ED" w:rsidRPr="001B0033" w:rsidRDefault="00B066ED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B066ED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9.</w:t>
            </w:r>
            <w:r w:rsidR="00B066ED" w:rsidRPr="001B0033">
              <w:rPr>
                <w:sz w:val="20"/>
                <w:szCs w:val="20"/>
              </w:rPr>
              <w:t>3</w:t>
            </w:r>
            <w:r w:rsidRPr="001B0033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 xml:space="preserve">Тема </w:t>
            </w:r>
            <w:r w:rsidR="00B066ED" w:rsidRPr="001B0033">
              <w:rPr>
                <w:sz w:val="22"/>
                <w:szCs w:val="22"/>
              </w:rPr>
              <w:t>3</w:t>
            </w:r>
          </w:p>
          <w:p w:rsidR="006E4E9E" w:rsidRPr="001B0033" w:rsidRDefault="00053646" w:rsidP="00A019F7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B0033">
              <w:rPr>
                <w:sz w:val="22"/>
                <w:szCs w:val="22"/>
              </w:rPr>
              <w:t>Пиелонефриты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6E4E9E" w:rsidRPr="001B0033" w:rsidRDefault="00B53D2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B53D23" w:rsidP="00A019F7">
            <w:pPr>
              <w:jc w:val="center"/>
              <w:rPr>
                <w:color w:val="000000"/>
                <w:lang w:val="en-US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B53D23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053646" w:rsidRPr="001B0033" w:rsidTr="008044FC">
        <w:tc>
          <w:tcPr>
            <w:tcW w:w="709" w:type="dxa"/>
            <w:shd w:val="clear" w:color="auto" w:fill="auto"/>
          </w:tcPr>
          <w:p w:rsidR="00053646" w:rsidRPr="001B0033" w:rsidRDefault="00053646" w:rsidP="00B066ED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9.4</w:t>
            </w:r>
          </w:p>
        </w:tc>
        <w:tc>
          <w:tcPr>
            <w:tcW w:w="2469" w:type="dxa"/>
            <w:shd w:val="clear" w:color="auto" w:fill="auto"/>
          </w:tcPr>
          <w:p w:rsidR="00053646" w:rsidRPr="001B0033" w:rsidRDefault="00053646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4</w:t>
            </w:r>
          </w:p>
          <w:p w:rsidR="00053646" w:rsidRPr="001B0033" w:rsidRDefault="00053646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Нефротический си</w:t>
            </w:r>
            <w:r w:rsidR="00B53D23" w:rsidRPr="001B0033">
              <w:rPr>
                <w:sz w:val="22"/>
                <w:szCs w:val="22"/>
              </w:rPr>
              <w:t>н</w:t>
            </w:r>
            <w:r w:rsidRPr="001B0033">
              <w:rPr>
                <w:sz w:val="22"/>
                <w:szCs w:val="22"/>
              </w:rPr>
              <w:t>дром</w:t>
            </w:r>
          </w:p>
        </w:tc>
        <w:tc>
          <w:tcPr>
            <w:tcW w:w="933" w:type="dxa"/>
            <w:shd w:val="clear" w:color="auto" w:fill="auto"/>
          </w:tcPr>
          <w:p w:rsidR="00053646" w:rsidRPr="001B0033" w:rsidRDefault="00B53D2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3646" w:rsidRPr="001B0033" w:rsidRDefault="00053646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53646" w:rsidRPr="001B0033" w:rsidRDefault="00053646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053646" w:rsidRPr="001B0033" w:rsidRDefault="00B53D23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53646" w:rsidRPr="001B0033" w:rsidRDefault="00053646" w:rsidP="00A019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53646" w:rsidRPr="001B0033" w:rsidRDefault="00053646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53646" w:rsidRPr="001B0033" w:rsidRDefault="00053646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</w:tr>
      <w:tr w:rsidR="00B53D23" w:rsidRPr="001B0033" w:rsidTr="008044FC">
        <w:tc>
          <w:tcPr>
            <w:tcW w:w="709" w:type="dxa"/>
            <w:shd w:val="clear" w:color="auto" w:fill="auto"/>
          </w:tcPr>
          <w:p w:rsidR="00B53D23" w:rsidRPr="001B0033" w:rsidRDefault="00B53D23" w:rsidP="00B066ED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9.5</w:t>
            </w:r>
          </w:p>
        </w:tc>
        <w:tc>
          <w:tcPr>
            <w:tcW w:w="2469" w:type="dxa"/>
            <w:shd w:val="clear" w:color="auto" w:fill="auto"/>
          </w:tcPr>
          <w:p w:rsidR="00B53D23" w:rsidRPr="001B0033" w:rsidRDefault="00B53D23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5</w:t>
            </w:r>
          </w:p>
          <w:p w:rsidR="00B53D23" w:rsidRPr="001B0033" w:rsidRDefault="00B53D23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ХБП</w:t>
            </w:r>
          </w:p>
        </w:tc>
        <w:tc>
          <w:tcPr>
            <w:tcW w:w="933" w:type="dxa"/>
            <w:shd w:val="clear" w:color="auto" w:fill="auto"/>
          </w:tcPr>
          <w:p w:rsidR="00B53D23" w:rsidRPr="001B0033" w:rsidRDefault="00B53D2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53D23" w:rsidRPr="001B0033" w:rsidRDefault="00B53D23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53D23" w:rsidRPr="001B0033" w:rsidRDefault="00B53D23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53D23" w:rsidRPr="001B0033" w:rsidRDefault="00B53D23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B53D23" w:rsidRPr="001B0033" w:rsidRDefault="00B53D23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53D23" w:rsidRPr="001B0033" w:rsidRDefault="00B53D23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D23" w:rsidRPr="001B0033" w:rsidRDefault="00B53D23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B53D23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9.</w:t>
            </w:r>
            <w:r w:rsidR="00B53D23" w:rsidRPr="001B0033">
              <w:rPr>
                <w:sz w:val="20"/>
                <w:szCs w:val="20"/>
              </w:rPr>
              <w:t>6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jc w:val="both"/>
              <w:rPr>
                <w:sz w:val="20"/>
                <w:szCs w:val="20"/>
                <w:lang w:val="en-US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827B2C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827B2C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B066ED" w:rsidP="00A019F7">
            <w:pPr>
              <w:jc w:val="center"/>
            </w:pPr>
            <w:r w:rsidRPr="001B0033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r w:rsidRPr="001B0033">
              <w:rPr>
                <w:b/>
                <w:sz w:val="20"/>
                <w:szCs w:val="20"/>
              </w:rPr>
              <w:t xml:space="preserve">Модуль 10 </w:t>
            </w:r>
          </w:p>
          <w:p w:rsidR="006E4E9E" w:rsidRPr="001B0033" w:rsidRDefault="00D41752" w:rsidP="00A019F7">
            <w:pPr>
              <w:rPr>
                <w:sz w:val="20"/>
                <w:szCs w:val="20"/>
              </w:rPr>
            </w:pPr>
            <w:r w:rsidRPr="001B0033">
              <w:rPr>
                <w:sz w:val="22"/>
                <w:szCs w:val="22"/>
              </w:rPr>
              <w:t>Особенности боле</w:t>
            </w:r>
            <w:r w:rsidRPr="001B0033">
              <w:rPr>
                <w:sz w:val="22"/>
                <w:szCs w:val="22"/>
              </w:rPr>
              <w:t>з</w:t>
            </w:r>
            <w:r w:rsidRPr="001B0033">
              <w:rPr>
                <w:sz w:val="22"/>
                <w:szCs w:val="22"/>
              </w:rPr>
              <w:t>ней органов кроветворе</w:t>
            </w:r>
            <w:r w:rsidRPr="001B0033">
              <w:rPr>
                <w:sz w:val="22"/>
                <w:szCs w:val="22"/>
              </w:rPr>
              <w:t>н</w:t>
            </w:r>
            <w:r w:rsidRPr="001B0033">
              <w:rPr>
                <w:sz w:val="22"/>
                <w:szCs w:val="22"/>
              </w:rPr>
              <w:t>ия в геронтологич</w:t>
            </w:r>
            <w:r w:rsidR="00773AFC" w:rsidRPr="001B0033">
              <w:rPr>
                <w:sz w:val="22"/>
                <w:szCs w:val="22"/>
              </w:rPr>
              <w:t>еском возрасте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DA7791" w:rsidP="00003435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DA7791" w:rsidP="00003435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1</w:t>
            </w:r>
            <w:r w:rsidR="0061796A" w:rsidRPr="001B003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DA7791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1796A" w:rsidP="00A019F7">
            <w:pPr>
              <w:jc w:val="center"/>
            </w:pPr>
            <w:r w:rsidRPr="001B0033">
              <w:rPr>
                <w:b/>
                <w:sz w:val="20"/>
                <w:szCs w:val="22"/>
              </w:rPr>
              <w:t>тек</w:t>
            </w:r>
            <w:r w:rsidRPr="001B0033">
              <w:rPr>
                <w:b/>
                <w:sz w:val="20"/>
                <w:szCs w:val="22"/>
              </w:rPr>
              <w:t>у</w:t>
            </w:r>
            <w:r w:rsidRPr="001B0033">
              <w:rPr>
                <w:b/>
                <w:sz w:val="20"/>
                <w:szCs w:val="22"/>
              </w:rPr>
              <w:t>щий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10.1</w:t>
            </w:r>
          </w:p>
        </w:tc>
        <w:tc>
          <w:tcPr>
            <w:tcW w:w="2469" w:type="dxa"/>
            <w:shd w:val="clear" w:color="auto" w:fill="auto"/>
          </w:tcPr>
          <w:p w:rsidR="0061796A" w:rsidRPr="001B0033" w:rsidRDefault="0061796A" w:rsidP="0061796A">
            <w:r w:rsidRPr="001B0033">
              <w:rPr>
                <w:sz w:val="22"/>
                <w:szCs w:val="22"/>
              </w:rPr>
              <w:t>Тема 1</w:t>
            </w:r>
          </w:p>
          <w:p w:rsidR="006E4E9E" w:rsidRPr="001B0033" w:rsidRDefault="00E47DE7" w:rsidP="0061796A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Исследование бол</w:t>
            </w:r>
            <w:r w:rsidRPr="001B0033">
              <w:rPr>
                <w:sz w:val="22"/>
                <w:szCs w:val="22"/>
              </w:rPr>
              <w:t>ь</w:t>
            </w:r>
            <w:r w:rsidRPr="001B0033">
              <w:rPr>
                <w:sz w:val="22"/>
                <w:szCs w:val="22"/>
              </w:rPr>
              <w:t>ных с заболеваниями орг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>нов кроветвор</w:t>
            </w:r>
            <w:r w:rsidRPr="001B0033">
              <w:rPr>
                <w:sz w:val="22"/>
                <w:szCs w:val="22"/>
              </w:rPr>
              <w:t>е</w:t>
            </w:r>
            <w:r w:rsidRPr="001B0033">
              <w:rPr>
                <w:sz w:val="22"/>
                <w:szCs w:val="22"/>
              </w:rPr>
              <w:t>ния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0A0A79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0A0A79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0A0A79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sz w:val="2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827B2C" w:rsidRPr="001B0033" w:rsidTr="008044FC">
        <w:tc>
          <w:tcPr>
            <w:tcW w:w="709" w:type="dxa"/>
            <w:shd w:val="clear" w:color="auto" w:fill="auto"/>
          </w:tcPr>
          <w:p w:rsidR="00827B2C" w:rsidRPr="001B0033" w:rsidRDefault="0061796A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10.2.</w:t>
            </w:r>
          </w:p>
        </w:tc>
        <w:tc>
          <w:tcPr>
            <w:tcW w:w="2469" w:type="dxa"/>
            <w:shd w:val="clear" w:color="auto" w:fill="auto"/>
          </w:tcPr>
          <w:p w:rsidR="0061796A" w:rsidRPr="001B0033" w:rsidRDefault="0061796A" w:rsidP="00827B2C">
            <w:r w:rsidRPr="001B0033">
              <w:rPr>
                <w:sz w:val="22"/>
                <w:szCs w:val="22"/>
              </w:rPr>
              <w:t>Тема 2</w:t>
            </w:r>
          </w:p>
          <w:p w:rsidR="00827B2C" w:rsidRPr="001B0033" w:rsidRDefault="00E47DE7" w:rsidP="00827B2C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Современная те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рия кроветворения. О</w:t>
            </w:r>
            <w:r w:rsidRPr="001B0033">
              <w:rPr>
                <w:sz w:val="22"/>
                <w:szCs w:val="22"/>
              </w:rPr>
              <w:t>с</w:t>
            </w:r>
            <w:r w:rsidRPr="001B0033">
              <w:rPr>
                <w:sz w:val="22"/>
                <w:szCs w:val="22"/>
              </w:rPr>
              <w:t>новы клинической иммун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логии</w:t>
            </w:r>
          </w:p>
        </w:tc>
        <w:tc>
          <w:tcPr>
            <w:tcW w:w="933" w:type="dxa"/>
            <w:shd w:val="clear" w:color="auto" w:fill="auto"/>
          </w:tcPr>
          <w:p w:rsidR="00827B2C" w:rsidRPr="001B0033" w:rsidRDefault="000A0A79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27B2C" w:rsidRPr="001B0033" w:rsidRDefault="0061796A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827B2C" w:rsidRPr="001B0033" w:rsidRDefault="0061796A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827B2C" w:rsidRPr="001B0033" w:rsidRDefault="000A0A79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27B2C" w:rsidRPr="001B0033" w:rsidRDefault="000A0A79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7B2C" w:rsidRPr="001B0033" w:rsidRDefault="0061796A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827B2C" w:rsidRPr="001B0033" w:rsidRDefault="0061796A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E47DE7" w:rsidRPr="001B0033" w:rsidTr="008044FC">
        <w:tc>
          <w:tcPr>
            <w:tcW w:w="709" w:type="dxa"/>
            <w:shd w:val="clear" w:color="auto" w:fill="auto"/>
          </w:tcPr>
          <w:p w:rsidR="00E47DE7" w:rsidRPr="001B0033" w:rsidRDefault="00E47DE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10.3</w:t>
            </w:r>
          </w:p>
        </w:tc>
        <w:tc>
          <w:tcPr>
            <w:tcW w:w="2469" w:type="dxa"/>
            <w:shd w:val="clear" w:color="auto" w:fill="auto"/>
          </w:tcPr>
          <w:p w:rsidR="00E47DE7" w:rsidRPr="001B0033" w:rsidRDefault="00E47DE7" w:rsidP="00827B2C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3</w:t>
            </w:r>
          </w:p>
          <w:p w:rsidR="00E47DE7" w:rsidRPr="001B0033" w:rsidRDefault="00E47DE7" w:rsidP="00827B2C">
            <w:pPr>
              <w:rPr>
                <w:sz w:val="22"/>
                <w:szCs w:val="22"/>
              </w:rPr>
            </w:pPr>
            <w:proofErr w:type="spellStart"/>
            <w:r w:rsidRPr="001B0033">
              <w:rPr>
                <w:sz w:val="22"/>
                <w:szCs w:val="22"/>
              </w:rPr>
              <w:t>Гемобластозы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47DE7" w:rsidRPr="001B0033" w:rsidRDefault="000A0A79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DE7" w:rsidRPr="001B0033" w:rsidRDefault="000A0A79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</w:tr>
      <w:tr w:rsidR="00E47DE7" w:rsidRPr="001B0033" w:rsidTr="008044FC">
        <w:tc>
          <w:tcPr>
            <w:tcW w:w="709" w:type="dxa"/>
            <w:shd w:val="clear" w:color="auto" w:fill="auto"/>
          </w:tcPr>
          <w:p w:rsidR="00E47DE7" w:rsidRPr="001B0033" w:rsidRDefault="00E47DE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10.4</w:t>
            </w:r>
          </w:p>
        </w:tc>
        <w:tc>
          <w:tcPr>
            <w:tcW w:w="2469" w:type="dxa"/>
            <w:shd w:val="clear" w:color="auto" w:fill="auto"/>
          </w:tcPr>
          <w:p w:rsidR="00E47DE7" w:rsidRPr="001B0033" w:rsidRDefault="00E47DE7" w:rsidP="00827B2C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4</w:t>
            </w:r>
          </w:p>
          <w:p w:rsidR="00E47DE7" w:rsidRPr="001B0033" w:rsidRDefault="00E47DE7" w:rsidP="00827B2C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Анемии</w:t>
            </w:r>
          </w:p>
        </w:tc>
        <w:tc>
          <w:tcPr>
            <w:tcW w:w="933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47DE7" w:rsidRPr="001B0033" w:rsidRDefault="000A0A79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DE7" w:rsidRPr="001B0033" w:rsidRDefault="000A0A79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</w:tr>
      <w:tr w:rsidR="00E47DE7" w:rsidRPr="001B0033" w:rsidTr="008044FC">
        <w:tc>
          <w:tcPr>
            <w:tcW w:w="709" w:type="dxa"/>
            <w:shd w:val="clear" w:color="auto" w:fill="auto"/>
          </w:tcPr>
          <w:p w:rsidR="00E47DE7" w:rsidRPr="001B0033" w:rsidRDefault="00E47DE7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10.5</w:t>
            </w:r>
          </w:p>
        </w:tc>
        <w:tc>
          <w:tcPr>
            <w:tcW w:w="2469" w:type="dxa"/>
            <w:shd w:val="clear" w:color="auto" w:fill="auto"/>
          </w:tcPr>
          <w:p w:rsidR="00E47DE7" w:rsidRPr="001B0033" w:rsidRDefault="00E47DE7" w:rsidP="00827B2C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5</w:t>
            </w:r>
          </w:p>
          <w:p w:rsidR="00E47DE7" w:rsidRPr="001B0033" w:rsidRDefault="00E47DE7" w:rsidP="00827B2C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Геморрагические ди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>тезы</w:t>
            </w:r>
          </w:p>
        </w:tc>
        <w:tc>
          <w:tcPr>
            <w:tcW w:w="933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47DE7" w:rsidRPr="001B0033" w:rsidRDefault="000A0A79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DE7" w:rsidRPr="001B0033" w:rsidRDefault="000A0A79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DE7" w:rsidRPr="001B0033" w:rsidRDefault="000A0A79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</w:tr>
      <w:tr w:rsidR="009C582E" w:rsidRPr="001B0033" w:rsidTr="008044FC">
        <w:tc>
          <w:tcPr>
            <w:tcW w:w="709" w:type="dxa"/>
            <w:shd w:val="clear" w:color="auto" w:fill="auto"/>
          </w:tcPr>
          <w:p w:rsidR="009C582E" w:rsidRPr="001B0033" w:rsidRDefault="009C582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9C582E" w:rsidRPr="001B0033" w:rsidRDefault="009C582E" w:rsidP="009C582E">
            <w:pPr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 xml:space="preserve">Модуль 11 </w:t>
            </w:r>
          </w:p>
          <w:p w:rsidR="009C582E" w:rsidRPr="001B0033" w:rsidRDefault="00773AFC" w:rsidP="00A019F7">
            <w:pPr>
              <w:rPr>
                <w:sz w:val="28"/>
                <w:lang w:eastAsia="en-US"/>
              </w:rPr>
            </w:pPr>
            <w:r w:rsidRPr="001B0033">
              <w:rPr>
                <w:sz w:val="22"/>
                <w:szCs w:val="20"/>
              </w:rPr>
              <w:t>Особенности болезней эндокринной системы в геронтологическом возрасте</w:t>
            </w:r>
          </w:p>
        </w:tc>
        <w:tc>
          <w:tcPr>
            <w:tcW w:w="933" w:type="dxa"/>
            <w:shd w:val="clear" w:color="auto" w:fill="auto"/>
          </w:tcPr>
          <w:p w:rsidR="009C582E" w:rsidRPr="001B0033" w:rsidRDefault="00DA7791" w:rsidP="000120C1">
            <w:pPr>
              <w:jc w:val="center"/>
              <w:rPr>
                <w:b/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9C582E" w:rsidRPr="001B0033" w:rsidRDefault="009C582E" w:rsidP="000120C1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C582E" w:rsidRPr="001B0033" w:rsidRDefault="009C582E" w:rsidP="000120C1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C582E" w:rsidRPr="001B0033" w:rsidRDefault="00DA7791" w:rsidP="000120C1">
            <w:pPr>
              <w:jc w:val="center"/>
              <w:rPr>
                <w:b/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1</w:t>
            </w:r>
            <w:r w:rsidR="00174381" w:rsidRPr="001B003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C582E" w:rsidRPr="001B0033" w:rsidRDefault="00174381" w:rsidP="000120C1">
            <w:pPr>
              <w:jc w:val="center"/>
              <w:rPr>
                <w:b/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</w:t>
            </w:r>
            <w:r w:rsidR="00DA7791" w:rsidRPr="001B0033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C582E" w:rsidRPr="001B0033" w:rsidRDefault="009C582E" w:rsidP="000120C1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C582E" w:rsidRPr="001B0033" w:rsidRDefault="00174381" w:rsidP="000120C1">
            <w:pPr>
              <w:jc w:val="center"/>
            </w:pPr>
            <w:r w:rsidRPr="001B0033">
              <w:rPr>
                <w:b/>
                <w:sz w:val="20"/>
                <w:szCs w:val="22"/>
              </w:rPr>
              <w:t>тек</w:t>
            </w:r>
            <w:r w:rsidRPr="001B0033">
              <w:rPr>
                <w:b/>
                <w:sz w:val="20"/>
                <w:szCs w:val="22"/>
              </w:rPr>
              <w:t>у</w:t>
            </w:r>
            <w:r w:rsidRPr="001B0033">
              <w:rPr>
                <w:b/>
                <w:sz w:val="20"/>
                <w:szCs w:val="22"/>
              </w:rPr>
              <w:t>щий</w:t>
            </w:r>
          </w:p>
        </w:tc>
      </w:tr>
      <w:tr w:rsidR="009C582E" w:rsidRPr="001B0033" w:rsidTr="008044FC">
        <w:tc>
          <w:tcPr>
            <w:tcW w:w="709" w:type="dxa"/>
            <w:shd w:val="clear" w:color="auto" w:fill="auto"/>
          </w:tcPr>
          <w:p w:rsidR="009C582E" w:rsidRPr="001B0033" w:rsidRDefault="009C582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11.1.</w:t>
            </w:r>
          </w:p>
        </w:tc>
        <w:tc>
          <w:tcPr>
            <w:tcW w:w="2469" w:type="dxa"/>
            <w:shd w:val="clear" w:color="auto" w:fill="auto"/>
          </w:tcPr>
          <w:p w:rsidR="009C582E" w:rsidRPr="001B0033" w:rsidRDefault="009C582E" w:rsidP="000120C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1</w:t>
            </w:r>
          </w:p>
          <w:p w:rsidR="009C582E" w:rsidRPr="001B0033" w:rsidRDefault="00037F29" w:rsidP="0061796A">
            <w:pPr>
              <w:rPr>
                <w:b/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Сахарный диабет</w:t>
            </w:r>
          </w:p>
        </w:tc>
        <w:tc>
          <w:tcPr>
            <w:tcW w:w="933" w:type="dxa"/>
            <w:shd w:val="clear" w:color="auto" w:fill="auto"/>
          </w:tcPr>
          <w:p w:rsidR="009C582E" w:rsidRPr="001B0033" w:rsidRDefault="00037F29" w:rsidP="00A43E43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  <w:r w:rsidR="00A43E43"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C582E" w:rsidRPr="001B0033" w:rsidRDefault="009C582E" w:rsidP="000120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C582E" w:rsidRPr="001B0033" w:rsidRDefault="009C582E" w:rsidP="000120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C582E" w:rsidRPr="001B0033" w:rsidRDefault="00037F29" w:rsidP="000120C1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9C582E" w:rsidRPr="001B0033" w:rsidRDefault="00A43E43" w:rsidP="000120C1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C582E" w:rsidRPr="001B0033" w:rsidRDefault="009C582E" w:rsidP="000120C1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C582E" w:rsidRPr="001B0033" w:rsidRDefault="009C582E" w:rsidP="000120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9C582E" w:rsidRPr="001B0033" w:rsidTr="008044FC">
        <w:tc>
          <w:tcPr>
            <w:tcW w:w="709" w:type="dxa"/>
            <w:shd w:val="clear" w:color="auto" w:fill="auto"/>
          </w:tcPr>
          <w:p w:rsidR="009C582E" w:rsidRPr="001B0033" w:rsidRDefault="009C582E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11.2.</w:t>
            </w:r>
          </w:p>
        </w:tc>
        <w:tc>
          <w:tcPr>
            <w:tcW w:w="2469" w:type="dxa"/>
            <w:shd w:val="clear" w:color="auto" w:fill="auto"/>
          </w:tcPr>
          <w:p w:rsidR="009C582E" w:rsidRPr="001B0033" w:rsidRDefault="009C582E" w:rsidP="000120C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2</w:t>
            </w:r>
          </w:p>
          <w:p w:rsidR="009C582E" w:rsidRPr="001B0033" w:rsidRDefault="00B825C5" w:rsidP="000120C1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Болезни щитовидной железы</w:t>
            </w:r>
          </w:p>
        </w:tc>
        <w:tc>
          <w:tcPr>
            <w:tcW w:w="933" w:type="dxa"/>
            <w:shd w:val="clear" w:color="auto" w:fill="auto"/>
          </w:tcPr>
          <w:p w:rsidR="009C582E" w:rsidRPr="001B0033" w:rsidRDefault="00B825C5" w:rsidP="000120C1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C582E" w:rsidRPr="001B0033" w:rsidRDefault="009C582E" w:rsidP="000120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C582E" w:rsidRPr="001B0033" w:rsidRDefault="009C582E" w:rsidP="000120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C582E" w:rsidRPr="001B0033" w:rsidRDefault="00B825C5" w:rsidP="000120C1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9C582E" w:rsidRPr="001B0033" w:rsidRDefault="00B825C5" w:rsidP="000120C1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C582E" w:rsidRPr="001B0033" w:rsidRDefault="009C582E" w:rsidP="000120C1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C582E" w:rsidRPr="001B0033" w:rsidRDefault="009C582E" w:rsidP="000120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B825C5" w:rsidRPr="001B0033" w:rsidTr="008044FC">
        <w:tc>
          <w:tcPr>
            <w:tcW w:w="709" w:type="dxa"/>
            <w:shd w:val="clear" w:color="auto" w:fill="auto"/>
          </w:tcPr>
          <w:p w:rsidR="00B825C5" w:rsidRPr="001B0033" w:rsidRDefault="00B825C5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11.3</w:t>
            </w:r>
          </w:p>
        </w:tc>
        <w:tc>
          <w:tcPr>
            <w:tcW w:w="2469" w:type="dxa"/>
            <w:shd w:val="clear" w:color="auto" w:fill="auto"/>
          </w:tcPr>
          <w:p w:rsidR="00B825C5" w:rsidRPr="001B0033" w:rsidRDefault="00A43E43" w:rsidP="000120C1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3</w:t>
            </w:r>
          </w:p>
          <w:p w:rsidR="00A43E43" w:rsidRPr="001B0033" w:rsidRDefault="00A43E43" w:rsidP="000120C1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Ожирение</w:t>
            </w:r>
          </w:p>
        </w:tc>
        <w:tc>
          <w:tcPr>
            <w:tcW w:w="933" w:type="dxa"/>
            <w:shd w:val="clear" w:color="auto" w:fill="auto"/>
          </w:tcPr>
          <w:p w:rsidR="00B825C5" w:rsidRPr="001B0033" w:rsidRDefault="00A43E43" w:rsidP="000120C1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825C5" w:rsidRPr="001B0033" w:rsidRDefault="00A43E43" w:rsidP="000120C1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25C5" w:rsidRPr="001B0033" w:rsidRDefault="00A43E43" w:rsidP="000120C1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825C5" w:rsidRPr="001B0033" w:rsidRDefault="00A43E43" w:rsidP="000120C1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B825C5" w:rsidRPr="001B0033" w:rsidRDefault="00A43E43" w:rsidP="000120C1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825C5" w:rsidRPr="001B0033" w:rsidRDefault="00A43E43" w:rsidP="000120C1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25C5" w:rsidRPr="001B0033" w:rsidRDefault="00A43E43" w:rsidP="000120C1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</w:tr>
      <w:tr w:rsidR="00B825C5" w:rsidRPr="001B0033" w:rsidTr="008044FC">
        <w:tc>
          <w:tcPr>
            <w:tcW w:w="709" w:type="dxa"/>
            <w:shd w:val="clear" w:color="auto" w:fill="auto"/>
          </w:tcPr>
          <w:p w:rsidR="00B825C5" w:rsidRPr="001B0033" w:rsidRDefault="00B825C5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11.4</w:t>
            </w:r>
          </w:p>
        </w:tc>
        <w:tc>
          <w:tcPr>
            <w:tcW w:w="2469" w:type="dxa"/>
            <w:shd w:val="clear" w:color="auto" w:fill="auto"/>
          </w:tcPr>
          <w:p w:rsidR="00B825C5" w:rsidRPr="001B0033" w:rsidRDefault="00A43E43" w:rsidP="000120C1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4</w:t>
            </w:r>
          </w:p>
          <w:p w:rsidR="00A43E43" w:rsidRPr="001B0033" w:rsidRDefault="00A43E43" w:rsidP="000120C1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 xml:space="preserve">Болезни системы </w:t>
            </w:r>
            <w:proofErr w:type="spellStart"/>
            <w:r w:rsidRPr="001B0033">
              <w:rPr>
                <w:sz w:val="22"/>
                <w:szCs w:val="22"/>
              </w:rPr>
              <w:t>гип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таламус-гипофиз-надпочечники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B825C5" w:rsidRPr="001B0033" w:rsidRDefault="00A43E43" w:rsidP="000120C1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825C5" w:rsidRPr="001B0033" w:rsidRDefault="00A43E43" w:rsidP="000120C1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25C5" w:rsidRPr="001B0033" w:rsidRDefault="00A43E43" w:rsidP="000120C1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825C5" w:rsidRPr="001B0033" w:rsidRDefault="00A43E43" w:rsidP="000120C1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B825C5" w:rsidRPr="001B0033" w:rsidRDefault="00A43E43" w:rsidP="000120C1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825C5" w:rsidRPr="001B0033" w:rsidRDefault="00A43E43" w:rsidP="000120C1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25C5" w:rsidRPr="001B0033" w:rsidRDefault="00A43E43" w:rsidP="000120C1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</w:tr>
      <w:tr w:rsidR="00A43E43" w:rsidRPr="001B0033" w:rsidTr="008044FC">
        <w:tc>
          <w:tcPr>
            <w:tcW w:w="709" w:type="dxa"/>
            <w:shd w:val="clear" w:color="auto" w:fill="auto"/>
          </w:tcPr>
          <w:p w:rsidR="00A43E43" w:rsidRPr="001B0033" w:rsidRDefault="00A43E43" w:rsidP="00A019F7">
            <w:pPr>
              <w:jc w:val="center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11.5</w:t>
            </w:r>
          </w:p>
        </w:tc>
        <w:tc>
          <w:tcPr>
            <w:tcW w:w="2469" w:type="dxa"/>
            <w:shd w:val="clear" w:color="auto" w:fill="auto"/>
          </w:tcPr>
          <w:p w:rsidR="00A43E43" w:rsidRPr="001B0033" w:rsidRDefault="00A43E43" w:rsidP="000120C1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5</w:t>
            </w:r>
          </w:p>
          <w:p w:rsidR="00A43E43" w:rsidRPr="001B0033" w:rsidRDefault="00A43E43" w:rsidP="000120C1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Климактерий и связа</w:t>
            </w:r>
            <w:r w:rsidRPr="001B0033">
              <w:rPr>
                <w:sz w:val="22"/>
                <w:szCs w:val="22"/>
              </w:rPr>
              <w:t>н</w:t>
            </w:r>
            <w:r w:rsidRPr="001B0033">
              <w:rPr>
                <w:sz w:val="22"/>
                <w:szCs w:val="22"/>
              </w:rPr>
              <w:t>ные с ним боле</w:t>
            </w:r>
            <w:r w:rsidRPr="001B0033">
              <w:rPr>
                <w:sz w:val="22"/>
                <w:szCs w:val="22"/>
              </w:rPr>
              <w:t>з</w:t>
            </w:r>
            <w:r w:rsidRPr="001B0033">
              <w:rPr>
                <w:sz w:val="22"/>
                <w:szCs w:val="22"/>
              </w:rPr>
              <w:t>ни</w:t>
            </w:r>
          </w:p>
        </w:tc>
        <w:tc>
          <w:tcPr>
            <w:tcW w:w="933" w:type="dxa"/>
            <w:shd w:val="clear" w:color="auto" w:fill="auto"/>
          </w:tcPr>
          <w:p w:rsidR="00A43E43" w:rsidRPr="001B0033" w:rsidRDefault="00A43E43" w:rsidP="00A43E43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43E43" w:rsidRPr="001B0033" w:rsidRDefault="00A43E43" w:rsidP="000120C1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3E43" w:rsidRPr="001B0033" w:rsidRDefault="00A43E43" w:rsidP="000120C1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43E43" w:rsidRPr="001B0033" w:rsidRDefault="00A43E43" w:rsidP="000120C1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43E43" w:rsidRPr="001B0033" w:rsidRDefault="00A43E43" w:rsidP="000120C1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43E43" w:rsidRPr="001B0033" w:rsidRDefault="00A43E43" w:rsidP="000120C1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43E43" w:rsidRPr="001B0033" w:rsidRDefault="00A43E43" w:rsidP="000120C1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9C582E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469" w:type="dxa"/>
            <w:shd w:val="clear" w:color="auto" w:fill="auto"/>
          </w:tcPr>
          <w:p w:rsidR="009C582E" w:rsidRPr="001B0033" w:rsidRDefault="009C582E" w:rsidP="009C582E">
            <w:pPr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Модуль 12</w:t>
            </w:r>
          </w:p>
          <w:p w:rsidR="006E4E9E" w:rsidRPr="001B0033" w:rsidRDefault="00773AFC" w:rsidP="00A019F7">
            <w:pPr>
              <w:rPr>
                <w:lang w:eastAsia="en-US"/>
              </w:rPr>
            </w:pPr>
            <w:r w:rsidRPr="001B0033">
              <w:rPr>
                <w:sz w:val="22"/>
                <w:szCs w:val="22"/>
                <w:lang w:eastAsia="en-US"/>
              </w:rPr>
              <w:t>Особенности болезней нервной системы в г</w:t>
            </w:r>
            <w:r w:rsidRPr="001B0033">
              <w:rPr>
                <w:sz w:val="22"/>
                <w:szCs w:val="22"/>
                <w:lang w:eastAsia="en-US"/>
              </w:rPr>
              <w:t>е</w:t>
            </w:r>
            <w:r w:rsidRPr="001B0033">
              <w:rPr>
                <w:sz w:val="22"/>
                <w:szCs w:val="22"/>
                <w:lang w:eastAsia="en-US"/>
              </w:rPr>
              <w:lastRenderedPageBreak/>
              <w:t>ронтологическом во</w:t>
            </w:r>
            <w:r w:rsidRPr="001B0033">
              <w:rPr>
                <w:sz w:val="22"/>
                <w:szCs w:val="22"/>
                <w:lang w:eastAsia="en-US"/>
              </w:rPr>
              <w:t>з</w:t>
            </w:r>
            <w:r w:rsidRPr="001B0033">
              <w:rPr>
                <w:sz w:val="22"/>
                <w:szCs w:val="22"/>
                <w:lang w:eastAsia="en-US"/>
              </w:rPr>
              <w:t>расте</w:t>
            </w:r>
          </w:p>
          <w:p w:rsidR="006E4E9E" w:rsidRPr="001B0033" w:rsidRDefault="006E4E9E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6E4E9E" w:rsidRPr="001B0033" w:rsidRDefault="00DA7791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DA7791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1</w:t>
            </w:r>
            <w:r w:rsidR="0004055D" w:rsidRPr="001B003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DA7791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sz w:val="20"/>
              </w:rPr>
            </w:pPr>
            <w:r w:rsidRPr="001B0033">
              <w:rPr>
                <w:b/>
                <w:sz w:val="20"/>
                <w:szCs w:val="22"/>
              </w:rPr>
              <w:t>Р</w:t>
            </w:r>
            <w:r w:rsidRPr="001B0033">
              <w:rPr>
                <w:b/>
                <w:sz w:val="20"/>
                <w:szCs w:val="22"/>
              </w:rPr>
              <w:t>у</w:t>
            </w:r>
            <w:r w:rsidRPr="001B0033">
              <w:rPr>
                <w:b/>
                <w:sz w:val="20"/>
                <w:szCs w:val="22"/>
              </w:rPr>
              <w:t>бе</w:t>
            </w:r>
            <w:r w:rsidRPr="001B0033">
              <w:rPr>
                <w:b/>
                <w:sz w:val="20"/>
                <w:szCs w:val="22"/>
              </w:rPr>
              <w:t>ж</w:t>
            </w:r>
            <w:r w:rsidRPr="001B0033">
              <w:rPr>
                <w:b/>
                <w:sz w:val="20"/>
                <w:szCs w:val="22"/>
              </w:rPr>
              <w:t>ный</w:t>
            </w:r>
          </w:p>
          <w:p w:rsidR="006E4E9E" w:rsidRPr="001B0033" w:rsidRDefault="006E4E9E" w:rsidP="00A019F7">
            <w:pPr>
              <w:jc w:val="center"/>
            </w:pPr>
            <w:r w:rsidRPr="001B0033">
              <w:rPr>
                <w:b/>
                <w:sz w:val="20"/>
                <w:szCs w:val="22"/>
              </w:rPr>
              <w:lastRenderedPageBreak/>
              <w:t>(зачет)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9C582E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lastRenderedPageBreak/>
              <w:t>12.1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1</w:t>
            </w:r>
          </w:p>
          <w:p w:rsidR="006E4E9E" w:rsidRPr="001B0033" w:rsidRDefault="0007284C" w:rsidP="0004055D">
            <w:pPr>
              <w:jc w:val="both"/>
              <w:rPr>
                <w:sz w:val="22"/>
                <w:szCs w:val="22"/>
              </w:rPr>
            </w:pPr>
            <w:r w:rsidRPr="001B0033">
              <w:rPr>
                <w:bCs/>
                <w:sz w:val="22"/>
                <w:szCs w:val="22"/>
              </w:rPr>
              <w:t>Основные симпт</w:t>
            </w:r>
            <w:r w:rsidRPr="001B0033">
              <w:rPr>
                <w:bCs/>
                <w:sz w:val="22"/>
                <w:szCs w:val="22"/>
              </w:rPr>
              <w:t>о</w:t>
            </w:r>
            <w:r w:rsidRPr="001B0033">
              <w:rPr>
                <w:bCs/>
                <w:sz w:val="22"/>
                <w:szCs w:val="22"/>
              </w:rPr>
              <w:t>мы заболеваний нервной системы у лиц ста</w:t>
            </w:r>
            <w:r w:rsidRPr="001B0033">
              <w:rPr>
                <w:bCs/>
                <w:sz w:val="22"/>
                <w:szCs w:val="22"/>
              </w:rPr>
              <w:t>р</w:t>
            </w:r>
            <w:r w:rsidRPr="001B0033">
              <w:rPr>
                <w:bCs/>
                <w:sz w:val="22"/>
                <w:szCs w:val="22"/>
              </w:rPr>
              <w:t>ших возрастных групп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F20B22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F20B22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04055D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04055D" w:rsidRPr="001B0033" w:rsidTr="008044FC">
        <w:tc>
          <w:tcPr>
            <w:tcW w:w="709" w:type="dxa"/>
            <w:shd w:val="clear" w:color="auto" w:fill="auto"/>
          </w:tcPr>
          <w:p w:rsidR="0004055D" w:rsidRPr="001B0033" w:rsidRDefault="0004055D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12.2.</w:t>
            </w:r>
          </w:p>
        </w:tc>
        <w:tc>
          <w:tcPr>
            <w:tcW w:w="2469" w:type="dxa"/>
            <w:shd w:val="clear" w:color="auto" w:fill="auto"/>
          </w:tcPr>
          <w:p w:rsidR="0004055D" w:rsidRPr="001B0033" w:rsidRDefault="0004055D" w:rsidP="0004055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B0033">
              <w:rPr>
                <w:sz w:val="22"/>
                <w:szCs w:val="22"/>
              </w:rPr>
              <w:t>Тема 2</w:t>
            </w:r>
          </w:p>
          <w:p w:rsidR="0004055D" w:rsidRPr="001B0033" w:rsidRDefault="0007284C" w:rsidP="00A019F7">
            <w:pPr>
              <w:jc w:val="both"/>
              <w:rPr>
                <w:sz w:val="22"/>
                <w:szCs w:val="22"/>
              </w:rPr>
            </w:pPr>
            <w:r w:rsidRPr="001B0033">
              <w:rPr>
                <w:bCs/>
                <w:sz w:val="22"/>
                <w:szCs w:val="22"/>
              </w:rPr>
              <w:t>Болезни  периферич</w:t>
            </w:r>
            <w:r w:rsidRPr="001B0033">
              <w:rPr>
                <w:bCs/>
                <w:sz w:val="22"/>
                <w:szCs w:val="22"/>
              </w:rPr>
              <w:t>е</w:t>
            </w:r>
            <w:r w:rsidRPr="001B0033">
              <w:rPr>
                <w:bCs/>
                <w:sz w:val="22"/>
                <w:szCs w:val="22"/>
              </w:rPr>
              <w:t>ской нервной си</w:t>
            </w:r>
            <w:r w:rsidRPr="001B0033">
              <w:rPr>
                <w:bCs/>
                <w:sz w:val="22"/>
                <w:szCs w:val="22"/>
              </w:rPr>
              <w:t>с</w:t>
            </w:r>
            <w:r w:rsidRPr="001B0033">
              <w:rPr>
                <w:bCs/>
                <w:sz w:val="22"/>
                <w:szCs w:val="22"/>
              </w:rPr>
              <w:t>темы</w:t>
            </w:r>
          </w:p>
        </w:tc>
        <w:tc>
          <w:tcPr>
            <w:tcW w:w="933" w:type="dxa"/>
            <w:shd w:val="clear" w:color="auto" w:fill="auto"/>
          </w:tcPr>
          <w:p w:rsidR="0004055D" w:rsidRPr="001B0033" w:rsidRDefault="00F20B22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055D" w:rsidRPr="001B0033" w:rsidRDefault="00FA50C0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4055D" w:rsidRPr="001B0033" w:rsidRDefault="00FA50C0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4055D" w:rsidRPr="001B0033" w:rsidRDefault="00F20B22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4055D" w:rsidRPr="001B0033" w:rsidRDefault="00F20B22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4055D" w:rsidRPr="001B0033" w:rsidRDefault="00FA50C0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4055D" w:rsidRPr="001B0033" w:rsidRDefault="00FA50C0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07284C" w:rsidRPr="001B0033" w:rsidTr="008044FC">
        <w:tc>
          <w:tcPr>
            <w:tcW w:w="709" w:type="dxa"/>
            <w:shd w:val="clear" w:color="auto" w:fill="auto"/>
          </w:tcPr>
          <w:p w:rsidR="0007284C" w:rsidRPr="001B0033" w:rsidRDefault="0007284C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12.3</w:t>
            </w:r>
          </w:p>
        </w:tc>
        <w:tc>
          <w:tcPr>
            <w:tcW w:w="2469" w:type="dxa"/>
            <w:shd w:val="clear" w:color="auto" w:fill="auto"/>
          </w:tcPr>
          <w:p w:rsidR="0007284C" w:rsidRPr="001B0033" w:rsidRDefault="0007284C" w:rsidP="0004055D">
            <w:pPr>
              <w:jc w:val="both"/>
              <w:rPr>
                <w:bCs/>
                <w:sz w:val="22"/>
                <w:szCs w:val="22"/>
              </w:rPr>
            </w:pPr>
            <w:r w:rsidRPr="001B0033">
              <w:rPr>
                <w:bCs/>
                <w:sz w:val="22"/>
                <w:szCs w:val="22"/>
              </w:rPr>
              <w:t>Тема 3</w:t>
            </w:r>
          </w:p>
          <w:p w:rsidR="0007284C" w:rsidRPr="001B0033" w:rsidRDefault="0007284C" w:rsidP="0004055D">
            <w:pPr>
              <w:jc w:val="both"/>
              <w:rPr>
                <w:sz w:val="22"/>
                <w:szCs w:val="22"/>
              </w:rPr>
            </w:pPr>
            <w:r w:rsidRPr="001B0033">
              <w:rPr>
                <w:bCs/>
                <w:sz w:val="22"/>
                <w:szCs w:val="22"/>
              </w:rPr>
              <w:t>Острое и хронич</w:t>
            </w:r>
            <w:r w:rsidRPr="001B0033">
              <w:rPr>
                <w:bCs/>
                <w:sz w:val="22"/>
                <w:szCs w:val="22"/>
              </w:rPr>
              <w:t>е</w:t>
            </w:r>
            <w:r w:rsidRPr="001B0033">
              <w:rPr>
                <w:bCs/>
                <w:sz w:val="22"/>
                <w:szCs w:val="22"/>
              </w:rPr>
              <w:t>ское нарушение мо</w:t>
            </w:r>
            <w:r w:rsidRPr="001B0033">
              <w:rPr>
                <w:bCs/>
                <w:sz w:val="22"/>
                <w:szCs w:val="22"/>
              </w:rPr>
              <w:t>з</w:t>
            </w:r>
            <w:r w:rsidRPr="001B0033">
              <w:rPr>
                <w:bCs/>
                <w:sz w:val="22"/>
                <w:szCs w:val="22"/>
              </w:rPr>
              <w:t>гового кровообращ</w:t>
            </w:r>
            <w:r w:rsidRPr="001B0033">
              <w:rPr>
                <w:bCs/>
                <w:sz w:val="22"/>
                <w:szCs w:val="22"/>
              </w:rPr>
              <w:t>е</w:t>
            </w:r>
            <w:r w:rsidRPr="001B0033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933" w:type="dxa"/>
            <w:shd w:val="clear" w:color="auto" w:fill="auto"/>
          </w:tcPr>
          <w:p w:rsidR="0007284C" w:rsidRPr="001B0033" w:rsidRDefault="00F20B22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7284C" w:rsidRPr="001B0033" w:rsidRDefault="0007284C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7284C" w:rsidRPr="001B0033" w:rsidRDefault="0007284C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07284C" w:rsidRPr="001B0033" w:rsidRDefault="00F20B22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7284C" w:rsidRPr="001B0033" w:rsidRDefault="00F20B22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7284C" w:rsidRPr="001B0033" w:rsidRDefault="0007284C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7284C" w:rsidRPr="001B0033" w:rsidRDefault="0007284C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</w:tr>
      <w:tr w:rsidR="0007284C" w:rsidRPr="001B0033" w:rsidTr="008044FC">
        <w:tc>
          <w:tcPr>
            <w:tcW w:w="709" w:type="dxa"/>
            <w:shd w:val="clear" w:color="auto" w:fill="auto"/>
          </w:tcPr>
          <w:p w:rsidR="0007284C" w:rsidRPr="001B0033" w:rsidRDefault="0007284C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12.4</w:t>
            </w:r>
          </w:p>
        </w:tc>
        <w:tc>
          <w:tcPr>
            <w:tcW w:w="2469" w:type="dxa"/>
            <w:shd w:val="clear" w:color="auto" w:fill="auto"/>
          </w:tcPr>
          <w:p w:rsidR="0007284C" w:rsidRPr="001B0033" w:rsidRDefault="0007284C" w:rsidP="0004055D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4</w:t>
            </w:r>
          </w:p>
          <w:p w:rsidR="0007284C" w:rsidRPr="001B0033" w:rsidRDefault="0007284C" w:rsidP="0004055D">
            <w:pPr>
              <w:jc w:val="both"/>
              <w:rPr>
                <w:sz w:val="22"/>
                <w:szCs w:val="22"/>
              </w:rPr>
            </w:pPr>
            <w:r w:rsidRPr="001B0033">
              <w:rPr>
                <w:bCs/>
                <w:sz w:val="22"/>
                <w:szCs w:val="22"/>
              </w:rPr>
              <w:t>Паркинсонизм</w:t>
            </w:r>
          </w:p>
        </w:tc>
        <w:tc>
          <w:tcPr>
            <w:tcW w:w="933" w:type="dxa"/>
            <w:shd w:val="clear" w:color="auto" w:fill="auto"/>
          </w:tcPr>
          <w:p w:rsidR="0007284C" w:rsidRPr="001B0033" w:rsidRDefault="00F20B22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7284C" w:rsidRPr="001B0033" w:rsidRDefault="0007284C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7284C" w:rsidRPr="001B0033" w:rsidRDefault="0007284C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07284C" w:rsidRPr="001B0033" w:rsidRDefault="00F20B22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7284C" w:rsidRPr="001B0033" w:rsidRDefault="00F20B22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7284C" w:rsidRPr="001B0033" w:rsidRDefault="0007284C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7284C" w:rsidRPr="001B0033" w:rsidRDefault="0007284C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</w:tr>
      <w:tr w:rsidR="0007284C" w:rsidRPr="001B0033" w:rsidTr="008044FC">
        <w:tc>
          <w:tcPr>
            <w:tcW w:w="709" w:type="dxa"/>
            <w:shd w:val="clear" w:color="auto" w:fill="auto"/>
          </w:tcPr>
          <w:p w:rsidR="0007284C" w:rsidRPr="001B0033" w:rsidRDefault="0007284C" w:rsidP="00A019F7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12.5</w:t>
            </w:r>
          </w:p>
        </w:tc>
        <w:tc>
          <w:tcPr>
            <w:tcW w:w="2469" w:type="dxa"/>
            <w:shd w:val="clear" w:color="auto" w:fill="auto"/>
          </w:tcPr>
          <w:p w:rsidR="0007284C" w:rsidRPr="001B0033" w:rsidRDefault="0007284C" w:rsidP="0004055D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5</w:t>
            </w:r>
          </w:p>
          <w:p w:rsidR="0007284C" w:rsidRPr="001B0033" w:rsidRDefault="00F20B22" w:rsidP="0004055D">
            <w:pPr>
              <w:jc w:val="both"/>
              <w:rPr>
                <w:sz w:val="22"/>
                <w:szCs w:val="22"/>
              </w:rPr>
            </w:pPr>
            <w:r w:rsidRPr="001B0033">
              <w:rPr>
                <w:bCs/>
                <w:sz w:val="22"/>
                <w:szCs w:val="22"/>
              </w:rPr>
              <w:t>Неотложные состо</w:t>
            </w:r>
            <w:r w:rsidRPr="001B0033">
              <w:rPr>
                <w:bCs/>
                <w:sz w:val="22"/>
                <w:szCs w:val="22"/>
              </w:rPr>
              <w:t>я</w:t>
            </w:r>
            <w:r w:rsidRPr="001B0033">
              <w:rPr>
                <w:bCs/>
                <w:sz w:val="22"/>
                <w:szCs w:val="22"/>
              </w:rPr>
              <w:t>ния в невроп</w:t>
            </w:r>
            <w:r w:rsidRPr="001B0033">
              <w:rPr>
                <w:bCs/>
                <w:sz w:val="22"/>
                <w:szCs w:val="22"/>
              </w:rPr>
              <w:t>а</w:t>
            </w:r>
            <w:r w:rsidRPr="001B0033">
              <w:rPr>
                <w:bCs/>
                <w:sz w:val="22"/>
                <w:szCs w:val="22"/>
              </w:rPr>
              <w:t>тологии</w:t>
            </w:r>
          </w:p>
        </w:tc>
        <w:tc>
          <w:tcPr>
            <w:tcW w:w="933" w:type="dxa"/>
            <w:shd w:val="clear" w:color="auto" w:fill="auto"/>
          </w:tcPr>
          <w:p w:rsidR="0007284C" w:rsidRPr="001B0033" w:rsidRDefault="00F20B22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7284C" w:rsidRPr="001B0033" w:rsidRDefault="0007284C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7284C" w:rsidRPr="001B0033" w:rsidRDefault="0007284C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07284C" w:rsidRPr="001B0033" w:rsidRDefault="00F20B22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7284C" w:rsidRPr="001B0033" w:rsidRDefault="00F20B22" w:rsidP="00A019F7">
            <w:pPr>
              <w:jc w:val="center"/>
              <w:rPr>
                <w:color w:val="000000"/>
                <w:sz w:val="22"/>
                <w:szCs w:val="22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7284C" w:rsidRPr="001B0033" w:rsidRDefault="0007284C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7284C" w:rsidRPr="001B0033" w:rsidRDefault="0007284C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9C582E" w:rsidP="0004055D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12.</w:t>
            </w:r>
            <w:r w:rsidR="0004055D" w:rsidRPr="001B0033">
              <w:rPr>
                <w:sz w:val="20"/>
                <w:szCs w:val="20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jc w:val="both"/>
              <w:rPr>
                <w:sz w:val="20"/>
                <w:szCs w:val="20"/>
              </w:rPr>
            </w:pPr>
            <w:r w:rsidRPr="001B0033">
              <w:rPr>
                <w:sz w:val="22"/>
                <w:szCs w:val="20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EC4C1B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D80592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D80592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D80592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EC4C1B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D80592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04055D" w:rsidP="00D80592">
            <w:pPr>
              <w:jc w:val="center"/>
              <w:rPr>
                <w:b/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D80592" w:rsidP="00A019F7">
            <w:pPr>
              <w:jc w:val="center"/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469" w:type="dxa"/>
            <w:shd w:val="clear" w:color="auto" w:fill="auto"/>
          </w:tcPr>
          <w:p w:rsidR="00D80592" w:rsidRPr="001B0033" w:rsidRDefault="00D80592" w:rsidP="00D80592">
            <w:pPr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Модуль 13</w:t>
            </w:r>
          </w:p>
          <w:p w:rsidR="006E4E9E" w:rsidRPr="001B0033" w:rsidRDefault="00773AFC" w:rsidP="002B611C">
            <w:pPr>
              <w:rPr>
                <w:b/>
                <w:sz w:val="20"/>
                <w:szCs w:val="20"/>
              </w:rPr>
            </w:pPr>
            <w:r w:rsidRPr="001B0033">
              <w:rPr>
                <w:sz w:val="22"/>
                <w:szCs w:val="22"/>
              </w:rPr>
              <w:t>Неотложная помощь у больных пожилого и старческого возраста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F36C7F" w:rsidP="00E653E0">
            <w:pPr>
              <w:jc w:val="center"/>
              <w:rPr>
                <w:color w:val="000000"/>
                <w:lang w:val="en-US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F36C7F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F36C7F" w:rsidP="00A019F7">
            <w:pPr>
              <w:jc w:val="center"/>
              <w:rPr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sz w:val="20"/>
              </w:rPr>
            </w:pPr>
            <w:r w:rsidRPr="001B0033">
              <w:rPr>
                <w:b/>
                <w:sz w:val="20"/>
                <w:szCs w:val="22"/>
              </w:rPr>
              <w:t>Р</w:t>
            </w:r>
            <w:r w:rsidRPr="001B0033">
              <w:rPr>
                <w:b/>
                <w:sz w:val="20"/>
                <w:szCs w:val="22"/>
              </w:rPr>
              <w:t>у</w:t>
            </w:r>
            <w:r w:rsidRPr="001B0033">
              <w:rPr>
                <w:b/>
                <w:sz w:val="20"/>
                <w:szCs w:val="22"/>
              </w:rPr>
              <w:t>бе</w:t>
            </w:r>
            <w:r w:rsidRPr="001B0033">
              <w:rPr>
                <w:b/>
                <w:sz w:val="20"/>
                <w:szCs w:val="22"/>
              </w:rPr>
              <w:t>ж</w:t>
            </w:r>
            <w:r w:rsidRPr="001B0033">
              <w:rPr>
                <w:b/>
                <w:sz w:val="20"/>
                <w:szCs w:val="22"/>
              </w:rPr>
              <w:t>ный</w:t>
            </w:r>
          </w:p>
          <w:p w:rsidR="006E4E9E" w:rsidRPr="001B0033" w:rsidRDefault="006E4E9E" w:rsidP="00A019F7">
            <w:pPr>
              <w:jc w:val="center"/>
            </w:pPr>
            <w:r w:rsidRPr="001B0033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D80592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  <w:lang w:val="en-US"/>
              </w:rPr>
              <w:t>1</w:t>
            </w:r>
            <w:r w:rsidR="00D80592" w:rsidRPr="001B0033">
              <w:rPr>
                <w:sz w:val="20"/>
                <w:szCs w:val="20"/>
              </w:rPr>
              <w:t>3</w:t>
            </w:r>
            <w:r w:rsidRPr="001B0033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jc w:val="both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Тема 1</w:t>
            </w:r>
          </w:p>
          <w:p w:rsidR="006E4E9E" w:rsidRPr="001B0033" w:rsidRDefault="00E17341" w:rsidP="007A62B3">
            <w:pPr>
              <w:rPr>
                <w:sz w:val="20"/>
                <w:szCs w:val="20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Неотложная помощь в пульмонологии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E17341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E17341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D80592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</w:t>
            </w:r>
            <w:r w:rsidR="00D80592" w:rsidRPr="001B0033">
              <w:rPr>
                <w:sz w:val="20"/>
                <w:szCs w:val="20"/>
              </w:rPr>
              <w:t>3</w:t>
            </w:r>
            <w:r w:rsidRPr="001B0033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745E39">
            <w:pPr>
              <w:jc w:val="both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Тема 2</w:t>
            </w:r>
          </w:p>
          <w:p w:rsidR="006E4E9E" w:rsidRPr="001B0033" w:rsidRDefault="00E17341" w:rsidP="00A019F7">
            <w:pPr>
              <w:jc w:val="both"/>
              <w:rPr>
                <w:sz w:val="20"/>
                <w:szCs w:val="20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Неотложная помощь в кардиологии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E17341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E17341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F36C7F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D80592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</w:t>
            </w:r>
            <w:r w:rsidR="00D80592" w:rsidRPr="001B0033">
              <w:rPr>
                <w:sz w:val="20"/>
                <w:szCs w:val="20"/>
              </w:rPr>
              <w:t>3</w:t>
            </w:r>
            <w:r w:rsidRPr="001B0033">
              <w:rPr>
                <w:sz w:val="20"/>
                <w:szCs w:val="20"/>
              </w:rPr>
              <w:t>.3.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745E39">
            <w:pPr>
              <w:jc w:val="both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Тема 3</w:t>
            </w:r>
          </w:p>
          <w:p w:rsidR="006E4E9E" w:rsidRPr="001B0033" w:rsidRDefault="00E17341" w:rsidP="00FD0677">
            <w:pPr>
              <w:jc w:val="both"/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Неотложная помощь в гастроэнтерологии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E17341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E17341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E17341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D80592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1</w:t>
            </w:r>
            <w:r w:rsidR="00D80592" w:rsidRPr="001B0033">
              <w:rPr>
                <w:sz w:val="20"/>
                <w:szCs w:val="20"/>
              </w:rPr>
              <w:t>3</w:t>
            </w:r>
            <w:r w:rsidRPr="001B0033">
              <w:rPr>
                <w:sz w:val="20"/>
                <w:szCs w:val="20"/>
              </w:rPr>
              <w:t>.4.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745E39">
            <w:pPr>
              <w:jc w:val="both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Тема 4</w:t>
            </w:r>
          </w:p>
          <w:p w:rsidR="006E4E9E" w:rsidRPr="001B0033" w:rsidRDefault="00E17341" w:rsidP="00856EEE">
            <w:pPr>
              <w:jc w:val="both"/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Неотложная помощь в эндокринологии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04055D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E17341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  <w:r w:rsidR="0004055D" w:rsidRPr="001B00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E17341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0355D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b/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1B0033" w:rsidTr="008044FC">
        <w:tc>
          <w:tcPr>
            <w:tcW w:w="709" w:type="dxa"/>
            <w:shd w:val="clear" w:color="auto" w:fill="auto"/>
          </w:tcPr>
          <w:p w:rsidR="006E4E9E" w:rsidRPr="001B0033" w:rsidRDefault="006E4E9E" w:rsidP="00D80592">
            <w:pPr>
              <w:jc w:val="center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  <w:lang w:val="en-US"/>
              </w:rPr>
              <w:t>1</w:t>
            </w:r>
            <w:r w:rsidR="00D80592" w:rsidRPr="001B0033">
              <w:rPr>
                <w:sz w:val="20"/>
                <w:szCs w:val="20"/>
              </w:rPr>
              <w:t>3</w:t>
            </w:r>
            <w:r w:rsidRPr="001B0033">
              <w:rPr>
                <w:sz w:val="20"/>
                <w:szCs w:val="20"/>
              </w:rPr>
              <w:t>.5.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745E39">
            <w:pPr>
              <w:jc w:val="both"/>
              <w:rPr>
                <w:sz w:val="20"/>
                <w:szCs w:val="20"/>
              </w:rPr>
            </w:pPr>
            <w:r w:rsidRPr="001B0033">
              <w:rPr>
                <w:sz w:val="20"/>
                <w:szCs w:val="20"/>
              </w:rPr>
              <w:t>Тема 5</w:t>
            </w:r>
          </w:p>
          <w:p w:rsidR="006E4E9E" w:rsidRPr="001B0033" w:rsidRDefault="00E17341" w:rsidP="00A019F7">
            <w:pPr>
              <w:rPr>
                <w:rFonts w:eastAsia="Calibri"/>
                <w:lang w:eastAsia="en-US"/>
              </w:rPr>
            </w:pPr>
            <w:r w:rsidRPr="001B0033">
              <w:rPr>
                <w:rFonts w:eastAsia="Calibri"/>
                <w:sz w:val="22"/>
                <w:szCs w:val="22"/>
                <w:lang w:eastAsia="en-US"/>
              </w:rPr>
              <w:t>Неотложная помощь в гематологии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E17341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E17341" w:rsidP="00A019F7">
            <w:pPr>
              <w:jc w:val="center"/>
              <w:rPr>
                <w:color w:val="000000"/>
              </w:rPr>
            </w:pPr>
            <w:r w:rsidRPr="001B003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6E4E9E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6E4E9E" w:rsidP="00A019F7">
            <w:pPr>
              <w:jc w:val="center"/>
            </w:pPr>
            <w:r w:rsidRPr="001B003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1B0033" w:rsidRDefault="006E4E9E" w:rsidP="00D80592">
            <w:pPr>
              <w:jc w:val="center"/>
              <w:rPr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1</w:t>
            </w:r>
            <w:r w:rsidR="00D80592" w:rsidRPr="001B0033">
              <w:rPr>
                <w:b/>
                <w:sz w:val="20"/>
                <w:szCs w:val="20"/>
              </w:rPr>
              <w:t>4</w:t>
            </w:r>
            <w:r w:rsidRPr="001B003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1B0033" w:rsidRDefault="006E4E9E" w:rsidP="00A019F7">
            <w:pPr>
              <w:rPr>
                <w:b/>
                <w:sz w:val="20"/>
                <w:szCs w:val="20"/>
              </w:rPr>
            </w:pPr>
            <w:r w:rsidRPr="001B0033">
              <w:rPr>
                <w:b/>
                <w:sz w:val="20"/>
                <w:szCs w:val="20"/>
              </w:rPr>
              <w:t>Модуль 1</w:t>
            </w:r>
            <w:r w:rsidR="00D80592" w:rsidRPr="001B0033">
              <w:rPr>
                <w:b/>
                <w:sz w:val="20"/>
                <w:szCs w:val="20"/>
              </w:rPr>
              <w:t>4</w:t>
            </w:r>
          </w:p>
          <w:p w:rsidR="006E4E9E" w:rsidRPr="001B0033" w:rsidRDefault="00773AFC" w:rsidP="0059329B">
            <w:pPr>
              <w:rPr>
                <w:rFonts w:eastAsia="Calibri"/>
                <w:lang w:eastAsia="en-US"/>
              </w:rPr>
            </w:pPr>
            <w:r w:rsidRPr="001B0033">
              <w:rPr>
                <w:sz w:val="22"/>
                <w:szCs w:val="20"/>
              </w:rPr>
              <w:t>Медико-социальная экспертиза и реабил</w:t>
            </w:r>
            <w:r w:rsidRPr="001B0033">
              <w:rPr>
                <w:sz w:val="22"/>
                <w:szCs w:val="20"/>
              </w:rPr>
              <w:t>и</w:t>
            </w:r>
            <w:r w:rsidRPr="001B0033">
              <w:rPr>
                <w:sz w:val="22"/>
                <w:szCs w:val="20"/>
              </w:rPr>
              <w:t>тация в пожилом во</w:t>
            </w:r>
            <w:r w:rsidRPr="001B0033">
              <w:rPr>
                <w:sz w:val="22"/>
                <w:szCs w:val="20"/>
              </w:rPr>
              <w:t>з</w:t>
            </w:r>
            <w:r w:rsidRPr="001B0033">
              <w:rPr>
                <w:sz w:val="22"/>
                <w:szCs w:val="20"/>
              </w:rPr>
              <w:t>расте</w:t>
            </w:r>
          </w:p>
        </w:tc>
        <w:tc>
          <w:tcPr>
            <w:tcW w:w="933" w:type="dxa"/>
            <w:shd w:val="clear" w:color="auto" w:fill="auto"/>
          </w:tcPr>
          <w:p w:rsidR="006E4E9E" w:rsidRPr="001B0033" w:rsidRDefault="00DA7791" w:rsidP="005C23BB">
            <w:pPr>
              <w:jc w:val="center"/>
              <w:rPr>
                <w:b/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6E4E9E" w:rsidRPr="001B0033" w:rsidRDefault="00222D99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1B0033" w:rsidRDefault="00222D99" w:rsidP="00A019F7">
            <w:pPr>
              <w:widowControl w:val="0"/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1B0033" w:rsidRDefault="00DA7791" w:rsidP="00A019F7">
            <w:pPr>
              <w:jc w:val="center"/>
              <w:rPr>
                <w:b/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6E4E9E" w:rsidRPr="001B0033" w:rsidRDefault="00DA7791" w:rsidP="00A019F7">
            <w:pPr>
              <w:jc w:val="center"/>
              <w:rPr>
                <w:b/>
                <w:color w:val="000000"/>
              </w:rPr>
            </w:pPr>
            <w:r w:rsidRPr="001B0033"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6E4E9E" w:rsidRPr="001B0033" w:rsidRDefault="00222D99" w:rsidP="00A019F7">
            <w:pPr>
              <w:jc w:val="center"/>
              <w:rPr>
                <w:color w:val="000000"/>
              </w:rPr>
            </w:pPr>
            <w:r w:rsidRPr="001B003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2D99" w:rsidRPr="001B0033" w:rsidRDefault="00222D99" w:rsidP="00222D99">
            <w:pPr>
              <w:jc w:val="center"/>
              <w:rPr>
                <w:b/>
                <w:sz w:val="20"/>
              </w:rPr>
            </w:pPr>
            <w:r w:rsidRPr="001B0033">
              <w:rPr>
                <w:b/>
                <w:sz w:val="20"/>
                <w:szCs w:val="22"/>
              </w:rPr>
              <w:t>Р</w:t>
            </w:r>
            <w:r w:rsidRPr="001B0033">
              <w:rPr>
                <w:b/>
                <w:sz w:val="20"/>
                <w:szCs w:val="22"/>
              </w:rPr>
              <w:t>у</w:t>
            </w:r>
            <w:r w:rsidRPr="001B0033">
              <w:rPr>
                <w:b/>
                <w:sz w:val="20"/>
                <w:szCs w:val="22"/>
              </w:rPr>
              <w:t>бе</w:t>
            </w:r>
            <w:r w:rsidRPr="001B0033">
              <w:rPr>
                <w:b/>
                <w:sz w:val="20"/>
                <w:szCs w:val="22"/>
              </w:rPr>
              <w:t>ж</w:t>
            </w:r>
            <w:r w:rsidRPr="001B0033">
              <w:rPr>
                <w:b/>
                <w:sz w:val="20"/>
                <w:szCs w:val="22"/>
              </w:rPr>
              <w:t>ный</w:t>
            </w:r>
          </w:p>
          <w:p w:rsidR="006E4E9E" w:rsidRPr="001B0033" w:rsidRDefault="00222D99" w:rsidP="00222D99">
            <w:pPr>
              <w:jc w:val="center"/>
              <w:rPr>
                <w:b/>
                <w:color w:val="000000"/>
              </w:rPr>
            </w:pPr>
            <w:r w:rsidRPr="001B0033">
              <w:rPr>
                <w:b/>
                <w:sz w:val="20"/>
                <w:szCs w:val="22"/>
              </w:rPr>
              <w:t>(зачет)</w:t>
            </w:r>
          </w:p>
        </w:tc>
      </w:tr>
      <w:tr w:rsidR="002B0EA5" w:rsidRPr="002E19C5" w:rsidTr="008044FC">
        <w:tc>
          <w:tcPr>
            <w:tcW w:w="709" w:type="dxa"/>
            <w:shd w:val="clear" w:color="auto" w:fill="auto"/>
          </w:tcPr>
          <w:p w:rsidR="002B0EA5" w:rsidRPr="002B0EA5" w:rsidRDefault="002B0EA5" w:rsidP="00D80592">
            <w:pPr>
              <w:jc w:val="center"/>
              <w:rPr>
                <w:sz w:val="20"/>
                <w:szCs w:val="20"/>
              </w:rPr>
            </w:pPr>
            <w:r w:rsidRPr="002B0EA5">
              <w:rPr>
                <w:sz w:val="20"/>
                <w:szCs w:val="20"/>
              </w:rPr>
              <w:t>1</w:t>
            </w:r>
            <w:r w:rsidR="00D80592">
              <w:rPr>
                <w:sz w:val="20"/>
                <w:szCs w:val="20"/>
              </w:rPr>
              <w:t>4</w:t>
            </w:r>
            <w:r w:rsidRPr="002B0EA5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2B0EA5" w:rsidRPr="0019747F" w:rsidRDefault="002B0EA5" w:rsidP="002B0EA5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</w:p>
          <w:p w:rsidR="002B0EA5" w:rsidRPr="001B0033" w:rsidRDefault="00E17341" w:rsidP="00A019F7">
            <w:pPr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Общие вопросы орг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>низации геронтолог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ческой помощи</w:t>
            </w:r>
          </w:p>
        </w:tc>
        <w:tc>
          <w:tcPr>
            <w:tcW w:w="933" w:type="dxa"/>
            <w:shd w:val="clear" w:color="auto" w:fill="auto"/>
          </w:tcPr>
          <w:p w:rsidR="002B0EA5" w:rsidRPr="00DB3DCB" w:rsidRDefault="005C23B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B0EA5" w:rsidRPr="00DB3DCB" w:rsidRDefault="00DB3DC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B0EA5" w:rsidRPr="00DB3DCB" w:rsidRDefault="00DB3DC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B0EA5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B0EA5" w:rsidRPr="00DB3DCB" w:rsidRDefault="005C23B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B0EA5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B0EA5" w:rsidRPr="00DB3DCB" w:rsidRDefault="00DB3DCB" w:rsidP="00A019F7">
            <w:pPr>
              <w:jc w:val="center"/>
              <w:rPr>
                <w:b/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2B0EA5" w:rsidRPr="002E19C5" w:rsidTr="008044FC">
        <w:tc>
          <w:tcPr>
            <w:tcW w:w="709" w:type="dxa"/>
            <w:shd w:val="clear" w:color="auto" w:fill="auto"/>
          </w:tcPr>
          <w:p w:rsidR="002B0EA5" w:rsidRPr="002B0EA5" w:rsidRDefault="002B0EA5" w:rsidP="00D80592">
            <w:pPr>
              <w:jc w:val="center"/>
              <w:rPr>
                <w:sz w:val="20"/>
                <w:szCs w:val="20"/>
              </w:rPr>
            </w:pPr>
            <w:r w:rsidRPr="002B0EA5">
              <w:rPr>
                <w:sz w:val="20"/>
                <w:szCs w:val="20"/>
              </w:rPr>
              <w:t>1</w:t>
            </w:r>
            <w:r w:rsidR="00D80592">
              <w:rPr>
                <w:sz w:val="20"/>
                <w:szCs w:val="20"/>
              </w:rPr>
              <w:t>4</w:t>
            </w:r>
            <w:r w:rsidRPr="002B0EA5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2B0EA5" w:rsidRDefault="002B0EA5" w:rsidP="002B0EA5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</w:p>
          <w:p w:rsidR="00773AFC" w:rsidRPr="001B0033" w:rsidRDefault="00E17341" w:rsidP="00DB3DCB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Медико-социальная экспертиза и мед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ко-социальная реабилит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>ция лиц пожилого во</w:t>
            </w:r>
            <w:r w:rsidRPr="001B0033">
              <w:rPr>
                <w:sz w:val="22"/>
                <w:szCs w:val="22"/>
              </w:rPr>
              <w:t>з</w:t>
            </w:r>
            <w:r w:rsidRPr="001B0033">
              <w:rPr>
                <w:sz w:val="22"/>
                <w:szCs w:val="22"/>
              </w:rPr>
              <w:t xml:space="preserve">раста </w:t>
            </w:r>
          </w:p>
        </w:tc>
        <w:tc>
          <w:tcPr>
            <w:tcW w:w="933" w:type="dxa"/>
            <w:shd w:val="clear" w:color="auto" w:fill="auto"/>
          </w:tcPr>
          <w:p w:rsidR="002B0EA5" w:rsidRPr="00DB3DCB" w:rsidRDefault="001B0033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B0EA5" w:rsidRPr="00DB3DCB" w:rsidRDefault="00DB3DC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B0EA5" w:rsidRPr="00DB3DCB" w:rsidRDefault="00DB3DC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B0EA5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B0EA5" w:rsidRPr="00DB3DCB" w:rsidRDefault="001B0033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B0EA5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B0EA5" w:rsidRPr="00DB3DCB" w:rsidRDefault="00DB3DCB" w:rsidP="00A019F7">
            <w:pPr>
              <w:jc w:val="center"/>
              <w:rPr>
                <w:b/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1B0033" w:rsidRPr="002E19C5" w:rsidTr="008044FC">
        <w:tc>
          <w:tcPr>
            <w:tcW w:w="709" w:type="dxa"/>
            <w:shd w:val="clear" w:color="auto" w:fill="auto"/>
          </w:tcPr>
          <w:p w:rsidR="001B0033" w:rsidRPr="002B0EA5" w:rsidRDefault="001B0033" w:rsidP="00D80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</w:p>
        </w:tc>
        <w:tc>
          <w:tcPr>
            <w:tcW w:w="2469" w:type="dxa"/>
            <w:shd w:val="clear" w:color="auto" w:fill="auto"/>
          </w:tcPr>
          <w:p w:rsidR="001B0033" w:rsidRPr="001B0033" w:rsidRDefault="001B0033" w:rsidP="002B0EA5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Реабилитационный п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тенциал и реабилит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lastRenderedPageBreak/>
              <w:t>ционный пр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гноз у лиц пожилого возраста. Понятие, содержание, оценка реабилитацио</w:t>
            </w:r>
            <w:r w:rsidRPr="001B0033">
              <w:rPr>
                <w:sz w:val="22"/>
                <w:szCs w:val="22"/>
              </w:rPr>
              <w:t>н</w:t>
            </w:r>
            <w:r w:rsidRPr="001B0033">
              <w:rPr>
                <w:sz w:val="22"/>
                <w:szCs w:val="22"/>
              </w:rPr>
              <w:t>ного потенциала и ре</w:t>
            </w:r>
            <w:r w:rsidRPr="001B0033">
              <w:rPr>
                <w:sz w:val="22"/>
                <w:szCs w:val="22"/>
              </w:rPr>
              <w:t>а</w:t>
            </w:r>
            <w:r w:rsidRPr="001B0033">
              <w:rPr>
                <w:sz w:val="22"/>
                <w:szCs w:val="22"/>
              </w:rPr>
              <w:t>билитационного пр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гноза</w:t>
            </w:r>
          </w:p>
        </w:tc>
        <w:tc>
          <w:tcPr>
            <w:tcW w:w="933" w:type="dxa"/>
            <w:shd w:val="clear" w:color="auto" w:fill="auto"/>
          </w:tcPr>
          <w:p w:rsidR="001B0033" w:rsidRDefault="001B0033" w:rsidP="00A019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</w:tcPr>
          <w:p w:rsidR="001B0033" w:rsidRPr="00DB3DCB" w:rsidRDefault="001B0033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0033" w:rsidRPr="00DB3DCB" w:rsidRDefault="001B0033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B0033" w:rsidRPr="00DB3DCB" w:rsidRDefault="001B0033" w:rsidP="00A019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1B0033" w:rsidRDefault="001B0033" w:rsidP="00A019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B0033" w:rsidRPr="00DB3DCB" w:rsidRDefault="001B0033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B0033" w:rsidRPr="00DB3DCB" w:rsidRDefault="001B0033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</w:tr>
      <w:tr w:rsidR="001B0033" w:rsidRPr="002E19C5" w:rsidTr="008044FC">
        <w:tc>
          <w:tcPr>
            <w:tcW w:w="709" w:type="dxa"/>
            <w:shd w:val="clear" w:color="auto" w:fill="auto"/>
          </w:tcPr>
          <w:p w:rsidR="001B0033" w:rsidRDefault="001B0033" w:rsidP="00D80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14.4</w:t>
            </w:r>
          </w:p>
        </w:tc>
        <w:tc>
          <w:tcPr>
            <w:tcW w:w="2469" w:type="dxa"/>
            <w:shd w:val="clear" w:color="auto" w:fill="auto"/>
          </w:tcPr>
          <w:p w:rsidR="001B0033" w:rsidRPr="001B0033" w:rsidRDefault="001B0033" w:rsidP="002B0EA5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Тема 4</w:t>
            </w:r>
          </w:p>
          <w:p w:rsidR="001B0033" w:rsidRPr="001B0033" w:rsidRDefault="001B0033" w:rsidP="002B0EA5">
            <w:pPr>
              <w:jc w:val="both"/>
              <w:rPr>
                <w:sz w:val="22"/>
                <w:szCs w:val="22"/>
              </w:rPr>
            </w:pPr>
            <w:r w:rsidRPr="001B0033">
              <w:rPr>
                <w:sz w:val="22"/>
                <w:szCs w:val="22"/>
              </w:rPr>
              <w:t>Индивидуальная пр</w:t>
            </w:r>
            <w:r w:rsidRPr="001B0033">
              <w:rPr>
                <w:sz w:val="22"/>
                <w:szCs w:val="22"/>
              </w:rPr>
              <w:t>о</w:t>
            </w:r>
            <w:r w:rsidRPr="001B0033">
              <w:rPr>
                <w:sz w:val="22"/>
                <w:szCs w:val="22"/>
              </w:rPr>
              <w:t>грамма реаб</w:t>
            </w:r>
            <w:r w:rsidRPr="001B0033">
              <w:rPr>
                <w:sz w:val="22"/>
                <w:szCs w:val="22"/>
              </w:rPr>
              <w:t>и</w:t>
            </w:r>
            <w:r w:rsidRPr="001B0033">
              <w:rPr>
                <w:sz w:val="22"/>
                <w:szCs w:val="22"/>
              </w:rPr>
              <w:t>литации лиц пожилого во</w:t>
            </w:r>
            <w:r w:rsidRPr="001B0033">
              <w:rPr>
                <w:sz w:val="22"/>
                <w:szCs w:val="22"/>
              </w:rPr>
              <w:t>з</w:t>
            </w:r>
            <w:r w:rsidRPr="001B0033">
              <w:rPr>
                <w:sz w:val="22"/>
                <w:szCs w:val="22"/>
              </w:rPr>
              <w:t>раста</w:t>
            </w:r>
          </w:p>
        </w:tc>
        <w:tc>
          <w:tcPr>
            <w:tcW w:w="933" w:type="dxa"/>
            <w:shd w:val="clear" w:color="auto" w:fill="auto"/>
          </w:tcPr>
          <w:p w:rsidR="001B0033" w:rsidRDefault="001B0033" w:rsidP="00A019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B0033" w:rsidRPr="00DB3DCB" w:rsidRDefault="001B0033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0033" w:rsidRPr="00DB3DCB" w:rsidRDefault="001B0033" w:rsidP="00A019F7">
            <w:pPr>
              <w:widowControl w:val="0"/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B0033" w:rsidRPr="00DB3DCB" w:rsidRDefault="001B0033" w:rsidP="00A019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1B0033" w:rsidRDefault="001B0033" w:rsidP="00A019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B0033" w:rsidRPr="00DB3DCB" w:rsidRDefault="001B0033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0033" w:rsidRPr="00DB3DCB" w:rsidRDefault="001B0033" w:rsidP="00A019F7">
            <w:pPr>
              <w:jc w:val="center"/>
              <w:rPr>
                <w:rFonts w:ascii="Cambria Math" w:hAnsi="Cambria Math"/>
                <w:color w:val="000000"/>
                <w:sz w:val="22"/>
                <w:szCs w:val="22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-</w:t>
            </w:r>
          </w:p>
        </w:tc>
      </w:tr>
      <w:tr w:rsidR="00773AFC" w:rsidRPr="002E19C5" w:rsidTr="00F904FA">
        <w:tc>
          <w:tcPr>
            <w:tcW w:w="709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773AFC" w:rsidRPr="00055E46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Смежные дисциплины</w:t>
            </w:r>
          </w:p>
        </w:tc>
        <w:tc>
          <w:tcPr>
            <w:tcW w:w="933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 w:rsidRPr="004F4A71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 w:rsidRPr="004F4A71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b/>
                <w:lang w:eastAsia="en-US"/>
              </w:rPr>
            </w:pPr>
            <w:r w:rsidRPr="004F4A71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</w:p>
        </w:tc>
      </w:tr>
      <w:tr w:rsidR="00773AFC" w:rsidRPr="002E19C5" w:rsidTr="00F904FA">
        <w:tc>
          <w:tcPr>
            <w:tcW w:w="709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2469" w:type="dxa"/>
            <w:shd w:val="clear" w:color="auto" w:fill="auto"/>
          </w:tcPr>
          <w:p w:rsidR="00773AFC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Инфекционные боле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ни</w:t>
            </w:r>
          </w:p>
        </w:tc>
        <w:tc>
          <w:tcPr>
            <w:tcW w:w="933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 w:rsidRPr="004F4A7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 w:rsidRPr="004F4A7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b/>
                <w:lang w:eastAsia="en-US"/>
              </w:rPr>
            </w:pPr>
            <w:r w:rsidRPr="004F4A71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 w:rsidRPr="006E5AB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773AFC" w:rsidRPr="002E19C5" w:rsidTr="00F904FA">
        <w:tc>
          <w:tcPr>
            <w:tcW w:w="709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2469" w:type="dxa"/>
            <w:shd w:val="clear" w:color="auto" w:fill="auto"/>
          </w:tcPr>
          <w:p w:rsidR="00773AFC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Психиа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рия</w:t>
            </w:r>
          </w:p>
        </w:tc>
        <w:tc>
          <w:tcPr>
            <w:tcW w:w="933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 w:rsidRPr="004F4A7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b/>
                <w:lang w:eastAsia="en-US"/>
              </w:rPr>
            </w:pPr>
            <w:r w:rsidRPr="004F4A71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 w:rsidRPr="006E5AB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773AFC" w:rsidRPr="002E19C5" w:rsidTr="00F904FA">
        <w:tc>
          <w:tcPr>
            <w:tcW w:w="709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2469" w:type="dxa"/>
            <w:shd w:val="clear" w:color="auto" w:fill="auto"/>
          </w:tcPr>
          <w:p w:rsidR="00773AFC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Дерматология</w:t>
            </w:r>
          </w:p>
        </w:tc>
        <w:tc>
          <w:tcPr>
            <w:tcW w:w="933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 w:rsidRPr="004F4A7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 w:rsidRPr="004F4A7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b/>
                <w:lang w:eastAsia="en-US"/>
              </w:rPr>
            </w:pPr>
            <w:r w:rsidRPr="004F4A71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 w:rsidRPr="006E5AB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773AFC" w:rsidRPr="002E19C5" w:rsidTr="00F904FA">
        <w:tc>
          <w:tcPr>
            <w:tcW w:w="709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2469" w:type="dxa"/>
            <w:shd w:val="clear" w:color="auto" w:fill="auto"/>
          </w:tcPr>
          <w:p w:rsidR="00773AFC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Глазные болезни</w:t>
            </w:r>
          </w:p>
        </w:tc>
        <w:tc>
          <w:tcPr>
            <w:tcW w:w="933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 w:rsidRPr="006E5AB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773AFC" w:rsidRPr="002E19C5" w:rsidTr="00F904FA">
        <w:tc>
          <w:tcPr>
            <w:tcW w:w="709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2469" w:type="dxa"/>
            <w:shd w:val="clear" w:color="auto" w:fill="auto"/>
          </w:tcPr>
          <w:p w:rsidR="00773AFC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Онкология </w:t>
            </w:r>
          </w:p>
        </w:tc>
        <w:tc>
          <w:tcPr>
            <w:tcW w:w="933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b/>
                <w:lang w:eastAsia="en-US"/>
              </w:rPr>
            </w:pPr>
            <w:r w:rsidRPr="004F4A71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 w:rsidRPr="006E5AB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773AFC" w:rsidRPr="002E19C5" w:rsidTr="00F904FA">
        <w:tc>
          <w:tcPr>
            <w:tcW w:w="709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>
              <w:rPr>
                <w:lang w:eastAsia="en-US"/>
              </w:rPr>
              <w:t>2.6</w:t>
            </w:r>
          </w:p>
        </w:tc>
        <w:tc>
          <w:tcPr>
            <w:tcW w:w="2469" w:type="dxa"/>
            <w:shd w:val="clear" w:color="auto" w:fill="auto"/>
          </w:tcPr>
          <w:p w:rsidR="00773AFC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Туберкулез</w:t>
            </w:r>
          </w:p>
        </w:tc>
        <w:tc>
          <w:tcPr>
            <w:tcW w:w="933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 w:rsidRPr="004F4A7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b/>
                <w:lang w:eastAsia="en-US"/>
              </w:rPr>
            </w:pPr>
            <w:r w:rsidRPr="004F4A71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 w:rsidRPr="006E5AB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773AFC" w:rsidRPr="002E19C5" w:rsidTr="00F904FA">
        <w:tc>
          <w:tcPr>
            <w:tcW w:w="709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>
              <w:rPr>
                <w:lang w:eastAsia="en-US"/>
              </w:rPr>
              <w:t>2.7</w:t>
            </w:r>
          </w:p>
        </w:tc>
        <w:tc>
          <w:tcPr>
            <w:tcW w:w="2469" w:type="dxa"/>
            <w:shd w:val="clear" w:color="auto" w:fill="auto"/>
          </w:tcPr>
          <w:p w:rsidR="00773AFC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Медицина катастроф</w:t>
            </w:r>
          </w:p>
        </w:tc>
        <w:tc>
          <w:tcPr>
            <w:tcW w:w="933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 w:rsidRPr="004F4A7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 w:rsidRPr="004F4A7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b/>
                <w:lang w:eastAsia="en-US"/>
              </w:rPr>
            </w:pPr>
            <w:r w:rsidRPr="004F4A71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 w:rsidRPr="006E5AB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773AFC" w:rsidRPr="002E19C5" w:rsidTr="00F904FA">
        <w:tc>
          <w:tcPr>
            <w:tcW w:w="709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>
              <w:rPr>
                <w:lang w:eastAsia="en-US"/>
              </w:rPr>
              <w:t>2.8</w:t>
            </w:r>
          </w:p>
        </w:tc>
        <w:tc>
          <w:tcPr>
            <w:tcW w:w="2469" w:type="dxa"/>
            <w:shd w:val="clear" w:color="auto" w:fill="auto"/>
          </w:tcPr>
          <w:p w:rsidR="00773AFC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ВИЧ-инфекция</w:t>
            </w:r>
          </w:p>
        </w:tc>
        <w:tc>
          <w:tcPr>
            <w:tcW w:w="933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73AFC" w:rsidRPr="004F4A71" w:rsidRDefault="00773AFC" w:rsidP="00F904F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AFC" w:rsidRPr="00B648CA" w:rsidRDefault="00773AFC" w:rsidP="00F904FA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3AFC" w:rsidRDefault="00773AFC" w:rsidP="00F904FA">
            <w:pPr>
              <w:rPr>
                <w:lang w:eastAsia="en-US"/>
              </w:rPr>
            </w:pPr>
            <w:r w:rsidRPr="006E5AB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DB3DCB" w:rsidRPr="002E19C5" w:rsidTr="008044FC">
        <w:tc>
          <w:tcPr>
            <w:tcW w:w="709" w:type="dxa"/>
            <w:shd w:val="clear" w:color="auto" w:fill="auto"/>
          </w:tcPr>
          <w:p w:rsidR="00DB3DCB" w:rsidRPr="002B0EA5" w:rsidRDefault="00DB3DCB" w:rsidP="00D80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05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.3.</w:t>
            </w:r>
          </w:p>
        </w:tc>
        <w:tc>
          <w:tcPr>
            <w:tcW w:w="2469" w:type="dxa"/>
            <w:shd w:val="clear" w:color="auto" w:fill="auto"/>
          </w:tcPr>
          <w:p w:rsidR="00DB3DCB" w:rsidRPr="00376810" w:rsidRDefault="00DB3DCB" w:rsidP="00DB3DCB">
            <w:pPr>
              <w:jc w:val="both"/>
              <w:rPr>
                <w:sz w:val="20"/>
                <w:szCs w:val="20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DB3DCB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B3DCB" w:rsidRPr="00DB3DCB" w:rsidRDefault="00DB3DC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B3DCB" w:rsidRPr="00DB3DCB" w:rsidRDefault="00DB3DC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B3DCB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DB3DCB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3DCB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DCB" w:rsidRPr="006E5AB0" w:rsidRDefault="006E5AB0" w:rsidP="00A019F7">
            <w:pPr>
              <w:jc w:val="center"/>
              <w:rPr>
                <w:b/>
                <w:color w:val="000000"/>
              </w:rPr>
            </w:pPr>
            <w:r w:rsidRPr="006E5AB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E40C52" w:rsidRDefault="006E4E9E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6E4E9E" w:rsidRPr="00C77EEE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C77EEE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6E4E9E" w:rsidRPr="00C54719" w:rsidRDefault="005C23BB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C54719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C54719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54719" w:rsidRDefault="00FA50C0" w:rsidP="00A019F7">
            <w:pPr>
              <w:jc w:val="center"/>
              <w:rPr>
                <w:b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C54719" w:rsidRDefault="005C23BB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C54719" w:rsidRDefault="006E4E9E" w:rsidP="00A019F7">
            <w:pPr>
              <w:jc w:val="center"/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4E9E" w:rsidRPr="00C77EEE" w:rsidRDefault="006E4E9E" w:rsidP="00A019F7">
            <w:pPr>
              <w:jc w:val="center"/>
              <w:rPr>
                <w:b/>
              </w:rPr>
            </w:pPr>
            <w:r w:rsidRPr="00C77EEE">
              <w:rPr>
                <w:b/>
                <w:sz w:val="20"/>
                <w:szCs w:val="22"/>
              </w:rPr>
              <w:t>Экз</w:t>
            </w:r>
            <w:r w:rsidRPr="00C77EEE">
              <w:rPr>
                <w:b/>
                <w:sz w:val="20"/>
                <w:szCs w:val="22"/>
              </w:rPr>
              <w:t>а</w:t>
            </w:r>
            <w:r w:rsidRPr="00C77EEE">
              <w:rPr>
                <w:b/>
                <w:sz w:val="20"/>
                <w:szCs w:val="22"/>
              </w:rPr>
              <w:t>мен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6E4E9E" w:rsidRPr="00C77EEE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C77EE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6E4E9E" w:rsidRPr="00C54719" w:rsidRDefault="005C23BB" w:rsidP="002B611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6E4E9E" w:rsidRPr="00C54719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C54719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54719" w:rsidRDefault="005A0488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991" w:type="dxa"/>
            <w:shd w:val="clear" w:color="auto" w:fill="auto"/>
          </w:tcPr>
          <w:p w:rsidR="006E4E9E" w:rsidRPr="00C54719" w:rsidRDefault="005A0488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6E4E9E" w:rsidRPr="00C54719" w:rsidRDefault="000355DE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C77EEE" w:rsidRDefault="006E4E9E" w:rsidP="00A019F7"/>
        </w:tc>
      </w:tr>
    </w:tbl>
    <w:p w:rsidR="00A019F7" w:rsidRDefault="00A019F7" w:rsidP="00A019F7"/>
    <w:p w:rsidR="00154113" w:rsidRPr="00C11108" w:rsidRDefault="00154113" w:rsidP="008044FC">
      <w:pPr>
        <w:pStyle w:val="af"/>
        <w:ind w:left="0"/>
        <w:jc w:val="center"/>
        <w:rPr>
          <w:b/>
        </w:rPr>
      </w:pPr>
      <w:r w:rsidRPr="00C11108">
        <w:rPr>
          <w:b/>
        </w:rPr>
        <w:t>ПРИЛОЖЕНИЯ:</w:t>
      </w:r>
    </w:p>
    <w:p w:rsidR="008044FC" w:rsidRPr="00C11108" w:rsidRDefault="008044FC" w:rsidP="008044FC">
      <w:pPr>
        <w:pStyle w:val="af"/>
        <w:ind w:left="0"/>
        <w:jc w:val="center"/>
        <w:rPr>
          <w:b/>
        </w:rPr>
      </w:pPr>
    </w:p>
    <w:p w:rsidR="00154113" w:rsidRPr="006D19FF" w:rsidRDefault="00154113" w:rsidP="008044FC">
      <w:pPr>
        <w:pStyle w:val="af"/>
        <w:ind w:left="0"/>
        <w:jc w:val="center"/>
        <w:rPr>
          <w:b/>
        </w:rPr>
      </w:pPr>
      <w:r w:rsidRPr="00C11108">
        <w:rPr>
          <w:b/>
        </w:rPr>
        <w:t>Кадровое обеспечение образовательного процесса</w:t>
      </w:r>
    </w:p>
    <w:p w:rsidR="009A6B52" w:rsidRPr="006D19FF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875"/>
        <w:gridCol w:w="1701"/>
      </w:tblGrid>
      <w:tr w:rsidR="00154113" w:rsidRPr="006D19FF" w:rsidTr="00C54719">
        <w:tc>
          <w:tcPr>
            <w:tcW w:w="659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54113" w:rsidRPr="006D19FF" w:rsidRDefault="00154113" w:rsidP="00A02C82">
            <w:pPr>
              <w:jc w:val="center"/>
              <w:rPr>
                <w:b/>
              </w:rPr>
            </w:pPr>
            <w:proofErr w:type="spellStart"/>
            <w:proofErr w:type="gramStart"/>
            <w:r w:rsidRPr="006D19FF">
              <w:rPr>
                <w:b/>
              </w:rPr>
              <w:t>п</w:t>
            </w:r>
            <w:proofErr w:type="spellEnd"/>
            <w:proofErr w:type="gramEnd"/>
            <w:r w:rsidRPr="006D19FF">
              <w:rPr>
                <w:b/>
              </w:rPr>
              <w:t>/</w:t>
            </w:r>
            <w:proofErr w:type="spellStart"/>
            <w:r w:rsidRPr="006D19FF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</w:t>
            </w:r>
            <w:r w:rsidRPr="006D19FF">
              <w:rPr>
                <w:b/>
              </w:rPr>
              <w:t>п</w:t>
            </w:r>
            <w:r w:rsidRPr="006D19FF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Фамилия</w:t>
            </w:r>
            <w:r w:rsidRPr="006D19FF">
              <w:rPr>
                <w:rStyle w:val="ab"/>
                <w:b/>
                <w:color w:val="FF0000"/>
              </w:rPr>
              <w:footnoteReference w:id="1"/>
            </w:r>
            <w:r w:rsidRPr="006D19FF">
              <w:rPr>
                <w:b/>
                <w:color w:val="FF0000"/>
              </w:rPr>
              <w:t>,</w:t>
            </w:r>
            <w:r w:rsidRPr="006D19FF">
              <w:rPr>
                <w:b/>
              </w:rPr>
              <w:t xml:space="preserve"> имя, отч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сто работы, должность</w:t>
            </w:r>
          </w:p>
        </w:tc>
        <w:tc>
          <w:tcPr>
            <w:tcW w:w="1701" w:type="dxa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</w:t>
            </w:r>
            <w:r w:rsidRPr="006D19FF">
              <w:rPr>
                <w:b/>
              </w:rPr>
              <w:t>о</w:t>
            </w:r>
            <w:r w:rsidRPr="006D19FF">
              <w:rPr>
                <w:b/>
              </w:rPr>
              <w:t>ты и дол</w:t>
            </w:r>
            <w:r w:rsidRPr="006D19FF">
              <w:rPr>
                <w:b/>
              </w:rPr>
              <w:t>ж</w:t>
            </w:r>
            <w:r w:rsidRPr="006D19FF">
              <w:rPr>
                <w:b/>
              </w:rPr>
              <w:t>ность по с</w:t>
            </w:r>
            <w:r w:rsidRPr="006D19FF">
              <w:rPr>
                <w:b/>
              </w:rPr>
              <w:t>о</w:t>
            </w:r>
            <w:r w:rsidRPr="006D19FF">
              <w:rPr>
                <w:b/>
              </w:rPr>
              <w:t>вместител</w:t>
            </w:r>
            <w:r w:rsidRPr="006D19FF">
              <w:rPr>
                <w:b/>
              </w:rPr>
              <w:t>ь</w:t>
            </w:r>
            <w:r w:rsidRPr="006D19FF">
              <w:rPr>
                <w:b/>
              </w:rPr>
              <w:t>ству</w:t>
            </w:r>
          </w:p>
        </w:tc>
      </w:tr>
      <w:tr w:rsidR="00154113" w:rsidRPr="006D19FF" w:rsidTr="00C54719">
        <w:tc>
          <w:tcPr>
            <w:tcW w:w="659" w:type="dxa"/>
            <w:shd w:val="clear" w:color="auto" w:fill="auto"/>
          </w:tcPr>
          <w:p w:rsidR="00154113" w:rsidRPr="006D19FF" w:rsidRDefault="009A6B52" w:rsidP="00A02C82">
            <w: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D223C2" w:rsidRDefault="00D223C2" w:rsidP="00D223C2">
            <w:r>
              <w:t>Модул</w:t>
            </w:r>
            <w:r w:rsidR="001A58C9">
              <w:t>и</w:t>
            </w:r>
            <w:r>
              <w:t xml:space="preserve"> 1</w:t>
            </w:r>
            <w:r w:rsidR="001A58C9">
              <w:t>-14</w:t>
            </w:r>
          </w:p>
          <w:p w:rsidR="001A58C9" w:rsidRPr="006D19FF" w:rsidRDefault="001A58C9" w:rsidP="001A58C9"/>
        </w:tc>
        <w:tc>
          <w:tcPr>
            <w:tcW w:w="1583" w:type="dxa"/>
            <w:shd w:val="clear" w:color="auto" w:fill="auto"/>
          </w:tcPr>
          <w:p w:rsidR="00A019F7" w:rsidRPr="00CD1097" w:rsidRDefault="001B0033" w:rsidP="00A019F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Пустозеров</w:t>
            </w:r>
            <w:proofErr w:type="spellEnd"/>
            <w:r>
              <w:rPr>
                <w:szCs w:val="28"/>
              </w:rPr>
              <w:t xml:space="preserve"> В.Г.</w:t>
            </w:r>
          </w:p>
          <w:p w:rsidR="00154113" w:rsidRPr="006D19FF" w:rsidRDefault="00154113" w:rsidP="00A02C82"/>
        </w:tc>
        <w:tc>
          <w:tcPr>
            <w:tcW w:w="1608" w:type="dxa"/>
            <w:shd w:val="clear" w:color="auto" w:fill="auto"/>
          </w:tcPr>
          <w:p w:rsidR="00A019F7" w:rsidRPr="00CD1097" w:rsidRDefault="001B0033" w:rsidP="00A019F7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C54719">
              <w:rPr>
                <w:szCs w:val="28"/>
              </w:rPr>
              <w:t>.м.н</w:t>
            </w:r>
            <w:r w:rsidR="00A019F7" w:rsidRPr="00CD1097">
              <w:rPr>
                <w:szCs w:val="28"/>
              </w:rPr>
              <w:t>.,</w:t>
            </w:r>
          </w:p>
          <w:p w:rsidR="00154113" w:rsidRPr="006D19FF" w:rsidRDefault="001B0033" w:rsidP="001B0033">
            <w:r>
              <w:rPr>
                <w:szCs w:val="28"/>
              </w:rPr>
              <w:t>доцент</w:t>
            </w:r>
          </w:p>
        </w:tc>
        <w:tc>
          <w:tcPr>
            <w:tcW w:w="1875" w:type="dxa"/>
            <w:shd w:val="clear" w:color="auto" w:fill="auto"/>
          </w:tcPr>
          <w:p w:rsidR="008044FC" w:rsidRDefault="008044FC" w:rsidP="0037152D">
            <w:r>
              <w:t xml:space="preserve">ГБОУ ДПО ИГМАПО, </w:t>
            </w:r>
          </w:p>
          <w:p w:rsidR="00154113" w:rsidRPr="006D19FF" w:rsidRDefault="00A019F7" w:rsidP="001B0033">
            <w:r w:rsidRPr="00A019F7">
              <w:t xml:space="preserve">зав. кафедрой </w:t>
            </w:r>
            <w:r w:rsidR="001B0033">
              <w:t>геронтологии и гериатрии</w:t>
            </w:r>
            <w:r w:rsidR="0037152D">
              <w:t xml:space="preserve"> </w:t>
            </w:r>
          </w:p>
        </w:tc>
        <w:tc>
          <w:tcPr>
            <w:tcW w:w="1701" w:type="dxa"/>
          </w:tcPr>
          <w:p w:rsidR="00154113" w:rsidRPr="006D19FF" w:rsidRDefault="001B0033" w:rsidP="001B0033">
            <w:r>
              <w:t>Глав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в</w:t>
            </w:r>
            <w:proofErr w:type="gramEnd"/>
            <w:r>
              <w:t>рач ОГБУЗ ОГЦ</w:t>
            </w:r>
          </w:p>
        </w:tc>
      </w:tr>
      <w:tr w:rsidR="0037152D" w:rsidRPr="006D19FF" w:rsidTr="00C54719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2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1-14</w:t>
            </w:r>
          </w:p>
          <w:p w:rsidR="0037152D" w:rsidRPr="00D223C2" w:rsidRDefault="00660623" w:rsidP="001A58C9">
            <w: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6D19FF" w:rsidRDefault="00142C36" w:rsidP="00A02C82">
            <w:r>
              <w:t>Щербакова А.В.</w:t>
            </w:r>
          </w:p>
        </w:tc>
        <w:tc>
          <w:tcPr>
            <w:tcW w:w="1608" w:type="dxa"/>
            <w:shd w:val="clear" w:color="auto" w:fill="auto"/>
          </w:tcPr>
          <w:p w:rsidR="00C54719" w:rsidRDefault="0037152D" w:rsidP="009E1F3D">
            <w:pPr>
              <w:rPr>
                <w:szCs w:val="28"/>
              </w:rPr>
            </w:pPr>
            <w:r>
              <w:rPr>
                <w:szCs w:val="28"/>
              </w:rPr>
              <w:t>к.м.н.</w:t>
            </w:r>
            <w:r w:rsidR="00C54719">
              <w:rPr>
                <w:szCs w:val="28"/>
              </w:rPr>
              <w:t xml:space="preserve">, </w:t>
            </w:r>
          </w:p>
          <w:p w:rsidR="0037152D" w:rsidRPr="00CD1097" w:rsidRDefault="00C54719" w:rsidP="009E1F3D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37152D"/>
        </w:tc>
        <w:tc>
          <w:tcPr>
            <w:tcW w:w="1875" w:type="dxa"/>
            <w:shd w:val="clear" w:color="auto" w:fill="auto"/>
          </w:tcPr>
          <w:p w:rsidR="008044FC" w:rsidRDefault="008044FC" w:rsidP="0037152D">
            <w:r>
              <w:t>ГБОУ ДПО ИГМАПО,</w:t>
            </w:r>
          </w:p>
          <w:p w:rsidR="0037152D" w:rsidRPr="0037152D" w:rsidRDefault="0037152D" w:rsidP="0037152D">
            <w:r w:rsidRPr="0037152D">
              <w:t>доцент</w:t>
            </w:r>
          </w:p>
          <w:p w:rsidR="0037152D" w:rsidRPr="006D19FF" w:rsidRDefault="0037152D" w:rsidP="00142C36">
            <w:r w:rsidRPr="00A019F7">
              <w:t xml:space="preserve">кафедры </w:t>
            </w:r>
            <w:r w:rsidR="00142C36">
              <w:t>геро</w:t>
            </w:r>
            <w:r w:rsidR="00142C36">
              <w:t>н</w:t>
            </w:r>
            <w:r w:rsidR="00142C36">
              <w:t>тологии и гер</w:t>
            </w:r>
            <w:r w:rsidR="00142C36">
              <w:t>и</w:t>
            </w:r>
            <w:r w:rsidR="00142C36">
              <w:t>атрии</w:t>
            </w:r>
          </w:p>
        </w:tc>
        <w:tc>
          <w:tcPr>
            <w:tcW w:w="1701" w:type="dxa"/>
          </w:tcPr>
          <w:p w:rsidR="0037152D" w:rsidRPr="006D19FF" w:rsidRDefault="00142C36" w:rsidP="00A02C82">
            <w:r>
              <w:t xml:space="preserve">Врач ГВВ </w:t>
            </w:r>
          </w:p>
        </w:tc>
      </w:tr>
      <w:tr w:rsidR="0037152D" w:rsidRPr="006D19FF" w:rsidTr="00C54719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3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1-14</w:t>
            </w:r>
          </w:p>
          <w:p w:rsidR="0037152D" w:rsidRPr="00D223C2" w:rsidRDefault="0037152D" w:rsidP="00A02C82"/>
        </w:tc>
        <w:tc>
          <w:tcPr>
            <w:tcW w:w="1583" w:type="dxa"/>
            <w:shd w:val="clear" w:color="auto" w:fill="auto"/>
          </w:tcPr>
          <w:p w:rsidR="0037152D" w:rsidRPr="006D19FF" w:rsidRDefault="00142C36" w:rsidP="00A02C82">
            <w:r>
              <w:t>Ковалева Л.П.</w:t>
            </w:r>
          </w:p>
        </w:tc>
        <w:tc>
          <w:tcPr>
            <w:tcW w:w="1608" w:type="dxa"/>
            <w:shd w:val="clear" w:color="auto" w:fill="auto"/>
          </w:tcPr>
          <w:p w:rsidR="00C54719" w:rsidRDefault="0037152D" w:rsidP="009E1F3D">
            <w:pPr>
              <w:rPr>
                <w:szCs w:val="28"/>
              </w:rPr>
            </w:pPr>
            <w:r>
              <w:rPr>
                <w:szCs w:val="28"/>
              </w:rPr>
              <w:t>к.м.н.</w:t>
            </w:r>
            <w:r w:rsidR="00C54719">
              <w:rPr>
                <w:szCs w:val="28"/>
              </w:rPr>
              <w:t>,</w:t>
            </w:r>
          </w:p>
          <w:p w:rsidR="0037152D" w:rsidRPr="006D19FF" w:rsidRDefault="0037152D" w:rsidP="00142C36"/>
        </w:tc>
        <w:tc>
          <w:tcPr>
            <w:tcW w:w="1875" w:type="dxa"/>
            <w:shd w:val="clear" w:color="auto" w:fill="auto"/>
          </w:tcPr>
          <w:p w:rsidR="008044FC" w:rsidRDefault="008044FC" w:rsidP="008044FC">
            <w:r>
              <w:t>ГБОУ ДПО ИГМАПО,</w:t>
            </w:r>
          </w:p>
          <w:p w:rsidR="00C54719" w:rsidRPr="0037152D" w:rsidRDefault="00142C36" w:rsidP="00C54719">
            <w:r>
              <w:t>ассистент</w:t>
            </w:r>
          </w:p>
          <w:p w:rsidR="0037152D" w:rsidRPr="006D19FF" w:rsidRDefault="00C54719" w:rsidP="00C54719">
            <w:r w:rsidRPr="00A019F7">
              <w:t xml:space="preserve">кафедры </w:t>
            </w:r>
            <w:r w:rsidR="00142C36">
              <w:t>геро</w:t>
            </w:r>
            <w:r w:rsidR="00142C36">
              <w:t>н</w:t>
            </w:r>
            <w:r w:rsidR="00142C36">
              <w:lastRenderedPageBreak/>
              <w:t>тологии и гер</w:t>
            </w:r>
            <w:r w:rsidR="00142C36">
              <w:t>и</w:t>
            </w:r>
            <w:r w:rsidR="00142C36">
              <w:t xml:space="preserve">атрии </w:t>
            </w:r>
          </w:p>
        </w:tc>
        <w:tc>
          <w:tcPr>
            <w:tcW w:w="1701" w:type="dxa"/>
          </w:tcPr>
          <w:p w:rsidR="0037152D" w:rsidRPr="006D19FF" w:rsidRDefault="00142C36" w:rsidP="00A02C82">
            <w:r>
              <w:lastRenderedPageBreak/>
              <w:t>Врач ОГБУЗ ОГЦ</w:t>
            </w:r>
          </w:p>
        </w:tc>
      </w:tr>
      <w:tr w:rsidR="0037152D" w:rsidRPr="006D19FF" w:rsidTr="00C54719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lastRenderedPageBreak/>
              <w:t>4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1-14</w:t>
            </w:r>
          </w:p>
          <w:p w:rsidR="0037152D" w:rsidRPr="00D223C2" w:rsidRDefault="0037152D" w:rsidP="00A02C82"/>
        </w:tc>
        <w:tc>
          <w:tcPr>
            <w:tcW w:w="1583" w:type="dxa"/>
            <w:shd w:val="clear" w:color="auto" w:fill="auto"/>
          </w:tcPr>
          <w:p w:rsidR="0037152D" w:rsidRPr="006D19FF" w:rsidRDefault="00142C36" w:rsidP="00142C36">
            <w:r>
              <w:t>Ананьев А. А.</w:t>
            </w:r>
          </w:p>
        </w:tc>
        <w:tc>
          <w:tcPr>
            <w:tcW w:w="1608" w:type="dxa"/>
            <w:shd w:val="clear" w:color="auto" w:fill="auto"/>
          </w:tcPr>
          <w:p w:rsidR="00C54719" w:rsidRDefault="00C54719" w:rsidP="0037152D">
            <w:pPr>
              <w:rPr>
                <w:szCs w:val="28"/>
              </w:rPr>
            </w:pPr>
            <w:r>
              <w:rPr>
                <w:szCs w:val="28"/>
              </w:rPr>
              <w:t xml:space="preserve">к.м.н., </w:t>
            </w:r>
          </w:p>
          <w:p w:rsidR="0037152D" w:rsidRDefault="00142C36" w:rsidP="0037152D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A02C82"/>
        </w:tc>
        <w:tc>
          <w:tcPr>
            <w:tcW w:w="1875" w:type="dxa"/>
            <w:shd w:val="clear" w:color="auto" w:fill="auto"/>
          </w:tcPr>
          <w:p w:rsidR="00C54719" w:rsidRDefault="00C54719" w:rsidP="00C54719">
            <w:r>
              <w:t>ГБОУ ДПО ИГМАПО,</w:t>
            </w:r>
          </w:p>
          <w:p w:rsidR="00C54719" w:rsidRPr="0037152D" w:rsidRDefault="00142C36" w:rsidP="00C54719">
            <w:r>
              <w:t>доцент</w:t>
            </w:r>
          </w:p>
          <w:p w:rsidR="008044FC" w:rsidRPr="006D19FF" w:rsidRDefault="00C54719" w:rsidP="00142C36">
            <w:r w:rsidRPr="00A019F7">
              <w:t xml:space="preserve">кафедры </w:t>
            </w:r>
            <w:r w:rsidR="00142C36">
              <w:t>геро</w:t>
            </w:r>
            <w:r w:rsidR="00142C36">
              <w:t>н</w:t>
            </w:r>
            <w:r w:rsidR="00142C36">
              <w:t>тологии и гер</w:t>
            </w:r>
            <w:r w:rsidR="00142C36">
              <w:t>и</w:t>
            </w:r>
            <w:r w:rsidR="00142C36">
              <w:t>атрии</w:t>
            </w:r>
          </w:p>
        </w:tc>
        <w:tc>
          <w:tcPr>
            <w:tcW w:w="1701" w:type="dxa"/>
          </w:tcPr>
          <w:p w:rsidR="0037152D" w:rsidRPr="006D19FF" w:rsidRDefault="0037152D" w:rsidP="00A02C82"/>
        </w:tc>
      </w:tr>
      <w:tr w:rsidR="00C54719" w:rsidRPr="006D19FF" w:rsidTr="00C54719">
        <w:tc>
          <w:tcPr>
            <w:tcW w:w="659" w:type="dxa"/>
            <w:shd w:val="clear" w:color="auto" w:fill="auto"/>
          </w:tcPr>
          <w:p w:rsidR="00C54719" w:rsidRPr="006D19FF" w:rsidRDefault="00C54719" w:rsidP="00A02C82">
            <w:r>
              <w:t>5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1-14</w:t>
            </w:r>
          </w:p>
          <w:p w:rsidR="00C54719" w:rsidRPr="00D223C2" w:rsidRDefault="00C54719" w:rsidP="00A02C82"/>
        </w:tc>
        <w:tc>
          <w:tcPr>
            <w:tcW w:w="1583" w:type="dxa"/>
            <w:shd w:val="clear" w:color="auto" w:fill="auto"/>
          </w:tcPr>
          <w:p w:rsidR="00C54719" w:rsidRPr="006D19FF" w:rsidRDefault="00137D1D" w:rsidP="00C54719">
            <w:r>
              <w:t>Краснова Ю.Н.</w:t>
            </w:r>
          </w:p>
        </w:tc>
        <w:tc>
          <w:tcPr>
            <w:tcW w:w="1608" w:type="dxa"/>
            <w:shd w:val="clear" w:color="auto" w:fill="auto"/>
          </w:tcPr>
          <w:p w:rsidR="00C54719" w:rsidRDefault="00C54719" w:rsidP="00C54719">
            <w:pPr>
              <w:rPr>
                <w:szCs w:val="28"/>
              </w:rPr>
            </w:pPr>
            <w:r w:rsidRPr="00CD1097">
              <w:rPr>
                <w:szCs w:val="28"/>
              </w:rPr>
              <w:t>д.м.н.,</w:t>
            </w:r>
            <w:r>
              <w:rPr>
                <w:szCs w:val="28"/>
              </w:rPr>
              <w:t xml:space="preserve"> </w:t>
            </w:r>
          </w:p>
          <w:p w:rsidR="00C54719" w:rsidRDefault="00137D1D" w:rsidP="00C54719">
            <w:pPr>
              <w:rPr>
                <w:szCs w:val="28"/>
              </w:rPr>
            </w:pPr>
            <w:r>
              <w:rPr>
                <w:szCs w:val="28"/>
              </w:rPr>
              <w:t>профессор</w:t>
            </w:r>
          </w:p>
          <w:p w:rsidR="00C54719" w:rsidRPr="006D19FF" w:rsidRDefault="00C54719" w:rsidP="00C54719"/>
        </w:tc>
        <w:tc>
          <w:tcPr>
            <w:tcW w:w="1875" w:type="dxa"/>
            <w:shd w:val="clear" w:color="auto" w:fill="auto"/>
          </w:tcPr>
          <w:p w:rsidR="00C54719" w:rsidRDefault="00C54719" w:rsidP="00C54719">
            <w:r>
              <w:t>ГБОУ ДПО ИГМАПО,</w:t>
            </w:r>
          </w:p>
          <w:p w:rsidR="00C54719" w:rsidRPr="0037152D" w:rsidRDefault="00137D1D" w:rsidP="00C54719">
            <w:r>
              <w:t>профессор</w:t>
            </w:r>
          </w:p>
          <w:p w:rsidR="00C54719" w:rsidRPr="006D19FF" w:rsidRDefault="00C54719" w:rsidP="00137D1D">
            <w:r w:rsidRPr="00A019F7">
              <w:t xml:space="preserve">кафедры </w:t>
            </w:r>
            <w:r w:rsidR="00137D1D">
              <w:t>геро</w:t>
            </w:r>
            <w:r w:rsidR="00137D1D">
              <w:t>н</w:t>
            </w:r>
            <w:r w:rsidR="00137D1D">
              <w:t>тологии и гер</w:t>
            </w:r>
            <w:r w:rsidR="00137D1D">
              <w:t>и</w:t>
            </w:r>
            <w:r w:rsidR="00137D1D">
              <w:t>атрии</w:t>
            </w:r>
          </w:p>
        </w:tc>
        <w:tc>
          <w:tcPr>
            <w:tcW w:w="1701" w:type="dxa"/>
          </w:tcPr>
          <w:p w:rsidR="00C54719" w:rsidRPr="006D19FF" w:rsidRDefault="00137D1D" w:rsidP="008044FC">
            <w:r>
              <w:t>Глав</w:t>
            </w:r>
            <w:proofErr w:type="gramStart"/>
            <w:r>
              <w:t>.</w:t>
            </w:r>
            <w:proofErr w:type="gramEnd"/>
            <w:r>
              <w:t xml:space="preserve"> Врач </w:t>
            </w:r>
            <w:r w:rsidRPr="00137D1D">
              <w:rPr>
                <w:color w:val="000000" w:themeColor="text1"/>
                <w:sz w:val="22"/>
                <w:szCs w:val="22"/>
              </w:rPr>
              <w:t>ООО «Мед</w:t>
            </w:r>
            <w:r w:rsidRPr="00137D1D">
              <w:rPr>
                <w:color w:val="000000" w:themeColor="text1"/>
                <w:sz w:val="22"/>
                <w:szCs w:val="22"/>
              </w:rPr>
              <w:t>и</w:t>
            </w:r>
            <w:r w:rsidRPr="00137D1D">
              <w:rPr>
                <w:color w:val="000000" w:themeColor="text1"/>
                <w:sz w:val="22"/>
                <w:szCs w:val="22"/>
              </w:rPr>
              <w:t>цинский центр «Элит»</w:t>
            </w:r>
          </w:p>
        </w:tc>
      </w:tr>
      <w:tr w:rsidR="00137D1D" w:rsidRPr="006D19FF" w:rsidTr="00C54719">
        <w:tc>
          <w:tcPr>
            <w:tcW w:w="659" w:type="dxa"/>
            <w:shd w:val="clear" w:color="auto" w:fill="auto"/>
          </w:tcPr>
          <w:p w:rsidR="00137D1D" w:rsidRDefault="00137D1D" w:rsidP="00A02C82">
            <w:r>
              <w:t>6</w:t>
            </w:r>
          </w:p>
        </w:tc>
        <w:tc>
          <w:tcPr>
            <w:tcW w:w="2214" w:type="dxa"/>
            <w:shd w:val="clear" w:color="auto" w:fill="auto"/>
          </w:tcPr>
          <w:p w:rsidR="00137D1D" w:rsidRPr="00D223C2" w:rsidRDefault="00137D1D" w:rsidP="00B87FCC">
            <w:r>
              <w:t>Модули 1-14</w:t>
            </w:r>
          </w:p>
          <w:p w:rsidR="00137D1D" w:rsidRPr="00D223C2" w:rsidRDefault="00137D1D" w:rsidP="00B87FCC"/>
        </w:tc>
        <w:tc>
          <w:tcPr>
            <w:tcW w:w="1583" w:type="dxa"/>
            <w:shd w:val="clear" w:color="auto" w:fill="auto"/>
          </w:tcPr>
          <w:p w:rsidR="00137D1D" w:rsidRPr="006D19FF" w:rsidRDefault="00137D1D" w:rsidP="00B87FCC">
            <w:proofErr w:type="spellStart"/>
            <w:r>
              <w:t>Белялов</w:t>
            </w:r>
            <w:proofErr w:type="spellEnd"/>
            <w:r>
              <w:t xml:space="preserve"> Ф.И.</w:t>
            </w:r>
          </w:p>
        </w:tc>
        <w:tc>
          <w:tcPr>
            <w:tcW w:w="1608" w:type="dxa"/>
            <w:shd w:val="clear" w:color="auto" w:fill="auto"/>
          </w:tcPr>
          <w:p w:rsidR="00137D1D" w:rsidRDefault="00137D1D" w:rsidP="00B87FCC">
            <w:pPr>
              <w:rPr>
                <w:szCs w:val="28"/>
              </w:rPr>
            </w:pPr>
            <w:r w:rsidRPr="00CD1097">
              <w:rPr>
                <w:szCs w:val="28"/>
              </w:rPr>
              <w:t>д.м.н.,</w:t>
            </w:r>
            <w:r>
              <w:rPr>
                <w:szCs w:val="28"/>
              </w:rPr>
              <w:t xml:space="preserve"> </w:t>
            </w:r>
          </w:p>
          <w:p w:rsidR="00137D1D" w:rsidRDefault="00137D1D" w:rsidP="00B87FCC">
            <w:pPr>
              <w:rPr>
                <w:szCs w:val="28"/>
              </w:rPr>
            </w:pPr>
            <w:r>
              <w:rPr>
                <w:szCs w:val="28"/>
              </w:rPr>
              <w:t>профессор</w:t>
            </w:r>
          </w:p>
          <w:p w:rsidR="00137D1D" w:rsidRPr="006D19FF" w:rsidRDefault="00137D1D" w:rsidP="00B87FCC"/>
        </w:tc>
        <w:tc>
          <w:tcPr>
            <w:tcW w:w="1875" w:type="dxa"/>
            <w:shd w:val="clear" w:color="auto" w:fill="auto"/>
          </w:tcPr>
          <w:p w:rsidR="00137D1D" w:rsidRDefault="00137D1D" w:rsidP="00B87FCC">
            <w:r>
              <w:t>ГБОУ ДПО ИГМАПО,</w:t>
            </w:r>
          </w:p>
          <w:p w:rsidR="00137D1D" w:rsidRPr="0037152D" w:rsidRDefault="00137D1D" w:rsidP="00B87FCC">
            <w:r>
              <w:t>профессор</w:t>
            </w:r>
          </w:p>
          <w:p w:rsidR="00137D1D" w:rsidRPr="006D19FF" w:rsidRDefault="00137D1D" w:rsidP="00B87FCC">
            <w:r w:rsidRPr="00A019F7">
              <w:t xml:space="preserve">кафедры </w:t>
            </w:r>
            <w:r>
              <w:t>геро</w:t>
            </w:r>
            <w:r>
              <w:t>н</w:t>
            </w:r>
            <w:r>
              <w:t>тологии и гер</w:t>
            </w:r>
            <w:r>
              <w:t>и</w:t>
            </w:r>
            <w:r>
              <w:t>атрии</w:t>
            </w:r>
          </w:p>
        </w:tc>
        <w:tc>
          <w:tcPr>
            <w:tcW w:w="1701" w:type="dxa"/>
          </w:tcPr>
          <w:p w:rsidR="00137D1D" w:rsidRPr="006D19FF" w:rsidRDefault="00137D1D" w:rsidP="00B87FCC"/>
        </w:tc>
      </w:tr>
    </w:tbl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502" w:rsidRDefault="00193502" w:rsidP="000B68EF">
      <w:r>
        <w:separator/>
      </w:r>
    </w:p>
  </w:endnote>
  <w:endnote w:type="continuationSeparator" w:id="0">
    <w:p w:rsidR="00193502" w:rsidRDefault="00193502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502" w:rsidRDefault="00193502" w:rsidP="000B68EF">
      <w:r>
        <w:separator/>
      </w:r>
    </w:p>
  </w:footnote>
  <w:footnote w:type="continuationSeparator" w:id="0">
    <w:p w:rsidR="00193502" w:rsidRDefault="00193502" w:rsidP="000B68EF">
      <w:r>
        <w:continuationSeparator/>
      </w:r>
    </w:p>
  </w:footnote>
  <w:footnote w:id="1">
    <w:p w:rsidR="00F904FA" w:rsidRDefault="00F904FA"/>
    <w:p w:rsidR="00F904FA" w:rsidRPr="00E96DCF" w:rsidRDefault="00F904FA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3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9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4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30306CAA"/>
    <w:multiLevelType w:val="hybridMultilevel"/>
    <w:tmpl w:val="0068E85E"/>
    <w:lvl w:ilvl="0" w:tplc="CE44B85E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8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1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4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5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9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2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9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6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9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0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3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2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6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7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8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3"/>
  </w:num>
  <w:num w:numId="2">
    <w:abstractNumId w:val="103"/>
  </w:num>
  <w:num w:numId="3">
    <w:abstractNumId w:val="91"/>
  </w:num>
  <w:num w:numId="4">
    <w:abstractNumId w:val="89"/>
  </w:num>
  <w:num w:numId="5">
    <w:abstractNumId w:val="5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0"/>
  </w:num>
  <w:num w:numId="8">
    <w:abstractNumId w:val="84"/>
  </w:num>
  <w:num w:numId="9">
    <w:abstractNumId w:val="72"/>
  </w:num>
  <w:num w:numId="10">
    <w:abstractNumId w:val="75"/>
  </w:num>
  <w:num w:numId="11">
    <w:abstractNumId w:val="100"/>
  </w:num>
  <w:num w:numId="12">
    <w:abstractNumId w:val="70"/>
  </w:num>
  <w:num w:numId="13">
    <w:abstractNumId w:val="96"/>
  </w:num>
  <w:num w:numId="14">
    <w:abstractNumId w:val="33"/>
  </w:num>
  <w:num w:numId="15">
    <w:abstractNumId w:val="20"/>
  </w:num>
  <w:num w:numId="16">
    <w:abstractNumId w:val="58"/>
  </w:num>
  <w:num w:numId="17">
    <w:abstractNumId w:val="35"/>
  </w:num>
  <w:num w:numId="18">
    <w:abstractNumId w:val="94"/>
  </w:num>
  <w:num w:numId="19">
    <w:abstractNumId w:val="50"/>
  </w:num>
  <w:num w:numId="20">
    <w:abstractNumId w:val="110"/>
  </w:num>
  <w:num w:numId="21">
    <w:abstractNumId w:val="106"/>
  </w:num>
  <w:num w:numId="22">
    <w:abstractNumId w:val="9"/>
  </w:num>
  <w:num w:numId="23">
    <w:abstractNumId w:val="8"/>
  </w:num>
  <w:num w:numId="24">
    <w:abstractNumId w:val="36"/>
  </w:num>
  <w:num w:numId="25">
    <w:abstractNumId w:val="57"/>
  </w:num>
  <w:num w:numId="26">
    <w:abstractNumId w:val="74"/>
  </w:num>
  <w:num w:numId="27">
    <w:abstractNumId w:val="109"/>
  </w:num>
  <w:num w:numId="28">
    <w:abstractNumId w:val="69"/>
  </w:num>
  <w:num w:numId="29">
    <w:abstractNumId w:val="23"/>
  </w:num>
  <w:num w:numId="30">
    <w:abstractNumId w:val="21"/>
  </w:num>
  <w:num w:numId="31">
    <w:abstractNumId w:val="52"/>
  </w:num>
  <w:num w:numId="32">
    <w:abstractNumId w:val="71"/>
  </w:num>
  <w:num w:numId="33">
    <w:abstractNumId w:val="101"/>
  </w:num>
  <w:num w:numId="34">
    <w:abstractNumId w:val="105"/>
  </w:num>
  <w:num w:numId="35">
    <w:abstractNumId w:val="54"/>
  </w:num>
  <w:num w:numId="36">
    <w:abstractNumId w:val="67"/>
  </w:num>
  <w:num w:numId="37">
    <w:abstractNumId w:val="39"/>
  </w:num>
  <w:num w:numId="38">
    <w:abstractNumId w:val="31"/>
  </w:num>
  <w:num w:numId="39">
    <w:abstractNumId w:val="37"/>
  </w:num>
  <w:num w:numId="40">
    <w:abstractNumId w:val="25"/>
  </w:num>
  <w:num w:numId="41">
    <w:abstractNumId w:val="34"/>
  </w:num>
  <w:num w:numId="42">
    <w:abstractNumId w:val="78"/>
  </w:num>
  <w:num w:numId="43">
    <w:abstractNumId w:val="95"/>
  </w:num>
  <w:num w:numId="44">
    <w:abstractNumId w:val="65"/>
  </w:num>
  <w:num w:numId="45">
    <w:abstractNumId w:val="14"/>
  </w:num>
  <w:num w:numId="46">
    <w:abstractNumId w:val="17"/>
  </w:num>
  <w:num w:numId="47">
    <w:abstractNumId w:val="1"/>
  </w:num>
  <w:num w:numId="48">
    <w:abstractNumId w:val="56"/>
  </w:num>
  <w:num w:numId="49">
    <w:abstractNumId w:val="51"/>
  </w:num>
  <w:num w:numId="50">
    <w:abstractNumId w:val="44"/>
  </w:num>
  <w:num w:numId="51">
    <w:abstractNumId w:val="22"/>
  </w:num>
  <w:num w:numId="52">
    <w:abstractNumId w:val="97"/>
  </w:num>
  <w:num w:numId="53">
    <w:abstractNumId w:val="76"/>
  </w:num>
  <w:num w:numId="54">
    <w:abstractNumId w:val="81"/>
  </w:num>
  <w:num w:numId="55">
    <w:abstractNumId w:val="99"/>
  </w:num>
  <w:num w:numId="56">
    <w:abstractNumId w:val="59"/>
  </w:num>
  <w:num w:numId="57">
    <w:abstractNumId w:val="18"/>
  </w:num>
  <w:num w:numId="58">
    <w:abstractNumId w:val="107"/>
  </w:num>
  <w:num w:numId="59">
    <w:abstractNumId w:val="27"/>
  </w:num>
  <w:num w:numId="60">
    <w:abstractNumId w:val="98"/>
  </w:num>
  <w:num w:numId="61">
    <w:abstractNumId w:val="86"/>
  </w:num>
  <w:num w:numId="62">
    <w:abstractNumId w:val="32"/>
  </w:num>
  <w:num w:numId="63">
    <w:abstractNumId w:val="24"/>
  </w:num>
  <w:num w:numId="64">
    <w:abstractNumId w:val="4"/>
  </w:num>
  <w:num w:numId="65">
    <w:abstractNumId w:val="66"/>
  </w:num>
  <w:num w:numId="66">
    <w:abstractNumId w:val="62"/>
  </w:num>
  <w:num w:numId="67">
    <w:abstractNumId w:val="102"/>
  </w:num>
  <w:num w:numId="68">
    <w:abstractNumId w:val="19"/>
  </w:num>
  <w:num w:numId="69">
    <w:abstractNumId w:val="10"/>
  </w:num>
  <w:num w:numId="70">
    <w:abstractNumId w:val="82"/>
  </w:num>
  <w:num w:numId="71">
    <w:abstractNumId w:val="73"/>
  </w:num>
  <w:num w:numId="72">
    <w:abstractNumId w:val="83"/>
  </w:num>
  <w:num w:numId="73">
    <w:abstractNumId w:val="11"/>
  </w:num>
  <w:num w:numId="74">
    <w:abstractNumId w:val="108"/>
  </w:num>
  <w:num w:numId="75">
    <w:abstractNumId w:val="55"/>
  </w:num>
  <w:num w:numId="76">
    <w:abstractNumId w:val="2"/>
  </w:num>
  <w:num w:numId="77">
    <w:abstractNumId w:val="48"/>
  </w:num>
  <w:num w:numId="78">
    <w:abstractNumId w:val="26"/>
  </w:num>
  <w:num w:numId="79">
    <w:abstractNumId w:val="90"/>
  </w:num>
  <w:num w:numId="80">
    <w:abstractNumId w:val="60"/>
  </w:num>
  <w:num w:numId="81">
    <w:abstractNumId w:val="85"/>
  </w:num>
  <w:num w:numId="82">
    <w:abstractNumId w:val="6"/>
  </w:num>
  <w:num w:numId="83">
    <w:abstractNumId w:val="3"/>
  </w:num>
  <w:num w:numId="84">
    <w:abstractNumId w:val="42"/>
  </w:num>
  <w:num w:numId="85">
    <w:abstractNumId w:val="7"/>
  </w:num>
  <w:num w:numId="86">
    <w:abstractNumId w:val="77"/>
  </w:num>
  <w:num w:numId="87">
    <w:abstractNumId w:val="79"/>
  </w:num>
  <w:num w:numId="88">
    <w:abstractNumId w:val="92"/>
  </w:num>
  <w:num w:numId="89">
    <w:abstractNumId w:val="43"/>
  </w:num>
  <w:num w:numId="90">
    <w:abstractNumId w:val="68"/>
  </w:num>
  <w:num w:numId="91">
    <w:abstractNumId w:val="29"/>
  </w:num>
  <w:num w:numId="92">
    <w:abstractNumId w:val="64"/>
  </w:num>
  <w:num w:numId="93">
    <w:abstractNumId w:val="63"/>
  </w:num>
  <w:num w:numId="94">
    <w:abstractNumId w:val="47"/>
  </w:num>
  <w:num w:numId="95">
    <w:abstractNumId w:val="88"/>
  </w:num>
  <w:num w:numId="96">
    <w:abstractNumId w:val="30"/>
  </w:num>
  <w:num w:numId="97">
    <w:abstractNumId w:val="111"/>
  </w:num>
  <w:num w:numId="98">
    <w:abstractNumId w:val="28"/>
  </w:num>
  <w:num w:numId="99">
    <w:abstractNumId w:val="13"/>
  </w:num>
  <w:num w:numId="100">
    <w:abstractNumId w:val="5"/>
  </w:num>
  <w:num w:numId="101">
    <w:abstractNumId w:val="46"/>
  </w:num>
  <w:num w:numId="102">
    <w:abstractNumId w:val="38"/>
  </w:num>
  <w:num w:numId="103">
    <w:abstractNumId w:val="16"/>
  </w:num>
  <w:num w:numId="104">
    <w:abstractNumId w:val="61"/>
  </w:num>
  <w:num w:numId="105">
    <w:abstractNumId w:val="87"/>
  </w:num>
  <w:num w:numId="106">
    <w:abstractNumId w:val="40"/>
  </w:num>
  <w:num w:numId="107">
    <w:abstractNumId w:val="104"/>
  </w:num>
  <w:num w:numId="108">
    <w:abstractNumId w:val="15"/>
  </w:num>
  <w:num w:numId="109">
    <w:abstractNumId w:val="49"/>
  </w:num>
  <w:num w:numId="110">
    <w:abstractNumId w:val="41"/>
  </w:num>
  <w:num w:numId="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120C1"/>
    <w:rsid w:val="000130E2"/>
    <w:rsid w:val="00014C27"/>
    <w:rsid w:val="00014E0A"/>
    <w:rsid w:val="00015876"/>
    <w:rsid w:val="000204AE"/>
    <w:rsid w:val="000308DD"/>
    <w:rsid w:val="000355DE"/>
    <w:rsid w:val="00037F29"/>
    <w:rsid w:val="0004055D"/>
    <w:rsid w:val="00044046"/>
    <w:rsid w:val="0004516E"/>
    <w:rsid w:val="00050F53"/>
    <w:rsid w:val="00053646"/>
    <w:rsid w:val="00057D53"/>
    <w:rsid w:val="000657EE"/>
    <w:rsid w:val="000661CD"/>
    <w:rsid w:val="0006636A"/>
    <w:rsid w:val="00066BA4"/>
    <w:rsid w:val="0007284C"/>
    <w:rsid w:val="000743C9"/>
    <w:rsid w:val="00075808"/>
    <w:rsid w:val="000779B2"/>
    <w:rsid w:val="00082514"/>
    <w:rsid w:val="00082C04"/>
    <w:rsid w:val="0008379A"/>
    <w:rsid w:val="0009489B"/>
    <w:rsid w:val="000A0360"/>
    <w:rsid w:val="000A0A79"/>
    <w:rsid w:val="000A3D79"/>
    <w:rsid w:val="000A512C"/>
    <w:rsid w:val="000A73D9"/>
    <w:rsid w:val="000B0034"/>
    <w:rsid w:val="000B1813"/>
    <w:rsid w:val="000B6324"/>
    <w:rsid w:val="000B68EF"/>
    <w:rsid w:val="000B70C7"/>
    <w:rsid w:val="000C43F6"/>
    <w:rsid w:val="000C57C3"/>
    <w:rsid w:val="000C7542"/>
    <w:rsid w:val="000D08A8"/>
    <w:rsid w:val="000E2ECD"/>
    <w:rsid w:val="000E63C6"/>
    <w:rsid w:val="000E6795"/>
    <w:rsid w:val="000F399C"/>
    <w:rsid w:val="000F6711"/>
    <w:rsid w:val="001026A6"/>
    <w:rsid w:val="001027B3"/>
    <w:rsid w:val="001032E5"/>
    <w:rsid w:val="00105933"/>
    <w:rsid w:val="001070FB"/>
    <w:rsid w:val="001077CD"/>
    <w:rsid w:val="00110C43"/>
    <w:rsid w:val="00121A44"/>
    <w:rsid w:val="00122065"/>
    <w:rsid w:val="00124FFB"/>
    <w:rsid w:val="00125C83"/>
    <w:rsid w:val="0013058A"/>
    <w:rsid w:val="0013188C"/>
    <w:rsid w:val="001319E9"/>
    <w:rsid w:val="0013454E"/>
    <w:rsid w:val="00136251"/>
    <w:rsid w:val="0013676B"/>
    <w:rsid w:val="00137270"/>
    <w:rsid w:val="00137333"/>
    <w:rsid w:val="00137D1D"/>
    <w:rsid w:val="00141085"/>
    <w:rsid w:val="00142C36"/>
    <w:rsid w:val="00146190"/>
    <w:rsid w:val="00152500"/>
    <w:rsid w:val="00154113"/>
    <w:rsid w:val="00173693"/>
    <w:rsid w:val="00174381"/>
    <w:rsid w:val="00176C50"/>
    <w:rsid w:val="001804FA"/>
    <w:rsid w:val="00182AAA"/>
    <w:rsid w:val="00184952"/>
    <w:rsid w:val="00184AD0"/>
    <w:rsid w:val="00193342"/>
    <w:rsid w:val="00193502"/>
    <w:rsid w:val="001950BF"/>
    <w:rsid w:val="001A038D"/>
    <w:rsid w:val="001A082B"/>
    <w:rsid w:val="001A3C36"/>
    <w:rsid w:val="001A3C7C"/>
    <w:rsid w:val="001A5583"/>
    <w:rsid w:val="001A58C9"/>
    <w:rsid w:val="001A5A30"/>
    <w:rsid w:val="001A7CE0"/>
    <w:rsid w:val="001B0033"/>
    <w:rsid w:val="001B1377"/>
    <w:rsid w:val="001B1C5F"/>
    <w:rsid w:val="001B1E7D"/>
    <w:rsid w:val="001C6E4C"/>
    <w:rsid w:val="001C7CCA"/>
    <w:rsid w:val="001D2AE5"/>
    <w:rsid w:val="001D2FE8"/>
    <w:rsid w:val="001D3874"/>
    <w:rsid w:val="001D437E"/>
    <w:rsid w:val="001D43BF"/>
    <w:rsid w:val="001E601B"/>
    <w:rsid w:val="001F7F79"/>
    <w:rsid w:val="0020289D"/>
    <w:rsid w:val="002144FF"/>
    <w:rsid w:val="002150C0"/>
    <w:rsid w:val="00217087"/>
    <w:rsid w:val="0022252A"/>
    <w:rsid w:val="00222D99"/>
    <w:rsid w:val="00223A0A"/>
    <w:rsid w:val="00224F8A"/>
    <w:rsid w:val="00225D1A"/>
    <w:rsid w:val="00226510"/>
    <w:rsid w:val="0022746D"/>
    <w:rsid w:val="00231FD4"/>
    <w:rsid w:val="00232C34"/>
    <w:rsid w:val="002331A6"/>
    <w:rsid w:val="0024166D"/>
    <w:rsid w:val="00241ECB"/>
    <w:rsid w:val="002454FF"/>
    <w:rsid w:val="00250631"/>
    <w:rsid w:val="00250F90"/>
    <w:rsid w:val="0025330B"/>
    <w:rsid w:val="0026318B"/>
    <w:rsid w:val="00265C53"/>
    <w:rsid w:val="00265E8B"/>
    <w:rsid w:val="0027060B"/>
    <w:rsid w:val="00272F8B"/>
    <w:rsid w:val="0028032F"/>
    <w:rsid w:val="00280C5A"/>
    <w:rsid w:val="0028171E"/>
    <w:rsid w:val="00282799"/>
    <w:rsid w:val="00283573"/>
    <w:rsid w:val="00283A6D"/>
    <w:rsid w:val="002872B8"/>
    <w:rsid w:val="0028773D"/>
    <w:rsid w:val="002923B0"/>
    <w:rsid w:val="00292ED1"/>
    <w:rsid w:val="00297F1A"/>
    <w:rsid w:val="002A746D"/>
    <w:rsid w:val="002B0EA5"/>
    <w:rsid w:val="002B2EEE"/>
    <w:rsid w:val="002B350E"/>
    <w:rsid w:val="002B611C"/>
    <w:rsid w:val="002B799F"/>
    <w:rsid w:val="002C189A"/>
    <w:rsid w:val="002C7F6C"/>
    <w:rsid w:val="002D1A81"/>
    <w:rsid w:val="002D633B"/>
    <w:rsid w:val="002D6451"/>
    <w:rsid w:val="002E19C5"/>
    <w:rsid w:val="002E761F"/>
    <w:rsid w:val="002F3729"/>
    <w:rsid w:val="00301820"/>
    <w:rsid w:val="00306153"/>
    <w:rsid w:val="00306BF2"/>
    <w:rsid w:val="0031074A"/>
    <w:rsid w:val="00310787"/>
    <w:rsid w:val="00315535"/>
    <w:rsid w:val="003161D9"/>
    <w:rsid w:val="003218BD"/>
    <w:rsid w:val="00327277"/>
    <w:rsid w:val="00330343"/>
    <w:rsid w:val="00331404"/>
    <w:rsid w:val="003329CD"/>
    <w:rsid w:val="00334130"/>
    <w:rsid w:val="00337D6D"/>
    <w:rsid w:val="00340706"/>
    <w:rsid w:val="00342568"/>
    <w:rsid w:val="00342CE7"/>
    <w:rsid w:val="0035318F"/>
    <w:rsid w:val="00355B8C"/>
    <w:rsid w:val="00356A1C"/>
    <w:rsid w:val="00356F13"/>
    <w:rsid w:val="003618E0"/>
    <w:rsid w:val="003628C7"/>
    <w:rsid w:val="00362C87"/>
    <w:rsid w:val="003650FA"/>
    <w:rsid w:val="00365366"/>
    <w:rsid w:val="00365A7E"/>
    <w:rsid w:val="003666DB"/>
    <w:rsid w:val="0037152D"/>
    <w:rsid w:val="00375539"/>
    <w:rsid w:val="003814AF"/>
    <w:rsid w:val="00393B57"/>
    <w:rsid w:val="003940AB"/>
    <w:rsid w:val="003A4144"/>
    <w:rsid w:val="003A5896"/>
    <w:rsid w:val="003A5AC6"/>
    <w:rsid w:val="003A618E"/>
    <w:rsid w:val="003B0FA1"/>
    <w:rsid w:val="003B123B"/>
    <w:rsid w:val="003B2BD5"/>
    <w:rsid w:val="003B3178"/>
    <w:rsid w:val="003B7D0D"/>
    <w:rsid w:val="003D01BA"/>
    <w:rsid w:val="003D2F5B"/>
    <w:rsid w:val="003D7B38"/>
    <w:rsid w:val="003E1857"/>
    <w:rsid w:val="003E3106"/>
    <w:rsid w:val="003E3FE9"/>
    <w:rsid w:val="003E78EF"/>
    <w:rsid w:val="003F4176"/>
    <w:rsid w:val="004007EA"/>
    <w:rsid w:val="00403695"/>
    <w:rsid w:val="004123AB"/>
    <w:rsid w:val="004155CE"/>
    <w:rsid w:val="0041594E"/>
    <w:rsid w:val="004229B1"/>
    <w:rsid w:val="0042531E"/>
    <w:rsid w:val="00435455"/>
    <w:rsid w:val="0043709E"/>
    <w:rsid w:val="00456797"/>
    <w:rsid w:val="004604F9"/>
    <w:rsid w:val="004645BF"/>
    <w:rsid w:val="00464821"/>
    <w:rsid w:val="00472D9A"/>
    <w:rsid w:val="0047323D"/>
    <w:rsid w:val="004748D1"/>
    <w:rsid w:val="00475205"/>
    <w:rsid w:val="004757B8"/>
    <w:rsid w:val="00480398"/>
    <w:rsid w:val="0048105A"/>
    <w:rsid w:val="004830D4"/>
    <w:rsid w:val="00483958"/>
    <w:rsid w:val="004848CD"/>
    <w:rsid w:val="00487729"/>
    <w:rsid w:val="004A09A0"/>
    <w:rsid w:val="004A5952"/>
    <w:rsid w:val="004A7EEA"/>
    <w:rsid w:val="004B20C7"/>
    <w:rsid w:val="004B2BC3"/>
    <w:rsid w:val="004B48DD"/>
    <w:rsid w:val="004B5596"/>
    <w:rsid w:val="004C45CA"/>
    <w:rsid w:val="004C551B"/>
    <w:rsid w:val="004D0566"/>
    <w:rsid w:val="004D0B8D"/>
    <w:rsid w:val="004D2F12"/>
    <w:rsid w:val="004D3B3C"/>
    <w:rsid w:val="004D405A"/>
    <w:rsid w:val="004E082D"/>
    <w:rsid w:val="004E2BB7"/>
    <w:rsid w:val="004E2C2F"/>
    <w:rsid w:val="004E4732"/>
    <w:rsid w:val="004F0830"/>
    <w:rsid w:val="004F1A05"/>
    <w:rsid w:val="004F1B87"/>
    <w:rsid w:val="004F5393"/>
    <w:rsid w:val="004F5D73"/>
    <w:rsid w:val="004F6947"/>
    <w:rsid w:val="005001DD"/>
    <w:rsid w:val="00503E60"/>
    <w:rsid w:val="00506618"/>
    <w:rsid w:val="00507645"/>
    <w:rsid w:val="005141DD"/>
    <w:rsid w:val="005143CB"/>
    <w:rsid w:val="0051683B"/>
    <w:rsid w:val="005172EB"/>
    <w:rsid w:val="00517A12"/>
    <w:rsid w:val="00524E20"/>
    <w:rsid w:val="00526905"/>
    <w:rsid w:val="005307BE"/>
    <w:rsid w:val="00535C76"/>
    <w:rsid w:val="005439BF"/>
    <w:rsid w:val="005450F9"/>
    <w:rsid w:val="0055345E"/>
    <w:rsid w:val="00560391"/>
    <w:rsid w:val="005628A4"/>
    <w:rsid w:val="00562E6C"/>
    <w:rsid w:val="00563C7B"/>
    <w:rsid w:val="005646FC"/>
    <w:rsid w:val="005746E0"/>
    <w:rsid w:val="00577292"/>
    <w:rsid w:val="005839DD"/>
    <w:rsid w:val="00591332"/>
    <w:rsid w:val="0059329B"/>
    <w:rsid w:val="005935F8"/>
    <w:rsid w:val="005967FE"/>
    <w:rsid w:val="00596B8B"/>
    <w:rsid w:val="005A0488"/>
    <w:rsid w:val="005A06D0"/>
    <w:rsid w:val="005A3DD6"/>
    <w:rsid w:val="005A5B13"/>
    <w:rsid w:val="005B5B6C"/>
    <w:rsid w:val="005B5EAD"/>
    <w:rsid w:val="005C104D"/>
    <w:rsid w:val="005C23BB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E08D9"/>
    <w:rsid w:val="005E6795"/>
    <w:rsid w:val="005F2369"/>
    <w:rsid w:val="0060160E"/>
    <w:rsid w:val="00606615"/>
    <w:rsid w:val="006069EC"/>
    <w:rsid w:val="00607209"/>
    <w:rsid w:val="00607CED"/>
    <w:rsid w:val="00610E4E"/>
    <w:rsid w:val="006116D8"/>
    <w:rsid w:val="00613DF3"/>
    <w:rsid w:val="00615084"/>
    <w:rsid w:val="006174EE"/>
    <w:rsid w:val="0061796A"/>
    <w:rsid w:val="0062003E"/>
    <w:rsid w:val="00624BC2"/>
    <w:rsid w:val="00624C4C"/>
    <w:rsid w:val="00625865"/>
    <w:rsid w:val="00630401"/>
    <w:rsid w:val="00630EE8"/>
    <w:rsid w:val="006331BE"/>
    <w:rsid w:val="00634BAB"/>
    <w:rsid w:val="0063798F"/>
    <w:rsid w:val="00641A9B"/>
    <w:rsid w:val="00644C6B"/>
    <w:rsid w:val="006467D8"/>
    <w:rsid w:val="00646A9F"/>
    <w:rsid w:val="00647D32"/>
    <w:rsid w:val="00650D52"/>
    <w:rsid w:val="00650E22"/>
    <w:rsid w:val="006510C4"/>
    <w:rsid w:val="006518F1"/>
    <w:rsid w:val="00654016"/>
    <w:rsid w:val="006557BB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7344"/>
    <w:rsid w:val="006A0A1D"/>
    <w:rsid w:val="006A0FA4"/>
    <w:rsid w:val="006A422F"/>
    <w:rsid w:val="006A7979"/>
    <w:rsid w:val="006B112A"/>
    <w:rsid w:val="006B2905"/>
    <w:rsid w:val="006B4098"/>
    <w:rsid w:val="006C53B4"/>
    <w:rsid w:val="006D2D1E"/>
    <w:rsid w:val="006D69A7"/>
    <w:rsid w:val="006E13C3"/>
    <w:rsid w:val="006E4E9E"/>
    <w:rsid w:val="006E5AB0"/>
    <w:rsid w:val="006E7A7F"/>
    <w:rsid w:val="006F5A90"/>
    <w:rsid w:val="00701F3A"/>
    <w:rsid w:val="00702A0E"/>
    <w:rsid w:val="007031F7"/>
    <w:rsid w:val="007041E8"/>
    <w:rsid w:val="00704240"/>
    <w:rsid w:val="007072DC"/>
    <w:rsid w:val="00710501"/>
    <w:rsid w:val="00713F4B"/>
    <w:rsid w:val="0071445D"/>
    <w:rsid w:val="00715198"/>
    <w:rsid w:val="00717833"/>
    <w:rsid w:val="00720359"/>
    <w:rsid w:val="007218B1"/>
    <w:rsid w:val="00725520"/>
    <w:rsid w:val="00726AAC"/>
    <w:rsid w:val="00731CB7"/>
    <w:rsid w:val="00732437"/>
    <w:rsid w:val="00741C2A"/>
    <w:rsid w:val="00745E39"/>
    <w:rsid w:val="00756E99"/>
    <w:rsid w:val="00757046"/>
    <w:rsid w:val="00760265"/>
    <w:rsid w:val="007705AB"/>
    <w:rsid w:val="00773AFC"/>
    <w:rsid w:val="007740D2"/>
    <w:rsid w:val="00776755"/>
    <w:rsid w:val="00777DFD"/>
    <w:rsid w:val="00782D20"/>
    <w:rsid w:val="00783FC7"/>
    <w:rsid w:val="00784CC0"/>
    <w:rsid w:val="00785EE8"/>
    <w:rsid w:val="00786B4C"/>
    <w:rsid w:val="00792A77"/>
    <w:rsid w:val="00793C08"/>
    <w:rsid w:val="007956F3"/>
    <w:rsid w:val="00795F93"/>
    <w:rsid w:val="0079666D"/>
    <w:rsid w:val="007A125E"/>
    <w:rsid w:val="007A25F1"/>
    <w:rsid w:val="007A62B3"/>
    <w:rsid w:val="007A649E"/>
    <w:rsid w:val="007B2DCE"/>
    <w:rsid w:val="007B367E"/>
    <w:rsid w:val="007B387A"/>
    <w:rsid w:val="007B4221"/>
    <w:rsid w:val="007B5695"/>
    <w:rsid w:val="007B7B3D"/>
    <w:rsid w:val="007D6BA1"/>
    <w:rsid w:val="007E1840"/>
    <w:rsid w:val="007E54A4"/>
    <w:rsid w:val="007F320D"/>
    <w:rsid w:val="007F5FEE"/>
    <w:rsid w:val="007F7E2C"/>
    <w:rsid w:val="008044AF"/>
    <w:rsid w:val="008044FC"/>
    <w:rsid w:val="00804511"/>
    <w:rsid w:val="0081620F"/>
    <w:rsid w:val="00827B2C"/>
    <w:rsid w:val="00841A1D"/>
    <w:rsid w:val="00844819"/>
    <w:rsid w:val="00844DDC"/>
    <w:rsid w:val="00855901"/>
    <w:rsid w:val="00855BBF"/>
    <w:rsid w:val="00856EEE"/>
    <w:rsid w:val="0085753A"/>
    <w:rsid w:val="008740B8"/>
    <w:rsid w:val="0087514F"/>
    <w:rsid w:val="00885B7E"/>
    <w:rsid w:val="00885D9B"/>
    <w:rsid w:val="008877C4"/>
    <w:rsid w:val="008877E0"/>
    <w:rsid w:val="00887B07"/>
    <w:rsid w:val="00887D60"/>
    <w:rsid w:val="00887F7A"/>
    <w:rsid w:val="008946EA"/>
    <w:rsid w:val="008B0E20"/>
    <w:rsid w:val="008B2048"/>
    <w:rsid w:val="008B2B74"/>
    <w:rsid w:val="008B5AAA"/>
    <w:rsid w:val="008B63A6"/>
    <w:rsid w:val="008B68A9"/>
    <w:rsid w:val="008D0342"/>
    <w:rsid w:val="008D7CC0"/>
    <w:rsid w:val="008E1D55"/>
    <w:rsid w:val="008E2485"/>
    <w:rsid w:val="008E28D7"/>
    <w:rsid w:val="008E2F09"/>
    <w:rsid w:val="008E5E33"/>
    <w:rsid w:val="008E6980"/>
    <w:rsid w:val="008F063D"/>
    <w:rsid w:val="008F4D21"/>
    <w:rsid w:val="008F53B2"/>
    <w:rsid w:val="009106F7"/>
    <w:rsid w:val="00912ADE"/>
    <w:rsid w:val="0091732D"/>
    <w:rsid w:val="00922781"/>
    <w:rsid w:val="00924FB6"/>
    <w:rsid w:val="0092550D"/>
    <w:rsid w:val="00927234"/>
    <w:rsid w:val="00927F2E"/>
    <w:rsid w:val="00932199"/>
    <w:rsid w:val="009440CE"/>
    <w:rsid w:val="0094624F"/>
    <w:rsid w:val="00947290"/>
    <w:rsid w:val="00950A9C"/>
    <w:rsid w:val="009538D9"/>
    <w:rsid w:val="00953E17"/>
    <w:rsid w:val="0095430C"/>
    <w:rsid w:val="00963B3C"/>
    <w:rsid w:val="009643A2"/>
    <w:rsid w:val="00975A60"/>
    <w:rsid w:val="00980647"/>
    <w:rsid w:val="0098154D"/>
    <w:rsid w:val="00981BDD"/>
    <w:rsid w:val="00982385"/>
    <w:rsid w:val="00986750"/>
    <w:rsid w:val="00992C61"/>
    <w:rsid w:val="00993B77"/>
    <w:rsid w:val="009947FA"/>
    <w:rsid w:val="00996931"/>
    <w:rsid w:val="009A39E1"/>
    <w:rsid w:val="009A5970"/>
    <w:rsid w:val="009A6B52"/>
    <w:rsid w:val="009B2B29"/>
    <w:rsid w:val="009B474B"/>
    <w:rsid w:val="009C1E84"/>
    <w:rsid w:val="009C2A1A"/>
    <w:rsid w:val="009C582E"/>
    <w:rsid w:val="009E11AA"/>
    <w:rsid w:val="009E1446"/>
    <w:rsid w:val="009E1F3D"/>
    <w:rsid w:val="009E43B4"/>
    <w:rsid w:val="009E5CC4"/>
    <w:rsid w:val="009F1F0D"/>
    <w:rsid w:val="009F3BC8"/>
    <w:rsid w:val="009F536E"/>
    <w:rsid w:val="009F5695"/>
    <w:rsid w:val="009F6905"/>
    <w:rsid w:val="00A019F7"/>
    <w:rsid w:val="00A02C82"/>
    <w:rsid w:val="00A0326F"/>
    <w:rsid w:val="00A048D1"/>
    <w:rsid w:val="00A078C9"/>
    <w:rsid w:val="00A1207B"/>
    <w:rsid w:val="00A218FE"/>
    <w:rsid w:val="00A2367A"/>
    <w:rsid w:val="00A32A10"/>
    <w:rsid w:val="00A37843"/>
    <w:rsid w:val="00A37BE8"/>
    <w:rsid w:val="00A407FD"/>
    <w:rsid w:val="00A43E43"/>
    <w:rsid w:val="00A453EF"/>
    <w:rsid w:val="00A455B0"/>
    <w:rsid w:val="00A47BCC"/>
    <w:rsid w:val="00A502BA"/>
    <w:rsid w:val="00A528DF"/>
    <w:rsid w:val="00A542D0"/>
    <w:rsid w:val="00A56960"/>
    <w:rsid w:val="00A56B78"/>
    <w:rsid w:val="00A611AE"/>
    <w:rsid w:val="00A61EB1"/>
    <w:rsid w:val="00A653BA"/>
    <w:rsid w:val="00A67274"/>
    <w:rsid w:val="00A67B43"/>
    <w:rsid w:val="00A67EAC"/>
    <w:rsid w:val="00A70A16"/>
    <w:rsid w:val="00A71397"/>
    <w:rsid w:val="00A73F10"/>
    <w:rsid w:val="00A75188"/>
    <w:rsid w:val="00A81FD9"/>
    <w:rsid w:val="00A84081"/>
    <w:rsid w:val="00A84C4A"/>
    <w:rsid w:val="00A85E3C"/>
    <w:rsid w:val="00A86922"/>
    <w:rsid w:val="00A8785A"/>
    <w:rsid w:val="00A916BB"/>
    <w:rsid w:val="00A938E9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4485"/>
    <w:rsid w:val="00AD2BA3"/>
    <w:rsid w:val="00AD5503"/>
    <w:rsid w:val="00AD6850"/>
    <w:rsid w:val="00AD738D"/>
    <w:rsid w:val="00AE0ACB"/>
    <w:rsid w:val="00AE11EC"/>
    <w:rsid w:val="00AE44F3"/>
    <w:rsid w:val="00AE5CEA"/>
    <w:rsid w:val="00AF5476"/>
    <w:rsid w:val="00AF5A52"/>
    <w:rsid w:val="00B01A7C"/>
    <w:rsid w:val="00B066ED"/>
    <w:rsid w:val="00B23627"/>
    <w:rsid w:val="00B3097E"/>
    <w:rsid w:val="00B32539"/>
    <w:rsid w:val="00B32E07"/>
    <w:rsid w:val="00B35298"/>
    <w:rsid w:val="00B36D3A"/>
    <w:rsid w:val="00B375DE"/>
    <w:rsid w:val="00B37C65"/>
    <w:rsid w:val="00B37EAE"/>
    <w:rsid w:val="00B4514D"/>
    <w:rsid w:val="00B467A7"/>
    <w:rsid w:val="00B46D55"/>
    <w:rsid w:val="00B50FB3"/>
    <w:rsid w:val="00B53A60"/>
    <w:rsid w:val="00B53D23"/>
    <w:rsid w:val="00B647E4"/>
    <w:rsid w:val="00B648CA"/>
    <w:rsid w:val="00B7339E"/>
    <w:rsid w:val="00B73FA3"/>
    <w:rsid w:val="00B74A81"/>
    <w:rsid w:val="00B76E02"/>
    <w:rsid w:val="00B80B14"/>
    <w:rsid w:val="00B80D43"/>
    <w:rsid w:val="00B81A37"/>
    <w:rsid w:val="00B825C5"/>
    <w:rsid w:val="00B83A15"/>
    <w:rsid w:val="00B843B1"/>
    <w:rsid w:val="00B90373"/>
    <w:rsid w:val="00B932F0"/>
    <w:rsid w:val="00B941BB"/>
    <w:rsid w:val="00B94405"/>
    <w:rsid w:val="00B94864"/>
    <w:rsid w:val="00B96D74"/>
    <w:rsid w:val="00BA731A"/>
    <w:rsid w:val="00BB433F"/>
    <w:rsid w:val="00BC0D29"/>
    <w:rsid w:val="00BC30C8"/>
    <w:rsid w:val="00BC3765"/>
    <w:rsid w:val="00BC4C8E"/>
    <w:rsid w:val="00BD06F8"/>
    <w:rsid w:val="00BD1477"/>
    <w:rsid w:val="00BD4E9D"/>
    <w:rsid w:val="00BD6708"/>
    <w:rsid w:val="00BE2D99"/>
    <w:rsid w:val="00BE722F"/>
    <w:rsid w:val="00BF39C0"/>
    <w:rsid w:val="00BF504C"/>
    <w:rsid w:val="00C04470"/>
    <w:rsid w:val="00C0462A"/>
    <w:rsid w:val="00C06D78"/>
    <w:rsid w:val="00C11108"/>
    <w:rsid w:val="00C15B90"/>
    <w:rsid w:val="00C172A1"/>
    <w:rsid w:val="00C2050B"/>
    <w:rsid w:val="00C22280"/>
    <w:rsid w:val="00C23583"/>
    <w:rsid w:val="00C27C63"/>
    <w:rsid w:val="00C35D69"/>
    <w:rsid w:val="00C3658B"/>
    <w:rsid w:val="00C37D68"/>
    <w:rsid w:val="00C4257E"/>
    <w:rsid w:val="00C46345"/>
    <w:rsid w:val="00C47F2E"/>
    <w:rsid w:val="00C505F3"/>
    <w:rsid w:val="00C54719"/>
    <w:rsid w:val="00C55DF2"/>
    <w:rsid w:val="00C63660"/>
    <w:rsid w:val="00C6447D"/>
    <w:rsid w:val="00C67557"/>
    <w:rsid w:val="00C712AC"/>
    <w:rsid w:val="00C71AED"/>
    <w:rsid w:val="00C738A0"/>
    <w:rsid w:val="00C747A0"/>
    <w:rsid w:val="00C77EEE"/>
    <w:rsid w:val="00C77F59"/>
    <w:rsid w:val="00C8428F"/>
    <w:rsid w:val="00C852CF"/>
    <w:rsid w:val="00C91F9D"/>
    <w:rsid w:val="00C94EB2"/>
    <w:rsid w:val="00C964CA"/>
    <w:rsid w:val="00CA1BBF"/>
    <w:rsid w:val="00CA3055"/>
    <w:rsid w:val="00CA3170"/>
    <w:rsid w:val="00CA5457"/>
    <w:rsid w:val="00CB0709"/>
    <w:rsid w:val="00CB2B33"/>
    <w:rsid w:val="00CC00D2"/>
    <w:rsid w:val="00CC1D23"/>
    <w:rsid w:val="00CC2CF1"/>
    <w:rsid w:val="00CC3E63"/>
    <w:rsid w:val="00CC451D"/>
    <w:rsid w:val="00CC628F"/>
    <w:rsid w:val="00CD1A5D"/>
    <w:rsid w:val="00CD3B4E"/>
    <w:rsid w:val="00CD401D"/>
    <w:rsid w:val="00CD46B6"/>
    <w:rsid w:val="00CD65F3"/>
    <w:rsid w:val="00CD79FF"/>
    <w:rsid w:val="00CE176A"/>
    <w:rsid w:val="00CE2956"/>
    <w:rsid w:val="00CE4697"/>
    <w:rsid w:val="00CE66C5"/>
    <w:rsid w:val="00CE7F2E"/>
    <w:rsid w:val="00CF339A"/>
    <w:rsid w:val="00D00267"/>
    <w:rsid w:val="00D01E73"/>
    <w:rsid w:val="00D02DE7"/>
    <w:rsid w:val="00D03670"/>
    <w:rsid w:val="00D123F2"/>
    <w:rsid w:val="00D134BA"/>
    <w:rsid w:val="00D14073"/>
    <w:rsid w:val="00D15F07"/>
    <w:rsid w:val="00D223C2"/>
    <w:rsid w:val="00D34890"/>
    <w:rsid w:val="00D4112D"/>
    <w:rsid w:val="00D41752"/>
    <w:rsid w:val="00D41EAA"/>
    <w:rsid w:val="00D4217C"/>
    <w:rsid w:val="00D464B4"/>
    <w:rsid w:val="00D54B83"/>
    <w:rsid w:val="00D617AC"/>
    <w:rsid w:val="00D61C8C"/>
    <w:rsid w:val="00D6280E"/>
    <w:rsid w:val="00D679BD"/>
    <w:rsid w:val="00D67CAD"/>
    <w:rsid w:val="00D709BB"/>
    <w:rsid w:val="00D80592"/>
    <w:rsid w:val="00D8239C"/>
    <w:rsid w:val="00D8273D"/>
    <w:rsid w:val="00D82914"/>
    <w:rsid w:val="00D91673"/>
    <w:rsid w:val="00D94038"/>
    <w:rsid w:val="00DA1D9E"/>
    <w:rsid w:val="00DA369C"/>
    <w:rsid w:val="00DA7791"/>
    <w:rsid w:val="00DB3DCB"/>
    <w:rsid w:val="00DB4C27"/>
    <w:rsid w:val="00DB5177"/>
    <w:rsid w:val="00DC4811"/>
    <w:rsid w:val="00DC77E4"/>
    <w:rsid w:val="00DD0C7C"/>
    <w:rsid w:val="00DD17EF"/>
    <w:rsid w:val="00DD40D5"/>
    <w:rsid w:val="00DD5EB4"/>
    <w:rsid w:val="00DE0F09"/>
    <w:rsid w:val="00DE148B"/>
    <w:rsid w:val="00DE4422"/>
    <w:rsid w:val="00DF0280"/>
    <w:rsid w:val="00DF3BE2"/>
    <w:rsid w:val="00DF7726"/>
    <w:rsid w:val="00E00592"/>
    <w:rsid w:val="00E01CD8"/>
    <w:rsid w:val="00E0508C"/>
    <w:rsid w:val="00E05C3E"/>
    <w:rsid w:val="00E065CB"/>
    <w:rsid w:val="00E13FAC"/>
    <w:rsid w:val="00E15817"/>
    <w:rsid w:val="00E1725D"/>
    <w:rsid w:val="00E17341"/>
    <w:rsid w:val="00E202B4"/>
    <w:rsid w:val="00E239DE"/>
    <w:rsid w:val="00E26DC4"/>
    <w:rsid w:val="00E32250"/>
    <w:rsid w:val="00E36710"/>
    <w:rsid w:val="00E41FA7"/>
    <w:rsid w:val="00E47DE7"/>
    <w:rsid w:val="00E5165E"/>
    <w:rsid w:val="00E542B6"/>
    <w:rsid w:val="00E55EA3"/>
    <w:rsid w:val="00E6048D"/>
    <w:rsid w:val="00E620F7"/>
    <w:rsid w:val="00E627E2"/>
    <w:rsid w:val="00E62D28"/>
    <w:rsid w:val="00E630CD"/>
    <w:rsid w:val="00E653E0"/>
    <w:rsid w:val="00E65B99"/>
    <w:rsid w:val="00E773D1"/>
    <w:rsid w:val="00E8203B"/>
    <w:rsid w:val="00E844FD"/>
    <w:rsid w:val="00E87A15"/>
    <w:rsid w:val="00E87B37"/>
    <w:rsid w:val="00E91835"/>
    <w:rsid w:val="00E93079"/>
    <w:rsid w:val="00EA07DF"/>
    <w:rsid w:val="00EA4999"/>
    <w:rsid w:val="00EB139E"/>
    <w:rsid w:val="00EB1A05"/>
    <w:rsid w:val="00EB347E"/>
    <w:rsid w:val="00EC2B41"/>
    <w:rsid w:val="00EC4C1B"/>
    <w:rsid w:val="00EC54AE"/>
    <w:rsid w:val="00EC6E27"/>
    <w:rsid w:val="00ED068C"/>
    <w:rsid w:val="00ED1669"/>
    <w:rsid w:val="00ED4153"/>
    <w:rsid w:val="00EE1454"/>
    <w:rsid w:val="00EE1F81"/>
    <w:rsid w:val="00F01D3A"/>
    <w:rsid w:val="00F06520"/>
    <w:rsid w:val="00F0797E"/>
    <w:rsid w:val="00F15A87"/>
    <w:rsid w:val="00F2013A"/>
    <w:rsid w:val="00F20B22"/>
    <w:rsid w:val="00F216EE"/>
    <w:rsid w:val="00F22898"/>
    <w:rsid w:val="00F25E16"/>
    <w:rsid w:val="00F26191"/>
    <w:rsid w:val="00F36C7F"/>
    <w:rsid w:val="00F375AB"/>
    <w:rsid w:val="00F4275A"/>
    <w:rsid w:val="00F44674"/>
    <w:rsid w:val="00F45FB7"/>
    <w:rsid w:val="00F46779"/>
    <w:rsid w:val="00F50184"/>
    <w:rsid w:val="00F50AD2"/>
    <w:rsid w:val="00F5105D"/>
    <w:rsid w:val="00F513AF"/>
    <w:rsid w:val="00F5426F"/>
    <w:rsid w:val="00F551A1"/>
    <w:rsid w:val="00F5545A"/>
    <w:rsid w:val="00F5728E"/>
    <w:rsid w:val="00F6325E"/>
    <w:rsid w:val="00F6539D"/>
    <w:rsid w:val="00F66AC1"/>
    <w:rsid w:val="00F67D5E"/>
    <w:rsid w:val="00F71AF8"/>
    <w:rsid w:val="00F739DB"/>
    <w:rsid w:val="00F7492F"/>
    <w:rsid w:val="00F749FD"/>
    <w:rsid w:val="00F7599D"/>
    <w:rsid w:val="00F904FA"/>
    <w:rsid w:val="00F95328"/>
    <w:rsid w:val="00FA2F5F"/>
    <w:rsid w:val="00FA30E2"/>
    <w:rsid w:val="00FA50C0"/>
    <w:rsid w:val="00FA5CD1"/>
    <w:rsid w:val="00FB175B"/>
    <w:rsid w:val="00FB3283"/>
    <w:rsid w:val="00FB372C"/>
    <w:rsid w:val="00FB3A2A"/>
    <w:rsid w:val="00FB43B3"/>
    <w:rsid w:val="00FC063B"/>
    <w:rsid w:val="00FC0DB4"/>
    <w:rsid w:val="00FC1485"/>
    <w:rsid w:val="00FD0677"/>
    <w:rsid w:val="00FD59FE"/>
    <w:rsid w:val="00FD6F7F"/>
    <w:rsid w:val="00FF194C"/>
    <w:rsid w:val="00FF1AC0"/>
    <w:rsid w:val="00FF3A85"/>
    <w:rsid w:val="00FF4038"/>
    <w:rsid w:val="00FF444C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13D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http%253A%252F%252Fdocs.cntd.ru%252Fdocument%252F902232199%26ts%3D1482233828%26uid%3D3404211480952783&amp;sign=ef777bcbedfb27e43435c85f3df8eb41&amp;keyno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ck.yandex.ru/redir/dv/*data=url%3Dhttp%253A%252F%252Freumatolog.ru%252F%26ts%3D1482233828%26uid%3D3404211480952783&amp;sign=6215579f783517fce90fd1cffddccce5&amp;keyno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yandex.ru/redir/dv/*data=url%3Dhttp%253A%252F%252Fwww.gnicpm.ru%252F%26ts%3D1482233828%26uid%3D3404211480952783&amp;sign=ac1089f73d7fc44a7539291ec3b6388f&amp;keyno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ck.yandex.ru/redir/dv/*data=url%3Dhttp%253A%252F%252Fgerontology.ru%26ts%3D1482233828%26uid%3D3404211480952783&amp;sign=00892d58e708be31a20321021edf7f4a&amp;keyn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yandex.ru/redir/dv/*data=url%3Dhttp%253A%252F%252Fwww.niigeront.org%26ts%3D1482233828%26uid%3D3404211480952783&amp;sign=210995187662fe1faef8666e715ca58f&amp;keyn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0DE71-88F1-49C0-AFC1-6B57805F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4698</Words>
  <Characters>26783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user</cp:lastModifiedBy>
  <cp:revision>2</cp:revision>
  <cp:lastPrinted>2016-12-20T12:13:00Z</cp:lastPrinted>
  <dcterms:created xsi:type="dcterms:W3CDTF">2016-12-20T15:33:00Z</dcterms:created>
  <dcterms:modified xsi:type="dcterms:W3CDTF">2016-12-20T15:33:00Z</dcterms:modified>
</cp:coreProperties>
</file>