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6" w:type="dxa"/>
        <w:tblInd w:w="108" w:type="dxa"/>
        <w:tblLook w:val="04A0"/>
      </w:tblPr>
      <w:tblGrid>
        <w:gridCol w:w="4678"/>
        <w:gridCol w:w="4678"/>
      </w:tblGrid>
      <w:tr w:rsidR="00A3398A" w:rsidRPr="00A3398A" w:rsidTr="00A3398A">
        <w:tc>
          <w:tcPr>
            <w:tcW w:w="4678" w:type="dxa"/>
            <w:shd w:val="clear" w:color="auto" w:fill="auto"/>
          </w:tcPr>
          <w:p w:rsidR="00A3398A" w:rsidRPr="00A3398A" w:rsidRDefault="00A3398A" w:rsidP="00A3398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A3398A" w:rsidRPr="00A3398A" w:rsidRDefault="00A3398A" w:rsidP="00A3398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Утверждаю </w:t>
            </w:r>
          </w:p>
          <w:p w:rsidR="00A3398A" w:rsidRPr="00A3398A" w:rsidRDefault="00A3398A" w:rsidP="00A3398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Ректор</w:t>
            </w:r>
            <w:r w:rsidRPr="00A339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3398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ГБОУ ДПО ИГМАПО Минздрава России</w:t>
            </w:r>
          </w:p>
          <w:p w:rsidR="00A3398A" w:rsidRPr="00A3398A" w:rsidRDefault="00A3398A" w:rsidP="00A3398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A3398A" w:rsidRPr="00A3398A" w:rsidRDefault="00A3398A" w:rsidP="00A3398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Профессор                В.В. </w:t>
            </w:r>
            <w:proofErr w:type="spellStart"/>
            <w:r w:rsidRPr="00A3398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Шпрах</w:t>
            </w:r>
            <w:proofErr w:type="spellEnd"/>
            <w:r w:rsidRPr="00A3398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A3398A" w:rsidRPr="00A3398A" w:rsidRDefault="00A3398A" w:rsidP="00A3398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«____»_____________2016г.</w:t>
            </w:r>
          </w:p>
        </w:tc>
      </w:tr>
    </w:tbl>
    <w:p w:rsidR="00A3398A" w:rsidRPr="00A3398A" w:rsidRDefault="00A3398A" w:rsidP="00A3398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3398A" w:rsidRPr="00A3398A" w:rsidRDefault="00A3398A" w:rsidP="00A3398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3398A" w:rsidRPr="00A3398A" w:rsidRDefault="00A3398A" w:rsidP="00A3398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3398A" w:rsidRPr="00A3398A" w:rsidRDefault="00A3398A" w:rsidP="00A3398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3398A" w:rsidRPr="00A3398A" w:rsidRDefault="00A3398A" w:rsidP="00A3398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3398A" w:rsidRPr="00A3398A" w:rsidRDefault="00A3398A" w:rsidP="00A3398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3398A" w:rsidRPr="00A3398A" w:rsidRDefault="00A3398A" w:rsidP="00A3398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3398A" w:rsidRPr="00A3398A" w:rsidRDefault="00A3398A" w:rsidP="00A3398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3398A" w:rsidRPr="00A3398A" w:rsidRDefault="00A3398A" w:rsidP="00A3398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3398A" w:rsidRPr="00A3398A" w:rsidRDefault="00A3398A" w:rsidP="00A3398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3398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ДОПОЛНИТЕЛЬНАЯ ПРОФЕССИОНАЛЬНАЯ ОБРАЗОВАТЕЛЬНАЯ </w:t>
      </w:r>
    </w:p>
    <w:p w:rsidR="00A3398A" w:rsidRPr="00A3398A" w:rsidRDefault="00A3398A" w:rsidP="00A3398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3398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ПРОГРАММА ПОВЫШЕНИЯ КВАЛИФИКАЦИИ ВРАЧЕЙ </w:t>
      </w:r>
      <w:r w:rsidR="007B7F1B">
        <w:rPr>
          <w:rFonts w:ascii="Times New Roman" w:eastAsia="Times New Roman" w:hAnsi="Times New Roman"/>
          <w:b/>
          <w:sz w:val="24"/>
          <w:szCs w:val="24"/>
          <w:lang w:eastAsia="ru-RU"/>
        </w:rPr>
        <w:t>«ВЕГЕТАТИВНАЯ ПАТОЛОГИЯ И СОСУДИСТЫЕ ЗАБОЛЕВАНИЯ НЕРВНОЙ СИСТЕМЫ»</w:t>
      </w:r>
    </w:p>
    <w:p w:rsidR="00A3398A" w:rsidRPr="00A3398A" w:rsidRDefault="00A3398A" w:rsidP="00A3398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vertAlign w:val="superscript"/>
          <w:lang w:eastAsia="ru-RU"/>
        </w:rPr>
      </w:pPr>
      <w:r w:rsidRPr="00A3398A">
        <w:rPr>
          <w:rFonts w:ascii="Times New Roman" w:eastAsia="Times New Roman" w:hAnsi="Times New Roman"/>
          <w:b/>
          <w:sz w:val="24"/>
          <w:szCs w:val="24"/>
          <w:lang w:eastAsia="ru-RU"/>
        </w:rPr>
        <w:t>ПО СПЕЦИАЛЬНОСТИ «</w:t>
      </w:r>
      <w:r w:rsidR="000106D7">
        <w:rPr>
          <w:rFonts w:ascii="Times New Roman" w:eastAsia="Times New Roman" w:hAnsi="Times New Roman"/>
          <w:b/>
          <w:sz w:val="24"/>
          <w:szCs w:val="24"/>
          <w:lang w:eastAsia="ru-RU"/>
        </w:rPr>
        <w:t>НЕВРОЛОГИЯ</w:t>
      </w:r>
      <w:r w:rsidRPr="00A3398A">
        <w:rPr>
          <w:rFonts w:ascii="Times New Roman" w:eastAsia="Times New Roman" w:hAnsi="Times New Roman"/>
          <w:b/>
          <w:sz w:val="24"/>
          <w:szCs w:val="24"/>
          <w:lang w:eastAsia="ru-RU"/>
        </w:rPr>
        <w:t>»</w:t>
      </w:r>
    </w:p>
    <w:p w:rsidR="00A3398A" w:rsidRPr="00A3398A" w:rsidRDefault="00A3398A" w:rsidP="00A3398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3398A" w:rsidRPr="00A3398A" w:rsidRDefault="00A3398A" w:rsidP="00A3398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398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(срок обучения - </w:t>
      </w:r>
      <w:r w:rsidR="00DD5A1C">
        <w:rPr>
          <w:rFonts w:ascii="Times New Roman" w:eastAsia="Times New Roman" w:hAnsi="Times New Roman"/>
          <w:b/>
          <w:sz w:val="24"/>
          <w:szCs w:val="24"/>
          <w:lang w:eastAsia="ru-RU"/>
        </w:rPr>
        <w:t>144</w:t>
      </w:r>
      <w:r w:rsidRPr="00A3398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gramStart"/>
      <w:r w:rsidRPr="00A3398A">
        <w:rPr>
          <w:rFonts w:ascii="Times New Roman" w:eastAsia="Times New Roman" w:hAnsi="Times New Roman"/>
          <w:b/>
          <w:sz w:val="24"/>
          <w:szCs w:val="24"/>
          <w:lang w:eastAsia="ru-RU"/>
        </w:rPr>
        <w:t>академических</w:t>
      </w:r>
      <w:proofErr w:type="gramEnd"/>
      <w:r w:rsidRPr="00A3398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час</w:t>
      </w:r>
      <w:r w:rsidR="00DD5A1C">
        <w:rPr>
          <w:rFonts w:ascii="Times New Roman" w:eastAsia="Times New Roman" w:hAnsi="Times New Roman"/>
          <w:b/>
          <w:sz w:val="24"/>
          <w:szCs w:val="24"/>
          <w:lang w:eastAsia="ru-RU"/>
        </w:rPr>
        <w:t>а</w:t>
      </w:r>
      <w:r w:rsidRPr="00A3398A">
        <w:rPr>
          <w:rFonts w:ascii="Times New Roman" w:eastAsia="Times New Roman" w:hAnsi="Times New Roman"/>
          <w:b/>
          <w:sz w:val="24"/>
          <w:szCs w:val="24"/>
          <w:lang w:eastAsia="ru-RU"/>
        </w:rPr>
        <w:t>)</w:t>
      </w:r>
    </w:p>
    <w:p w:rsidR="00A3398A" w:rsidRPr="00A3398A" w:rsidRDefault="00A3398A" w:rsidP="00A3398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3398A" w:rsidRPr="00A3398A" w:rsidRDefault="00A3398A" w:rsidP="00A3398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3398A" w:rsidRPr="00A3398A" w:rsidRDefault="00A3398A" w:rsidP="00A3398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3398A" w:rsidRPr="00A3398A" w:rsidRDefault="00A3398A" w:rsidP="00A3398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3398A" w:rsidRPr="00A3398A" w:rsidRDefault="00A3398A" w:rsidP="00A3398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3398A" w:rsidRPr="00A3398A" w:rsidRDefault="00A3398A" w:rsidP="00A3398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3398A" w:rsidRPr="00A3398A" w:rsidRDefault="00A3398A" w:rsidP="00A3398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3398A" w:rsidRPr="00A3398A" w:rsidRDefault="00A3398A" w:rsidP="00A3398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3398A" w:rsidRPr="00A3398A" w:rsidRDefault="00A3398A" w:rsidP="00A3398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A3398A">
        <w:rPr>
          <w:rFonts w:ascii="Times New Roman" w:eastAsia="Times New Roman" w:hAnsi="Times New Roman"/>
          <w:sz w:val="24"/>
          <w:szCs w:val="24"/>
          <w:lang w:eastAsia="ru-RU"/>
        </w:rPr>
        <w:t>Рег</w:t>
      </w:r>
      <w:proofErr w:type="spellEnd"/>
      <w:r w:rsidRPr="00A3398A">
        <w:rPr>
          <w:rFonts w:ascii="Times New Roman" w:eastAsia="Times New Roman" w:hAnsi="Times New Roman"/>
          <w:sz w:val="24"/>
          <w:szCs w:val="24"/>
          <w:lang w:eastAsia="ru-RU"/>
        </w:rPr>
        <w:t>. № ______</w:t>
      </w:r>
    </w:p>
    <w:p w:rsidR="00A3398A" w:rsidRPr="00A3398A" w:rsidRDefault="00A3398A" w:rsidP="00A3398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3398A" w:rsidRPr="00A3398A" w:rsidRDefault="00A3398A" w:rsidP="00A3398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3398A" w:rsidRPr="00A3398A" w:rsidRDefault="00A3398A" w:rsidP="00A3398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3398A" w:rsidRPr="00A3398A" w:rsidRDefault="00A3398A" w:rsidP="00A3398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3398A" w:rsidRPr="00A3398A" w:rsidRDefault="00A3398A" w:rsidP="00A3398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3398A" w:rsidRPr="00A3398A" w:rsidRDefault="00A3398A" w:rsidP="00A3398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3398A" w:rsidRPr="00A3398A" w:rsidRDefault="00A3398A" w:rsidP="00A3398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3398A" w:rsidRPr="00A3398A" w:rsidRDefault="00A3398A" w:rsidP="00A3398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3398A" w:rsidRPr="00A3398A" w:rsidRDefault="00A3398A" w:rsidP="00A3398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3398A" w:rsidRPr="00A3398A" w:rsidRDefault="00A3398A" w:rsidP="00A3398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3398A" w:rsidRPr="00A3398A" w:rsidRDefault="00A3398A" w:rsidP="00A3398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3398A" w:rsidRPr="00A3398A" w:rsidRDefault="00A3398A" w:rsidP="00A3398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3398A">
        <w:rPr>
          <w:rFonts w:ascii="Times New Roman" w:eastAsia="Times New Roman" w:hAnsi="Times New Roman"/>
          <w:b/>
          <w:sz w:val="24"/>
          <w:szCs w:val="24"/>
          <w:lang w:eastAsia="ru-RU"/>
        </w:rPr>
        <w:t>Иркутск</w:t>
      </w:r>
    </w:p>
    <w:p w:rsidR="00A3398A" w:rsidRPr="00A3398A" w:rsidRDefault="00A3398A" w:rsidP="00A3398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3398A">
        <w:rPr>
          <w:rFonts w:ascii="Times New Roman" w:eastAsia="Times New Roman" w:hAnsi="Times New Roman"/>
          <w:b/>
          <w:sz w:val="24"/>
          <w:szCs w:val="24"/>
          <w:lang w:eastAsia="ru-RU"/>
        </w:rPr>
        <w:t>2016 г.</w:t>
      </w:r>
    </w:p>
    <w:p w:rsidR="00A3398A" w:rsidRPr="00A3398A" w:rsidRDefault="00A3398A" w:rsidP="00A3398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A3398A"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  <w:r w:rsidRPr="00A3398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ОПИСЬ КОМПЛЕКТА ДОКУМЕНТОВ</w:t>
      </w:r>
    </w:p>
    <w:p w:rsidR="00A3398A" w:rsidRPr="00A3398A" w:rsidRDefault="00A3398A" w:rsidP="00A3398A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3398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по </w:t>
      </w:r>
      <w:r w:rsidRPr="00A3398A">
        <w:rPr>
          <w:rFonts w:ascii="Times New Roman" w:eastAsia="Times New Roman" w:hAnsi="Times New Roman"/>
          <w:sz w:val="24"/>
          <w:szCs w:val="24"/>
          <w:lang w:eastAsia="ru-RU"/>
        </w:rPr>
        <w:t>дополнительной профессиональной программе</w:t>
      </w:r>
    </w:p>
    <w:p w:rsidR="00A3398A" w:rsidRPr="00A3398A" w:rsidRDefault="00A3398A" w:rsidP="00714DC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398A">
        <w:rPr>
          <w:rFonts w:ascii="Times New Roman" w:eastAsia="Times New Roman" w:hAnsi="Times New Roman"/>
          <w:sz w:val="24"/>
          <w:szCs w:val="24"/>
          <w:lang w:eastAsia="ru-RU"/>
        </w:rPr>
        <w:t xml:space="preserve">повышения квалификации врачей </w:t>
      </w:r>
      <w:r w:rsidR="007B7F1B">
        <w:rPr>
          <w:rFonts w:ascii="Times New Roman" w:hAnsi="Times New Roman"/>
          <w:sz w:val="24"/>
          <w:szCs w:val="24"/>
        </w:rPr>
        <w:t xml:space="preserve">«Вегетативная патология и сосудистые заболевания нервной системы» </w:t>
      </w:r>
      <w:r w:rsidRPr="00A3398A">
        <w:rPr>
          <w:rFonts w:ascii="Times New Roman" w:eastAsia="Times New Roman" w:hAnsi="Times New Roman"/>
          <w:sz w:val="24"/>
          <w:szCs w:val="24"/>
          <w:lang w:eastAsia="ru-RU"/>
        </w:rPr>
        <w:t xml:space="preserve">со сроком освоения </w:t>
      </w:r>
      <w:r w:rsidR="00DD5A1C">
        <w:rPr>
          <w:rFonts w:ascii="Times New Roman" w:eastAsia="Times New Roman" w:hAnsi="Times New Roman"/>
          <w:sz w:val="24"/>
          <w:szCs w:val="24"/>
          <w:lang w:eastAsia="ru-RU"/>
        </w:rPr>
        <w:t>144</w:t>
      </w:r>
      <w:r w:rsidRPr="00A3398A">
        <w:rPr>
          <w:rFonts w:ascii="Times New Roman" w:eastAsia="Times New Roman" w:hAnsi="Times New Roman"/>
          <w:sz w:val="24"/>
          <w:szCs w:val="24"/>
          <w:lang w:eastAsia="ru-RU"/>
        </w:rPr>
        <w:t xml:space="preserve"> академических часа по специальности «</w:t>
      </w:r>
      <w:r w:rsidR="008C3193">
        <w:rPr>
          <w:rFonts w:ascii="Times New Roman" w:eastAsia="Times New Roman" w:hAnsi="Times New Roman"/>
          <w:sz w:val="24"/>
          <w:szCs w:val="24"/>
          <w:lang w:eastAsia="ru-RU"/>
        </w:rPr>
        <w:t>Неврология</w:t>
      </w:r>
      <w:r w:rsidRPr="00A3398A"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p w:rsidR="00A3398A" w:rsidRPr="00A3398A" w:rsidRDefault="00A3398A" w:rsidP="00A3398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3398A" w:rsidRPr="00A3398A" w:rsidRDefault="00A3398A" w:rsidP="00A3398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8505"/>
      </w:tblGrid>
      <w:tr w:rsidR="00A3398A" w:rsidRPr="00A3398A" w:rsidTr="00A3398A">
        <w:trPr>
          <w:jc w:val="center"/>
        </w:trPr>
        <w:tc>
          <w:tcPr>
            <w:tcW w:w="817" w:type="dxa"/>
            <w:vAlign w:val="center"/>
          </w:tcPr>
          <w:p w:rsidR="00A3398A" w:rsidRPr="00A3398A" w:rsidRDefault="00A3398A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A3398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A3398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A3398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8505" w:type="dxa"/>
            <w:vAlign w:val="center"/>
          </w:tcPr>
          <w:p w:rsidR="00A3398A" w:rsidRPr="00A3398A" w:rsidRDefault="00A3398A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Наименование документа</w:t>
            </w:r>
          </w:p>
        </w:tc>
      </w:tr>
      <w:tr w:rsidR="00A3398A" w:rsidRPr="00A3398A" w:rsidTr="00A3398A">
        <w:trPr>
          <w:jc w:val="center"/>
        </w:trPr>
        <w:tc>
          <w:tcPr>
            <w:tcW w:w="817" w:type="dxa"/>
            <w:vAlign w:val="center"/>
          </w:tcPr>
          <w:p w:rsidR="00A3398A" w:rsidRPr="00A3398A" w:rsidRDefault="00A3398A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505" w:type="dxa"/>
            <w:vAlign w:val="center"/>
          </w:tcPr>
          <w:p w:rsidR="00A3398A" w:rsidRPr="00A3398A" w:rsidRDefault="00A3398A" w:rsidP="00A339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Титульный лист</w:t>
            </w:r>
          </w:p>
        </w:tc>
      </w:tr>
      <w:tr w:rsidR="00A3398A" w:rsidRPr="00A3398A" w:rsidTr="00A3398A">
        <w:trPr>
          <w:jc w:val="center"/>
        </w:trPr>
        <w:tc>
          <w:tcPr>
            <w:tcW w:w="817" w:type="dxa"/>
            <w:vAlign w:val="center"/>
          </w:tcPr>
          <w:p w:rsidR="00A3398A" w:rsidRPr="00A3398A" w:rsidRDefault="00A3398A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505" w:type="dxa"/>
            <w:vAlign w:val="center"/>
          </w:tcPr>
          <w:p w:rsidR="00A3398A" w:rsidRPr="00A3398A" w:rsidRDefault="00A3398A" w:rsidP="00A339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Лист согласования программы</w:t>
            </w:r>
          </w:p>
        </w:tc>
      </w:tr>
      <w:tr w:rsidR="00A3398A" w:rsidRPr="00A3398A" w:rsidTr="00A3398A">
        <w:trPr>
          <w:jc w:val="center"/>
        </w:trPr>
        <w:tc>
          <w:tcPr>
            <w:tcW w:w="817" w:type="dxa"/>
            <w:vAlign w:val="center"/>
          </w:tcPr>
          <w:p w:rsidR="00A3398A" w:rsidRPr="00A3398A" w:rsidRDefault="00A3398A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505" w:type="dxa"/>
            <w:vAlign w:val="center"/>
          </w:tcPr>
          <w:p w:rsidR="00A3398A" w:rsidRPr="00A3398A" w:rsidRDefault="00A3398A" w:rsidP="00A339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Пояснительная записка</w:t>
            </w:r>
          </w:p>
        </w:tc>
      </w:tr>
      <w:tr w:rsidR="00A3398A" w:rsidRPr="00A3398A" w:rsidTr="00A3398A">
        <w:trPr>
          <w:jc w:val="center"/>
        </w:trPr>
        <w:tc>
          <w:tcPr>
            <w:tcW w:w="817" w:type="dxa"/>
            <w:vAlign w:val="center"/>
          </w:tcPr>
          <w:p w:rsidR="00A3398A" w:rsidRPr="00A3398A" w:rsidRDefault="00A3398A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505" w:type="dxa"/>
          </w:tcPr>
          <w:p w:rsidR="00A3398A" w:rsidRPr="00A3398A" w:rsidRDefault="00A3398A" w:rsidP="00A339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Планируемые результаты обучения</w:t>
            </w:r>
          </w:p>
        </w:tc>
      </w:tr>
      <w:tr w:rsidR="00A3398A" w:rsidRPr="00A3398A" w:rsidTr="00A3398A">
        <w:trPr>
          <w:jc w:val="center"/>
        </w:trPr>
        <w:tc>
          <w:tcPr>
            <w:tcW w:w="817" w:type="dxa"/>
            <w:vAlign w:val="center"/>
          </w:tcPr>
          <w:p w:rsidR="00A3398A" w:rsidRPr="00A3398A" w:rsidRDefault="00A3398A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8505" w:type="dxa"/>
          </w:tcPr>
          <w:p w:rsidR="00A3398A" w:rsidRPr="00A3398A" w:rsidRDefault="00A3398A" w:rsidP="00A339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398A">
              <w:rPr>
                <w:rFonts w:ascii="Times New Roman" w:hAnsi="Times New Roman"/>
                <w:sz w:val="24"/>
                <w:szCs w:val="24"/>
              </w:rPr>
              <w:t>Характеристика новой квалификации</w:t>
            </w:r>
            <w:r w:rsidRPr="00A3398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3398A">
              <w:rPr>
                <w:rFonts w:ascii="Times New Roman" w:hAnsi="Times New Roman"/>
                <w:sz w:val="24"/>
                <w:szCs w:val="24"/>
              </w:rPr>
              <w:t>и связанных с ней видов профессиональной деятельности, трудовых функций и (или) уровней квалификации</w:t>
            </w:r>
          </w:p>
        </w:tc>
      </w:tr>
      <w:tr w:rsidR="00A3398A" w:rsidRPr="00A3398A" w:rsidTr="00A3398A">
        <w:trPr>
          <w:jc w:val="center"/>
        </w:trPr>
        <w:tc>
          <w:tcPr>
            <w:tcW w:w="817" w:type="dxa"/>
            <w:vAlign w:val="center"/>
          </w:tcPr>
          <w:p w:rsidR="00A3398A" w:rsidRPr="00A3398A" w:rsidRDefault="00A3398A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8505" w:type="dxa"/>
          </w:tcPr>
          <w:p w:rsidR="00A3398A" w:rsidRPr="00A3398A" w:rsidRDefault="00A3398A" w:rsidP="00A339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98A">
              <w:rPr>
                <w:rFonts w:ascii="Times New Roman" w:hAnsi="Times New Roman"/>
                <w:sz w:val="24"/>
                <w:szCs w:val="24"/>
              </w:rPr>
              <w:t>Квалификационная характеристика</w:t>
            </w:r>
          </w:p>
        </w:tc>
      </w:tr>
      <w:tr w:rsidR="00A3398A" w:rsidRPr="00A3398A" w:rsidTr="00A3398A">
        <w:trPr>
          <w:jc w:val="center"/>
        </w:trPr>
        <w:tc>
          <w:tcPr>
            <w:tcW w:w="817" w:type="dxa"/>
            <w:vAlign w:val="center"/>
          </w:tcPr>
          <w:p w:rsidR="00A3398A" w:rsidRPr="00A3398A" w:rsidRDefault="00A3398A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8505" w:type="dxa"/>
          </w:tcPr>
          <w:p w:rsidR="00A3398A" w:rsidRPr="00A3398A" w:rsidRDefault="00A3398A" w:rsidP="00A339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98A">
              <w:rPr>
                <w:rFonts w:ascii="Times New Roman" w:hAnsi="Times New Roman"/>
                <w:sz w:val="24"/>
                <w:szCs w:val="24"/>
              </w:rPr>
              <w:t>Характеристика профессиональных компетенций врача-</w:t>
            </w:r>
            <w:r>
              <w:rPr>
                <w:rFonts w:ascii="Times New Roman" w:hAnsi="Times New Roman"/>
                <w:sz w:val="24"/>
                <w:szCs w:val="24"/>
              </w:rPr>
              <w:t>невролога</w:t>
            </w:r>
            <w:r w:rsidRPr="00A3398A">
              <w:rPr>
                <w:rFonts w:ascii="Times New Roman" w:hAnsi="Times New Roman"/>
                <w:sz w:val="24"/>
                <w:szCs w:val="24"/>
              </w:rPr>
              <w:t>, подлежащих совершенствованию</w:t>
            </w:r>
            <w:r w:rsidRPr="00A3398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3398A">
              <w:rPr>
                <w:rFonts w:ascii="Times New Roman" w:hAnsi="Times New Roman"/>
                <w:sz w:val="24"/>
                <w:szCs w:val="24"/>
              </w:rPr>
              <w:t>в результате освоения дополнительной профессиональной программы</w:t>
            </w:r>
          </w:p>
        </w:tc>
      </w:tr>
      <w:tr w:rsidR="00A3398A" w:rsidRPr="00A3398A" w:rsidTr="00A3398A">
        <w:trPr>
          <w:jc w:val="center"/>
        </w:trPr>
        <w:tc>
          <w:tcPr>
            <w:tcW w:w="817" w:type="dxa"/>
            <w:vAlign w:val="center"/>
          </w:tcPr>
          <w:p w:rsidR="00A3398A" w:rsidRPr="00A3398A" w:rsidRDefault="00A3398A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505" w:type="dxa"/>
          </w:tcPr>
          <w:p w:rsidR="00A3398A" w:rsidRPr="00A3398A" w:rsidRDefault="00A3398A" w:rsidP="00A339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Требования к итоговой аттестации</w:t>
            </w:r>
          </w:p>
        </w:tc>
      </w:tr>
      <w:tr w:rsidR="00A3398A" w:rsidRPr="00A3398A" w:rsidTr="00A3398A">
        <w:trPr>
          <w:jc w:val="center"/>
        </w:trPr>
        <w:tc>
          <w:tcPr>
            <w:tcW w:w="817" w:type="dxa"/>
            <w:vAlign w:val="center"/>
          </w:tcPr>
          <w:p w:rsidR="00A3398A" w:rsidRPr="00A3398A" w:rsidRDefault="00A3398A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505" w:type="dxa"/>
          </w:tcPr>
          <w:p w:rsidR="00A3398A" w:rsidRPr="00A3398A" w:rsidRDefault="00A3398A" w:rsidP="00714D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Матрица </w:t>
            </w:r>
            <w:proofErr w:type="gramStart"/>
            <w:r w:rsidRPr="00A339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распределения учебных модулей дополнительной профессиональной программы повышения квалификации</w:t>
            </w:r>
            <w:proofErr w:type="gramEnd"/>
            <w:r w:rsidRPr="00A339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врачей </w:t>
            </w:r>
            <w:r w:rsidR="00714DC4">
              <w:rPr>
                <w:rFonts w:ascii="Times New Roman" w:hAnsi="Times New Roman"/>
                <w:sz w:val="24"/>
                <w:szCs w:val="24"/>
              </w:rPr>
              <w:t xml:space="preserve">«Вегетативная патология и сосудистые заболевания нервной системы» </w:t>
            </w:r>
            <w:r w:rsidRPr="00A339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 сроком освоения </w:t>
            </w:r>
            <w:r w:rsidR="00714D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144 </w:t>
            </w:r>
            <w:r w:rsidRPr="00A339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академических часа по специальности «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Неврология</w:t>
            </w:r>
            <w:r w:rsidRPr="00A339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A3398A" w:rsidRPr="00A3398A" w:rsidTr="00A3398A">
        <w:trPr>
          <w:jc w:val="center"/>
        </w:trPr>
        <w:tc>
          <w:tcPr>
            <w:tcW w:w="817" w:type="dxa"/>
            <w:vAlign w:val="center"/>
          </w:tcPr>
          <w:p w:rsidR="00A3398A" w:rsidRPr="00A3398A" w:rsidRDefault="00A3398A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8505" w:type="dxa"/>
          </w:tcPr>
          <w:p w:rsidR="00A3398A" w:rsidRPr="00A3398A" w:rsidRDefault="00A3398A" w:rsidP="00A339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Рабочие программы учебных модулей</w:t>
            </w:r>
          </w:p>
        </w:tc>
      </w:tr>
      <w:tr w:rsidR="00A3398A" w:rsidRPr="00A3398A" w:rsidTr="00A3398A">
        <w:trPr>
          <w:jc w:val="center"/>
        </w:trPr>
        <w:tc>
          <w:tcPr>
            <w:tcW w:w="817" w:type="dxa"/>
            <w:vAlign w:val="center"/>
          </w:tcPr>
          <w:p w:rsidR="00A3398A" w:rsidRPr="00A3398A" w:rsidRDefault="00A3398A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505" w:type="dxa"/>
            <w:vAlign w:val="center"/>
          </w:tcPr>
          <w:p w:rsidR="00A3398A" w:rsidRPr="00A3398A" w:rsidRDefault="00A3398A" w:rsidP="00714D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Учебный план дополнительной профессиональной программы повышения квалификации врачей </w:t>
            </w:r>
            <w:r w:rsidR="00714DC4">
              <w:rPr>
                <w:rFonts w:ascii="Times New Roman" w:hAnsi="Times New Roman"/>
                <w:sz w:val="24"/>
                <w:szCs w:val="24"/>
              </w:rPr>
              <w:t xml:space="preserve">«Вегетативная патология и сосудистые заболевания нервной системы» </w:t>
            </w:r>
            <w:r w:rsidRPr="00A339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специальности «Неврология»</w:t>
            </w:r>
          </w:p>
        </w:tc>
      </w:tr>
      <w:tr w:rsidR="00A3398A" w:rsidRPr="00A3398A" w:rsidTr="00A3398A">
        <w:trPr>
          <w:jc w:val="center"/>
        </w:trPr>
        <w:tc>
          <w:tcPr>
            <w:tcW w:w="817" w:type="dxa"/>
            <w:vAlign w:val="center"/>
          </w:tcPr>
          <w:p w:rsidR="00A3398A" w:rsidRPr="00A3398A" w:rsidRDefault="00A3398A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8505" w:type="dxa"/>
            <w:vAlign w:val="center"/>
          </w:tcPr>
          <w:p w:rsidR="00A3398A" w:rsidRPr="00A3398A" w:rsidRDefault="00A3398A" w:rsidP="00A339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Приложения:</w:t>
            </w:r>
          </w:p>
        </w:tc>
      </w:tr>
      <w:tr w:rsidR="00A3398A" w:rsidRPr="00A3398A" w:rsidTr="00A3398A">
        <w:trPr>
          <w:jc w:val="center"/>
        </w:trPr>
        <w:tc>
          <w:tcPr>
            <w:tcW w:w="817" w:type="dxa"/>
            <w:vAlign w:val="center"/>
          </w:tcPr>
          <w:p w:rsidR="00A3398A" w:rsidRPr="00A3398A" w:rsidRDefault="00A3398A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9.1.</w:t>
            </w:r>
          </w:p>
        </w:tc>
        <w:tc>
          <w:tcPr>
            <w:tcW w:w="8505" w:type="dxa"/>
            <w:vAlign w:val="center"/>
          </w:tcPr>
          <w:p w:rsidR="00A3398A" w:rsidRPr="00A3398A" w:rsidRDefault="00A3398A" w:rsidP="00A339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Кадровое обеспечение образовательного процесса</w:t>
            </w:r>
          </w:p>
        </w:tc>
      </w:tr>
    </w:tbl>
    <w:p w:rsidR="00A3398A" w:rsidRPr="00A3398A" w:rsidRDefault="00A3398A" w:rsidP="00A3398A">
      <w:pPr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3398A"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</w:p>
    <w:p w:rsidR="00A3398A" w:rsidRPr="00A3398A" w:rsidRDefault="00A3398A" w:rsidP="00A3398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3398A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2. ЛИСТ СОГЛАСОВАНИЯ</w:t>
      </w:r>
    </w:p>
    <w:p w:rsidR="00A3398A" w:rsidRPr="00A3398A" w:rsidRDefault="00A3398A" w:rsidP="00A3398A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3398A">
        <w:rPr>
          <w:rFonts w:ascii="Times New Roman" w:eastAsia="Times New Roman" w:hAnsi="Times New Roman"/>
          <w:sz w:val="24"/>
          <w:szCs w:val="24"/>
          <w:lang w:eastAsia="ru-RU"/>
        </w:rPr>
        <w:t>дополнительной профессиональной программы</w:t>
      </w:r>
    </w:p>
    <w:p w:rsidR="00A3398A" w:rsidRPr="00A3398A" w:rsidRDefault="00A3398A" w:rsidP="007B7F1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398A">
        <w:rPr>
          <w:rFonts w:ascii="Times New Roman" w:eastAsia="Times New Roman" w:hAnsi="Times New Roman"/>
          <w:sz w:val="24"/>
          <w:szCs w:val="24"/>
          <w:lang w:eastAsia="ru-RU"/>
        </w:rPr>
        <w:t xml:space="preserve">повышения квалификации врачей </w:t>
      </w:r>
      <w:r w:rsidR="007B7F1B">
        <w:rPr>
          <w:rFonts w:ascii="Times New Roman" w:hAnsi="Times New Roman"/>
          <w:sz w:val="24"/>
          <w:szCs w:val="24"/>
        </w:rPr>
        <w:t xml:space="preserve">«Вегетативная патология и сосудистые заболевания нервной системы» </w:t>
      </w:r>
      <w:r w:rsidRPr="00A3398A">
        <w:rPr>
          <w:rFonts w:ascii="Times New Roman" w:eastAsia="Times New Roman" w:hAnsi="Times New Roman"/>
          <w:sz w:val="24"/>
          <w:szCs w:val="24"/>
          <w:lang w:eastAsia="ru-RU"/>
        </w:rPr>
        <w:t xml:space="preserve">со сроком освоения </w:t>
      </w:r>
      <w:r w:rsidR="00DD5A1C">
        <w:rPr>
          <w:rFonts w:ascii="Times New Roman" w:eastAsia="Times New Roman" w:hAnsi="Times New Roman"/>
          <w:sz w:val="24"/>
          <w:szCs w:val="24"/>
          <w:lang w:eastAsia="ru-RU"/>
        </w:rPr>
        <w:t>144</w:t>
      </w:r>
      <w:r w:rsidRPr="00A3398A">
        <w:rPr>
          <w:rFonts w:ascii="Times New Roman" w:eastAsia="Times New Roman" w:hAnsi="Times New Roman"/>
          <w:sz w:val="24"/>
          <w:szCs w:val="24"/>
          <w:lang w:eastAsia="ru-RU"/>
        </w:rPr>
        <w:t xml:space="preserve"> академических часа </w:t>
      </w:r>
    </w:p>
    <w:p w:rsidR="00A3398A" w:rsidRPr="00A3398A" w:rsidRDefault="00A3398A" w:rsidP="00A3398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398A">
        <w:rPr>
          <w:rFonts w:ascii="Times New Roman" w:eastAsia="Times New Roman" w:hAnsi="Times New Roman"/>
          <w:sz w:val="24"/>
          <w:szCs w:val="24"/>
          <w:lang w:eastAsia="ru-RU"/>
        </w:rPr>
        <w:t>по специальности «Неврология»</w:t>
      </w:r>
    </w:p>
    <w:p w:rsidR="00A3398A" w:rsidRPr="00A3398A" w:rsidRDefault="00A3398A" w:rsidP="00A3398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3398A" w:rsidRPr="00A3398A" w:rsidRDefault="00A3398A" w:rsidP="00A3398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384" w:type="dxa"/>
        <w:tblLayout w:type="fixed"/>
        <w:tblLook w:val="04A0"/>
      </w:tblPr>
      <w:tblGrid>
        <w:gridCol w:w="4423"/>
        <w:gridCol w:w="4961"/>
      </w:tblGrid>
      <w:tr w:rsidR="00A3398A" w:rsidRPr="00A3398A" w:rsidTr="00A3398A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A3398A" w:rsidRPr="00A3398A" w:rsidRDefault="00A3398A" w:rsidP="00A339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СОГЛАСОВАНО:</w:t>
            </w:r>
          </w:p>
        </w:tc>
        <w:tc>
          <w:tcPr>
            <w:tcW w:w="4961" w:type="dxa"/>
            <w:shd w:val="clear" w:color="auto" w:fill="auto"/>
          </w:tcPr>
          <w:p w:rsidR="00A3398A" w:rsidRPr="00A3398A" w:rsidRDefault="00A3398A" w:rsidP="00A339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398A" w:rsidRPr="00A3398A" w:rsidTr="00A3398A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A3398A" w:rsidRPr="00A3398A" w:rsidRDefault="00A3398A" w:rsidP="00A339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A3398A" w:rsidRPr="00A3398A" w:rsidRDefault="00A3398A" w:rsidP="00A339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398A" w:rsidRPr="00A3398A" w:rsidTr="00A3398A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A3398A" w:rsidRPr="00A3398A" w:rsidRDefault="00A3398A" w:rsidP="00A339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 по учебной работе</w:t>
            </w:r>
          </w:p>
        </w:tc>
        <w:tc>
          <w:tcPr>
            <w:tcW w:w="4961" w:type="dxa"/>
            <w:shd w:val="clear" w:color="auto" w:fill="auto"/>
          </w:tcPr>
          <w:p w:rsidR="00A3398A" w:rsidRPr="00A3398A" w:rsidRDefault="00A3398A" w:rsidP="00A339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 С.М. Горбачева</w:t>
            </w:r>
          </w:p>
        </w:tc>
      </w:tr>
      <w:tr w:rsidR="00A3398A" w:rsidRPr="00A3398A" w:rsidTr="00A3398A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A3398A" w:rsidRPr="00A3398A" w:rsidRDefault="00A3398A" w:rsidP="00A339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A3398A" w:rsidRPr="00A3398A" w:rsidRDefault="00A3398A" w:rsidP="00A339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398A" w:rsidRPr="00A3398A" w:rsidTr="00A3398A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A3398A" w:rsidRPr="00A3398A" w:rsidRDefault="00A3398A" w:rsidP="00A339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Декан терапевтического факультета</w:t>
            </w:r>
          </w:p>
        </w:tc>
        <w:tc>
          <w:tcPr>
            <w:tcW w:w="4961" w:type="dxa"/>
            <w:shd w:val="clear" w:color="auto" w:fill="auto"/>
          </w:tcPr>
          <w:p w:rsidR="00A3398A" w:rsidRPr="00A3398A" w:rsidRDefault="00A3398A" w:rsidP="00A339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 Ю.В. Баженова</w:t>
            </w:r>
          </w:p>
        </w:tc>
      </w:tr>
    </w:tbl>
    <w:p w:rsidR="00A3398A" w:rsidRPr="00A3398A" w:rsidRDefault="00A3398A" w:rsidP="00A339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3398A" w:rsidRPr="00A3398A" w:rsidRDefault="00A3398A" w:rsidP="00A339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398A">
        <w:rPr>
          <w:rFonts w:ascii="Times New Roman" w:eastAsia="Times New Roman" w:hAnsi="Times New Roman"/>
          <w:sz w:val="24"/>
          <w:szCs w:val="24"/>
          <w:lang w:eastAsia="ru-RU"/>
        </w:rPr>
        <w:t>Дополнительная профессиональная программа повышения квалификации врачей</w:t>
      </w:r>
      <w:r w:rsidR="00714DC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14DC4">
        <w:rPr>
          <w:rFonts w:ascii="Times New Roman" w:hAnsi="Times New Roman"/>
          <w:sz w:val="24"/>
          <w:szCs w:val="24"/>
        </w:rPr>
        <w:t xml:space="preserve">«Вегетативная патология и сосудистые заболевания нервной системы» </w:t>
      </w:r>
      <w:r w:rsidRPr="00A3398A">
        <w:rPr>
          <w:rFonts w:ascii="Times New Roman" w:eastAsia="Times New Roman" w:hAnsi="Times New Roman"/>
          <w:sz w:val="24"/>
          <w:szCs w:val="24"/>
          <w:lang w:eastAsia="ru-RU"/>
        </w:rPr>
        <w:t xml:space="preserve"> со сроком освоения </w:t>
      </w:r>
      <w:r w:rsidR="007B7F1B">
        <w:rPr>
          <w:rFonts w:ascii="Times New Roman" w:eastAsia="Times New Roman" w:hAnsi="Times New Roman"/>
          <w:sz w:val="24"/>
          <w:szCs w:val="24"/>
          <w:lang w:eastAsia="ru-RU"/>
        </w:rPr>
        <w:t>144</w:t>
      </w:r>
      <w:r w:rsidRPr="00A3398A">
        <w:rPr>
          <w:rFonts w:ascii="Times New Roman" w:eastAsia="Times New Roman" w:hAnsi="Times New Roman"/>
          <w:sz w:val="24"/>
          <w:szCs w:val="24"/>
          <w:lang w:eastAsia="ru-RU"/>
        </w:rPr>
        <w:t xml:space="preserve"> академических часа по специальности «Неврология» разработана сотрудниками кафедры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неврологии и нейрохирургии</w:t>
      </w:r>
      <w:r w:rsidRPr="00A3398A">
        <w:rPr>
          <w:rFonts w:ascii="Times New Roman" w:eastAsia="Times New Roman" w:hAnsi="Times New Roman"/>
          <w:sz w:val="24"/>
          <w:szCs w:val="24"/>
          <w:lang w:eastAsia="ru-RU"/>
        </w:rPr>
        <w:t xml:space="preserve"> терапевтического факультета ГБОУ ДПО ИГМАПО Минздрава России.</w:t>
      </w:r>
    </w:p>
    <w:p w:rsidR="00A3398A" w:rsidRPr="00A3398A" w:rsidRDefault="00A3398A" w:rsidP="00A3398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3398A" w:rsidRPr="00A3398A" w:rsidRDefault="00A3398A" w:rsidP="00A3398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3398A">
        <w:rPr>
          <w:rFonts w:ascii="Times New Roman" w:eastAsia="Times New Roman" w:hAnsi="Times New Roman"/>
          <w:b/>
          <w:sz w:val="28"/>
          <w:szCs w:val="28"/>
          <w:lang w:eastAsia="ru-RU"/>
        </w:rPr>
        <w:t>1. ПОЯСНИТЕЛЬНАЯ ЗАПИСКА</w:t>
      </w:r>
    </w:p>
    <w:p w:rsidR="00A3398A" w:rsidRPr="00A3398A" w:rsidRDefault="00A3398A" w:rsidP="00A3398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3398A" w:rsidRPr="00A3398A" w:rsidRDefault="00A3398A" w:rsidP="007B7F1B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3398A">
        <w:rPr>
          <w:rFonts w:ascii="Times New Roman" w:eastAsia="Times New Roman" w:hAnsi="Times New Roman"/>
          <w:b/>
          <w:sz w:val="24"/>
          <w:szCs w:val="24"/>
          <w:lang w:eastAsia="ru-RU"/>
        </w:rPr>
        <w:t>Цель и задачи</w:t>
      </w:r>
      <w:r w:rsidRPr="00A3398A">
        <w:rPr>
          <w:rFonts w:ascii="Times New Roman" w:eastAsia="Times New Roman" w:hAnsi="Times New Roman"/>
          <w:sz w:val="24"/>
          <w:szCs w:val="24"/>
          <w:lang w:eastAsia="ru-RU"/>
        </w:rPr>
        <w:t xml:space="preserve"> дополнительной профессиональной программы</w:t>
      </w:r>
      <w:r w:rsidRPr="00A3398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7B7F1B">
        <w:rPr>
          <w:rFonts w:ascii="Times New Roman" w:eastAsia="Times New Roman" w:hAnsi="Times New Roman"/>
          <w:sz w:val="24"/>
          <w:szCs w:val="24"/>
          <w:lang w:eastAsia="ru-RU"/>
        </w:rPr>
        <w:t xml:space="preserve">повышения квалификации </w:t>
      </w:r>
      <w:r w:rsidRPr="00A3398A">
        <w:rPr>
          <w:rFonts w:ascii="Times New Roman" w:eastAsia="Times New Roman" w:hAnsi="Times New Roman"/>
          <w:sz w:val="24"/>
          <w:szCs w:val="24"/>
          <w:lang w:eastAsia="ru-RU"/>
        </w:rPr>
        <w:t xml:space="preserve">врачей </w:t>
      </w:r>
      <w:r w:rsidR="00714DC4">
        <w:rPr>
          <w:rFonts w:ascii="Times New Roman" w:hAnsi="Times New Roman"/>
          <w:sz w:val="24"/>
          <w:szCs w:val="24"/>
        </w:rPr>
        <w:t xml:space="preserve">«Вегетативная патология и сосудистые заболевания нервной системы» </w:t>
      </w:r>
      <w:r w:rsidRPr="00A3398A">
        <w:rPr>
          <w:rFonts w:ascii="Times New Roman" w:eastAsia="Times New Roman" w:hAnsi="Times New Roman"/>
          <w:sz w:val="24"/>
          <w:szCs w:val="24"/>
          <w:lang w:eastAsia="ru-RU"/>
        </w:rPr>
        <w:t xml:space="preserve">со сроком освоения </w:t>
      </w:r>
      <w:r w:rsidR="00DD5A1C">
        <w:rPr>
          <w:rFonts w:ascii="Times New Roman" w:eastAsia="Times New Roman" w:hAnsi="Times New Roman"/>
          <w:sz w:val="24"/>
          <w:szCs w:val="24"/>
          <w:lang w:eastAsia="ru-RU"/>
        </w:rPr>
        <w:t>144</w:t>
      </w:r>
      <w:r w:rsidRPr="00A3398A">
        <w:rPr>
          <w:rFonts w:ascii="Times New Roman" w:eastAsia="Times New Roman" w:hAnsi="Times New Roman"/>
          <w:sz w:val="24"/>
          <w:szCs w:val="24"/>
          <w:lang w:eastAsia="ru-RU"/>
        </w:rPr>
        <w:t xml:space="preserve"> академических часа по специальности «Неврология»</w:t>
      </w:r>
    </w:p>
    <w:p w:rsidR="00A3398A" w:rsidRPr="00A3398A" w:rsidRDefault="00A3398A" w:rsidP="00A3398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3398A" w:rsidRPr="00A3398A" w:rsidRDefault="00A3398A" w:rsidP="00A3398A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398A">
        <w:rPr>
          <w:rFonts w:ascii="Times New Roman" w:eastAsia="Times New Roman" w:hAnsi="Times New Roman"/>
          <w:b/>
          <w:sz w:val="24"/>
          <w:szCs w:val="24"/>
          <w:lang w:eastAsia="ru-RU"/>
        </w:rPr>
        <w:t>Цель</w:t>
      </w:r>
      <w:r w:rsidRPr="00A3398A">
        <w:rPr>
          <w:rFonts w:ascii="Times New Roman" w:eastAsia="Times New Roman" w:hAnsi="Times New Roman"/>
          <w:sz w:val="24"/>
          <w:szCs w:val="24"/>
          <w:lang w:eastAsia="ru-RU"/>
        </w:rPr>
        <w:t xml:space="preserve"> - совершенствование профессиональных знаний и компетенций врача-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невролога</w:t>
      </w:r>
      <w:r w:rsidRPr="00A3398A">
        <w:rPr>
          <w:rFonts w:ascii="Times New Roman" w:eastAsia="Times New Roman" w:hAnsi="Times New Roman"/>
          <w:sz w:val="24"/>
          <w:szCs w:val="24"/>
          <w:lang w:eastAsia="ru-RU"/>
        </w:rPr>
        <w:t>, необходимых для профессиональной деятельности в рамках имеющейся квалификации.</w:t>
      </w:r>
    </w:p>
    <w:p w:rsidR="00A3398A" w:rsidRPr="00A3398A" w:rsidRDefault="00A3398A" w:rsidP="00A3398A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3398A" w:rsidRPr="00A3398A" w:rsidRDefault="00A3398A" w:rsidP="00A3398A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3398A">
        <w:rPr>
          <w:rFonts w:ascii="Times New Roman" w:eastAsia="Times New Roman" w:hAnsi="Times New Roman"/>
          <w:b/>
          <w:sz w:val="24"/>
          <w:szCs w:val="24"/>
          <w:lang w:eastAsia="ru-RU"/>
        </w:rPr>
        <w:t>Задачи:</w:t>
      </w:r>
    </w:p>
    <w:p w:rsidR="00A3398A" w:rsidRPr="00A3398A" w:rsidRDefault="00A3398A" w:rsidP="00A3398A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398A">
        <w:rPr>
          <w:rFonts w:ascii="Times New Roman" w:eastAsia="Times New Roman" w:hAnsi="Times New Roman"/>
          <w:sz w:val="24"/>
          <w:szCs w:val="24"/>
          <w:lang w:eastAsia="ru-RU"/>
        </w:rPr>
        <w:t xml:space="preserve">1. Формирование знаний по организации и правовым вопросам </w:t>
      </w:r>
      <w:r w:rsidR="00B1417A">
        <w:rPr>
          <w:rFonts w:ascii="Times New Roman" w:eastAsia="Times New Roman" w:hAnsi="Times New Roman"/>
          <w:sz w:val="24"/>
          <w:szCs w:val="24"/>
          <w:lang w:eastAsia="ru-RU"/>
        </w:rPr>
        <w:t xml:space="preserve">неврологической </w:t>
      </w:r>
      <w:r w:rsidRPr="00A3398A">
        <w:rPr>
          <w:rFonts w:ascii="Times New Roman" w:eastAsia="Times New Roman" w:hAnsi="Times New Roman"/>
          <w:sz w:val="24"/>
          <w:szCs w:val="24"/>
          <w:lang w:eastAsia="ru-RU"/>
        </w:rPr>
        <w:t>службы в условиях реформирования здравоохранения.</w:t>
      </w:r>
    </w:p>
    <w:p w:rsidR="00A3398A" w:rsidRPr="00A3398A" w:rsidRDefault="00A3398A" w:rsidP="00A3398A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398A">
        <w:rPr>
          <w:rFonts w:ascii="Times New Roman" w:eastAsia="Times New Roman" w:hAnsi="Times New Roman"/>
          <w:sz w:val="24"/>
          <w:szCs w:val="24"/>
          <w:lang w:eastAsia="ru-RU"/>
        </w:rPr>
        <w:t>2. Совершенствование</w:t>
      </w:r>
      <w:r w:rsidRPr="00A3398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3398A">
        <w:rPr>
          <w:rFonts w:ascii="Times New Roman" w:eastAsia="Times New Roman" w:hAnsi="Times New Roman"/>
          <w:sz w:val="24"/>
          <w:szCs w:val="24"/>
          <w:lang w:eastAsia="ru-RU"/>
        </w:rPr>
        <w:t>и углубление общих и специальных профессиональных знаний по основной специальности и смежным дисциплинам</w:t>
      </w:r>
    </w:p>
    <w:p w:rsidR="00B1417A" w:rsidRDefault="00A3398A" w:rsidP="00A3398A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398A">
        <w:rPr>
          <w:rFonts w:ascii="Times New Roman" w:eastAsia="Times New Roman" w:hAnsi="Times New Roman"/>
          <w:sz w:val="24"/>
          <w:szCs w:val="24"/>
          <w:lang w:eastAsia="ru-RU"/>
        </w:rPr>
        <w:t>3. Знакомство с современными методами диагностики</w:t>
      </w:r>
      <w:r w:rsidR="00B1417A">
        <w:rPr>
          <w:rFonts w:ascii="Times New Roman" w:eastAsia="Times New Roman" w:hAnsi="Times New Roman"/>
          <w:sz w:val="24"/>
          <w:szCs w:val="24"/>
          <w:lang w:eastAsia="ru-RU"/>
        </w:rPr>
        <w:t xml:space="preserve"> и лечения заболеваний нервной системы.</w:t>
      </w:r>
    </w:p>
    <w:p w:rsidR="00A3398A" w:rsidRPr="00A3398A" w:rsidRDefault="00A3398A" w:rsidP="00D50637">
      <w:pPr>
        <w:numPr>
          <w:ilvl w:val="0"/>
          <w:numId w:val="2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398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Категории </w:t>
      </w:r>
      <w:proofErr w:type="gramStart"/>
      <w:r w:rsidRPr="00A3398A">
        <w:rPr>
          <w:rFonts w:ascii="Times New Roman" w:eastAsia="Times New Roman" w:hAnsi="Times New Roman"/>
          <w:b/>
          <w:sz w:val="24"/>
          <w:szCs w:val="24"/>
          <w:lang w:eastAsia="ru-RU"/>
        </w:rPr>
        <w:t>обучающихся</w:t>
      </w:r>
      <w:proofErr w:type="gramEnd"/>
      <w:r w:rsidRPr="00A3398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A3398A">
        <w:rPr>
          <w:rFonts w:ascii="Times New Roman" w:eastAsia="Times New Roman" w:hAnsi="Times New Roman"/>
          <w:sz w:val="24"/>
          <w:szCs w:val="24"/>
          <w:lang w:eastAsia="ru-RU"/>
        </w:rPr>
        <w:t>– врачи-</w:t>
      </w:r>
      <w:r w:rsidR="00B1417A">
        <w:rPr>
          <w:rFonts w:ascii="Times New Roman" w:eastAsia="Times New Roman" w:hAnsi="Times New Roman"/>
          <w:sz w:val="24"/>
          <w:szCs w:val="24"/>
          <w:lang w:eastAsia="ru-RU"/>
        </w:rPr>
        <w:t>неврологи</w:t>
      </w:r>
      <w:r w:rsidRPr="00A3398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A3398A" w:rsidRPr="00A3398A" w:rsidRDefault="00A3398A" w:rsidP="00A3398A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3398A" w:rsidRPr="00A3398A" w:rsidRDefault="00A3398A" w:rsidP="00D50637">
      <w:pPr>
        <w:numPr>
          <w:ilvl w:val="0"/>
          <w:numId w:val="2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3398A">
        <w:rPr>
          <w:rFonts w:ascii="Times New Roman" w:eastAsia="Times New Roman" w:hAnsi="Times New Roman"/>
          <w:b/>
          <w:sz w:val="24"/>
          <w:szCs w:val="24"/>
          <w:lang w:eastAsia="ru-RU"/>
        </w:rPr>
        <w:t>Актуальность программы и сфера применения слушателями полученных компетенций (профессиональных компетенций)</w:t>
      </w:r>
    </w:p>
    <w:p w:rsidR="00A3398A" w:rsidRPr="00A3398A" w:rsidRDefault="00A3398A" w:rsidP="00A3398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gramStart"/>
      <w:r w:rsidRPr="00A3398A">
        <w:rPr>
          <w:rFonts w:ascii="Times New Roman" w:eastAsia="Times New Roman" w:hAnsi="Times New Roman"/>
          <w:sz w:val="24"/>
          <w:szCs w:val="24"/>
          <w:lang w:eastAsia="ru-RU"/>
        </w:rPr>
        <w:t>Согласно</w:t>
      </w:r>
      <w:r w:rsidRPr="00A3398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A3398A">
        <w:rPr>
          <w:rFonts w:ascii="Times New Roman" w:eastAsia="Times New Roman" w:hAnsi="Times New Roman"/>
          <w:sz w:val="24"/>
          <w:szCs w:val="24"/>
          <w:lang w:eastAsia="ru-RU"/>
        </w:rPr>
        <w:t>ФЗ от 21 ноября 2011 г. № 323 «Об основах охраны здоровья граждан в Российской Федерации» реформирование и модернизация здравоохранения Российской Федерации, требующие внедрения новых высокотехнологичных методов диагностики, развитие профессиональной компетенции и квалификации врача-</w:t>
      </w:r>
      <w:r w:rsidR="005312E3">
        <w:rPr>
          <w:rFonts w:ascii="Times New Roman" w:eastAsia="Times New Roman" w:hAnsi="Times New Roman"/>
          <w:sz w:val="24"/>
          <w:szCs w:val="24"/>
          <w:lang w:eastAsia="ru-RU"/>
        </w:rPr>
        <w:t>невролога</w:t>
      </w:r>
      <w:r w:rsidRPr="00A3398A">
        <w:rPr>
          <w:rFonts w:ascii="Times New Roman" w:eastAsia="Times New Roman" w:hAnsi="Times New Roman"/>
          <w:sz w:val="24"/>
          <w:szCs w:val="24"/>
          <w:lang w:eastAsia="ru-RU"/>
        </w:rPr>
        <w:t xml:space="preserve"> определяют необходимость специальной подготовки, обеспечивающей правильную интерпретацию современных и новых методов диагностики с использованием современных достижений медико-биологических наук, данных доказательной медицины. </w:t>
      </w:r>
      <w:proofErr w:type="gramEnd"/>
    </w:p>
    <w:p w:rsidR="00A3398A" w:rsidRPr="00A3398A" w:rsidRDefault="00A3398A" w:rsidP="00A3398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3398A" w:rsidRPr="00A3398A" w:rsidRDefault="00A3398A" w:rsidP="00D50637">
      <w:pPr>
        <w:numPr>
          <w:ilvl w:val="0"/>
          <w:numId w:val="2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3398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Объем программы: </w:t>
      </w:r>
      <w:r w:rsidR="00D17F0F">
        <w:rPr>
          <w:rFonts w:ascii="Times New Roman" w:eastAsia="Times New Roman" w:hAnsi="Times New Roman"/>
          <w:b/>
          <w:sz w:val="24"/>
          <w:szCs w:val="24"/>
          <w:lang w:eastAsia="ru-RU"/>
        </w:rPr>
        <w:t>144</w:t>
      </w:r>
      <w:r w:rsidRPr="00A3398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A3398A">
        <w:rPr>
          <w:rFonts w:ascii="Times New Roman" w:eastAsia="Times New Roman" w:hAnsi="Times New Roman"/>
          <w:sz w:val="24"/>
          <w:szCs w:val="24"/>
          <w:lang w:eastAsia="ru-RU"/>
        </w:rPr>
        <w:t>аудиторных</w:t>
      </w:r>
      <w:r w:rsidRPr="00A3398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A3398A">
        <w:rPr>
          <w:rFonts w:ascii="Times New Roman" w:eastAsia="Times New Roman" w:hAnsi="Times New Roman"/>
          <w:sz w:val="24"/>
          <w:szCs w:val="24"/>
          <w:lang w:eastAsia="ru-RU"/>
        </w:rPr>
        <w:t xml:space="preserve">часа трудоемкости, в том </w:t>
      </w:r>
      <w:r w:rsidRPr="008C3193">
        <w:rPr>
          <w:rFonts w:ascii="Times New Roman" w:eastAsia="Times New Roman" w:hAnsi="Times New Roman"/>
          <w:sz w:val="24"/>
          <w:szCs w:val="24"/>
          <w:lang w:eastAsia="ru-RU"/>
        </w:rPr>
        <w:t xml:space="preserve">числе </w:t>
      </w:r>
      <w:r w:rsidR="00D17F0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144 </w:t>
      </w:r>
      <w:r w:rsidRPr="008C3193">
        <w:rPr>
          <w:rFonts w:ascii="Times New Roman" w:eastAsia="Times New Roman" w:hAnsi="Times New Roman"/>
          <w:sz w:val="24"/>
          <w:szCs w:val="24"/>
          <w:lang w:eastAsia="ru-RU"/>
        </w:rPr>
        <w:t>зачетных</w:t>
      </w:r>
      <w:r w:rsidRPr="00A3398A">
        <w:rPr>
          <w:rFonts w:ascii="Times New Roman" w:eastAsia="Times New Roman" w:hAnsi="Times New Roman"/>
          <w:sz w:val="24"/>
          <w:szCs w:val="24"/>
          <w:lang w:eastAsia="ru-RU"/>
        </w:rPr>
        <w:t xml:space="preserve"> единиц.</w:t>
      </w:r>
    </w:p>
    <w:p w:rsidR="00A3398A" w:rsidRPr="00A3398A" w:rsidRDefault="00A3398A" w:rsidP="00D50637">
      <w:pPr>
        <w:numPr>
          <w:ilvl w:val="0"/>
          <w:numId w:val="2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3398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3398A">
        <w:rPr>
          <w:rFonts w:ascii="Times New Roman" w:eastAsia="Times New Roman" w:hAnsi="Times New Roman"/>
          <w:b/>
          <w:sz w:val="24"/>
          <w:szCs w:val="24"/>
          <w:lang w:eastAsia="ru-RU"/>
        </w:rPr>
        <w:t>Форма обучения, режим и</w:t>
      </w:r>
      <w:r w:rsidRPr="00A3398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3398A">
        <w:rPr>
          <w:rFonts w:ascii="Times New Roman" w:eastAsia="Times New Roman" w:hAnsi="Times New Roman"/>
          <w:b/>
          <w:sz w:val="24"/>
          <w:szCs w:val="24"/>
          <w:lang w:eastAsia="ru-RU"/>
        </w:rPr>
        <w:t>продолжительность занятий</w:t>
      </w:r>
    </w:p>
    <w:p w:rsidR="00A3398A" w:rsidRPr="00A3398A" w:rsidRDefault="00A3398A" w:rsidP="00A3398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454" w:type="dxa"/>
        <w:jc w:val="center"/>
        <w:tblInd w:w="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56"/>
        <w:gridCol w:w="1860"/>
        <w:gridCol w:w="1521"/>
        <w:gridCol w:w="2317"/>
      </w:tblGrid>
      <w:tr w:rsidR="00A3398A" w:rsidRPr="00A3398A" w:rsidTr="00A3398A">
        <w:trPr>
          <w:jc w:val="center"/>
        </w:trPr>
        <w:tc>
          <w:tcPr>
            <w:tcW w:w="3756" w:type="dxa"/>
            <w:tcBorders>
              <w:tl2br w:val="single" w:sz="4" w:space="0" w:color="auto"/>
            </w:tcBorders>
            <w:shd w:val="clear" w:color="auto" w:fill="auto"/>
          </w:tcPr>
          <w:p w:rsidR="00A3398A" w:rsidRPr="00A3398A" w:rsidRDefault="00A3398A" w:rsidP="00A3398A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График обучения</w:t>
            </w:r>
          </w:p>
          <w:p w:rsidR="00A3398A" w:rsidRPr="00A3398A" w:rsidRDefault="00A3398A" w:rsidP="00A3398A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A3398A" w:rsidRPr="00A3398A" w:rsidRDefault="00A3398A" w:rsidP="00A3398A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Форма обучения</w:t>
            </w:r>
          </w:p>
        </w:tc>
        <w:tc>
          <w:tcPr>
            <w:tcW w:w="1860" w:type="dxa"/>
            <w:shd w:val="clear" w:color="auto" w:fill="auto"/>
            <w:tcMar>
              <w:left w:w="28" w:type="dxa"/>
              <w:right w:w="28" w:type="dxa"/>
            </w:tcMar>
          </w:tcPr>
          <w:p w:rsidR="00A3398A" w:rsidRPr="00A3398A" w:rsidRDefault="00A3398A" w:rsidP="00A3398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Ауд. часов </w:t>
            </w:r>
          </w:p>
          <w:p w:rsidR="00A3398A" w:rsidRPr="00A3398A" w:rsidRDefault="00A3398A" w:rsidP="00A3398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в день</w:t>
            </w:r>
          </w:p>
        </w:tc>
        <w:tc>
          <w:tcPr>
            <w:tcW w:w="1521" w:type="dxa"/>
            <w:shd w:val="clear" w:color="auto" w:fill="auto"/>
            <w:tcMar>
              <w:left w:w="28" w:type="dxa"/>
              <w:right w:w="28" w:type="dxa"/>
            </w:tcMar>
          </w:tcPr>
          <w:p w:rsidR="00A3398A" w:rsidRPr="00A3398A" w:rsidRDefault="00A3398A" w:rsidP="00A3398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Дней </w:t>
            </w:r>
          </w:p>
          <w:p w:rsidR="00A3398A" w:rsidRPr="00A3398A" w:rsidRDefault="00A3398A" w:rsidP="00A3398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в неделю</w:t>
            </w:r>
          </w:p>
        </w:tc>
        <w:tc>
          <w:tcPr>
            <w:tcW w:w="2317" w:type="dxa"/>
            <w:shd w:val="clear" w:color="auto" w:fill="auto"/>
            <w:tcMar>
              <w:left w:w="28" w:type="dxa"/>
              <w:right w:w="28" w:type="dxa"/>
            </w:tcMar>
          </w:tcPr>
          <w:p w:rsidR="00A3398A" w:rsidRPr="00A3398A" w:rsidRDefault="00A3398A" w:rsidP="00A3398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Общая </w:t>
            </w:r>
            <w:r w:rsidRPr="00A3398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продолжительность программы, месяцев (дней, недель)</w:t>
            </w:r>
          </w:p>
        </w:tc>
      </w:tr>
      <w:tr w:rsidR="00A3398A" w:rsidRPr="00A3398A" w:rsidTr="00A3398A">
        <w:trPr>
          <w:jc w:val="center"/>
        </w:trPr>
        <w:tc>
          <w:tcPr>
            <w:tcW w:w="3756" w:type="dxa"/>
            <w:shd w:val="clear" w:color="auto" w:fill="auto"/>
          </w:tcPr>
          <w:p w:rsidR="00A3398A" w:rsidRPr="0018039D" w:rsidRDefault="00A3398A" w:rsidP="00A3398A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0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 отрывом от работы (</w:t>
            </w:r>
            <w:proofErr w:type="gramStart"/>
            <w:r w:rsidRPr="00180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очная</w:t>
            </w:r>
            <w:proofErr w:type="gramEnd"/>
            <w:r w:rsidRPr="00180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60" w:type="dxa"/>
            <w:shd w:val="clear" w:color="auto" w:fill="auto"/>
          </w:tcPr>
          <w:p w:rsidR="00A3398A" w:rsidRPr="0018039D" w:rsidRDefault="00A3398A" w:rsidP="00A3398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8039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21" w:type="dxa"/>
            <w:shd w:val="clear" w:color="auto" w:fill="auto"/>
          </w:tcPr>
          <w:p w:rsidR="00A3398A" w:rsidRPr="0018039D" w:rsidRDefault="00A3398A" w:rsidP="00A3398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8039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17" w:type="dxa"/>
            <w:shd w:val="clear" w:color="auto" w:fill="auto"/>
          </w:tcPr>
          <w:p w:rsidR="00A3398A" w:rsidRPr="0018039D" w:rsidRDefault="008C3193" w:rsidP="00A3398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8039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="00A3398A" w:rsidRPr="0018039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месяца</w:t>
            </w:r>
          </w:p>
          <w:p w:rsidR="00A3398A" w:rsidRPr="00A3398A" w:rsidRDefault="00A3398A" w:rsidP="00DD5A1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8039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</w:t>
            </w:r>
            <w:r w:rsidR="00DD5A1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</w:t>
            </w:r>
            <w:r w:rsidRPr="0018039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дн</w:t>
            </w:r>
            <w:r w:rsidR="00DD5A1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Pr="0018039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, </w:t>
            </w:r>
            <w:r w:rsidR="00DD5A1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  <w:r w:rsidRPr="0018039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недел</w:t>
            </w:r>
            <w:r w:rsidR="00DD5A1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</w:t>
            </w:r>
            <w:r w:rsidRPr="0018039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)</w:t>
            </w:r>
          </w:p>
        </w:tc>
      </w:tr>
    </w:tbl>
    <w:p w:rsidR="00A3398A" w:rsidRPr="00A3398A" w:rsidRDefault="00A3398A" w:rsidP="00A3398A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3398A" w:rsidRPr="00A3398A" w:rsidRDefault="00A3398A" w:rsidP="00D50637">
      <w:pPr>
        <w:numPr>
          <w:ilvl w:val="0"/>
          <w:numId w:val="2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3398A">
        <w:rPr>
          <w:rFonts w:ascii="Times New Roman" w:eastAsia="Times New Roman" w:hAnsi="Times New Roman"/>
          <w:b/>
          <w:sz w:val="24"/>
          <w:szCs w:val="24"/>
          <w:lang w:eastAsia="ru-RU"/>
        </w:rPr>
        <w:t>Документ, выдаваемый после завершения обучения - Удостоверение о повышении квалификации.</w:t>
      </w:r>
    </w:p>
    <w:p w:rsidR="00A3398A" w:rsidRPr="00A3398A" w:rsidRDefault="00A3398A" w:rsidP="00A3398A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3398A" w:rsidRPr="00A3398A" w:rsidRDefault="00A3398A" w:rsidP="00D50637">
      <w:pPr>
        <w:numPr>
          <w:ilvl w:val="0"/>
          <w:numId w:val="2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3398A"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ru-RU"/>
        </w:rPr>
        <w:t>Организационно-педагогические условия</w:t>
      </w:r>
      <w:r w:rsidRPr="00A3398A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реализации программы:</w:t>
      </w:r>
    </w:p>
    <w:p w:rsidR="00A3398A" w:rsidRPr="00A3398A" w:rsidRDefault="00A3398A" w:rsidP="00A3398A">
      <w:pPr>
        <w:spacing w:after="0" w:line="240" w:lineRule="auto"/>
        <w:ind w:left="708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</w:p>
    <w:p w:rsidR="00A3398A" w:rsidRPr="00A3398A" w:rsidRDefault="00A3398A" w:rsidP="00A3398A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3398A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7.1.</w:t>
      </w:r>
      <w:r w:rsidRPr="00A3398A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A3398A">
        <w:rPr>
          <w:rFonts w:ascii="Times New Roman" w:eastAsia="Times New Roman" w:hAnsi="Times New Roman"/>
          <w:i/>
          <w:sz w:val="24"/>
          <w:szCs w:val="24"/>
          <w:lang w:eastAsia="ru-RU"/>
        </w:rPr>
        <w:t>Законодательные и нормативно-правовые документы в соответствии с профилем специальности:</w:t>
      </w:r>
      <w:r w:rsidRPr="00A3398A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</w:t>
      </w:r>
    </w:p>
    <w:p w:rsidR="00A3398A" w:rsidRPr="00A3398A" w:rsidRDefault="00A3398A" w:rsidP="00A3398A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398A">
        <w:rPr>
          <w:rFonts w:ascii="Times New Roman" w:eastAsia="Times New Roman" w:hAnsi="Times New Roman"/>
          <w:sz w:val="24"/>
          <w:szCs w:val="24"/>
          <w:lang w:eastAsia="ru-RU"/>
        </w:rPr>
        <w:t>7.1.1.</w:t>
      </w:r>
      <w:r w:rsidRPr="00A3398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3398A">
        <w:rPr>
          <w:rFonts w:ascii="Times New Roman" w:eastAsia="Times New Roman" w:hAnsi="Times New Roman"/>
          <w:sz w:val="24"/>
          <w:szCs w:val="24"/>
          <w:lang w:eastAsia="ru-RU"/>
        </w:rPr>
        <w:t>Федеральный закон от 29 декабря 2012 г. N 273-ФЗ "Об образовании в Российской Федерации"</w:t>
      </w:r>
      <w:r w:rsidRPr="00A3398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3398A" w:rsidRPr="00A3398A" w:rsidRDefault="00A3398A" w:rsidP="00A3398A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3398A">
        <w:rPr>
          <w:rFonts w:ascii="Times New Roman" w:eastAsia="Times New Roman" w:hAnsi="Times New Roman"/>
          <w:bCs/>
          <w:sz w:val="24"/>
          <w:szCs w:val="24"/>
          <w:lang w:eastAsia="ru-RU"/>
        </w:rPr>
        <w:t>7.1.</w:t>
      </w:r>
      <w:r w:rsidR="00AC0785">
        <w:rPr>
          <w:rFonts w:ascii="Times New Roman" w:eastAsia="Times New Roman" w:hAnsi="Times New Roman"/>
          <w:bCs/>
          <w:sz w:val="24"/>
          <w:szCs w:val="24"/>
          <w:lang w:eastAsia="ru-RU"/>
        </w:rPr>
        <w:t>2</w:t>
      </w:r>
      <w:r w:rsidRPr="00A3398A">
        <w:rPr>
          <w:rFonts w:ascii="Times New Roman" w:eastAsia="Times New Roman" w:hAnsi="Times New Roman"/>
          <w:bCs/>
          <w:sz w:val="24"/>
          <w:szCs w:val="24"/>
          <w:lang w:eastAsia="ru-RU"/>
        </w:rPr>
        <w:t>. Приказ Минздрава России от 08.10.2015 N 707н "Об утверждении Квалификационных требований к медицинским и фармацевтическим работникам с высшим образованием по направлению подготовки "Здравоохранение и медицинские науки" (Зарегистрировано в Минюсте России 23.10.2015 N 39438)</w:t>
      </w:r>
    </w:p>
    <w:p w:rsidR="00A3398A" w:rsidRPr="00A3398A" w:rsidRDefault="00A3398A" w:rsidP="00A3398A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398A">
        <w:rPr>
          <w:rFonts w:ascii="Times New Roman" w:eastAsia="Times New Roman" w:hAnsi="Times New Roman"/>
          <w:sz w:val="24"/>
          <w:szCs w:val="24"/>
          <w:lang w:eastAsia="ru-RU"/>
        </w:rPr>
        <w:t>7.1.</w:t>
      </w:r>
      <w:r w:rsidR="00AC0785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A3398A">
        <w:rPr>
          <w:rFonts w:ascii="Times New Roman" w:eastAsia="Times New Roman" w:hAnsi="Times New Roman"/>
          <w:sz w:val="24"/>
          <w:szCs w:val="24"/>
          <w:lang w:eastAsia="ru-RU"/>
        </w:rPr>
        <w:t xml:space="preserve">. Приказ Минздрава России от 03.08.2012 N 66н "Об утверждении порядка и сроков совершенствования медицинскими работниками и фармацевтическими работниками профессиональных знаний и навыков путем </w:t>
      </w:r>
      <w:proofErr w:type="gramStart"/>
      <w:r w:rsidRPr="00A3398A">
        <w:rPr>
          <w:rFonts w:ascii="Times New Roman" w:eastAsia="Times New Roman" w:hAnsi="Times New Roman"/>
          <w:sz w:val="24"/>
          <w:szCs w:val="24"/>
          <w:lang w:eastAsia="ru-RU"/>
        </w:rPr>
        <w:t>обучения</w:t>
      </w:r>
      <w:proofErr w:type="gramEnd"/>
      <w:r w:rsidRPr="00A3398A">
        <w:rPr>
          <w:rFonts w:ascii="Times New Roman" w:eastAsia="Times New Roman" w:hAnsi="Times New Roman"/>
          <w:sz w:val="24"/>
          <w:szCs w:val="24"/>
          <w:lang w:eastAsia="ru-RU"/>
        </w:rPr>
        <w:t xml:space="preserve"> по дополнительным профессиональным образовательным программам в образовательных и научных организациях". </w:t>
      </w:r>
    </w:p>
    <w:p w:rsidR="00A3398A" w:rsidRPr="00A3398A" w:rsidRDefault="00A3398A" w:rsidP="00A3398A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A3398A">
        <w:rPr>
          <w:rFonts w:ascii="Times New Roman" w:eastAsia="Times New Roman" w:hAnsi="Times New Roman"/>
          <w:sz w:val="24"/>
          <w:szCs w:val="24"/>
          <w:lang w:eastAsia="ru-RU"/>
        </w:rPr>
        <w:t xml:space="preserve">7.2. </w:t>
      </w:r>
      <w:r w:rsidRPr="00A3398A">
        <w:rPr>
          <w:rFonts w:ascii="Times New Roman" w:eastAsia="Times New Roman" w:hAnsi="Times New Roman"/>
          <w:i/>
          <w:sz w:val="24"/>
          <w:szCs w:val="24"/>
          <w:lang w:eastAsia="ru-RU"/>
        </w:rPr>
        <w:t>Учебно-методическая документация и материалы по всем рабочим программам учебных модулей:</w:t>
      </w:r>
    </w:p>
    <w:p w:rsidR="000106D7" w:rsidRPr="000106D7" w:rsidRDefault="000106D7" w:rsidP="000106D7">
      <w:pPr>
        <w:spacing w:after="0" w:line="240" w:lineRule="auto"/>
        <w:contextualSpacing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7.2.1. </w:t>
      </w:r>
      <w:r w:rsidRPr="000106D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Неврология. Национальное руководство под ред. Е.И. Гусева.- </w:t>
      </w:r>
      <w:proofErr w:type="spellStart"/>
      <w:r w:rsidRPr="000106D7">
        <w:rPr>
          <w:rFonts w:ascii="Times New Roman" w:eastAsia="Times New Roman" w:hAnsi="Times New Roman"/>
          <w:bCs/>
          <w:sz w:val="24"/>
          <w:szCs w:val="24"/>
          <w:lang w:eastAsia="ru-RU"/>
        </w:rPr>
        <w:t>М.:ГЭОТАР-Медицина</w:t>
      </w:r>
      <w:proofErr w:type="spellEnd"/>
      <w:r w:rsidRPr="000106D7">
        <w:rPr>
          <w:rFonts w:ascii="Times New Roman" w:eastAsia="Times New Roman" w:hAnsi="Times New Roman"/>
          <w:bCs/>
          <w:sz w:val="24"/>
          <w:szCs w:val="24"/>
          <w:lang w:eastAsia="ru-RU"/>
        </w:rPr>
        <w:t>, 2009.  -   1035с.</w:t>
      </w:r>
    </w:p>
    <w:p w:rsidR="000106D7" w:rsidRPr="000106D7" w:rsidRDefault="000106D7" w:rsidP="000106D7">
      <w:pPr>
        <w:spacing w:after="0" w:line="240" w:lineRule="auto"/>
        <w:contextualSpacing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7.2.2. </w:t>
      </w:r>
      <w:r w:rsidRPr="000106D7">
        <w:rPr>
          <w:rFonts w:ascii="Times New Roman" w:eastAsia="Times New Roman" w:hAnsi="Times New Roman"/>
          <w:bCs/>
          <w:sz w:val="24"/>
          <w:szCs w:val="24"/>
          <w:lang w:eastAsia="ru-RU"/>
        </w:rPr>
        <w:t>Болезни нервной системы: рук</w:t>
      </w:r>
      <w:proofErr w:type="gramStart"/>
      <w:r w:rsidRPr="000106D7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proofErr w:type="gramEnd"/>
      <w:r w:rsidRPr="000106D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gramStart"/>
      <w:r w:rsidRPr="000106D7">
        <w:rPr>
          <w:rFonts w:ascii="Times New Roman" w:eastAsia="Times New Roman" w:hAnsi="Times New Roman"/>
          <w:bCs/>
          <w:sz w:val="24"/>
          <w:szCs w:val="24"/>
          <w:lang w:eastAsia="ru-RU"/>
        </w:rPr>
        <w:t>д</w:t>
      </w:r>
      <w:proofErr w:type="gramEnd"/>
      <w:r w:rsidRPr="000106D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ля врачей: в 2 т. Т.2/ Ред. Н.Н. </w:t>
      </w:r>
      <w:proofErr w:type="spellStart"/>
      <w:r w:rsidRPr="000106D7">
        <w:rPr>
          <w:rFonts w:ascii="Times New Roman" w:eastAsia="Times New Roman" w:hAnsi="Times New Roman"/>
          <w:bCs/>
          <w:sz w:val="24"/>
          <w:szCs w:val="24"/>
          <w:lang w:eastAsia="ru-RU"/>
        </w:rPr>
        <w:t>Яхно</w:t>
      </w:r>
      <w:proofErr w:type="spellEnd"/>
      <w:r w:rsidRPr="000106D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- 4-е изд., </w:t>
      </w:r>
      <w:proofErr w:type="spellStart"/>
      <w:r w:rsidRPr="000106D7">
        <w:rPr>
          <w:rFonts w:ascii="Times New Roman" w:eastAsia="Times New Roman" w:hAnsi="Times New Roman"/>
          <w:bCs/>
          <w:sz w:val="24"/>
          <w:szCs w:val="24"/>
          <w:lang w:eastAsia="ru-RU"/>
        </w:rPr>
        <w:t>перераб</w:t>
      </w:r>
      <w:proofErr w:type="spellEnd"/>
      <w:r w:rsidRPr="000106D7">
        <w:rPr>
          <w:rFonts w:ascii="Times New Roman" w:eastAsia="Times New Roman" w:hAnsi="Times New Roman"/>
          <w:bCs/>
          <w:sz w:val="24"/>
          <w:szCs w:val="24"/>
          <w:lang w:eastAsia="ru-RU"/>
        </w:rPr>
        <w:t>. и доп. - М.: Медицина. -2007.</w:t>
      </w:r>
    </w:p>
    <w:p w:rsidR="000106D7" w:rsidRPr="000106D7" w:rsidRDefault="000106D7" w:rsidP="000106D7">
      <w:pPr>
        <w:spacing w:after="0" w:line="240" w:lineRule="auto"/>
        <w:contextualSpacing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7.2.3. </w:t>
      </w:r>
      <w:r w:rsidRPr="000106D7">
        <w:rPr>
          <w:rFonts w:ascii="Times New Roman" w:eastAsia="Times New Roman" w:hAnsi="Times New Roman"/>
          <w:bCs/>
          <w:sz w:val="24"/>
          <w:szCs w:val="24"/>
          <w:lang w:eastAsia="ru-RU"/>
        </w:rPr>
        <w:t>Гусев Е.И. Неврология и нейрохирургия: учеб</w:t>
      </w:r>
      <w:proofErr w:type="gramStart"/>
      <w:r w:rsidRPr="000106D7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proofErr w:type="gramEnd"/>
      <w:r w:rsidRPr="000106D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gramStart"/>
      <w:r w:rsidRPr="000106D7">
        <w:rPr>
          <w:rFonts w:ascii="Times New Roman" w:eastAsia="Times New Roman" w:hAnsi="Times New Roman"/>
          <w:bCs/>
          <w:sz w:val="24"/>
          <w:szCs w:val="24"/>
          <w:lang w:eastAsia="ru-RU"/>
        </w:rPr>
        <w:t>в</w:t>
      </w:r>
      <w:proofErr w:type="gramEnd"/>
      <w:r w:rsidRPr="000106D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2-х т. Неврология/ Е.И. Гусев, А.Н. Коновалов, В.И. Скворцова. - 2-е изд., </w:t>
      </w:r>
      <w:proofErr w:type="spellStart"/>
      <w:r w:rsidRPr="000106D7">
        <w:rPr>
          <w:rFonts w:ascii="Times New Roman" w:eastAsia="Times New Roman" w:hAnsi="Times New Roman"/>
          <w:bCs/>
          <w:sz w:val="24"/>
          <w:szCs w:val="24"/>
          <w:lang w:eastAsia="ru-RU"/>
        </w:rPr>
        <w:t>испр</w:t>
      </w:r>
      <w:proofErr w:type="spellEnd"/>
      <w:r w:rsidRPr="000106D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и доп.  - М.: </w:t>
      </w:r>
      <w:proofErr w:type="spellStart"/>
      <w:r w:rsidRPr="000106D7">
        <w:rPr>
          <w:rFonts w:ascii="Times New Roman" w:eastAsia="Times New Roman" w:hAnsi="Times New Roman"/>
          <w:bCs/>
          <w:sz w:val="24"/>
          <w:szCs w:val="24"/>
          <w:lang w:eastAsia="ru-RU"/>
        </w:rPr>
        <w:t>ГЭОТАР-Медиа</w:t>
      </w:r>
      <w:proofErr w:type="spellEnd"/>
      <w:r w:rsidRPr="000106D7">
        <w:rPr>
          <w:rFonts w:ascii="Times New Roman" w:eastAsia="Times New Roman" w:hAnsi="Times New Roman"/>
          <w:bCs/>
          <w:sz w:val="24"/>
          <w:szCs w:val="24"/>
          <w:lang w:eastAsia="ru-RU"/>
        </w:rPr>
        <w:t>. – 2010.</w:t>
      </w:r>
    </w:p>
    <w:p w:rsidR="000106D7" w:rsidRPr="000106D7" w:rsidRDefault="000106D7" w:rsidP="000106D7">
      <w:pPr>
        <w:spacing w:after="0" w:line="240" w:lineRule="auto"/>
        <w:contextualSpacing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7.2.4. </w:t>
      </w:r>
      <w:r w:rsidRPr="000106D7">
        <w:rPr>
          <w:rFonts w:ascii="Times New Roman" w:eastAsia="Times New Roman" w:hAnsi="Times New Roman"/>
          <w:bCs/>
          <w:sz w:val="24"/>
          <w:szCs w:val="24"/>
          <w:lang w:eastAsia="ru-RU"/>
        </w:rPr>
        <w:t>Ермолаев Ю.Ф. Нарушения сознания при неотложных состояниях. Внутричерепная гипертензия и дислокационные синдромы: учеб</w:t>
      </w:r>
      <w:proofErr w:type="gramStart"/>
      <w:r w:rsidRPr="000106D7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proofErr w:type="gramEnd"/>
      <w:r w:rsidRPr="000106D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gramStart"/>
      <w:r w:rsidRPr="000106D7">
        <w:rPr>
          <w:rFonts w:ascii="Times New Roman" w:eastAsia="Times New Roman" w:hAnsi="Times New Roman"/>
          <w:bCs/>
          <w:sz w:val="24"/>
          <w:szCs w:val="24"/>
          <w:lang w:eastAsia="ru-RU"/>
        </w:rPr>
        <w:t>п</w:t>
      </w:r>
      <w:proofErr w:type="gramEnd"/>
      <w:r w:rsidRPr="000106D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особие для </w:t>
      </w:r>
      <w:proofErr w:type="spellStart"/>
      <w:r w:rsidRPr="000106D7">
        <w:rPr>
          <w:rFonts w:ascii="Times New Roman" w:eastAsia="Times New Roman" w:hAnsi="Times New Roman"/>
          <w:bCs/>
          <w:sz w:val="24"/>
          <w:szCs w:val="24"/>
          <w:lang w:eastAsia="ru-RU"/>
        </w:rPr>
        <w:t>послевуз</w:t>
      </w:r>
      <w:proofErr w:type="spellEnd"/>
      <w:r w:rsidRPr="000106D7">
        <w:rPr>
          <w:rFonts w:ascii="Times New Roman" w:eastAsia="Times New Roman" w:hAnsi="Times New Roman"/>
          <w:bCs/>
          <w:sz w:val="24"/>
          <w:szCs w:val="24"/>
          <w:lang w:eastAsia="ru-RU"/>
        </w:rPr>
        <w:t>. проф. образования врачей. - Иркутск: РИО ГБОУ ДПО ИГМАПО. – 2014. - 120 с.</w:t>
      </w:r>
    </w:p>
    <w:p w:rsidR="000106D7" w:rsidRPr="000106D7" w:rsidRDefault="000106D7" w:rsidP="000106D7">
      <w:pPr>
        <w:spacing w:after="0" w:line="240" w:lineRule="auto"/>
        <w:contextualSpacing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7.2.5. </w:t>
      </w:r>
      <w:r w:rsidRPr="000106D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Клинические рекомендации. Неврология и нейрохирургия. 2007./ Ред. Е.И. Гусев, Ред. А.Н. </w:t>
      </w:r>
      <w:proofErr w:type="gramStart"/>
      <w:r w:rsidRPr="000106D7">
        <w:rPr>
          <w:rFonts w:ascii="Times New Roman" w:eastAsia="Times New Roman" w:hAnsi="Times New Roman"/>
          <w:bCs/>
          <w:sz w:val="24"/>
          <w:szCs w:val="24"/>
          <w:lang w:eastAsia="ru-RU"/>
        </w:rPr>
        <w:t>Коновалов</w:t>
      </w:r>
      <w:proofErr w:type="gramEnd"/>
      <w:r w:rsidRPr="000106D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Ред. А.Б. </w:t>
      </w:r>
      <w:proofErr w:type="spellStart"/>
      <w:r w:rsidRPr="000106D7">
        <w:rPr>
          <w:rFonts w:ascii="Times New Roman" w:eastAsia="Times New Roman" w:hAnsi="Times New Roman"/>
          <w:bCs/>
          <w:sz w:val="24"/>
          <w:szCs w:val="24"/>
          <w:lang w:eastAsia="ru-RU"/>
        </w:rPr>
        <w:t>Гехт</w:t>
      </w:r>
      <w:proofErr w:type="spellEnd"/>
      <w:r w:rsidRPr="000106D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- М.: </w:t>
      </w:r>
      <w:proofErr w:type="spellStart"/>
      <w:r w:rsidRPr="000106D7">
        <w:rPr>
          <w:rFonts w:ascii="Times New Roman" w:eastAsia="Times New Roman" w:hAnsi="Times New Roman"/>
          <w:bCs/>
          <w:sz w:val="24"/>
          <w:szCs w:val="24"/>
          <w:lang w:eastAsia="ru-RU"/>
        </w:rPr>
        <w:t>ГЭОТАР-Медиа</w:t>
      </w:r>
      <w:proofErr w:type="spellEnd"/>
      <w:r w:rsidRPr="000106D7">
        <w:rPr>
          <w:rFonts w:ascii="Times New Roman" w:eastAsia="Times New Roman" w:hAnsi="Times New Roman"/>
          <w:bCs/>
          <w:sz w:val="24"/>
          <w:szCs w:val="24"/>
          <w:lang w:eastAsia="ru-RU"/>
        </w:rPr>
        <w:t>. – 2007. - 354 с.</w:t>
      </w:r>
    </w:p>
    <w:p w:rsidR="000106D7" w:rsidRPr="000106D7" w:rsidRDefault="000106D7" w:rsidP="000106D7">
      <w:pPr>
        <w:spacing w:after="0" w:line="240" w:lineRule="auto"/>
        <w:contextualSpacing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7.2.6. </w:t>
      </w:r>
      <w:proofErr w:type="spellStart"/>
      <w:r w:rsidRPr="000106D7">
        <w:rPr>
          <w:rFonts w:ascii="Times New Roman" w:eastAsia="Times New Roman" w:hAnsi="Times New Roman"/>
          <w:bCs/>
          <w:sz w:val="24"/>
          <w:szCs w:val="24"/>
          <w:lang w:eastAsia="ru-RU"/>
        </w:rPr>
        <w:t>Петрухин</w:t>
      </w:r>
      <w:proofErr w:type="spellEnd"/>
      <w:r w:rsidRPr="000106D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А.С. Детская неврология: учеб. для вузов в 2-х т. Т. 2/ А.С. </w:t>
      </w:r>
      <w:proofErr w:type="spellStart"/>
      <w:r w:rsidRPr="000106D7">
        <w:rPr>
          <w:rFonts w:ascii="Times New Roman" w:eastAsia="Times New Roman" w:hAnsi="Times New Roman"/>
          <w:bCs/>
          <w:sz w:val="24"/>
          <w:szCs w:val="24"/>
          <w:lang w:eastAsia="ru-RU"/>
        </w:rPr>
        <w:t>Петрухин</w:t>
      </w:r>
      <w:proofErr w:type="spellEnd"/>
      <w:r w:rsidRPr="000106D7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proofErr w:type="gramStart"/>
      <w:r w:rsidRPr="000106D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.</w:t>
      </w:r>
      <w:proofErr w:type="gramEnd"/>
      <w:r w:rsidRPr="000106D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- </w:t>
      </w:r>
      <w:proofErr w:type="spellStart"/>
      <w:r w:rsidRPr="000106D7">
        <w:rPr>
          <w:rFonts w:ascii="Times New Roman" w:eastAsia="Times New Roman" w:hAnsi="Times New Roman"/>
          <w:bCs/>
          <w:sz w:val="24"/>
          <w:szCs w:val="24"/>
          <w:lang w:eastAsia="ru-RU"/>
        </w:rPr>
        <w:t>ГЭОТАР-Медиа</w:t>
      </w:r>
      <w:proofErr w:type="spellEnd"/>
      <w:r w:rsidRPr="000106D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– 2009. - 560 с. </w:t>
      </w:r>
    </w:p>
    <w:p w:rsidR="000106D7" w:rsidRPr="000106D7" w:rsidRDefault="000106D7" w:rsidP="000106D7">
      <w:pPr>
        <w:spacing w:after="0" w:line="240" w:lineRule="auto"/>
        <w:contextualSpacing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7.2.7. </w:t>
      </w:r>
      <w:r w:rsidRPr="000106D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Рациональная фармакотерапия в неврологии: рук. для </w:t>
      </w:r>
      <w:proofErr w:type="spellStart"/>
      <w:r w:rsidRPr="000106D7">
        <w:rPr>
          <w:rFonts w:ascii="Times New Roman" w:eastAsia="Times New Roman" w:hAnsi="Times New Roman"/>
          <w:bCs/>
          <w:sz w:val="24"/>
          <w:szCs w:val="24"/>
          <w:lang w:eastAsia="ru-RU"/>
        </w:rPr>
        <w:t>практ</w:t>
      </w:r>
      <w:proofErr w:type="spellEnd"/>
      <w:r w:rsidRPr="000106D7">
        <w:rPr>
          <w:rFonts w:ascii="Times New Roman" w:eastAsia="Times New Roman" w:hAnsi="Times New Roman"/>
          <w:bCs/>
          <w:sz w:val="24"/>
          <w:szCs w:val="24"/>
          <w:lang w:eastAsia="ru-RU"/>
        </w:rPr>
        <w:t>. врачей</w:t>
      </w:r>
      <w:proofErr w:type="gramStart"/>
      <w:r w:rsidRPr="000106D7">
        <w:rPr>
          <w:rFonts w:ascii="Times New Roman" w:eastAsia="Times New Roman" w:hAnsi="Times New Roman"/>
          <w:bCs/>
          <w:sz w:val="24"/>
          <w:szCs w:val="24"/>
          <w:lang w:eastAsia="ru-RU"/>
        </w:rPr>
        <w:t>/ Р</w:t>
      </w:r>
      <w:proofErr w:type="gramEnd"/>
      <w:r w:rsidRPr="000106D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ед. Е.И. Гусев. - М.: </w:t>
      </w:r>
      <w:proofErr w:type="spellStart"/>
      <w:r w:rsidRPr="000106D7">
        <w:rPr>
          <w:rFonts w:ascii="Times New Roman" w:eastAsia="Times New Roman" w:hAnsi="Times New Roman"/>
          <w:bCs/>
          <w:sz w:val="24"/>
          <w:szCs w:val="24"/>
          <w:lang w:eastAsia="ru-RU"/>
        </w:rPr>
        <w:t>Литтерра</w:t>
      </w:r>
      <w:proofErr w:type="spellEnd"/>
      <w:r w:rsidRPr="000106D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– 2014. - 744 с. </w:t>
      </w:r>
    </w:p>
    <w:p w:rsidR="000106D7" w:rsidRPr="000106D7" w:rsidRDefault="000106D7" w:rsidP="000106D7">
      <w:pPr>
        <w:spacing w:after="0" w:line="240" w:lineRule="auto"/>
        <w:contextualSpacing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7.2.8. </w:t>
      </w:r>
      <w:proofErr w:type="spellStart"/>
      <w:r w:rsidRPr="000106D7">
        <w:rPr>
          <w:rFonts w:ascii="Times New Roman" w:eastAsia="Times New Roman" w:hAnsi="Times New Roman"/>
          <w:bCs/>
          <w:sz w:val="24"/>
          <w:szCs w:val="24"/>
          <w:lang w:eastAsia="ru-RU"/>
        </w:rPr>
        <w:t>Виленский</w:t>
      </w:r>
      <w:proofErr w:type="spellEnd"/>
      <w:r w:rsidRPr="000106D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Б.С. Неотложные состояния в невропатологии: Руководство для врачей. - СПб: Медицина, 2004.</w:t>
      </w:r>
    </w:p>
    <w:p w:rsidR="000106D7" w:rsidRPr="000106D7" w:rsidRDefault="000106D7" w:rsidP="000106D7">
      <w:pPr>
        <w:spacing w:after="0" w:line="240" w:lineRule="auto"/>
        <w:ind w:left="54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3398A" w:rsidRPr="00A3398A" w:rsidRDefault="00A3398A" w:rsidP="00A3398A">
      <w:pPr>
        <w:widowControl w:val="0"/>
        <w:tabs>
          <w:tab w:val="left" w:pos="708"/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/>
          <w:bCs/>
          <w:i/>
          <w:sz w:val="24"/>
          <w:szCs w:val="24"/>
          <w:lang w:eastAsia="ru-RU"/>
        </w:rPr>
      </w:pPr>
      <w:r w:rsidRPr="00A3398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7.3.</w:t>
      </w:r>
      <w:r w:rsidRPr="00A3398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A3398A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Интернет-ресурсы:</w:t>
      </w:r>
    </w:p>
    <w:p w:rsidR="00A3398A" w:rsidRDefault="00A3398A" w:rsidP="00A3398A">
      <w:pPr>
        <w:widowControl w:val="0"/>
        <w:tabs>
          <w:tab w:val="left" w:pos="708"/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398A">
        <w:rPr>
          <w:rFonts w:ascii="Times New Roman" w:eastAsia="Times New Roman" w:hAnsi="Times New Roman"/>
          <w:sz w:val="24"/>
          <w:szCs w:val="24"/>
          <w:lang w:eastAsia="ru-RU"/>
        </w:rPr>
        <w:t xml:space="preserve">7.3.1. </w:t>
      </w:r>
      <w:r w:rsidRPr="00A3398A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Сайт ГБОУ ДПО ИГМАПО МЗ РФ </w:t>
      </w:r>
      <w:hyperlink r:id="rId8" w:history="1">
        <w:r w:rsidR="0024707B" w:rsidRPr="00FA135C">
          <w:rPr>
            <w:rStyle w:val="af5"/>
            <w:rFonts w:ascii="Times New Roman" w:eastAsia="Times New Roman" w:hAnsi="Times New Roman"/>
            <w:sz w:val="24"/>
            <w:szCs w:val="24"/>
            <w:lang w:eastAsia="ru-RU"/>
          </w:rPr>
          <w:t>http://www.</w:t>
        </w:r>
        <w:r w:rsidR="0024707B" w:rsidRPr="00FA135C">
          <w:rPr>
            <w:rStyle w:val="af5"/>
            <w:rFonts w:ascii="Times New Roman" w:eastAsia="Times New Roman" w:hAnsi="Times New Roman"/>
            <w:sz w:val="24"/>
            <w:szCs w:val="24"/>
            <w:lang w:val="en-US" w:eastAsia="ru-RU"/>
          </w:rPr>
          <w:t>ig</w:t>
        </w:r>
        <w:r w:rsidR="0024707B" w:rsidRPr="00FA135C">
          <w:rPr>
            <w:rStyle w:val="af5"/>
            <w:rFonts w:ascii="Times New Roman" w:eastAsia="Times New Roman" w:hAnsi="Times New Roman"/>
            <w:sz w:val="24"/>
            <w:szCs w:val="24"/>
            <w:lang w:eastAsia="ru-RU"/>
          </w:rPr>
          <w:t>mapo.ru/</w:t>
        </w:r>
      </w:hyperlink>
    </w:p>
    <w:p w:rsidR="00A3398A" w:rsidRPr="00A3398A" w:rsidRDefault="00A3398A" w:rsidP="00A3398A">
      <w:pPr>
        <w:suppressAutoHyphens/>
        <w:spacing w:after="0" w:line="240" w:lineRule="auto"/>
        <w:rPr>
          <w:rFonts w:ascii="Times New Roman" w:eastAsia="Times New Roman" w:hAnsi="Times New Roman"/>
          <w:bCs/>
          <w:snapToGrid w:val="0"/>
          <w:sz w:val="24"/>
          <w:szCs w:val="28"/>
          <w:lang w:eastAsia="ru-RU"/>
        </w:rPr>
      </w:pPr>
      <w:r w:rsidRPr="00A3398A">
        <w:rPr>
          <w:rFonts w:ascii="Times New Roman" w:eastAsia="Times New Roman" w:hAnsi="Times New Roman"/>
          <w:bCs/>
          <w:snapToGrid w:val="0"/>
          <w:sz w:val="24"/>
          <w:szCs w:val="28"/>
          <w:lang w:eastAsia="ru-RU"/>
        </w:rPr>
        <w:t xml:space="preserve">7.3.3. </w:t>
      </w:r>
      <w:r w:rsidRPr="00A3398A">
        <w:rPr>
          <w:rFonts w:ascii="Times New Roman" w:eastAsia="Times New Roman" w:hAnsi="Times New Roman"/>
          <w:bCs/>
          <w:snapToGrid w:val="0"/>
          <w:sz w:val="24"/>
          <w:szCs w:val="28"/>
          <w:lang w:eastAsia="ru-RU"/>
        </w:rPr>
        <w:tab/>
      </w:r>
      <w:hyperlink r:id="rId9" w:history="1">
        <w:r w:rsidRPr="00A3398A">
          <w:rPr>
            <w:rFonts w:ascii="Times New Roman" w:eastAsia="Times New Roman" w:hAnsi="Times New Roman"/>
            <w:bCs/>
            <w:snapToGrid w:val="0"/>
            <w:sz w:val="24"/>
            <w:szCs w:val="28"/>
            <w:lang w:eastAsia="ru-RU"/>
          </w:rPr>
          <w:t>http://vidar.ru/Library.asp</w:t>
        </w:r>
      </w:hyperlink>
      <w:r w:rsidRPr="00A3398A">
        <w:rPr>
          <w:rFonts w:ascii="Times New Roman" w:eastAsia="Times New Roman" w:hAnsi="Times New Roman"/>
          <w:bCs/>
          <w:snapToGrid w:val="0"/>
          <w:sz w:val="24"/>
          <w:szCs w:val="28"/>
          <w:lang w:eastAsia="ru-RU"/>
        </w:rPr>
        <w:t xml:space="preserve"> - </w:t>
      </w:r>
      <w:hyperlink r:id="rId10" w:history="1">
        <w:r w:rsidRPr="00A3398A">
          <w:rPr>
            <w:rFonts w:ascii="Times New Roman" w:eastAsia="Times New Roman" w:hAnsi="Times New Roman"/>
            <w:bCs/>
            <w:snapToGrid w:val="0"/>
            <w:sz w:val="24"/>
            <w:szCs w:val="28"/>
            <w:lang w:eastAsia="ru-RU"/>
          </w:rPr>
          <w:t xml:space="preserve">Архив журнальных статей издательства </w:t>
        </w:r>
        <w:proofErr w:type="spellStart"/>
        <w:r w:rsidRPr="00A3398A">
          <w:rPr>
            <w:rFonts w:ascii="Times New Roman" w:eastAsia="Times New Roman" w:hAnsi="Times New Roman"/>
            <w:bCs/>
            <w:snapToGrid w:val="0"/>
            <w:sz w:val="24"/>
            <w:szCs w:val="28"/>
            <w:lang w:eastAsia="ru-RU"/>
          </w:rPr>
          <w:t>Видар</w:t>
        </w:r>
        <w:proofErr w:type="spellEnd"/>
      </w:hyperlink>
      <w:r w:rsidRPr="00A3398A">
        <w:rPr>
          <w:rFonts w:ascii="Times New Roman" w:eastAsia="Times New Roman" w:hAnsi="Times New Roman"/>
          <w:bCs/>
          <w:snapToGrid w:val="0"/>
          <w:sz w:val="24"/>
          <w:szCs w:val="28"/>
          <w:lang w:eastAsia="ru-RU"/>
        </w:rPr>
        <w:t xml:space="preserve"> </w:t>
      </w:r>
    </w:p>
    <w:p w:rsidR="00533AB7" w:rsidRDefault="00533AB7" w:rsidP="00533AB7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eastAsia="Times New Roman" w:hAnsi="Times New Roman"/>
          <w:bCs/>
          <w:snapToGrid w:val="0"/>
          <w:sz w:val="24"/>
          <w:szCs w:val="28"/>
          <w:lang w:eastAsia="ru-RU"/>
        </w:rPr>
        <w:t>7.3.4.</w:t>
      </w:r>
      <w:r w:rsidRPr="00FB5360">
        <w:rPr>
          <w:rFonts w:ascii="Times New Roman" w:eastAsia="Times New Roman" w:hAnsi="Times New Roman"/>
          <w:sz w:val="24"/>
          <w:szCs w:val="24"/>
          <w:lang w:eastAsia="ru-RU"/>
        </w:rPr>
        <w:t xml:space="preserve"> Сайт Государственного научно-исследовательского центра профилактической медицины </w:t>
      </w:r>
      <w:hyperlink r:id="rId11" w:history="1">
        <w:r w:rsidRPr="00FB5360">
          <w:rPr>
            <w:rFonts w:ascii="Times New Roman" w:eastAsia="Times New Roman" w:hAnsi="Times New Roman"/>
            <w:color w:val="256AA3"/>
            <w:sz w:val="24"/>
            <w:szCs w:val="24"/>
            <w:u w:val="single"/>
            <w:lang w:eastAsia="ru-RU"/>
          </w:rPr>
          <w:t>http://www.gnicpm.ru/</w:t>
        </w:r>
      </w:hyperlink>
    </w:p>
    <w:p w:rsidR="00533AB7" w:rsidRDefault="0024707B" w:rsidP="00533A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7.3.5. Научный Центр неврологии: </w:t>
      </w:r>
      <w:hyperlink r:id="rId12" w:history="1">
        <w:r w:rsidRPr="00FA135C">
          <w:rPr>
            <w:rStyle w:val="af5"/>
            <w:rFonts w:ascii="Times New Roman" w:eastAsia="Times New Roman" w:hAnsi="Times New Roman"/>
            <w:sz w:val="24"/>
            <w:szCs w:val="24"/>
            <w:lang w:eastAsia="ru-RU"/>
          </w:rPr>
          <w:t>http://www.neurology.ru</w:t>
        </w:r>
      </w:hyperlink>
    </w:p>
    <w:p w:rsidR="0024707B" w:rsidRDefault="0024707B" w:rsidP="00533A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7.3.6. Информационный портал для неврологов: </w:t>
      </w:r>
      <w:hyperlink r:id="rId13" w:history="1">
        <w:r w:rsidRPr="00FA135C">
          <w:rPr>
            <w:rStyle w:val="af5"/>
            <w:rFonts w:ascii="Times New Roman" w:eastAsia="Times New Roman" w:hAnsi="Times New Roman"/>
            <w:sz w:val="24"/>
            <w:szCs w:val="24"/>
            <w:lang w:eastAsia="ru-RU"/>
          </w:rPr>
          <w:t>http://nevrologia.info/about</w:t>
        </w:r>
      </w:hyperlink>
    </w:p>
    <w:p w:rsidR="0024707B" w:rsidRDefault="0024707B" w:rsidP="00533A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7.3.7. Портал для неврологов: </w:t>
      </w:r>
      <w:hyperlink r:id="rId14" w:history="1">
        <w:r w:rsidRPr="00FA135C">
          <w:rPr>
            <w:rStyle w:val="af5"/>
            <w:rFonts w:ascii="Times New Roman" w:eastAsia="Times New Roman" w:hAnsi="Times New Roman"/>
            <w:sz w:val="24"/>
            <w:szCs w:val="24"/>
            <w:lang w:eastAsia="ru-RU"/>
          </w:rPr>
          <w:t>http://neurology.com.ua/professionalnye-nevrologicheskie-internet-resursy</w:t>
        </w:r>
      </w:hyperlink>
    </w:p>
    <w:p w:rsidR="0024707B" w:rsidRDefault="0024707B" w:rsidP="00533A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7.3.8. НЕВРОНЬЮС: </w:t>
      </w:r>
      <w:hyperlink r:id="rId15" w:history="1">
        <w:r w:rsidRPr="00FA135C">
          <w:rPr>
            <w:rStyle w:val="af5"/>
            <w:rFonts w:ascii="Times New Roman" w:eastAsia="Times New Roman" w:hAnsi="Times New Roman"/>
            <w:sz w:val="24"/>
            <w:szCs w:val="24"/>
            <w:lang w:eastAsia="ru-RU"/>
          </w:rPr>
          <w:t>http://neuronews.ru</w:t>
        </w:r>
      </w:hyperlink>
    </w:p>
    <w:p w:rsidR="0024707B" w:rsidRDefault="0024707B" w:rsidP="00533A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7.3.9. Неврологические клиники Москвы: </w:t>
      </w:r>
      <w:hyperlink r:id="rId16" w:history="1">
        <w:r w:rsidRPr="00FA135C">
          <w:rPr>
            <w:rStyle w:val="af5"/>
            <w:rFonts w:ascii="Times New Roman" w:eastAsia="Times New Roman" w:hAnsi="Times New Roman"/>
            <w:sz w:val="24"/>
            <w:szCs w:val="24"/>
            <w:lang w:eastAsia="ru-RU"/>
          </w:rPr>
          <w:t>http://www.mosmedic.com/nevrologicheskie-centry-i-kliniki-v-moskve.html</w:t>
        </w:r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A3398A" w:rsidRDefault="00A3398A" w:rsidP="00533AB7">
      <w:pPr>
        <w:suppressAutoHyphens/>
        <w:spacing w:after="0" w:line="240" w:lineRule="auto"/>
        <w:rPr>
          <w:rFonts w:ascii="Times New Roman" w:eastAsia="Times New Roman" w:hAnsi="Times New Roman"/>
          <w:bCs/>
          <w:snapToGrid w:val="0"/>
          <w:sz w:val="24"/>
          <w:szCs w:val="28"/>
          <w:lang w:eastAsia="ru-RU"/>
        </w:rPr>
      </w:pPr>
      <w:r w:rsidRPr="00A3398A">
        <w:rPr>
          <w:rFonts w:ascii="Times New Roman" w:eastAsia="Times New Roman" w:hAnsi="Times New Roman"/>
          <w:bCs/>
          <w:snapToGrid w:val="0"/>
          <w:sz w:val="24"/>
          <w:szCs w:val="28"/>
          <w:lang w:eastAsia="ru-RU"/>
        </w:rPr>
        <w:t xml:space="preserve">7.310. </w:t>
      </w:r>
      <w:r w:rsidRPr="00A3398A">
        <w:rPr>
          <w:rFonts w:ascii="Times New Roman" w:eastAsia="Times New Roman" w:hAnsi="Times New Roman"/>
          <w:bCs/>
          <w:snapToGrid w:val="0"/>
          <w:sz w:val="24"/>
          <w:szCs w:val="28"/>
          <w:lang w:eastAsia="ru-RU"/>
        </w:rPr>
        <w:tab/>
      </w:r>
      <w:hyperlink r:id="rId17" w:tgtFrame="_blank" w:history="1">
        <w:r w:rsidRPr="00DD5A1C">
          <w:rPr>
            <w:rFonts w:ascii="Times New Roman" w:eastAsia="Times New Roman" w:hAnsi="Times New Roman"/>
            <w:bCs/>
            <w:snapToGrid w:val="0"/>
            <w:color w:val="548DD4" w:themeColor="text2" w:themeTint="99"/>
            <w:sz w:val="24"/>
            <w:szCs w:val="28"/>
            <w:lang w:eastAsia="ru-RU"/>
          </w:rPr>
          <w:t>http://emedicine.medscape.com/</w:t>
        </w:r>
      </w:hyperlink>
      <w:r w:rsidRPr="00DD5A1C">
        <w:rPr>
          <w:rFonts w:ascii="Times New Roman" w:eastAsia="Times New Roman" w:hAnsi="Times New Roman"/>
          <w:bCs/>
          <w:snapToGrid w:val="0"/>
          <w:color w:val="548DD4" w:themeColor="text2" w:themeTint="99"/>
          <w:sz w:val="24"/>
          <w:szCs w:val="28"/>
          <w:lang w:eastAsia="ru-RU"/>
        </w:rPr>
        <w:t xml:space="preserve"> - </w:t>
      </w:r>
      <w:proofErr w:type="spellStart"/>
      <w:r w:rsidRPr="00DD5A1C">
        <w:rPr>
          <w:rFonts w:ascii="Times New Roman" w:eastAsia="Times New Roman" w:hAnsi="Times New Roman"/>
          <w:bCs/>
          <w:snapToGrid w:val="0"/>
          <w:color w:val="548DD4" w:themeColor="text2" w:themeTint="99"/>
          <w:sz w:val="24"/>
          <w:szCs w:val="28"/>
          <w:lang w:eastAsia="ru-RU"/>
        </w:rPr>
        <w:t>eMedicine</w:t>
      </w:r>
      <w:proofErr w:type="spellEnd"/>
      <w:r w:rsidRPr="00A3398A">
        <w:rPr>
          <w:rFonts w:ascii="Times New Roman" w:eastAsia="Times New Roman" w:hAnsi="Times New Roman"/>
          <w:bCs/>
          <w:snapToGrid w:val="0"/>
          <w:sz w:val="24"/>
          <w:szCs w:val="28"/>
          <w:lang w:eastAsia="ru-RU"/>
        </w:rPr>
        <w:t xml:space="preserve"> – открытая база данных медицинской информации</w:t>
      </w:r>
      <w:r w:rsidR="0024707B">
        <w:rPr>
          <w:rFonts w:ascii="Times New Roman" w:eastAsia="Times New Roman" w:hAnsi="Times New Roman"/>
          <w:bCs/>
          <w:snapToGrid w:val="0"/>
          <w:sz w:val="24"/>
          <w:szCs w:val="28"/>
          <w:lang w:eastAsia="ru-RU"/>
        </w:rPr>
        <w:t>.</w:t>
      </w:r>
    </w:p>
    <w:p w:rsidR="00A3398A" w:rsidRPr="00A3398A" w:rsidRDefault="00DE0417" w:rsidP="00A3398A">
      <w:pPr>
        <w:spacing w:after="0" w:line="240" w:lineRule="auto"/>
        <w:rPr>
          <w:rFonts w:ascii="Times New Roman" w:eastAsia="Times New Roman" w:hAnsi="Times New Roman"/>
          <w:bCs/>
          <w:snapToGrid w:val="0"/>
          <w:sz w:val="24"/>
          <w:szCs w:val="28"/>
          <w:lang w:eastAsia="ru-RU"/>
        </w:rPr>
      </w:pPr>
      <w:hyperlink r:id="rId18" w:tgtFrame="_blank" w:history="1">
        <w:r w:rsidR="00A3398A" w:rsidRPr="00DD5A1C">
          <w:rPr>
            <w:rFonts w:ascii="Times New Roman" w:eastAsia="Times New Roman" w:hAnsi="Times New Roman"/>
            <w:bCs/>
            <w:snapToGrid w:val="0"/>
            <w:color w:val="548DD4" w:themeColor="text2" w:themeTint="99"/>
            <w:sz w:val="24"/>
            <w:szCs w:val="28"/>
            <w:lang w:eastAsia="ru-RU"/>
          </w:rPr>
          <w:t>MedicalStudent.com</w:t>
        </w:r>
      </w:hyperlink>
      <w:r w:rsidR="00A3398A" w:rsidRPr="00DD5A1C">
        <w:rPr>
          <w:rFonts w:ascii="Times New Roman" w:eastAsia="Times New Roman" w:hAnsi="Times New Roman"/>
          <w:bCs/>
          <w:snapToGrid w:val="0"/>
          <w:color w:val="548DD4" w:themeColor="text2" w:themeTint="99"/>
          <w:sz w:val="24"/>
          <w:szCs w:val="28"/>
          <w:lang w:eastAsia="ru-RU"/>
        </w:rPr>
        <w:t xml:space="preserve"> </w:t>
      </w:r>
      <w:r w:rsidR="00A3398A" w:rsidRPr="00A3398A">
        <w:rPr>
          <w:rFonts w:ascii="Times New Roman" w:eastAsia="Times New Roman" w:hAnsi="Times New Roman"/>
          <w:bCs/>
          <w:snapToGrid w:val="0"/>
          <w:sz w:val="24"/>
          <w:szCs w:val="28"/>
          <w:lang w:eastAsia="ru-RU"/>
        </w:rPr>
        <w:t>– электронная библиотека</w:t>
      </w:r>
    </w:p>
    <w:p w:rsidR="00A3398A" w:rsidRPr="00A3398A" w:rsidRDefault="00A3398A" w:rsidP="00A3398A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398A">
        <w:rPr>
          <w:rFonts w:ascii="Times New Roman" w:eastAsia="Times New Roman" w:hAnsi="Times New Roman"/>
          <w:sz w:val="24"/>
          <w:szCs w:val="24"/>
          <w:lang w:eastAsia="ru-RU"/>
        </w:rPr>
        <w:t xml:space="preserve">7.4. </w:t>
      </w:r>
      <w:r w:rsidRPr="00A3398A">
        <w:rPr>
          <w:rFonts w:ascii="Times New Roman" w:eastAsia="Times New Roman" w:hAnsi="Times New Roman"/>
          <w:i/>
          <w:sz w:val="24"/>
          <w:szCs w:val="24"/>
          <w:lang w:eastAsia="ru-RU"/>
        </w:rPr>
        <w:t>Материально-технические базы, обеспечивающие организацию всех видов дисциплинарной подготовки</w:t>
      </w:r>
    </w:p>
    <w:p w:rsidR="00A3398A" w:rsidRDefault="00A3398A" w:rsidP="00A3398A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398A">
        <w:rPr>
          <w:rFonts w:ascii="Times New Roman" w:eastAsia="Times New Roman" w:hAnsi="Times New Roman"/>
          <w:sz w:val="24"/>
          <w:szCs w:val="24"/>
          <w:lang w:eastAsia="ru-RU"/>
        </w:rPr>
        <w:t>7.4.1. ГБУЗ «Иркутская областная ордена «Знак почета» клиническая больница</w:t>
      </w:r>
    </w:p>
    <w:p w:rsidR="00A74606" w:rsidRDefault="00A74606" w:rsidP="00A3398A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96B3A" w:rsidRPr="00A3398A" w:rsidRDefault="00196B3A" w:rsidP="00A3398A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96B3A" w:rsidRPr="00FB5360" w:rsidRDefault="00196B3A" w:rsidP="00196B3A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/>
          <w:b/>
          <w:sz w:val="28"/>
          <w:szCs w:val="28"/>
          <w:lang w:eastAsia="ru-RU"/>
        </w:rPr>
        <w:t>2.</w:t>
      </w:r>
      <w:r w:rsidRPr="00FB536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B5360">
        <w:rPr>
          <w:rFonts w:ascii="Times New Roman" w:eastAsia="Times New Roman" w:hAnsi="Times New Roman"/>
          <w:b/>
          <w:sz w:val="28"/>
          <w:szCs w:val="28"/>
          <w:lang w:eastAsia="ru-RU"/>
        </w:rPr>
        <w:t>ПЛАНИРУЕМЫЕ РЕЗУЛЬТАТЫ ОБУЧЕНИЯ</w:t>
      </w:r>
    </w:p>
    <w:p w:rsidR="00196B3A" w:rsidRPr="00FB5360" w:rsidRDefault="00196B3A" w:rsidP="00196B3A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96B3A" w:rsidRPr="00FB5360" w:rsidRDefault="00196B3A" w:rsidP="00196B3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B5360">
        <w:rPr>
          <w:rFonts w:ascii="Times New Roman" w:hAnsi="Times New Roman"/>
          <w:b/>
          <w:sz w:val="24"/>
          <w:szCs w:val="24"/>
        </w:rPr>
        <w:t xml:space="preserve">Характеристика новой квалификации и связанных с ней видов профессиональной деятельности, трудовых функций и (или) уровней квалификации. </w:t>
      </w:r>
    </w:p>
    <w:p w:rsidR="00196B3A" w:rsidRPr="00FB5360" w:rsidRDefault="00196B3A" w:rsidP="00196B3A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96B3A" w:rsidRPr="00FB5360" w:rsidRDefault="00196B3A" w:rsidP="00196B3A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kern w:val="32"/>
          <w:sz w:val="24"/>
          <w:szCs w:val="24"/>
          <w:lang w:eastAsia="ru-RU"/>
        </w:rPr>
      </w:pPr>
      <w:r w:rsidRPr="00FB5360">
        <w:rPr>
          <w:rFonts w:ascii="Times New Roman" w:hAnsi="Times New Roman"/>
          <w:b/>
          <w:sz w:val="24"/>
          <w:szCs w:val="24"/>
        </w:rPr>
        <w:t>2.1. Квалификационная характеристика по должности «</w:t>
      </w:r>
      <w:r w:rsidRPr="00FB5360">
        <w:rPr>
          <w:rFonts w:ascii="Times New Roman" w:eastAsia="Times New Roman" w:hAnsi="Times New Roman"/>
          <w:b/>
          <w:bCs/>
          <w:kern w:val="32"/>
          <w:sz w:val="24"/>
          <w:szCs w:val="24"/>
          <w:lang w:eastAsia="ru-RU"/>
        </w:rPr>
        <w:t>Врач-</w:t>
      </w:r>
      <w:r>
        <w:rPr>
          <w:rFonts w:ascii="Times New Roman" w:eastAsia="Times New Roman" w:hAnsi="Times New Roman"/>
          <w:b/>
          <w:bCs/>
          <w:kern w:val="32"/>
          <w:sz w:val="24"/>
          <w:szCs w:val="24"/>
          <w:lang w:eastAsia="ru-RU"/>
        </w:rPr>
        <w:t>невролог</w:t>
      </w:r>
      <w:r w:rsidRPr="00FB5360">
        <w:rPr>
          <w:rFonts w:ascii="Times New Roman" w:eastAsia="Times New Roman" w:hAnsi="Times New Roman"/>
          <w:b/>
          <w:bCs/>
          <w:kern w:val="32"/>
          <w:sz w:val="24"/>
          <w:szCs w:val="24"/>
          <w:lang w:eastAsia="ru-RU"/>
        </w:rPr>
        <w:t>»</w:t>
      </w:r>
    </w:p>
    <w:p w:rsidR="00196B3A" w:rsidRPr="00FB5360" w:rsidRDefault="00196B3A" w:rsidP="00196B3A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FB5360">
        <w:rPr>
          <w:rFonts w:ascii="Times New Roman" w:hAnsi="Times New Roman"/>
          <w:sz w:val="24"/>
          <w:szCs w:val="24"/>
        </w:rPr>
        <w:t xml:space="preserve">(Приказ Министерства здравоохранения и социального развития РФ от 23 июля 2010 г. </w:t>
      </w:r>
      <w:proofErr w:type="gramEnd"/>
    </w:p>
    <w:p w:rsidR="00196B3A" w:rsidRPr="00FB5360" w:rsidRDefault="00196B3A" w:rsidP="00196B3A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FB5360">
        <w:rPr>
          <w:rFonts w:ascii="Times New Roman" w:hAnsi="Times New Roman"/>
          <w:sz w:val="24"/>
          <w:szCs w:val="24"/>
        </w:rPr>
        <w:t>№ 541н 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в сфере здравоохранения»)</w:t>
      </w:r>
      <w:proofErr w:type="gramEnd"/>
    </w:p>
    <w:p w:rsidR="00196B3A" w:rsidRPr="00FB5360" w:rsidRDefault="00196B3A" w:rsidP="00196B3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96B3A" w:rsidRPr="00FB5360" w:rsidRDefault="00196B3A" w:rsidP="00196B3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Должностные обязанности</w:t>
      </w:r>
      <w:r w:rsidRPr="00FB536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r w:rsidRPr="00FB5360">
        <w:rPr>
          <w:rFonts w:ascii="Times New Roman" w:eastAsia="Times New Roman" w:hAnsi="Times New Roman"/>
          <w:sz w:val="24"/>
          <w:szCs w:val="24"/>
          <w:lang w:eastAsia="ru-RU"/>
        </w:rPr>
        <w:t xml:space="preserve">Выявляет и осуществляет мониторинг факторов риска развития </w:t>
      </w:r>
      <w:r w:rsidRPr="00533AB7">
        <w:rPr>
          <w:rFonts w:ascii="Times New Roman" w:eastAsia="Times New Roman" w:hAnsi="Times New Roman"/>
          <w:sz w:val="24"/>
          <w:szCs w:val="24"/>
          <w:lang w:eastAsia="ru-RU"/>
        </w:rPr>
        <w:t>острых и хронических</w:t>
      </w:r>
      <w:r w:rsidRPr="00FB5360">
        <w:rPr>
          <w:rFonts w:ascii="Times New Roman" w:eastAsia="Times New Roman" w:hAnsi="Times New Roman"/>
          <w:sz w:val="24"/>
          <w:szCs w:val="24"/>
          <w:lang w:eastAsia="ru-RU"/>
        </w:rPr>
        <w:t xml:space="preserve"> заболеваний</w:t>
      </w:r>
      <w:r w:rsidR="00533AB7">
        <w:rPr>
          <w:rFonts w:ascii="Times New Roman" w:eastAsia="Times New Roman" w:hAnsi="Times New Roman"/>
          <w:sz w:val="24"/>
          <w:szCs w:val="24"/>
          <w:lang w:eastAsia="ru-RU"/>
        </w:rPr>
        <w:t xml:space="preserve"> нервной системы</w:t>
      </w:r>
      <w:r w:rsidRPr="00FB5360">
        <w:rPr>
          <w:rFonts w:ascii="Times New Roman" w:eastAsia="Times New Roman" w:hAnsi="Times New Roman"/>
          <w:sz w:val="24"/>
          <w:szCs w:val="24"/>
          <w:lang w:eastAsia="ru-RU"/>
        </w:rPr>
        <w:t xml:space="preserve">. Осуществляет первичную профилактику в группах высокого риска. Выполняет перечень работ и услуг для диагностики заболевания, оценки состояния больного и клинической ситуации в соответствии со стандартом медицинской помощи. Выполняет перечень работ и услуг для лечения заболевания, состояния, клинической ситуации в соответствии со стандартом медицинской помощи. Осуществляет экспертизу временной нетрудоспособности больных, представление на врачебную комиссию, направление пациентов с признаками стойкой утраты трудоспособности для освидетельствования на медико-социальную экспертизу. Выдает заключения о необходимости направления пациента по медицинским показаниям на санаторно-курортное лечение, оформляет санаторно-курортную карту. Осуществляет организационно-методическую и практическую работу по диспансеризации населения. Организует и проводит мероприятия по санитарно-гигиеническому просвещению (школы здоровья, школы для больных с социально значимыми неинфекционными заболеваниями и лиц с высоким риском их возникновения). Проводит мониторинг и анализ основных медико-статистических показателей заболеваемости, инвалидности и смертности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 специальности 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Невролгия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FB5360">
        <w:rPr>
          <w:rFonts w:ascii="Times New Roman" w:eastAsia="Times New Roman" w:hAnsi="Times New Roman"/>
          <w:sz w:val="24"/>
          <w:szCs w:val="24"/>
          <w:lang w:eastAsia="ru-RU"/>
        </w:rPr>
        <w:t xml:space="preserve"> в установленном порядке. Ведет учетно-отчетную документацию установленного образца.</w:t>
      </w:r>
    </w:p>
    <w:p w:rsidR="00196B3A" w:rsidRPr="00FB5360" w:rsidRDefault="00196B3A" w:rsidP="00196B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Должен знать:</w:t>
      </w:r>
      <w:r w:rsidRPr="00FB536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FB5360">
        <w:rPr>
          <w:rFonts w:ascii="Times New Roman" w:eastAsia="Times New Roman" w:hAnsi="Times New Roman"/>
          <w:sz w:val="24"/>
          <w:szCs w:val="24"/>
          <w:lang w:eastAsia="ru-RU"/>
        </w:rPr>
        <w:t>Конституцию Российской Федерации; законы и иные нормативные правовые акты Российской Федерации в сфере здравоохранения; Основы законодательства об охране здоровья граждан;  общие вопросы организации терапевтической помощи в Российской Федерации; работу лечебно-профилактических учреждений, организацию работы скорой и неотложной помощи взрослому и детскому населению; организацию работы поликлиники, преемственность в ее работе с другими учреждениями;</w:t>
      </w:r>
      <w:proofErr w:type="gramEnd"/>
      <w:r w:rsidRPr="00FB5360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proofErr w:type="gramStart"/>
      <w:r w:rsidRPr="00FB5360">
        <w:rPr>
          <w:rFonts w:ascii="Times New Roman" w:eastAsia="Times New Roman" w:hAnsi="Times New Roman"/>
          <w:sz w:val="24"/>
          <w:szCs w:val="24"/>
          <w:lang w:eastAsia="ru-RU"/>
        </w:rPr>
        <w:t>организацию дневного стационара;  основные вопросы нормальной и патологической анатомии, нормальной и патологической физиологии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нервной системы</w:t>
      </w:r>
      <w:r w:rsidRPr="00FB5360">
        <w:rPr>
          <w:rFonts w:ascii="Times New Roman" w:eastAsia="Times New Roman" w:hAnsi="Times New Roman"/>
          <w:sz w:val="24"/>
          <w:szCs w:val="24"/>
          <w:lang w:eastAsia="ru-RU"/>
        </w:rPr>
        <w:t xml:space="preserve">, взаимосвязь функциональных систем организма и уровни их регуляции; основы водно-электролитного обмена, кислотно-щелочного баланса, возможные типы их нарушений и </w:t>
      </w:r>
      <w:r w:rsidRPr="00FB536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принципы лечения; клиническую симптоматику и патогенез основных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неврологических</w:t>
      </w:r>
      <w:r w:rsidRPr="00FB5360">
        <w:rPr>
          <w:rFonts w:ascii="Times New Roman" w:eastAsia="Times New Roman" w:hAnsi="Times New Roman"/>
          <w:sz w:val="24"/>
          <w:szCs w:val="24"/>
          <w:lang w:eastAsia="ru-RU"/>
        </w:rPr>
        <w:t xml:space="preserve"> заболеваний у взрослых и детей, их профилактику, диагностику и лечение, клиническую симптоматику пограничных состояний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неврологической </w:t>
      </w:r>
      <w:r w:rsidRPr="00FB5360">
        <w:rPr>
          <w:rFonts w:ascii="Times New Roman" w:eastAsia="Times New Roman" w:hAnsi="Times New Roman"/>
          <w:sz w:val="24"/>
          <w:szCs w:val="24"/>
          <w:lang w:eastAsia="ru-RU"/>
        </w:rPr>
        <w:t xml:space="preserve"> клинике;</w:t>
      </w:r>
      <w:proofErr w:type="gramEnd"/>
      <w:r w:rsidRPr="00FB536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FB5360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основы фармакотерапии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заболеваний нервной системы</w:t>
      </w:r>
      <w:r w:rsidRPr="00FB5360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FB5360">
        <w:rPr>
          <w:rFonts w:ascii="Times New Roman" w:eastAsia="Times New Roman" w:hAnsi="Times New Roman"/>
          <w:sz w:val="24"/>
          <w:szCs w:val="24"/>
          <w:lang w:eastAsia="ru-RU"/>
        </w:rPr>
        <w:t>фармакокинетику</w:t>
      </w:r>
      <w:proofErr w:type="spellEnd"/>
      <w:r w:rsidRPr="00FB5360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proofErr w:type="spellStart"/>
      <w:r w:rsidRPr="00FB5360">
        <w:rPr>
          <w:rFonts w:ascii="Times New Roman" w:eastAsia="Times New Roman" w:hAnsi="Times New Roman"/>
          <w:sz w:val="24"/>
          <w:szCs w:val="24"/>
          <w:lang w:eastAsia="ru-RU"/>
        </w:rPr>
        <w:t>фармакодинамику</w:t>
      </w:r>
      <w:proofErr w:type="spellEnd"/>
      <w:r w:rsidRPr="00FB5360">
        <w:rPr>
          <w:rFonts w:ascii="Times New Roman" w:eastAsia="Times New Roman" w:hAnsi="Times New Roman"/>
          <w:sz w:val="24"/>
          <w:szCs w:val="24"/>
          <w:lang w:eastAsia="ru-RU"/>
        </w:rPr>
        <w:t xml:space="preserve"> основных групп лекарственных средств, осложнения, вызванные применением лекарств, методы их коррекции;  основы </w:t>
      </w:r>
      <w:proofErr w:type="spellStart"/>
      <w:r w:rsidRPr="00FB5360">
        <w:rPr>
          <w:rFonts w:ascii="Times New Roman" w:eastAsia="Times New Roman" w:hAnsi="Times New Roman"/>
          <w:sz w:val="24"/>
          <w:szCs w:val="24"/>
          <w:lang w:eastAsia="ru-RU"/>
        </w:rPr>
        <w:t>немедикаментозной</w:t>
      </w:r>
      <w:proofErr w:type="spellEnd"/>
      <w:r w:rsidRPr="00FB5360">
        <w:rPr>
          <w:rFonts w:ascii="Times New Roman" w:eastAsia="Times New Roman" w:hAnsi="Times New Roman"/>
          <w:sz w:val="24"/>
          <w:szCs w:val="24"/>
          <w:lang w:eastAsia="ru-RU"/>
        </w:rPr>
        <w:t xml:space="preserve"> терапии, физиотерапии, лечебной физкультуры и врачебного контроля, показания и противопоказания к санаторно-курортному лечению;  основы рационального питания здоровых лиц, принципы диетотерапии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неврологических</w:t>
      </w:r>
      <w:r w:rsidRPr="00FB5360">
        <w:rPr>
          <w:rFonts w:ascii="Times New Roman" w:eastAsia="Times New Roman" w:hAnsi="Times New Roman"/>
          <w:sz w:val="24"/>
          <w:szCs w:val="24"/>
          <w:lang w:eastAsia="ru-RU"/>
        </w:rPr>
        <w:t xml:space="preserve"> больных;  медико-социальную экспертизу при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заболеваниях нервной системы</w:t>
      </w:r>
      <w:r w:rsidRPr="00FB5360">
        <w:rPr>
          <w:rFonts w:ascii="Times New Roman" w:eastAsia="Times New Roman" w:hAnsi="Times New Roman"/>
          <w:sz w:val="24"/>
          <w:szCs w:val="24"/>
          <w:lang w:eastAsia="ru-RU"/>
        </w:rPr>
        <w:t>;  диспансерное наблюдение за здоровыми и больными, проблемы профилактики;</w:t>
      </w:r>
      <w:proofErr w:type="gramEnd"/>
      <w:r w:rsidRPr="00FB5360">
        <w:rPr>
          <w:rFonts w:ascii="Times New Roman" w:eastAsia="Times New Roman" w:hAnsi="Times New Roman"/>
          <w:sz w:val="24"/>
          <w:szCs w:val="24"/>
          <w:lang w:eastAsia="ru-RU"/>
        </w:rPr>
        <w:t xml:space="preserve">  формы и методы санитарно-просветительной работы;    принципы организации медицинской службы гражданской обороны; вопросы связи заболевания с профессией.</w:t>
      </w:r>
    </w:p>
    <w:p w:rsidR="00196B3A" w:rsidRPr="00FB5360" w:rsidRDefault="00196B3A" w:rsidP="00196B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/>
          <w:b/>
          <w:sz w:val="24"/>
          <w:szCs w:val="24"/>
          <w:lang w:eastAsia="ru-RU"/>
        </w:rPr>
        <w:t>2.2.</w:t>
      </w:r>
      <w:r w:rsidRPr="00FB536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B536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Требования к квалификации</w:t>
      </w:r>
      <w:r w:rsidRPr="00FB5360">
        <w:rPr>
          <w:rFonts w:ascii="Times New Roman" w:eastAsia="Times New Roman" w:hAnsi="Times New Roman"/>
          <w:i/>
          <w:sz w:val="24"/>
          <w:szCs w:val="24"/>
          <w:lang w:eastAsia="ru-RU"/>
        </w:rPr>
        <w:t>.</w:t>
      </w:r>
      <w:r w:rsidRPr="00FB5360">
        <w:rPr>
          <w:rFonts w:ascii="Times New Roman" w:eastAsia="Times New Roman" w:hAnsi="Times New Roman"/>
          <w:sz w:val="24"/>
          <w:szCs w:val="24"/>
          <w:lang w:eastAsia="ru-RU"/>
        </w:rPr>
        <w:t xml:space="preserve"> Высшее профессиональное образование по одной из специальностей «Лечебное дело», «Педиатрия» и послевузовское профессиональное образование (интернатура и (или) ординатура) по  специальности «</w:t>
      </w:r>
      <w:r w:rsidR="000937BF">
        <w:rPr>
          <w:rFonts w:ascii="Times New Roman" w:eastAsia="Times New Roman" w:hAnsi="Times New Roman"/>
          <w:sz w:val="24"/>
          <w:szCs w:val="24"/>
          <w:lang w:eastAsia="ru-RU"/>
        </w:rPr>
        <w:t>Неврология</w:t>
      </w:r>
      <w:r w:rsidRPr="00FB5360">
        <w:rPr>
          <w:rFonts w:ascii="Times New Roman" w:eastAsia="Times New Roman" w:hAnsi="Times New Roman"/>
          <w:sz w:val="24"/>
          <w:szCs w:val="24"/>
          <w:lang w:eastAsia="ru-RU"/>
        </w:rPr>
        <w:t>»  без предъявления требований к стажу работы.</w:t>
      </w:r>
    </w:p>
    <w:p w:rsidR="00196B3A" w:rsidRPr="00FB5360" w:rsidRDefault="00196B3A" w:rsidP="00196B3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96B3A" w:rsidRPr="00FB5360" w:rsidRDefault="00196B3A" w:rsidP="00196B3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2"/>
          <w:sz w:val="24"/>
          <w:szCs w:val="24"/>
          <w:lang w:eastAsia="ru-RU"/>
        </w:rPr>
      </w:pPr>
    </w:p>
    <w:p w:rsidR="00196B3A" w:rsidRPr="00FB5360" w:rsidRDefault="00196B3A" w:rsidP="007B7F1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FB5360">
        <w:rPr>
          <w:rFonts w:ascii="Times New Roman" w:eastAsia="Times New Roman" w:hAnsi="Times New Roman"/>
          <w:b/>
          <w:sz w:val="24"/>
          <w:szCs w:val="24"/>
          <w:lang w:eastAsia="ar-SA"/>
        </w:rPr>
        <w:t>2.3. Характеристика профессиональных компетенций врача</w:t>
      </w:r>
      <w:r w:rsidRPr="00FB5360">
        <w:rPr>
          <w:rFonts w:ascii="Times New Roman" w:eastAsia="Times New Roman" w:hAnsi="Times New Roman"/>
          <w:sz w:val="24"/>
          <w:szCs w:val="24"/>
          <w:lang w:eastAsia="ar-SA"/>
        </w:rPr>
        <w:t>-</w:t>
      </w:r>
      <w:r w:rsidR="000937BF">
        <w:rPr>
          <w:rFonts w:ascii="Times New Roman" w:eastAsia="Times New Roman" w:hAnsi="Times New Roman"/>
          <w:b/>
          <w:sz w:val="24"/>
          <w:szCs w:val="24"/>
          <w:lang w:eastAsia="ar-SA"/>
        </w:rPr>
        <w:t>невролога</w:t>
      </w:r>
      <w:r w:rsidRPr="00FB5360">
        <w:rPr>
          <w:rFonts w:ascii="Times New Roman" w:eastAsia="Times New Roman" w:hAnsi="Times New Roman"/>
          <w:b/>
          <w:sz w:val="24"/>
          <w:szCs w:val="24"/>
          <w:lang w:eastAsia="ar-SA"/>
        </w:rPr>
        <w:t>, подлежащих совершенствованию  в результате освоения дополнительной профессиональной программы</w:t>
      </w:r>
      <w:r w:rsidRPr="00FB5360">
        <w:rPr>
          <w:rFonts w:ascii="Times New Roman" w:eastAsia="Times New Roman" w:hAnsi="Times New Roman"/>
          <w:sz w:val="24"/>
          <w:szCs w:val="24"/>
          <w:lang w:eastAsia="ar-SA"/>
        </w:rPr>
        <w:t xml:space="preserve">  повышения квалификации врачей </w:t>
      </w:r>
      <w:r w:rsidR="007B7F1B">
        <w:rPr>
          <w:rFonts w:ascii="Times New Roman" w:hAnsi="Times New Roman"/>
          <w:sz w:val="24"/>
          <w:szCs w:val="24"/>
        </w:rPr>
        <w:t xml:space="preserve">«Вегетативная патология и сосудистые заболевания нервной системы» </w:t>
      </w:r>
      <w:r w:rsidRPr="00FB5360">
        <w:rPr>
          <w:rFonts w:ascii="Times New Roman" w:eastAsia="Times New Roman" w:hAnsi="Times New Roman"/>
          <w:sz w:val="24"/>
          <w:szCs w:val="24"/>
          <w:lang w:eastAsia="ar-SA"/>
        </w:rPr>
        <w:t>по специальности «</w:t>
      </w:r>
      <w:r w:rsidR="000937BF">
        <w:rPr>
          <w:rFonts w:ascii="Times New Roman" w:eastAsia="Times New Roman" w:hAnsi="Times New Roman"/>
          <w:sz w:val="24"/>
          <w:szCs w:val="24"/>
          <w:lang w:eastAsia="ru-RU"/>
        </w:rPr>
        <w:t>Неврология</w:t>
      </w:r>
      <w:r w:rsidRPr="00FB5360">
        <w:rPr>
          <w:rFonts w:ascii="Times New Roman" w:eastAsia="Times New Roman" w:hAnsi="Times New Roman"/>
          <w:sz w:val="24"/>
          <w:szCs w:val="24"/>
          <w:lang w:eastAsia="ar-SA"/>
        </w:rPr>
        <w:t>»</w:t>
      </w:r>
    </w:p>
    <w:p w:rsidR="00196B3A" w:rsidRPr="00FB5360" w:rsidRDefault="00196B3A" w:rsidP="00196B3A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96B3A" w:rsidRPr="00FB5360" w:rsidRDefault="00196B3A" w:rsidP="00196B3A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/>
          <w:sz w:val="24"/>
          <w:szCs w:val="24"/>
          <w:lang w:eastAsia="ru-RU"/>
        </w:rPr>
        <w:t>Исходный уровень подготовки слушателей,  сформированные компетенции, включающие в себя способность/готовность:</w:t>
      </w:r>
    </w:p>
    <w:p w:rsidR="00196B3A" w:rsidRPr="00FB5360" w:rsidRDefault="00196B3A" w:rsidP="00196B3A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/>
          <w:sz w:val="24"/>
          <w:szCs w:val="24"/>
          <w:lang w:eastAsia="ru-RU"/>
        </w:rPr>
        <w:t xml:space="preserve">1. Диагностировать и правильно интерпретировать результаты дополнительных методов исследования при наиболее часто встречающихся заболеваниях </w:t>
      </w:r>
      <w:r w:rsidR="00D17F0F">
        <w:rPr>
          <w:rFonts w:ascii="Times New Roman" w:eastAsia="Times New Roman" w:hAnsi="Times New Roman"/>
          <w:sz w:val="24"/>
          <w:szCs w:val="24"/>
          <w:lang w:eastAsia="ru-RU"/>
        </w:rPr>
        <w:t>нервной системы</w:t>
      </w:r>
      <w:r w:rsidRPr="00FB5360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196B3A" w:rsidRPr="00FB5360" w:rsidRDefault="00196B3A" w:rsidP="00196B3A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/>
          <w:sz w:val="24"/>
          <w:szCs w:val="24"/>
          <w:lang w:eastAsia="ru-RU"/>
        </w:rPr>
        <w:t xml:space="preserve">2. Выявлять традиционные и дополнительные факторы риска развития заболеваний </w:t>
      </w:r>
      <w:r w:rsidR="000937BF">
        <w:rPr>
          <w:rFonts w:ascii="Times New Roman" w:eastAsia="Times New Roman" w:hAnsi="Times New Roman"/>
          <w:sz w:val="24"/>
          <w:szCs w:val="24"/>
          <w:lang w:eastAsia="ru-RU"/>
        </w:rPr>
        <w:t>нервной системы</w:t>
      </w:r>
      <w:r w:rsidRPr="00FB5360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196B3A" w:rsidRPr="00FB5360" w:rsidRDefault="00196B3A" w:rsidP="00196B3A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/>
          <w:sz w:val="24"/>
          <w:szCs w:val="24"/>
          <w:lang w:eastAsia="ru-RU"/>
        </w:rPr>
        <w:t>3. Проводить комплекс мер первичной профилактики заболеваний;</w:t>
      </w:r>
    </w:p>
    <w:p w:rsidR="00196B3A" w:rsidRPr="00FB5360" w:rsidRDefault="00196B3A" w:rsidP="00196B3A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/>
          <w:sz w:val="24"/>
          <w:szCs w:val="24"/>
          <w:lang w:eastAsia="ru-RU"/>
        </w:rPr>
        <w:t>4. Определять группы риска по развитию болезни, осуществлять динамический диспансерный контроль;</w:t>
      </w:r>
    </w:p>
    <w:p w:rsidR="00196B3A" w:rsidRPr="00FB5360" w:rsidRDefault="00196B3A" w:rsidP="00196B3A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/>
          <w:sz w:val="24"/>
          <w:szCs w:val="24"/>
          <w:lang w:eastAsia="ru-RU"/>
        </w:rPr>
        <w:t xml:space="preserve">5. Планировать и проводить лабораторно-функциональное обследование, с использованием современных экспертно-диагностических систем и лабораторных тестов;  </w:t>
      </w:r>
    </w:p>
    <w:p w:rsidR="00196B3A" w:rsidRPr="00FB5360" w:rsidRDefault="00196B3A" w:rsidP="00196B3A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/>
          <w:sz w:val="24"/>
          <w:szCs w:val="24"/>
          <w:lang w:eastAsia="ru-RU"/>
        </w:rPr>
        <w:t xml:space="preserve">6. Назначать </w:t>
      </w:r>
      <w:proofErr w:type="spellStart"/>
      <w:r w:rsidRPr="00FB5360">
        <w:rPr>
          <w:rFonts w:ascii="Times New Roman" w:eastAsia="Times New Roman" w:hAnsi="Times New Roman"/>
          <w:sz w:val="24"/>
          <w:szCs w:val="24"/>
          <w:lang w:eastAsia="ru-RU"/>
        </w:rPr>
        <w:t>патогенетически</w:t>
      </w:r>
      <w:proofErr w:type="spellEnd"/>
      <w:r w:rsidRPr="00FB5360">
        <w:rPr>
          <w:rFonts w:ascii="Times New Roman" w:eastAsia="Times New Roman" w:hAnsi="Times New Roman"/>
          <w:sz w:val="24"/>
          <w:szCs w:val="24"/>
          <w:lang w:eastAsia="ru-RU"/>
        </w:rPr>
        <w:t xml:space="preserve"> обоснованное лечение с использованием результатов современных международных и национальных рекомендаций;</w:t>
      </w:r>
    </w:p>
    <w:p w:rsidR="00196B3A" w:rsidRPr="00FB5360" w:rsidRDefault="00196B3A" w:rsidP="00196B3A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/>
          <w:sz w:val="24"/>
          <w:szCs w:val="24"/>
          <w:lang w:eastAsia="ru-RU"/>
        </w:rPr>
        <w:t>7. Назначить адекватное лечение пациентам</w:t>
      </w:r>
      <w:r w:rsidR="000937BF">
        <w:rPr>
          <w:rFonts w:ascii="Times New Roman" w:eastAsia="Times New Roman" w:hAnsi="Times New Roman"/>
          <w:sz w:val="24"/>
          <w:szCs w:val="24"/>
          <w:lang w:eastAsia="ru-RU"/>
        </w:rPr>
        <w:t xml:space="preserve"> с учетом </w:t>
      </w:r>
      <w:proofErr w:type="spellStart"/>
      <w:r w:rsidR="000937BF">
        <w:rPr>
          <w:rFonts w:ascii="Times New Roman" w:eastAsia="Times New Roman" w:hAnsi="Times New Roman"/>
          <w:sz w:val="24"/>
          <w:szCs w:val="24"/>
          <w:lang w:eastAsia="ru-RU"/>
        </w:rPr>
        <w:t>коморбидных</w:t>
      </w:r>
      <w:proofErr w:type="spellEnd"/>
      <w:r w:rsidR="000937BF">
        <w:rPr>
          <w:rFonts w:ascii="Times New Roman" w:eastAsia="Times New Roman" w:hAnsi="Times New Roman"/>
          <w:sz w:val="24"/>
          <w:szCs w:val="24"/>
          <w:lang w:eastAsia="ru-RU"/>
        </w:rPr>
        <w:t xml:space="preserve"> состояний.</w:t>
      </w:r>
    </w:p>
    <w:p w:rsidR="00196B3A" w:rsidRPr="00FB5360" w:rsidRDefault="00196B3A" w:rsidP="00196B3A">
      <w:pPr>
        <w:tabs>
          <w:tab w:val="left" w:pos="1276"/>
          <w:tab w:val="left" w:pos="2296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196B3A" w:rsidRPr="00FB5360" w:rsidRDefault="00196B3A" w:rsidP="00196B3A">
      <w:pPr>
        <w:tabs>
          <w:tab w:val="left" w:pos="1276"/>
          <w:tab w:val="left" w:pos="2296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196B3A" w:rsidRPr="00FB5360" w:rsidRDefault="00196B3A" w:rsidP="007B7F1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FB5360">
        <w:rPr>
          <w:rFonts w:ascii="Times New Roman" w:eastAsia="Times New Roman" w:hAnsi="Times New Roman"/>
          <w:b/>
          <w:sz w:val="24"/>
          <w:szCs w:val="24"/>
          <w:lang w:eastAsia="ar-SA"/>
        </w:rPr>
        <w:t>2.4. Характеристика новых профессиональных компетенций врача-</w:t>
      </w:r>
      <w:r w:rsidR="000937BF">
        <w:rPr>
          <w:rFonts w:ascii="Times New Roman" w:eastAsia="Times New Roman" w:hAnsi="Times New Roman"/>
          <w:b/>
          <w:sz w:val="24"/>
          <w:szCs w:val="24"/>
          <w:lang w:eastAsia="ar-SA"/>
        </w:rPr>
        <w:t>невролога</w:t>
      </w:r>
      <w:r w:rsidRPr="00FB5360">
        <w:rPr>
          <w:rFonts w:ascii="Times New Roman" w:eastAsia="Times New Roman" w:hAnsi="Times New Roman"/>
          <w:b/>
          <w:sz w:val="24"/>
          <w:szCs w:val="24"/>
          <w:lang w:eastAsia="ar-SA"/>
        </w:rPr>
        <w:t>, формирующихся в результате освоения дополнительной профессиональной программы</w:t>
      </w:r>
      <w:r w:rsidRPr="00FB5360">
        <w:rPr>
          <w:rFonts w:ascii="Times New Roman" w:eastAsia="Times New Roman" w:hAnsi="Times New Roman"/>
          <w:sz w:val="24"/>
          <w:szCs w:val="24"/>
          <w:lang w:eastAsia="ar-SA"/>
        </w:rPr>
        <w:t xml:space="preserve"> повышения</w:t>
      </w:r>
      <w:r w:rsidR="00153622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FB5360">
        <w:rPr>
          <w:rFonts w:ascii="Times New Roman" w:eastAsia="Times New Roman" w:hAnsi="Times New Roman"/>
          <w:sz w:val="24"/>
          <w:szCs w:val="24"/>
          <w:lang w:eastAsia="ar-SA"/>
        </w:rPr>
        <w:t xml:space="preserve"> квалификации врачей </w:t>
      </w:r>
      <w:r w:rsidR="007B7F1B">
        <w:rPr>
          <w:rFonts w:ascii="Times New Roman" w:hAnsi="Times New Roman"/>
          <w:sz w:val="24"/>
          <w:szCs w:val="24"/>
        </w:rPr>
        <w:t xml:space="preserve">«Вегетативная патология и сосудистые заболевания нервной системы» </w:t>
      </w:r>
      <w:r w:rsidRPr="00FB5360">
        <w:rPr>
          <w:rFonts w:ascii="Times New Roman" w:eastAsia="Times New Roman" w:hAnsi="Times New Roman"/>
          <w:sz w:val="24"/>
          <w:szCs w:val="24"/>
          <w:lang w:eastAsia="ar-SA"/>
        </w:rPr>
        <w:t>по специальности «</w:t>
      </w:r>
      <w:r w:rsidR="000937BF">
        <w:rPr>
          <w:rFonts w:ascii="Times New Roman" w:eastAsia="Times New Roman" w:hAnsi="Times New Roman"/>
          <w:sz w:val="24"/>
          <w:szCs w:val="24"/>
          <w:lang w:eastAsia="ru-RU"/>
        </w:rPr>
        <w:t>Неврология</w:t>
      </w:r>
      <w:r w:rsidRPr="00FB5360">
        <w:rPr>
          <w:rFonts w:ascii="Times New Roman" w:eastAsia="Times New Roman" w:hAnsi="Times New Roman"/>
          <w:sz w:val="24"/>
          <w:szCs w:val="24"/>
          <w:lang w:eastAsia="ar-SA"/>
        </w:rPr>
        <w:t>»:</w:t>
      </w:r>
    </w:p>
    <w:p w:rsidR="00196B3A" w:rsidRPr="00FB5360" w:rsidRDefault="00196B3A" w:rsidP="00196B3A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96B3A" w:rsidRPr="00FB5360" w:rsidRDefault="00196B3A" w:rsidP="00196B3A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/>
          <w:sz w:val="24"/>
          <w:szCs w:val="24"/>
          <w:lang w:eastAsia="ru-RU"/>
        </w:rPr>
        <w:t>Слушатель, успешно освоивший программу, будет обладать новыми профессиональными компетенциями, включающими в себя способность/готовность:</w:t>
      </w:r>
    </w:p>
    <w:p w:rsidR="00196B3A" w:rsidRPr="00FB5360" w:rsidRDefault="00196B3A" w:rsidP="00196B3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/>
          <w:sz w:val="24"/>
          <w:szCs w:val="24"/>
          <w:lang w:eastAsia="ru-RU"/>
        </w:rPr>
        <w:t>1. Самостоятельно интерпретировать результаты современных лабораторных тестов и делать  по ним заключения;</w:t>
      </w:r>
    </w:p>
    <w:p w:rsidR="00196B3A" w:rsidRPr="00FB5360" w:rsidRDefault="00196B3A" w:rsidP="00196B3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/>
          <w:sz w:val="24"/>
          <w:szCs w:val="24"/>
          <w:lang w:eastAsia="ru-RU"/>
        </w:rPr>
        <w:t>2. Проводить диагностику и дифференциальную диагностику заболеваний с учетом всего комплекса данных, полученных при обследовании;</w:t>
      </w:r>
    </w:p>
    <w:p w:rsidR="00196B3A" w:rsidRPr="00FB5360" w:rsidRDefault="00196B3A" w:rsidP="00196B3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3. Определять при развитии заболевания степень вовлечения </w:t>
      </w:r>
      <w:r w:rsidR="00153622">
        <w:rPr>
          <w:rFonts w:ascii="Times New Roman" w:eastAsia="Times New Roman" w:hAnsi="Times New Roman"/>
          <w:sz w:val="24"/>
          <w:szCs w:val="24"/>
          <w:lang w:eastAsia="ru-RU"/>
        </w:rPr>
        <w:t xml:space="preserve">отделов нервной системы </w:t>
      </w:r>
      <w:r w:rsidRPr="00FB5360">
        <w:rPr>
          <w:rFonts w:ascii="Times New Roman" w:eastAsia="Times New Roman" w:hAnsi="Times New Roman"/>
          <w:sz w:val="24"/>
          <w:szCs w:val="24"/>
          <w:lang w:eastAsia="ru-RU"/>
        </w:rPr>
        <w:t xml:space="preserve"> и осуществлять целенаправленное воздействие на скорость и интенсивность этого процесса;</w:t>
      </w:r>
    </w:p>
    <w:p w:rsidR="00196B3A" w:rsidRPr="00FB5360" w:rsidRDefault="00196B3A" w:rsidP="00196B3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/>
          <w:sz w:val="24"/>
          <w:szCs w:val="24"/>
          <w:lang w:eastAsia="ru-RU"/>
        </w:rPr>
        <w:t xml:space="preserve">4. Оценивать отдаленный риск развития осложнений в зависимости от возраста и </w:t>
      </w:r>
      <w:proofErr w:type="spellStart"/>
      <w:r w:rsidRPr="00FB5360">
        <w:rPr>
          <w:rFonts w:ascii="Times New Roman" w:eastAsia="Times New Roman" w:hAnsi="Times New Roman"/>
          <w:sz w:val="24"/>
          <w:szCs w:val="24"/>
          <w:lang w:eastAsia="ru-RU"/>
        </w:rPr>
        <w:t>гендерных</w:t>
      </w:r>
      <w:proofErr w:type="spellEnd"/>
      <w:r w:rsidRPr="00FB5360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различий пациента;</w:t>
      </w:r>
    </w:p>
    <w:p w:rsidR="00196B3A" w:rsidRPr="00FB5360" w:rsidRDefault="00196B3A" w:rsidP="00196B3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/>
          <w:sz w:val="24"/>
          <w:szCs w:val="24"/>
          <w:lang w:eastAsia="ru-RU"/>
        </w:rPr>
        <w:t xml:space="preserve">5.  Уметь правильно формулировать диагноз с учетом требований МКБ </w:t>
      </w:r>
      <w:r w:rsidR="00153622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FB5360">
        <w:rPr>
          <w:rFonts w:ascii="Times New Roman" w:eastAsia="Times New Roman" w:hAnsi="Times New Roman"/>
          <w:sz w:val="24"/>
          <w:szCs w:val="24"/>
          <w:lang w:eastAsia="ru-RU"/>
        </w:rPr>
        <w:t xml:space="preserve"> и национальных рекомендаций;</w:t>
      </w:r>
    </w:p>
    <w:p w:rsidR="00196B3A" w:rsidRPr="00FB5360" w:rsidRDefault="00196B3A" w:rsidP="00196B3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/>
          <w:sz w:val="24"/>
          <w:szCs w:val="24"/>
          <w:lang w:eastAsia="ru-RU"/>
        </w:rPr>
        <w:t xml:space="preserve">6. Применять в лечении пациентов средства с доказанным </w:t>
      </w:r>
      <w:proofErr w:type="spellStart"/>
      <w:r w:rsidRPr="00FB5360">
        <w:rPr>
          <w:rFonts w:ascii="Times New Roman" w:eastAsia="Times New Roman" w:hAnsi="Times New Roman"/>
          <w:sz w:val="24"/>
          <w:szCs w:val="24"/>
          <w:lang w:eastAsia="ru-RU"/>
        </w:rPr>
        <w:t>плейотропным</w:t>
      </w:r>
      <w:proofErr w:type="spellEnd"/>
      <w:r w:rsidRPr="00FB5360">
        <w:rPr>
          <w:rFonts w:ascii="Times New Roman" w:eastAsia="Times New Roman" w:hAnsi="Times New Roman"/>
          <w:sz w:val="24"/>
          <w:szCs w:val="24"/>
          <w:lang w:eastAsia="ru-RU"/>
        </w:rPr>
        <w:t xml:space="preserve"> или </w:t>
      </w:r>
      <w:proofErr w:type="spellStart"/>
      <w:proofErr w:type="gramStart"/>
      <w:r w:rsidRPr="00FB5360">
        <w:rPr>
          <w:rFonts w:ascii="Times New Roman" w:eastAsia="Times New Roman" w:hAnsi="Times New Roman"/>
          <w:sz w:val="24"/>
          <w:szCs w:val="24"/>
          <w:lang w:eastAsia="ru-RU"/>
        </w:rPr>
        <w:t>класс-специфическим</w:t>
      </w:r>
      <w:proofErr w:type="spellEnd"/>
      <w:proofErr w:type="gramEnd"/>
      <w:r w:rsidRPr="00FB5360">
        <w:rPr>
          <w:rFonts w:ascii="Times New Roman" w:eastAsia="Times New Roman" w:hAnsi="Times New Roman"/>
          <w:sz w:val="24"/>
          <w:szCs w:val="24"/>
          <w:lang w:eastAsia="ru-RU"/>
        </w:rPr>
        <w:t xml:space="preserve"> действием, используя данные доказательной медицины. Использовать знания по </w:t>
      </w:r>
      <w:proofErr w:type="spellStart"/>
      <w:r w:rsidRPr="00FB5360">
        <w:rPr>
          <w:rFonts w:ascii="Times New Roman" w:eastAsia="Times New Roman" w:hAnsi="Times New Roman"/>
          <w:sz w:val="24"/>
          <w:szCs w:val="24"/>
          <w:lang w:eastAsia="ru-RU"/>
        </w:rPr>
        <w:t>фармакокинетике</w:t>
      </w:r>
      <w:proofErr w:type="spellEnd"/>
      <w:r w:rsidRPr="00FB5360">
        <w:rPr>
          <w:rFonts w:ascii="Times New Roman" w:eastAsia="Times New Roman" w:hAnsi="Times New Roman"/>
          <w:sz w:val="24"/>
          <w:szCs w:val="24"/>
          <w:lang w:eastAsia="ru-RU"/>
        </w:rPr>
        <w:t xml:space="preserve"> и взаимодействию этих сре</w:t>
      </w:r>
      <w:proofErr w:type="gramStart"/>
      <w:r w:rsidRPr="00FB5360">
        <w:rPr>
          <w:rFonts w:ascii="Times New Roman" w:eastAsia="Times New Roman" w:hAnsi="Times New Roman"/>
          <w:sz w:val="24"/>
          <w:szCs w:val="24"/>
          <w:lang w:eastAsia="ru-RU"/>
        </w:rPr>
        <w:t>дств с л</w:t>
      </w:r>
      <w:proofErr w:type="gramEnd"/>
      <w:r w:rsidRPr="00FB5360">
        <w:rPr>
          <w:rFonts w:ascii="Times New Roman" w:eastAsia="Times New Roman" w:hAnsi="Times New Roman"/>
          <w:sz w:val="24"/>
          <w:szCs w:val="24"/>
          <w:lang w:eastAsia="ru-RU"/>
        </w:rPr>
        <w:t>екарственными препаратами других групп.</w:t>
      </w:r>
    </w:p>
    <w:p w:rsidR="00196B3A" w:rsidRPr="00FB5360" w:rsidRDefault="00196B3A" w:rsidP="00196B3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96B3A" w:rsidRPr="00FB5360" w:rsidRDefault="00196B3A" w:rsidP="00196B3A">
      <w:pPr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en-US" w:eastAsia="ru-RU"/>
        </w:rPr>
      </w:pPr>
      <w:r w:rsidRPr="00FB5360">
        <w:rPr>
          <w:rFonts w:ascii="Times New Roman" w:eastAsia="Times New Roman" w:hAnsi="Times New Roman"/>
          <w:b/>
          <w:sz w:val="28"/>
          <w:szCs w:val="28"/>
          <w:lang w:eastAsia="ru-RU"/>
        </w:rPr>
        <w:t>ТРЕБОВАНИЯ К ИТОГОВОЙ АТТЕСТАЦИИ</w:t>
      </w:r>
    </w:p>
    <w:p w:rsidR="00196B3A" w:rsidRPr="00FB5360" w:rsidRDefault="00196B3A" w:rsidP="00196B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196B3A" w:rsidRPr="007B7F1B" w:rsidRDefault="00196B3A" w:rsidP="00714DC4">
      <w:pPr>
        <w:pStyle w:val="af"/>
        <w:numPr>
          <w:ilvl w:val="0"/>
          <w:numId w:val="1"/>
        </w:numPr>
        <w:jc w:val="both"/>
        <w:rPr>
          <w:b/>
        </w:rPr>
      </w:pPr>
      <w:r w:rsidRPr="007B7F1B">
        <w:t>Итоговая аттестация по дополнительной профессиональной программе повышения квалификации  врачей</w:t>
      </w:r>
      <w:r w:rsidR="007B7F1B" w:rsidRPr="007B7F1B">
        <w:t xml:space="preserve"> «Вегетативная патология и сосудистые заболевания нервной системы»</w:t>
      </w:r>
      <w:r w:rsidR="007B7F1B">
        <w:t xml:space="preserve"> </w:t>
      </w:r>
      <w:r w:rsidRPr="007B7F1B">
        <w:t xml:space="preserve">  по специальности «</w:t>
      </w:r>
      <w:r w:rsidR="00DD5A1C" w:rsidRPr="007B7F1B">
        <w:t>Неврология</w:t>
      </w:r>
      <w:r w:rsidRPr="007B7F1B">
        <w:t>» проводится в форме очного экзамена и должна выявлять теоретическую и практическую подготовку врача-терапевта участкового.</w:t>
      </w:r>
    </w:p>
    <w:p w:rsidR="00196B3A" w:rsidRPr="00FB5360" w:rsidRDefault="00196B3A" w:rsidP="00196B3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FB5360">
        <w:rPr>
          <w:rFonts w:ascii="Times New Roman" w:hAnsi="Times New Roman"/>
          <w:sz w:val="24"/>
          <w:szCs w:val="24"/>
        </w:rPr>
        <w:t>Обучающийся</w:t>
      </w:r>
      <w:proofErr w:type="gramEnd"/>
      <w:r w:rsidRPr="00FB5360">
        <w:rPr>
          <w:rFonts w:ascii="Times New Roman" w:hAnsi="Times New Roman"/>
          <w:sz w:val="24"/>
          <w:szCs w:val="24"/>
        </w:rPr>
        <w:t xml:space="preserve"> допускается к итоговой аттестации после изучения учебных модулей в объеме, предусмотренном учебным планом дополнительной профессиональной программы повышения квалификации врачей  по специальности «</w:t>
      </w:r>
      <w:r w:rsidR="00DD5A1C">
        <w:rPr>
          <w:rFonts w:ascii="Times New Roman" w:hAnsi="Times New Roman"/>
          <w:sz w:val="24"/>
          <w:szCs w:val="24"/>
        </w:rPr>
        <w:t>Неврология</w:t>
      </w:r>
      <w:r w:rsidRPr="00FB5360">
        <w:rPr>
          <w:rFonts w:ascii="Times New Roman" w:hAnsi="Times New Roman"/>
          <w:sz w:val="24"/>
          <w:szCs w:val="24"/>
        </w:rPr>
        <w:t>».</w:t>
      </w:r>
    </w:p>
    <w:p w:rsidR="00DD5A1C" w:rsidRPr="007B7F1B" w:rsidRDefault="00196B3A" w:rsidP="007B7F1B">
      <w:pPr>
        <w:pStyle w:val="af"/>
        <w:numPr>
          <w:ilvl w:val="0"/>
          <w:numId w:val="1"/>
        </w:numPr>
        <w:jc w:val="both"/>
        <w:rPr>
          <w:b/>
        </w:rPr>
      </w:pPr>
      <w:r w:rsidRPr="007B7F1B">
        <w:t xml:space="preserve">Лица, освоившие  дополнительную профессиональную программу повышения квалификации  врачей  </w:t>
      </w:r>
      <w:r w:rsidR="007B7F1B" w:rsidRPr="007B7F1B">
        <w:t>«Вегетативная патология и сосудистые заболевания нервной системы»</w:t>
      </w:r>
      <w:r w:rsidR="007B7F1B">
        <w:t xml:space="preserve"> </w:t>
      </w:r>
      <w:r w:rsidRPr="007B7F1B">
        <w:t>по специальности «</w:t>
      </w:r>
      <w:r w:rsidR="00DD5A1C" w:rsidRPr="007B7F1B">
        <w:t>Неврология</w:t>
      </w:r>
      <w:r w:rsidRPr="007B7F1B">
        <w:t xml:space="preserve">» и успешно прошедшие итоговую аттестацию, получают документ установленного образца – Удостоверение о повышении квалификации. </w:t>
      </w:r>
    </w:p>
    <w:p w:rsidR="00DD5A1C" w:rsidRDefault="00DD5A1C" w:rsidP="007B7F1B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2F5A73" w:rsidRPr="002F5A73" w:rsidRDefault="002F5A73" w:rsidP="002F5A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3398A" w:rsidRPr="0049156C" w:rsidRDefault="00A3398A" w:rsidP="0049156C">
      <w:pPr>
        <w:pStyle w:val="af"/>
        <w:numPr>
          <w:ilvl w:val="0"/>
          <w:numId w:val="3"/>
        </w:numPr>
        <w:jc w:val="center"/>
        <w:rPr>
          <w:b/>
          <w:sz w:val="28"/>
          <w:szCs w:val="28"/>
        </w:rPr>
      </w:pPr>
      <w:r w:rsidRPr="0049156C">
        <w:rPr>
          <w:b/>
          <w:sz w:val="28"/>
          <w:szCs w:val="28"/>
        </w:rPr>
        <w:t>МАТРИЦА</w:t>
      </w:r>
    </w:p>
    <w:p w:rsidR="00A3398A" w:rsidRPr="00A3398A" w:rsidRDefault="00A3398A" w:rsidP="00A3398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3398A" w:rsidRPr="008C3193" w:rsidRDefault="00A3398A" w:rsidP="00714DC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3398A">
        <w:rPr>
          <w:rFonts w:ascii="Times New Roman" w:hAnsi="Times New Roman"/>
          <w:b/>
          <w:sz w:val="24"/>
          <w:szCs w:val="24"/>
        </w:rPr>
        <w:t>распределения учебных модулей дополнительной профессиональной программы повышения квалификации врачей</w:t>
      </w:r>
      <w:r w:rsidR="00714DC4">
        <w:rPr>
          <w:rFonts w:ascii="Times New Roman" w:hAnsi="Times New Roman"/>
          <w:b/>
          <w:sz w:val="24"/>
          <w:szCs w:val="24"/>
        </w:rPr>
        <w:t xml:space="preserve"> </w:t>
      </w:r>
      <w:r w:rsidR="00714DC4" w:rsidRPr="00714DC4">
        <w:rPr>
          <w:rFonts w:ascii="Times New Roman" w:hAnsi="Times New Roman"/>
          <w:b/>
          <w:sz w:val="24"/>
          <w:szCs w:val="24"/>
        </w:rPr>
        <w:t>«Вегетативная патология и сосудистые заболевания нервной системы»</w:t>
      </w:r>
      <w:r w:rsidR="00714DC4">
        <w:rPr>
          <w:rFonts w:ascii="Times New Roman" w:hAnsi="Times New Roman"/>
          <w:sz w:val="24"/>
          <w:szCs w:val="24"/>
        </w:rPr>
        <w:t xml:space="preserve"> </w:t>
      </w:r>
      <w:r w:rsidRPr="00A3398A">
        <w:rPr>
          <w:rFonts w:ascii="Times New Roman" w:hAnsi="Times New Roman"/>
          <w:b/>
          <w:sz w:val="24"/>
          <w:szCs w:val="24"/>
        </w:rPr>
        <w:t xml:space="preserve"> со сроком освоения </w:t>
      </w:r>
      <w:r w:rsidR="00B75D98">
        <w:rPr>
          <w:rFonts w:ascii="Times New Roman" w:hAnsi="Times New Roman"/>
          <w:b/>
          <w:sz w:val="24"/>
          <w:szCs w:val="24"/>
        </w:rPr>
        <w:t xml:space="preserve">144 </w:t>
      </w:r>
      <w:r w:rsidRPr="008C3193">
        <w:rPr>
          <w:rFonts w:ascii="Times New Roman" w:hAnsi="Times New Roman"/>
          <w:b/>
          <w:sz w:val="24"/>
          <w:szCs w:val="24"/>
        </w:rPr>
        <w:t xml:space="preserve">академических часа </w:t>
      </w:r>
    </w:p>
    <w:p w:rsidR="00A3398A" w:rsidRPr="00A3398A" w:rsidRDefault="00A3398A" w:rsidP="00A3398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C3193">
        <w:rPr>
          <w:rFonts w:ascii="Times New Roman" w:hAnsi="Times New Roman"/>
          <w:b/>
          <w:sz w:val="24"/>
          <w:szCs w:val="24"/>
        </w:rPr>
        <w:t>по специальности «</w:t>
      </w:r>
      <w:r w:rsidR="008E54AC" w:rsidRPr="008C3193">
        <w:rPr>
          <w:rFonts w:ascii="Times New Roman" w:hAnsi="Times New Roman"/>
          <w:b/>
          <w:sz w:val="24"/>
          <w:szCs w:val="24"/>
        </w:rPr>
        <w:t>Неврология</w:t>
      </w:r>
      <w:r w:rsidRPr="008C3193">
        <w:rPr>
          <w:rFonts w:ascii="Times New Roman" w:hAnsi="Times New Roman"/>
          <w:b/>
          <w:sz w:val="24"/>
          <w:szCs w:val="24"/>
        </w:rPr>
        <w:t>»</w:t>
      </w:r>
    </w:p>
    <w:p w:rsidR="00A3398A" w:rsidRPr="00A3398A" w:rsidRDefault="00A3398A" w:rsidP="00A3398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3398A" w:rsidRPr="00A3398A" w:rsidRDefault="00A3398A" w:rsidP="00A3398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3398A">
        <w:rPr>
          <w:rFonts w:ascii="Times New Roman" w:hAnsi="Times New Roman"/>
          <w:b/>
          <w:sz w:val="24"/>
          <w:szCs w:val="24"/>
        </w:rPr>
        <w:t xml:space="preserve">Категория </w:t>
      </w:r>
      <w:proofErr w:type="gramStart"/>
      <w:r w:rsidRPr="00A3398A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  <w:r w:rsidRPr="00A3398A">
        <w:rPr>
          <w:rFonts w:ascii="Times New Roman" w:hAnsi="Times New Roman"/>
          <w:b/>
          <w:sz w:val="24"/>
          <w:szCs w:val="24"/>
        </w:rPr>
        <w:t>: врачи-</w:t>
      </w:r>
      <w:r w:rsidR="008E54AC">
        <w:rPr>
          <w:rFonts w:ascii="Times New Roman" w:hAnsi="Times New Roman"/>
          <w:b/>
          <w:sz w:val="24"/>
          <w:szCs w:val="24"/>
        </w:rPr>
        <w:t>неврологи</w:t>
      </w:r>
      <w:r w:rsidRPr="00A3398A">
        <w:rPr>
          <w:rFonts w:ascii="Times New Roman" w:hAnsi="Times New Roman"/>
          <w:b/>
          <w:sz w:val="24"/>
          <w:szCs w:val="24"/>
        </w:rPr>
        <w:t xml:space="preserve"> </w:t>
      </w:r>
    </w:p>
    <w:p w:rsidR="00A3398A" w:rsidRPr="00A3398A" w:rsidRDefault="00A3398A" w:rsidP="00A3398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3398A">
        <w:rPr>
          <w:rFonts w:ascii="Times New Roman" w:hAnsi="Times New Roman"/>
          <w:b/>
          <w:sz w:val="24"/>
          <w:szCs w:val="24"/>
        </w:rPr>
        <w:t xml:space="preserve">Форма обучения: с отрывом от работы (очная) </w:t>
      </w:r>
    </w:p>
    <w:p w:rsidR="00A3398A" w:rsidRPr="00A3398A" w:rsidRDefault="00A3398A" w:rsidP="00A3398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3398A">
        <w:rPr>
          <w:rFonts w:ascii="Times New Roman" w:hAnsi="Times New Roman"/>
          <w:b/>
          <w:sz w:val="24"/>
          <w:szCs w:val="24"/>
        </w:rPr>
        <w:t>Форма реализации программы: стационарная</w:t>
      </w:r>
    </w:p>
    <w:p w:rsidR="00A3398A" w:rsidRPr="00A3398A" w:rsidRDefault="00A3398A" w:rsidP="00A3398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3398A" w:rsidRPr="00A3398A" w:rsidRDefault="00A3398A" w:rsidP="00A3398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402"/>
        <w:gridCol w:w="851"/>
        <w:gridCol w:w="850"/>
        <w:gridCol w:w="851"/>
        <w:gridCol w:w="992"/>
        <w:gridCol w:w="992"/>
        <w:gridCol w:w="851"/>
      </w:tblGrid>
      <w:tr w:rsidR="00A3398A" w:rsidRPr="00A3398A" w:rsidTr="00A3398A">
        <w:tc>
          <w:tcPr>
            <w:tcW w:w="567" w:type="dxa"/>
            <w:vMerge w:val="restart"/>
          </w:tcPr>
          <w:p w:rsidR="00A3398A" w:rsidRPr="00A3398A" w:rsidRDefault="00A3398A" w:rsidP="00A33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98A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402" w:type="dxa"/>
            <w:vMerge w:val="restart"/>
          </w:tcPr>
          <w:p w:rsidR="00A3398A" w:rsidRPr="00A3398A" w:rsidRDefault="00A3398A" w:rsidP="00A33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98A">
              <w:rPr>
                <w:rFonts w:ascii="Times New Roman" w:hAnsi="Times New Roman"/>
                <w:sz w:val="24"/>
                <w:szCs w:val="24"/>
              </w:rPr>
              <w:t>Учебные модули</w:t>
            </w:r>
          </w:p>
        </w:tc>
        <w:tc>
          <w:tcPr>
            <w:tcW w:w="1701" w:type="dxa"/>
            <w:gridSpan w:val="2"/>
          </w:tcPr>
          <w:p w:rsidR="00A3398A" w:rsidRPr="00A3398A" w:rsidRDefault="00A3398A" w:rsidP="00A33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98A">
              <w:rPr>
                <w:rFonts w:ascii="Times New Roman" w:hAnsi="Times New Roman"/>
                <w:sz w:val="24"/>
                <w:szCs w:val="24"/>
              </w:rPr>
              <w:t>Трудоемкость</w:t>
            </w:r>
          </w:p>
        </w:tc>
        <w:tc>
          <w:tcPr>
            <w:tcW w:w="1843" w:type="dxa"/>
            <w:gridSpan w:val="2"/>
          </w:tcPr>
          <w:p w:rsidR="00A3398A" w:rsidRPr="00A3398A" w:rsidRDefault="00A3398A" w:rsidP="00A33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98A">
              <w:rPr>
                <w:rFonts w:ascii="Times New Roman" w:hAnsi="Times New Roman"/>
                <w:sz w:val="24"/>
                <w:szCs w:val="24"/>
              </w:rPr>
              <w:t>Форма обучения</w:t>
            </w:r>
          </w:p>
        </w:tc>
        <w:tc>
          <w:tcPr>
            <w:tcW w:w="992" w:type="dxa"/>
            <w:vMerge w:val="restart"/>
          </w:tcPr>
          <w:p w:rsidR="00A3398A" w:rsidRPr="00A3398A" w:rsidRDefault="00A3398A" w:rsidP="00A33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98A">
              <w:rPr>
                <w:rFonts w:ascii="Times New Roman" w:hAnsi="Times New Roman"/>
                <w:sz w:val="24"/>
                <w:szCs w:val="24"/>
              </w:rPr>
              <w:t>Региональный компонент</w:t>
            </w:r>
          </w:p>
        </w:tc>
        <w:tc>
          <w:tcPr>
            <w:tcW w:w="851" w:type="dxa"/>
            <w:vMerge w:val="restart"/>
          </w:tcPr>
          <w:p w:rsidR="00A3398A" w:rsidRPr="00A3398A" w:rsidRDefault="00A3398A" w:rsidP="00A33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98A">
              <w:rPr>
                <w:rFonts w:ascii="Times New Roman" w:hAnsi="Times New Roman"/>
                <w:sz w:val="24"/>
                <w:szCs w:val="24"/>
              </w:rPr>
              <w:t>НПО</w:t>
            </w:r>
          </w:p>
        </w:tc>
      </w:tr>
      <w:tr w:rsidR="00A3398A" w:rsidRPr="00A3398A" w:rsidTr="00A3398A">
        <w:tc>
          <w:tcPr>
            <w:tcW w:w="567" w:type="dxa"/>
            <w:vMerge/>
          </w:tcPr>
          <w:p w:rsidR="00A3398A" w:rsidRPr="00A3398A" w:rsidRDefault="00A3398A" w:rsidP="00A33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A3398A" w:rsidRPr="00A3398A" w:rsidRDefault="00A3398A" w:rsidP="00A33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3398A" w:rsidRPr="00A3398A" w:rsidRDefault="00A3398A" w:rsidP="00A33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98A">
              <w:rPr>
                <w:rFonts w:ascii="Times New Roman" w:hAnsi="Times New Roman"/>
                <w:sz w:val="24"/>
                <w:szCs w:val="24"/>
              </w:rPr>
              <w:t xml:space="preserve">кол-во </w:t>
            </w:r>
          </w:p>
          <w:p w:rsidR="00A3398A" w:rsidRPr="00A3398A" w:rsidRDefault="00A3398A" w:rsidP="00A33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98A">
              <w:rPr>
                <w:rFonts w:ascii="Times New Roman" w:hAnsi="Times New Roman"/>
                <w:sz w:val="24"/>
                <w:szCs w:val="24"/>
              </w:rPr>
              <w:t>акад. часов</w:t>
            </w:r>
          </w:p>
        </w:tc>
        <w:tc>
          <w:tcPr>
            <w:tcW w:w="850" w:type="dxa"/>
          </w:tcPr>
          <w:p w:rsidR="00A3398A" w:rsidRPr="00A3398A" w:rsidRDefault="00A3398A" w:rsidP="00A33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98A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  <w:p w:rsidR="00A3398A" w:rsidRPr="00A3398A" w:rsidRDefault="00A3398A" w:rsidP="00A33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398A">
              <w:rPr>
                <w:rFonts w:ascii="Times New Roman" w:hAnsi="Times New Roman"/>
                <w:sz w:val="24"/>
                <w:szCs w:val="24"/>
              </w:rPr>
              <w:t>зач</w:t>
            </w:r>
            <w:proofErr w:type="spellEnd"/>
            <w:r w:rsidRPr="00A3398A">
              <w:rPr>
                <w:rFonts w:ascii="Times New Roman" w:hAnsi="Times New Roman"/>
                <w:sz w:val="24"/>
                <w:szCs w:val="24"/>
              </w:rPr>
              <w:t>. ед.</w:t>
            </w:r>
          </w:p>
        </w:tc>
        <w:tc>
          <w:tcPr>
            <w:tcW w:w="851" w:type="dxa"/>
          </w:tcPr>
          <w:p w:rsidR="00A3398A" w:rsidRPr="00A3398A" w:rsidRDefault="00A3398A" w:rsidP="00A33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98A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992" w:type="dxa"/>
          </w:tcPr>
          <w:p w:rsidR="00A3398A" w:rsidRPr="00A3398A" w:rsidRDefault="00A3398A" w:rsidP="00A33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98A">
              <w:rPr>
                <w:rFonts w:ascii="Times New Roman" w:hAnsi="Times New Roman"/>
                <w:sz w:val="24"/>
                <w:szCs w:val="24"/>
              </w:rPr>
              <w:t>дистанционная и электронная</w:t>
            </w:r>
          </w:p>
        </w:tc>
        <w:tc>
          <w:tcPr>
            <w:tcW w:w="992" w:type="dxa"/>
            <w:vMerge/>
          </w:tcPr>
          <w:p w:rsidR="00A3398A" w:rsidRPr="00A3398A" w:rsidRDefault="00A3398A" w:rsidP="00A33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A3398A" w:rsidRPr="00A3398A" w:rsidRDefault="00A3398A" w:rsidP="00A33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398A" w:rsidRPr="00A3398A" w:rsidTr="00A3398A">
        <w:tc>
          <w:tcPr>
            <w:tcW w:w="567" w:type="dxa"/>
            <w:vAlign w:val="center"/>
          </w:tcPr>
          <w:p w:rsidR="00A3398A" w:rsidRPr="008C3193" w:rsidRDefault="00A3398A" w:rsidP="00A3398A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8C319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:rsidR="002F0824" w:rsidRPr="00C15FA7" w:rsidRDefault="002F0824" w:rsidP="002F082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УМ </w:t>
            </w:r>
            <w:r w:rsidRPr="00C15FA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1 </w:t>
            </w:r>
          </w:p>
          <w:p w:rsidR="00A3398A" w:rsidRPr="008E54AC" w:rsidRDefault="002F0824" w:rsidP="002F08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15FA7">
              <w:rPr>
                <w:rFonts w:ascii="Times New Roman" w:hAnsi="Times New Roman"/>
                <w:b/>
              </w:rPr>
              <w:t>«Социальная гигиена и организация неврологической службы в РФ»</w:t>
            </w:r>
          </w:p>
        </w:tc>
        <w:tc>
          <w:tcPr>
            <w:tcW w:w="851" w:type="dxa"/>
            <w:vAlign w:val="center"/>
          </w:tcPr>
          <w:p w:rsidR="00A3398A" w:rsidRPr="00A3398A" w:rsidRDefault="002F0824" w:rsidP="00A33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vAlign w:val="center"/>
          </w:tcPr>
          <w:p w:rsidR="00A3398A" w:rsidRPr="00A3398A" w:rsidRDefault="002F0824" w:rsidP="00A33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vAlign w:val="center"/>
          </w:tcPr>
          <w:p w:rsidR="00A3398A" w:rsidRPr="00A3398A" w:rsidRDefault="00A3398A" w:rsidP="00A33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98A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vAlign w:val="center"/>
          </w:tcPr>
          <w:p w:rsidR="00A3398A" w:rsidRPr="00A3398A" w:rsidRDefault="00A3398A" w:rsidP="00A33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98A">
              <w:rPr>
                <w:rFonts w:ascii="Times New Roman" w:hAnsi="Times New Roman"/>
                <w:sz w:val="24"/>
                <w:szCs w:val="24"/>
              </w:rPr>
              <w:t>—</w:t>
            </w:r>
          </w:p>
        </w:tc>
        <w:tc>
          <w:tcPr>
            <w:tcW w:w="992" w:type="dxa"/>
            <w:vAlign w:val="center"/>
          </w:tcPr>
          <w:p w:rsidR="00A3398A" w:rsidRPr="00A3398A" w:rsidRDefault="00A3398A" w:rsidP="00A33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98A">
              <w:rPr>
                <w:rFonts w:ascii="Times New Roman" w:hAnsi="Times New Roman"/>
                <w:sz w:val="24"/>
                <w:szCs w:val="24"/>
              </w:rPr>
              <w:t>—</w:t>
            </w:r>
          </w:p>
        </w:tc>
        <w:tc>
          <w:tcPr>
            <w:tcW w:w="851" w:type="dxa"/>
            <w:vAlign w:val="center"/>
          </w:tcPr>
          <w:p w:rsidR="00A3398A" w:rsidRPr="00A3398A" w:rsidRDefault="00A3398A" w:rsidP="00A33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98A">
              <w:rPr>
                <w:rFonts w:ascii="Times New Roman" w:hAnsi="Times New Roman"/>
                <w:sz w:val="24"/>
                <w:szCs w:val="24"/>
              </w:rPr>
              <w:t>—</w:t>
            </w:r>
          </w:p>
        </w:tc>
      </w:tr>
      <w:tr w:rsidR="00A3398A" w:rsidRPr="00A3398A" w:rsidTr="00A3398A">
        <w:tc>
          <w:tcPr>
            <w:tcW w:w="567" w:type="dxa"/>
          </w:tcPr>
          <w:p w:rsidR="00A3398A" w:rsidRPr="008C3193" w:rsidRDefault="00A3398A" w:rsidP="00A3398A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8C3193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402" w:type="dxa"/>
          </w:tcPr>
          <w:p w:rsidR="00A3398A" w:rsidRPr="008C3193" w:rsidRDefault="00A3398A" w:rsidP="00A33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193">
              <w:rPr>
                <w:rFonts w:ascii="Times New Roman" w:hAnsi="Times New Roman"/>
                <w:sz w:val="24"/>
                <w:szCs w:val="24"/>
              </w:rPr>
              <w:t>УМ-2</w:t>
            </w:r>
          </w:p>
          <w:p w:rsidR="00A3398A" w:rsidRPr="008E54AC" w:rsidRDefault="002F0824" w:rsidP="002F08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1171">
              <w:rPr>
                <w:rFonts w:ascii="Times New Roman" w:hAnsi="Times New Roman"/>
                <w:b/>
              </w:rPr>
              <w:t xml:space="preserve"> «Анатомия и физиология нервной системы, семиотика и топическая диагностика заболеваний нервной системы»</w:t>
            </w:r>
          </w:p>
        </w:tc>
        <w:tc>
          <w:tcPr>
            <w:tcW w:w="851" w:type="dxa"/>
            <w:vAlign w:val="center"/>
          </w:tcPr>
          <w:p w:rsidR="00A3398A" w:rsidRPr="00A3398A" w:rsidRDefault="002F0824" w:rsidP="008C31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vAlign w:val="center"/>
          </w:tcPr>
          <w:p w:rsidR="00A3398A" w:rsidRPr="00A3398A" w:rsidRDefault="002F0824" w:rsidP="00A33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vAlign w:val="center"/>
          </w:tcPr>
          <w:p w:rsidR="00A3398A" w:rsidRPr="00A3398A" w:rsidRDefault="00A3398A" w:rsidP="00A33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98A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vAlign w:val="center"/>
          </w:tcPr>
          <w:p w:rsidR="00A3398A" w:rsidRPr="00A3398A" w:rsidRDefault="00A3398A" w:rsidP="00A33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98A">
              <w:rPr>
                <w:rFonts w:ascii="Times New Roman" w:hAnsi="Times New Roman"/>
                <w:sz w:val="24"/>
                <w:szCs w:val="24"/>
              </w:rPr>
              <w:t>—</w:t>
            </w:r>
          </w:p>
        </w:tc>
        <w:tc>
          <w:tcPr>
            <w:tcW w:w="992" w:type="dxa"/>
            <w:vAlign w:val="center"/>
          </w:tcPr>
          <w:p w:rsidR="00A3398A" w:rsidRPr="00A3398A" w:rsidRDefault="00A3398A" w:rsidP="00A33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98A">
              <w:rPr>
                <w:rFonts w:ascii="Times New Roman" w:hAnsi="Times New Roman"/>
                <w:sz w:val="24"/>
                <w:szCs w:val="24"/>
              </w:rPr>
              <w:t>—</w:t>
            </w:r>
          </w:p>
        </w:tc>
        <w:tc>
          <w:tcPr>
            <w:tcW w:w="851" w:type="dxa"/>
            <w:vAlign w:val="center"/>
          </w:tcPr>
          <w:p w:rsidR="00A3398A" w:rsidRPr="00A3398A" w:rsidRDefault="00A3398A" w:rsidP="00A33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98A">
              <w:rPr>
                <w:rFonts w:ascii="Times New Roman" w:hAnsi="Times New Roman"/>
                <w:sz w:val="24"/>
                <w:szCs w:val="24"/>
              </w:rPr>
              <w:t>—</w:t>
            </w:r>
          </w:p>
        </w:tc>
      </w:tr>
      <w:tr w:rsidR="00A3398A" w:rsidRPr="00A3398A" w:rsidTr="00A3398A">
        <w:tc>
          <w:tcPr>
            <w:tcW w:w="567" w:type="dxa"/>
          </w:tcPr>
          <w:p w:rsidR="00A3398A" w:rsidRPr="008C3193" w:rsidRDefault="00A3398A" w:rsidP="00A3398A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8C319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402" w:type="dxa"/>
          </w:tcPr>
          <w:p w:rsidR="00A3398A" w:rsidRPr="008C3193" w:rsidRDefault="00A3398A" w:rsidP="00A33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193">
              <w:rPr>
                <w:rFonts w:ascii="Times New Roman" w:hAnsi="Times New Roman"/>
                <w:sz w:val="24"/>
                <w:szCs w:val="24"/>
              </w:rPr>
              <w:t>УМ-3</w:t>
            </w:r>
          </w:p>
          <w:p w:rsidR="00A3398A" w:rsidRPr="008C3193" w:rsidRDefault="002F0824" w:rsidP="00A33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404">
              <w:rPr>
                <w:rFonts w:ascii="Times New Roman" w:eastAsia="Times New Roman" w:hAnsi="Times New Roman"/>
                <w:b/>
                <w:lang w:eastAsia="ru-RU"/>
              </w:rPr>
              <w:t>«</w:t>
            </w:r>
            <w:r w:rsidRPr="00B72404">
              <w:rPr>
                <w:rFonts w:ascii="Times New Roman" w:hAnsi="Times New Roman"/>
                <w:b/>
              </w:rPr>
              <w:t>Методы исследования в неврологии</w:t>
            </w:r>
            <w:r w:rsidRPr="00B72404">
              <w:rPr>
                <w:rFonts w:ascii="Times New Roman" w:eastAsia="Times New Roman" w:hAnsi="Times New Roman"/>
                <w:b/>
                <w:lang w:eastAsia="ru-RU"/>
              </w:rPr>
              <w:t>»</w:t>
            </w:r>
          </w:p>
        </w:tc>
        <w:tc>
          <w:tcPr>
            <w:tcW w:w="851" w:type="dxa"/>
            <w:vAlign w:val="center"/>
          </w:tcPr>
          <w:p w:rsidR="00A3398A" w:rsidRPr="00A3398A" w:rsidRDefault="002F0824" w:rsidP="00A33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vAlign w:val="center"/>
          </w:tcPr>
          <w:p w:rsidR="00A3398A" w:rsidRPr="00A3398A" w:rsidRDefault="002F0824" w:rsidP="00A33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vAlign w:val="center"/>
          </w:tcPr>
          <w:p w:rsidR="00A3398A" w:rsidRPr="00A3398A" w:rsidRDefault="00A3398A" w:rsidP="00A33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98A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vAlign w:val="center"/>
          </w:tcPr>
          <w:p w:rsidR="00A3398A" w:rsidRPr="00A3398A" w:rsidRDefault="00A3398A" w:rsidP="00A33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98A">
              <w:rPr>
                <w:rFonts w:ascii="Times New Roman" w:hAnsi="Times New Roman"/>
                <w:sz w:val="24"/>
                <w:szCs w:val="24"/>
              </w:rPr>
              <w:t>—</w:t>
            </w:r>
          </w:p>
        </w:tc>
        <w:tc>
          <w:tcPr>
            <w:tcW w:w="992" w:type="dxa"/>
            <w:vAlign w:val="center"/>
          </w:tcPr>
          <w:p w:rsidR="00A3398A" w:rsidRPr="00A3398A" w:rsidRDefault="00A3398A" w:rsidP="00A33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98A">
              <w:rPr>
                <w:rFonts w:ascii="Times New Roman" w:hAnsi="Times New Roman"/>
                <w:sz w:val="24"/>
                <w:szCs w:val="24"/>
              </w:rPr>
              <w:t>—</w:t>
            </w:r>
          </w:p>
        </w:tc>
        <w:tc>
          <w:tcPr>
            <w:tcW w:w="851" w:type="dxa"/>
            <w:vAlign w:val="center"/>
          </w:tcPr>
          <w:p w:rsidR="00A3398A" w:rsidRPr="00A3398A" w:rsidRDefault="00A3398A" w:rsidP="00A33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98A">
              <w:rPr>
                <w:rFonts w:ascii="Times New Roman" w:hAnsi="Times New Roman"/>
                <w:sz w:val="24"/>
                <w:szCs w:val="24"/>
              </w:rPr>
              <w:t>—</w:t>
            </w:r>
          </w:p>
        </w:tc>
      </w:tr>
      <w:tr w:rsidR="00A3398A" w:rsidRPr="00A3398A" w:rsidTr="00A3398A">
        <w:tc>
          <w:tcPr>
            <w:tcW w:w="567" w:type="dxa"/>
          </w:tcPr>
          <w:p w:rsidR="00A3398A" w:rsidRPr="008C3193" w:rsidRDefault="008A1A46" w:rsidP="00A3398A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A3398A" w:rsidRPr="008C319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A3398A" w:rsidRPr="008C3193" w:rsidRDefault="00A3398A" w:rsidP="00A33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193">
              <w:rPr>
                <w:rFonts w:ascii="Times New Roman" w:hAnsi="Times New Roman"/>
                <w:sz w:val="24"/>
                <w:szCs w:val="24"/>
              </w:rPr>
              <w:t>УМ-</w:t>
            </w:r>
            <w:r w:rsidR="008A1A46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A3398A" w:rsidRPr="008C3193" w:rsidRDefault="002F0824" w:rsidP="00A33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6903">
              <w:rPr>
                <w:rFonts w:ascii="Times New Roman" w:eastAsia="Times New Roman" w:hAnsi="Times New Roman"/>
                <w:b/>
                <w:lang w:eastAsia="ru-RU"/>
              </w:rPr>
              <w:t>«</w:t>
            </w:r>
            <w:r w:rsidRPr="00146903">
              <w:rPr>
                <w:rFonts w:ascii="Times New Roman" w:hAnsi="Times New Roman"/>
                <w:b/>
              </w:rPr>
              <w:t>Сосудистые заболевания нервной системы</w:t>
            </w:r>
            <w:r w:rsidRPr="00146903">
              <w:rPr>
                <w:rFonts w:ascii="Times New Roman" w:eastAsia="Times New Roman" w:hAnsi="Times New Roman"/>
                <w:b/>
                <w:lang w:eastAsia="ru-RU"/>
              </w:rPr>
              <w:t>»</w:t>
            </w:r>
          </w:p>
        </w:tc>
        <w:tc>
          <w:tcPr>
            <w:tcW w:w="851" w:type="dxa"/>
            <w:vAlign w:val="center"/>
          </w:tcPr>
          <w:p w:rsidR="00A3398A" w:rsidRPr="00A3398A" w:rsidRDefault="002F0824" w:rsidP="00A33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center"/>
          </w:tcPr>
          <w:p w:rsidR="00A3398A" w:rsidRPr="00A3398A" w:rsidRDefault="002F0824" w:rsidP="00A33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  <w:vAlign w:val="center"/>
          </w:tcPr>
          <w:p w:rsidR="00A3398A" w:rsidRPr="00A3398A" w:rsidRDefault="00A3398A" w:rsidP="00A33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98A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vAlign w:val="center"/>
          </w:tcPr>
          <w:p w:rsidR="00A3398A" w:rsidRPr="00A3398A" w:rsidRDefault="00A3398A" w:rsidP="00A33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98A">
              <w:rPr>
                <w:rFonts w:ascii="Times New Roman" w:hAnsi="Times New Roman"/>
                <w:sz w:val="24"/>
                <w:szCs w:val="24"/>
              </w:rPr>
              <w:t>—</w:t>
            </w:r>
          </w:p>
        </w:tc>
        <w:tc>
          <w:tcPr>
            <w:tcW w:w="992" w:type="dxa"/>
            <w:vAlign w:val="center"/>
          </w:tcPr>
          <w:p w:rsidR="00A3398A" w:rsidRPr="00A3398A" w:rsidRDefault="00A3398A" w:rsidP="00A33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98A">
              <w:rPr>
                <w:rFonts w:ascii="Times New Roman" w:hAnsi="Times New Roman"/>
                <w:sz w:val="24"/>
                <w:szCs w:val="24"/>
              </w:rPr>
              <w:t>—</w:t>
            </w:r>
          </w:p>
        </w:tc>
        <w:tc>
          <w:tcPr>
            <w:tcW w:w="851" w:type="dxa"/>
            <w:vAlign w:val="center"/>
          </w:tcPr>
          <w:p w:rsidR="00A3398A" w:rsidRPr="00A3398A" w:rsidRDefault="00A3398A" w:rsidP="00A33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98A">
              <w:rPr>
                <w:rFonts w:ascii="Times New Roman" w:hAnsi="Times New Roman"/>
                <w:sz w:val="24"/>
                <w:szCs w:val="24"/>
              </w:rPr>
              <w:t>—</w:t>
            </w:r>
          </w:p>
        </w:tc>
      </w:tr>
      <w:tr w:rsidR="00A3398A" w:rsidRPr="00A3398A" w:rsidTr="00A3398A">
        <w:tc>
          <w:tcPr>
            <w:tcW w:w="567" w:type="dxa"/>
          </w:tcPr>
          <w:p w:rsidR="00A3398A" w:rsidRPr="008C3193" w:rsidRDefault="008A1A46" w:rsidP="00A3398A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A3398A" w:rsidRPr="008C319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A3398A" w:rsidRPr="008C3193" w:rsidRDefault="00A3398A" w:rsidP="00A33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193">
              <w:rPr>
                <w:rFonts w:ascii="Times New Roman" w:hAnsi="Times New Roman"/>
                <w:sz w:val="24"/>
                <w:szCs w:val="24"/>
              </w:rPr>
              <w:t>УМ-</w:t>
            </w:r>
            <w:r w:rsidR="008A1A46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A3398A" w:rsidRPr="008C3193" w:rsidRDefault="002F0824" w:rsidP="00A33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8ED">
              <w:rPr>
                <w:rFonts w:ascii="Times New Roman" w:eastAsia="Times New Roman" w:hAnsi="Times New Roman"/>
                <w:b/>
                <w:lang w:eastAsia="ru-RU"/>
              </w:rPr>
              <w:t>«</w:t>
            </w:r>
            <w:r w:rsidRPr="00A618ED">
              <w:rPr>
                <w:rFonts w:ascii="Times New Roman" w:hAnsi="Times New Roman"/>
                <w:b/>
              </w:rPr>
              <w:t>Вегетативные и нейроэндокринные расстройства»</w:t>
            </w:r>
          </w:p>
        </w:tc>
        <w:tc>
          <w:tcPr>
            <w:tcW w:w="851" w:type="dxa"/>
            <w:vAlign w:val="center"/>
          </w:tcPr>
          <w:p w:rsidR="00A3398A" w:rsidRPr="00A3398A" w:rsidRDefault="002F0824" w:rsidP="00A33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50" w:type="dxa"/>
            <w:vAlign w:val="center"/>
          </w:tcPr>
          <w:p w:rsidR="00A3398A" w:rsidRPr="00A3398A" w:rsidRDefault="002F0824" w:rsidP="00A33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51" w:type="dxa"/>
            <w:vAlign w:val="center"/>
          </w:tcPr>
          <w:p w:rsidR="00A3398A" w:rsidRPr="00A3398A" w:rsidRDefault="00A3398A" w:rsidP="00A33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98A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vAlign w:val="center"/>
          </w:tcPr>
          <w:p w:rsidR="00A3398A" w:rsidRPr="00A3398A" w:rsidRDefault="00A3398A" w:rsidP="00A33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98A">
              <w:rPr>
                <w:rFonts w:ascii="Times New Roman" w:hAnsi="Times New Roman"/>
                <w:sz w:val="24"/>
                <w:szCs w:val="24"/>
              </w:rPr>
              <w:t>—</w:t>
            </w:r>
          </w:p>
        </w:tc>
        <w:tc>
          <w:tcPr>
            <w:tcW w:w="992" w:type="dxa"/>
            <w:vAlign w:val="center"/>
          </w:tcPr>
          <w:p w:rsidR="00A3398A" w:rsidRPr="00A3398A" w:rsidRDefault="00A3398A" w:rsidP="00A33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98A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vAlign w:val="center"/>
          </w:tcPr>
          <w:p w:rsidR="00A3398A" w:rsidRPr="00A3398A" w:rsidRDefault="00A3398A" w:rsidP="00A33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98A">
              <w:rPr>
                <w:rFonts w:ascii="Times New Roman" w:hAnsi="Times New Roman"/>
                <w:sz w:val="24"/>
                <w:szCs w:val="24"/>
              </w:rPr>
              <w:t>—</w:t>
            </w:r>
          </w:p>
        </w:tc>
      </w:tr>
      <w:tr w:rsidR="00A3398A" w:rsidRPr="00A3398A" w:rsidTr="00A3398A">
        <w:tc>
          <w:tcPr>
            <w:tcW w:w="567" w:type="dxa"/>
          </w:tcPr>
          <w:p w:rsidR="00A3398A" w:rsidRPr="008C3193" w:rsidRDefault="008A1A46" w:rsidP="00A3398A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A3398A" w:rsidRPr="008C319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A3398A" w:rsidRPr="008C3193" w:rsidRDefault="00A3398A" w:rsidP="00A33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193">
              <w:rPr>
                <w:rFonts w:ascii="Times New Roman" w:hAnsi="Times New Roman"/>
                <w:sz w:val="24"/>
                <w:szCs w:val="24"/>
              </w:rPr>
              <w:t>УМ-</w:t>
            </w:r>
            <w:r w:rsidR="008A1A46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A3398A" w:rsidRPr="008C3193" w:rsidRDefault="002F0824" w:rsidP="00A33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5F63">
              <w:rPr>
                <w:rFonts w:ascii="Times New Roman" w:eastAsia="Times New Roman" w:hAnsi="Times New Roman"/>
                <w:b/>
              </w:rPr>
              <w:t>«</w:t>
            </w:r>
            <w:r w:rsidRPr="002D5F63">
              <w:rPr>
                <w:rFonts w:ascii="Times New Roman" w:hAnsi="Times New Roman"/>
                <w:b/>
              </w:rPr>
              <w:t>Неотложные состояния в неврологии</w:t>
            </w:r>
            <w:r w:rsidRPr="002D5F63">
              <w:rPr>
                <w:rFonts w:ascii="Times New Roman" w:eastAsia="Times New Roman" w:hAnsi="Times New Roman"/>
                <w:b/>
              </w:rPr>
              <w:t>»</w:t>
            </w:r>
          </w:p>
        </w:tc>
        <w:tc>
          <w:tcPr>
            <w:tcW w:w="851" w:type="dxa"/>
            <w:vAlign w:val="center"/>
          </w:tcPr>
          <w:p w:rsidR="00A3398A" w:rsidRPr="00A3398A" w:rsidRDefault="002F0824" w:rsidP="00A33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vAlign w:val="center"/>
          </w:tcPr>
          <w:p w:rsidR="00A3398A" w:rsidRPr="00A3398A" w:rsidRDefault="002F0824" w:rsidP="00A33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vAlign w:val="center"/>
          </w:tcPr>
          <w:p w:rsidR="00A3398A" w:rsidRPr="00A3398A" w:rsidRDefault="00A3398A" w:rsidP="00A33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98A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vAlign w:val="center"/>
          </w:tcPr>
          <w:p w:rsidR="00A3398A" w:rsidRPr="00A3398A" w:rsidRDefault="00A3398A" w:rsidP="00A33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98A">
              <w:rPr>
                <w:rFonts w:ascii="Times New Roman" w:hAnsi="Times New Roman"/>
                <w:sz w:val="24"/>
                <w:szCs w:val="24"/>
              </w:rPr>
              <w:t>—</w:t>
            </w:r>
          </w:p>
        </w:tc>
        <w:tc>
          <w:tcPr>
            <w:tcW w:w="992" w:type="dxa"/>
            <w:vAlign w:val="center"/>
          </w:tcPr>
          <w:p w:rsidR="00A3398A" w:rsidRPr="00A3398A" w:rsidRDefault="00A3398A" w:rsidP="00A33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98A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vAlign w:val="center"/>
          </w:tcPr>
          <w:p w:rsidR="00A3398A" w:rsidRPr="00A3398A" w:rsidRDefault="00A3398A" w:rsidP="00A33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98A">
              <w:rPr>
                <w:rFonts w:ascii="Times New Roman" w:hAnsi="Times New Roman"/>
                <w:sz w:val="24"/>
                <w:szCs w:val="24"/>
              </w:rPr>
              <w:t>—</w:t>
            </w:r>
          </w:p>
        </w:tc>
      </w:tr>
      <w:tr w:rsidR="00A3398A" w:rsidRPr="00A3398A" w:rsidTr="00A3398A">
        <w:tc>
          <w:tcPr>
            <w:tcW w:w="567" w:type="dxa"/>
          </w:tcPr>
          <w:p w:rsidR="00A3398A" w:rsidRPr="008C3193" w:rsidRDefault="008A1A46" w:rsidP="00A3398A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A3398A" w:rsidRPr="008C319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A3398A" w:rsidRPr="008C3193" w:rsidRDefault="00A3398A" w:rsidP="00A33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193">
              <w:rPr>
                <w:rFonts w:ascii="Times New Roman" w:hAnsi="Times New Roman"/>
                <w:sz w:val="24"/>
                <w:szCs w:val="24"/>
              </w:rPr>
              <w:t>УМ-</w:t>
            </w:r>
            <w:r w:rsidR="008A1A46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A3398A" w:rsidRPr="008C3193" w:rsidRDefault="002F0824" w:rsidP="00A33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8ED">
              <w:rPr>
                <w:rFonts w:ascii="Times New Roman" w:eastAsia="Times New Roman" w:hAnsi="Times New Roman"/>
                <w:b/>
                <w:lang w:eastAsia="ru-RU"/>
              </w:rPr>
              <w:t>«</w:t>
            </w:r>
            <w:r w:rsidRPr="00A618ED">
              <w:rPr>
                <w:rFonts w:ascii="Times New Roman" w:hAnsi="Times New Roman"/>
                <w:b/>
              </w:rPr>
              <w:t xml:space="preserve">Психоневрология, </w:t>
            </w:r>
            <w:proofErr w:type="spellStart"/>
            <w:r w:rsidRPr="00A618ED">
              <w:rPr>
                <w:rFonts w:ascii="Times New Roman" w:hAnsi="Times New Roman"/>
                <w:b/>
              </w:rPr>
              <w:t>соматоневрология</w:t>
            </w:r>
            <w:proofErr w:type="spellEnd"/>
            <w:r w:rsidRPr="00A618ED">
              <w:rPr>
                <w:rFonts w:ascii="Times New Roman" w:eastAsia="Times New Roman" w:hAnsi="Times New Roman"/>
                <w:b/>
                <w:lang w:eastAsia="ru-RU"/>
              </w:rPr>
              <w:t>»</w:t>
            </w:r>
          </w:p>
        </w:tc>
        <w:tc>
          <w:tcPr>
            <w:tcW w:w="851" w:type="dxa"/>
            <w:vAlign w:val="center"/>
          </w:tcPr>
          <w:p w:rsidR="00A3398A" w:rsidRPr="00A3398A" w:rsidRDefault="002F0824" w:rsidP="00A33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vAlign w:val="center"/>
          </w:tcPr>
          <w:p w:rsidR="00A3398A" w:rsidRPr="00A3398A" w:rsidRDefault="002F0824" w:rsidP="00A33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vAlign w:val="center"/>
          </w:tcPr>
          <w:p w:rsidR="00A3398A" w:rsidRPr="00A3398A" w:rsidRDefault="00A3398A" w:rsidP="00A33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98A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vAlign w:val="center"/>
          </w:tcPr>
          <w:p w:rsidR="00A3398A" w:rsidRPr="00A3398A" w:rsidRDefault="00A3398A" w:rsidP="00A33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98A">
              <w:rPr>
                <w:rFonts w:ascii="Times New Roman" w:hAnsi="Times New Roman"/>
                <w:sz w:val="24"/>
                <w:szCs w:val="24"/>
              </w:rPr>
              <w:t>—</w:t>
            </w:r>
          </w:p>
        </w:tc>
        <w:tc>
          <w:tcPr>
            <w:tcW w:w="992" w:type="dxa"/>
            <w:vAlign w:val="center"/>
          </w:tcPr>
          <w:p w:rsidR="00A3398A" w:rsidRPr="00A3398A" w:rsidRDefault="00A3398A" w:rsidP="00A33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98A">
              <w:rPr>
                <w:rFonts w:ascii="Times New Roman" w:hAnsi="Times New Roman"/>
                <w:sz w:val="24"/>
                <w:szCs w:val="24"/>
              </w:rPr>
              <w:t>—</w:t>
            </w:r>
          </w:p>
        </w:tc>
        <w:tc>
          <w:tcPr>
            <w:tcW w:w="851" w:type="dxa"/>
            <w:vAlign w:val="center"/>
          </w:tcPr>
          <w:p w:rsidR="00A3398A" w:rsidRPr="00A3398A" w:rsidRDefault="00A3398A" w:rsidP="00A33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98A">
              <w:rPr>
                <w:rFonts w:ascii="Times New Roman" w:hAnsi="Times New Roman"/>
                <w:sz w:val="24"/>
                <w:szCs w:val="24"/>
              </w:rPr>
              <w:t>—</w:t>
            </w:r>
          </w:p>
        </w:tc>
      </w:tr>
      <w:tr w:rsidR="00A3398A" w:rsidRPr="00A3398A" w:rsidTr="00A3398A">
        <w:tc>
          <w:tcPr>
            <w:tcW w:w="567" w:type="dxa"/>
          </w:tcPr>
          <w:p w:rsidR="00A3398A" w:rsidRPr="008C3193" w:rsidRDefault="008A1A46" w:rsidP="00A3398A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A3398A" w:rsidRPr="008C319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A3398A" w:rsidRPr="008C3193" w:rsidRDefault="00A3398A" w:rsidP="00A33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193">
              <w:rPr>
                <w:rFonts w:ascii="Times New Roman" w:hAnsi="Times New Roman"/>
                <w:sz w:val="24"/>
                <w:szCs w:val="24"/>
              </w:rPr>
              <w:t>УМ-</w:t>
            </w:r>
            <w:r w:rsidR="008A1A46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A3398A" w:rsidRPr="008C3193" w:rsidRDefault="002F0824" w:rsidP="00A33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5414">
              <w:rPr>
                <w:rFonts w:ascii="Times New Roman" w:eastAsia="Times New Roman" w:hAnsi="Times New Roman"/>
                <w:b/>
                <w:lang w:eastAsia="ru-RU"/>
              </w:rPr>
              <w:t>«</w:t>
            </w:r>
            <w:r>
              <w:rPr>
                <w:rFonts w:ascii="Times New Roman" w:hAnsi="Times New Roman"/>
                <w:b/>
              </w:rPr>
              <w:t>Принципы и методы лечения неврологических больных</w:t>
            </w:r>
            <w:r w:rsidRPr="000C5414">
              <w:rPr>
                <w:rFonts w:ascii="Times New Roman" w:eastAsia="Times New Roman" w:hAnsi="Times New Roman"/>
                <w:b/>
                <w:lang w:eastAsia="ru-RU"/>
              </w:rPr>
              <w:t>»</w:t>
            </w:r>
          </w:p>
        </w:tc>
        <w:tc>
          <w:tcPr>
            <w:tcW w:w="851" w:type="dxa"/>
            <w:vAlign w:val="center"/>
          </w:tcPr>
          <w:p w:rsidR="00A3398A" w:rsidRPr="00A3398A" w:rsidRDefault="002F0824" w:rsidP="008A1A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vAlign w:val="center"/>
          </w:tcPr>
          <w:p w:rsidR="00A3398A" w:rsidRPr="00A3398A" w:rsidRDefault="002F0824" w:rsidP="008A1A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vAlign w:val="center"/>
          </w:tcPr>
          <w:p w:rsidR="00A3398A" w:rsidRPr="00A3398A" w:rsidRDefault="00A3398A" w:rsidP="00A33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98A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vAlign w:val="center"/>
          </w:tcPr>
          <w:p w:rsidR="00A3398A" w:rsidRPr="00A3398A" w:rsidRDefault="00A3398A" w:rsidP="00A33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98A">
              <w:rPr>
                <w:rFonts w:ascii="Times New Roman" w:hAnsi="Times New Roman"/>
                <w:sz w:val="24"/>
                <w:szCs w:val="24"/>
              </w:rPr>
              <w:t>—</w:t>
            </w:r>
          </w:p>
        </w:tc>
        <w:tc>
          <w:tcPr>
            <w:tcW w:w="992" w:type="dxa"/>
            <w:vAlign w:val="center"/>
          </w:tcPr>
          <w:p w:rsidR="00A3398A" w:rsidRPr="00A3398A" w:rsidRDefault="00A3398A" w:rsidP="00A33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98A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vAlign w:val="center"/>
          </w:tcPr>
          <w:p w:rsidR="00A3398A" w:rsidRPr="00A3398A" w:rsidRDefault="00A3398A" w:rsidP="00A33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98A">
              <w:rPr>
                <w:rFonts w:ascii="Times New Roman" w:hAnsi="Times New Roman"/>
                <w:sz w:val="24"/>
                <w:szCs w:val="24"/>
              </w:rPr>
              <w:t>—</w:t>
            </w:r>
          </w:p>
        </w:tc>
      </w:tr>
      <w:tr w:rsidR="00A3398A" w:rsidRPr="00A3398A" w:rsidTr="00A3398A">
        <w:tc>
          <w:tcPr>
            <w:tcW w:w="567" w:type="dxa"/>
          </w:tcPr>
          <w:p w:rsidR="00A3398A" w:rsidRPr="00574467" w:rsidRDefault="00F85D6B" w:rsidP="008A1A46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A3398A" w:rsidRPr="0057446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A3398A" w:rsidRPr="00574467" w:rsidRDefault="00A3398A" w:rsidP="00A33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467">
              <w:rPr>
                <w:rFonts w:ascii="Times New Roman" w:hAnsi="Times New Roman"/>
                <w:sz w:val="24"/>
                <w:szCs w:val="24"/>
              </w:rPr>
              <w:t>УМ-1</w:t>
            </w:r>
            <w:r w:rsidR="008A1A46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A3398A" w:rsidRPr="00574467" w:rsidRDefault="00A3398A" w:rsidP="00A33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4467">
              <w:rPr>
                <w:rFonts w:ascii="Times New Roman" w:hAnsi="Times New Roman"/>
                <w:sz w:val="24"/>
                <w:szCs w:val="24"/>
              </w:rPr>
              <w:t>«</w:t>
            </w:r>
            <w:r w:rsidRPr="0028227D">
              <w:rPr>
                <w:rFonts w:ascii="Times New Roman" w:hAnsi="Times New Roman"/>
                <w:b/>
              </w:rPr>
              <w:t>Смежные специальности»</w:t>
            </w:r>
          </w:p>
        </w:tc>
        <w:tc>
          <w:tcPr>
            <w:tcW w:w="851" w:type="dxa"/>
            <w:vAlign w:val="bottom"/>
          </w:tcPr>
          <w:p w:rsidR="00A3398A" w:rsidRPr="00A3398A" w:rsidRDefault="00A03F60" w:rsidP="00A33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  <w:vAlign w:val="bottom"/>
          </w:tcPr>
          <w:p w:rsidR="00A3398A" w:rsidRPr="00A3398A" w:rsidRDefault="00A03F60" w:rsidP="00A33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  <w:vAlign w:val="bottom"/>
          </w:tcPr>
          <w:p w:rsidR="00A3398A" w:rsidRPr="00A3398A" w:rsidRDefault="00A3398A" w:rsidP="00A33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98A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vAlign w:val="bottom"/>
          </w:tcPr>
          <w:p w:rsidR="00A3398A" w:rsidRPr="00A3398A" w:rsidRDefault="00A3398A" w:rsidP="00A33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98A">
              <w:rPr>
                <w:rFonts w:ascii="Times New Roman" w:hAnsi="Times New Roman"/>
                <w:sz w:val="24"/>
                <w:szCs w:val="24"/>
              </w:rPr>
              <w:t>—</w:t>
            </w:r>
          </w:p>
        </w:tc>
        <w:tc>
          <w:tcPr>
            <w:tcW w:w="992" w:type="dxa"/>
            <w:vAlign w:val="bottom"/>
          </w:tcPr>
          <w:p w:rsidR="00A3398A" w:rsidRPr="00A3398A" w:rsidRDefault="00A3398A" w:rsidP="00A33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98A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vAlign w:val="bottom"/>
          </w:tcPr>
          <w:p w:rsidR="00A3398A" w:rsidRPr="00A3398A" w:rsidRDefault="00A3398A" w:rsidP="00A33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98A">
              <w:rPr>
                <w:rFonts w:ascii="Times New Roman" w:hAnsi="Times New Roman"/>
                <w:sz w:val="24"/>
                <w:szCs w:val="24"/>
              </w:rPr>
              <w:t>—</w:t>
            </w:r>
          </w:p>
        </w:tc>
      </w:tr>
    </w:tbl>
    <w:p w:rsidR="00A3398A" w:rsidRPr="00A3398A" w:rsidRDefault="00A3398A" w:rsidP="00A3398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3398A" w:rsidRPr="00A3398A" w:rsidRDefault="00A3398A" w:rsidP="00A3398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3398A">
        <w:rPr>
          <w:rFonts w:ascii="Times New Roman" w:hAnsi="Times New Roman"/>
          <w:b/>
          <w:sz w:val="24"/>
          <w:szCs w:val="24"/>
        </w:rPr>
        <w:t>Распределение академических часов:</w:t>
      </w:r>
    </w:p>
    <w:p w:rsidR="0049156C" w:rsidRDefault="00A3398A" w:rsidP="0049156C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A3398A">
        <w:rPr>
          <w:rFonts w:ascii="Times New Roman" w:hAnsi="Times New Roman"/>
          <w:b/>
          <w:sz w:val="24"/>
          <w:szCs w:val="24"/>
        </w:rPr>
        <w:t>Всего:</w:t>
      </w:r>
      <w:r w:rsidRPr="00A3398A">
        <w:rPr>
          <w:rFonts w:ascii="Times New Roman" w:hAnsi="Times New Roman"/>
          <w:sz w:val="24"/>
          <w:szCs w:val="24"/>
        </w:rPr>
        <w:t xml:space="preserve"> </w:t>
      </w:r>
      <w:r w:rsidR="00A03F60">
        <w:rPr>
          <w:rFonts w:ascii="Times New Roman" w:hAnsi="Times New Roman"/>
          <w:sz w:val="24"/>
          <w:szCs w:val="24"/>
        </w:rPr>
        <w:t>144</w:t>
      </w:r>
      <w:r w:rsidRPr="00A3398A">
        <w:rPr>
          <w:rFonts w:ascii="Times New Roman" w:hAnsi="Times New Roman"/>
          <w:sz w:val="24"/>
          <w:szCs w:val="24"/>
        </w:rPr>
        <w:t xml:space="preserve"> академических часа (включают: очное обучение, региональный компонент,).</w:t>
      </w:r>
      <w:proofErr w:type="gramEnd"/>
    </w:p>
    <w:p w:rsidR="0049156C" w:rsidRDefault="0049156C" w:rsidP="0049156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156C" w:rsidRDefault="0049156C" w:rsidP="0049156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3398A" w:rsidRPr="0049156C" w:rsidRDefault="00A3398A" w:rsidP="0049156C">
      <w:pPr>
        <w:pStyle w:val="af"/>
        <w:numPr>
          <w:ilvl w:val="0"/>
          <w:numId w:val="3"/>
        </w:numPr>
        <w:rPr>
          <w:b/>
        </w:rPr>
      </w:pPr>
      <w:r w:rsidRPr="0049156C">
        <w:rPr>
          <w:b/>
        </w:rPr>
        <w:t xml:space="preserve">УЧЕБНЫЙ ПЛАН </w:t>
      </w:r>
      <w:proofErr w:type="gramStart"/>
      <w:r w:rsidRPr="0049156C">
        <w:rPr>
          <w:b/>
        </w:rPr>
        <w:t>ДОПОЛНИТЕЛЬНОЙ</w:t>
      </w:r>
      <w:proofErr w:type="gramEnd"/>
      <w:r w:rsidRPr="0049156C">
        <w:rPr>
          <w:b/>
        </w:rPr>
        <w:t xml:space="preserve"> ПРОФЕССИОНАЛЬНОЙ </w:t>
      </w:r>
    </w:p>
    <w:p w:rsidR="00A3398A" w:rsidRPr="00A3398A" w:rsidRDefault="00A3398A" w:rsidP="00A3398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3398A">
        <w:rPr>
          <w:rFonts w:ascii="Times New Roman" w:eastAsia="Times New Roman" w:hAnsi="Times New Roman"/>
          <w:b/>
          <w:sz w:val="24"/>
          <w:szCs w:val="24"/>
          <w:lang w:eastAsia="ru-RU"/>
        </w:rPr>
        <w:t>ПРОГРАММЫ ПОВЫШЕНИЯ КВАЛИФИКАЦИИ ВРАЧЕЙ</w:t>
      </w:r>
    </w:p>
    <w:p w:rsidR="00B046BB" w:rsidRPr="00A3398A" w:rsidRDefault="00B046BB" w:rsidP="00B046B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«ВЕГЕТАТИВНАЯ ПАТОЛОГИЯ И СОСУДИСТЫЕ ЗАБОЛЕВАНИЯ НЕРВНОЙ СИСТЕМЫ»</w:t>
      </w:r>
    </w:p>
    <w:p w:rsidR="00A3398A" w:rsidRPr="00A3398A" w:rsidRDefault="00DE0197" w:rsidP="00A3398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ПО СПЕЦИАЛЬНОСТИ «НЕВРОЛОГИЯ</w:t>
      </w:r>
      <w:r w:rsidR="00A3398A" w:rsidRPr="00A3398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»</w:t>
      </w:r>
    </w:p>
    <w:p w:rsidR="00A3398A" w:rsidRPr="00A3398A" w:rsidRDefault="00A3398A" w:rsidP="00A3398A">
      <w:pPr>
        <w:spacing w:after="0" w:line="240" w:lineRule="auto"/>
        <w:ind w:left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3398A" w:rsidRPr="00A3398A" w:rsidRDefault="00A3398A" w:rsidP="00A3398A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398A">
        <w:rPr>
          <w:rFonts w:ascii="Times New Roman" w:eastAsia="Times New Roman" w:hAnsi="Times New Roman"/>
          <w:sz w:val="24"/>
          <w:szCs w:val="24"/>
          <w:lang w:eastAsia="ru-RU"/>
        </w:rPr>
        <w:t>Цель: совершенствование профессиональных знаний и компетенций врача-</w:t>
      </w:r>
      <w:r w:rsidR="00C15FA7">
        <w:rPr>
          <w:rFonts w:ascii="Times New Roman" w:eastAsia="Times New Roman" w:hAnsi="Times New Roman"/>
          <w:sz w:val="24"/>
          <w:szCs w:val="24"/>
          <w:lang w:eastAsia="ru-RU"/>
        </w:rPr>
        <w:t>невролога</w:t>
      </w:r>
      <w:r w:rsidRPr="00A3398A">
        <w:rPr>
          <w:rFonts w:ascii="Times New Roman" w:eastAsia="Times New Roman" w:hAnsi="Times New Roman"/>
          <w:sz w:val="24"/>
          <w:szCs w:val="24"/>
          <w:lang w:eastAsia="ru-RU"/>
        </w:rPr>
        <w:t>, необходимых для профессиональной деятельности в рамках имеющейся квалификации.</w:t>
      </w:r>
    </w:p>
    <w:p w:rsidR="00A3398A" w:rsidRPr="00A3398A" w:rsidRDefault="00A3398A" w:rsidP="00A3398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398A">
        <w:rPr>
          <w:rFonts w:ascii="Times New Roman" w:eastAsia="Times New Roman" w:hAnsi="Times New Roman"/>
          <w:sz w:val="24"/>
          <w:szCs w:val="24"/>
          <w:lang w:eastAsia="ru-RU"/>
        </w:rPr>
        <w:t>Категория слушателей: врачи-</w:t>
      </w:r>
      <w:r w:rsidR="00C15FA7">
        <w:rPr>
          <w:rFonts w:ascii="Times New Roman" w:eastAsia="Times New Roman" w:hAnsi="Times New Roman"/>
          <w:sz w:val="24"/>
          <w:szCs w:val="24"/>
          <w:lang w:eastAsia="ru-RU"/>
        </w:rPr>
        <w:t>неврологи</w:t>
      </w:r>
      <w:r w:rsidRPr="00A3398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A3398A" w:rsidRPr="00A3398A" w:rsidRDefault="00C15FA7" w:rsidP="00A3398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Срок обучения: </w:t>
      </w:r>
      <w:r w:rsidR="00A03F60">
        <w:rPr>
          <w:rFonts w:ascii="Times New Roman" w:eastAsia="Times New Roman" w:hAnsi="Times New Roman"/>
          <w:sz w:val="24"/>
          <w:szCs w:val="24"/>
          <w:lang w:eastAsia="ru-RU"/>
        </w:rPr>
        <w:t>144</w:t>
      </w:r>
      <w:r w:rsidR="00B75D98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акад. час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., </w:t>
      </w:r>
      <w:proofErr w:type="gramEnd"/>
      <w:r w:rsidR="00A03F60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A3398A" w:rsidRPr="00A3398A">
        <w:rPr>
          <w:rFonts w:ascii="Times New Roman" w:eastAsia="Times New Roman" w:hAnsi="Times New Roman"/>
          <w:sz w:val="24"/>
          <w:szCs w:val="24"/>
          <w:lang w:eastAsia="ru-RU"/>
        </w:rPr>
        <w:t xml:space="preserve"> нед.,</w:t>
      </w:r>
      <w:r w:rsidR="00A03F60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A3398A" w:rsidRPr="00A3398A">
        <w:rPr>
          <w:rFonts w:ascii="Times New Roman" w:eastAsia="Times New Roman" w:hAnsi="Times New Roman"/>
          <w:sz w:val="24"/>
          <w:szCs w:val="24"/>
          <w:lang w:eastAsia="ru-RU"/>
        </w:rPr>
        <w:t xml:space="preserve"> мес.</w:t>
      </w:r>
    </w:p>
    <w:p w:rsidR="00A3398A" w:rsidRPr="00A3398A" w:rsidRDefault="00A3398A" w:rsidP="00A3398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398A">
        <w:rPr>
          <w:rFonts w:ascii="Times New Roman" w:eastAsia="Times New Roman" w:hAnsi="Times New Roman"/>
          <w:sz w:val="24"/>
          <w:szCs w:val="24"/>
          <w:lang w:eastAsia="ru-RU"/>
        </w:rPr>
        <w:t xml:space="preserve">Трудоемкость: </w:t>
      </w:r>
      <w:r w:rsidR="00A03F60">
        <w:rPr>
          <w:rFonts w:ascii="Times New Roman" w:eastAsia="Times New Roman" w:hAnsi="Times New Roman"/>
          <w:sz w:val="24"/>
          <w:szCs w:val="24"/>
          <w:lang w:eastAsia="ru-RU"/>
        </w:rPr>
        <w:t>144</w:t>
      </w:r>
      <w:r w:rsidRPr="00A3398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75D9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A3398A">
        <w:rPr>
          <w:rFonts w:ascii="Times New Roman" w:eastAsia="Times New Roman" w:hAnsi="Times New Roman"/>
          <w:sz w:val="24"/>
          <w:szCs w:val="24"/>
          <w:lang w:eastAsia="ru-RU"/>
        </w:rPr>
        <w:t>зач.ед</w:t>
      </w:r>
      <w:proofErr w:type="spellEnd"/>
      <w:r w:rsidRPr="00A3398A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A3398A" w:rsidRPr="00A3398A" w:rsidRDefault="00A3398A" w:rsidP="00A339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398A">
        <w:rPr>
          <w:rFonts w:ascii="Times New Roman" w:hAnsi="Times New Roman"/>
          <w:sz w:val="24"/>
          <w:szCs w:val="24"/>
        </w:rPr>
        <w:t xml:space="preserve">Форма обучения: с отрывом от работы (очная) </w:t>
      </w:r>
    </w:p>
    <w:p w:rsidR="00A3398A" w:rsidRPr="00A3398A" w:rsidRDefault="00A3398A" w:rsidP="00A3398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398A">
        <w:rPr>
          <w:rFonts w:ascii="Times New Roman" w:eastAsia="Times New Roman" w:hAnsi="Times New Roman"/>
          <w:sz w:val="24"/>
          <w:szCs w:val="24"/>
          <w:lang w:eastAsia="ru-RU"/>
        </w:rPr>
        <w:t>Режим занятий: 6 акад. час</w:t>
      </w:r>
      <w:proofErr w:type="gramStart"/>
      <w:r w:rsidRPr="00A3398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  <w:r w:rsidRPr="00A3398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A3398A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proofErr w:type="gramEnd"/>
      <w:r w:rsidRPr="00A3398A">
        <w:rPr>
          <w:rFonts w:ascii="Times New Roman" w:eastAsia="Times New Roman" w:hAnsi="Times New Roman"/>
          <w:sz w:val="24"/>
          <w:szCs w:val="24"/>
          <w:lang w:eastAsia="ru-RU"/>
        </w:rPr>
        <w:t xml:space="preserve"> день</w:t>
      </w:r>
    </w:p>
    <w:p w:rsidR="00A3398A" w:rsidRPr="00A3398A" w:rsidRDefault="00A3398A" w:rsidP="00A3398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469"/>
        <w:gridCol w:w="933"/>
        <w:gridCol w:w="851"/>
        <w:gridCol w:w="1134"/>
        <w:gridCol w:w="852"/>
        <w:gridCol w:w="991"/>
        <w:gridCol w:w="850"/>
        <w:gridCol w:w="851"/>
      </w:tblGrid>
      <w:tr w:rsidR="00A3398A" w:rsidRPr="00A3398A" w:rsidTr="00A3398A">
        <w:tc>
          <w:tcPr>
            <w:tcW w:w="709" w:type="dxa"/>
            <w:vMerge w:val="restart"/>
            <w:shd w:val="clear" w:color="auto" w:fill="auto"/>
          </w:tcPr>
          <w:p w:rsidR="00A3398A" w:rsidRPr="00A3398A" w:rsidRDefault="00A3398A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№</w:t>
            </w:r>
          </w:p>
          <w:p w:rsidR="00A3398A" w:rsidRPr="00A3398A" w:rsidRDefault="00A3398A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339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A339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/</w:t>
            </w:r>
            <w:proofErr w:type="spellStart"/>
            <w:r w:rsidRPr="00A339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469" w:type="dxa"/>
            <w:vMerge w:val="restart"/>
            <w:shd w:val="clear" w:color="auto" w:fill="auto"/>
          </w:tcPr>
          <w:p w:rsidR="00A3398A" w:rsidRPr="00A3398A" w:rsidRDefault="00A3398A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Наименование модулей, тем</w:t>
            </w:r>
          </w:p>
          <w:p w:rsidR="00A3398A" w:rsidRPr="00A3398A" w:rsidRDefault="00A3398A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(разделов, тем)</w:t>
            </w:r>
          </w:p>
        </w:tc>
        <w:tc>
          <w:tcPr>
            <w:tcW w:w="933" w:type="dxa"/>
            <w:vMerge w:val="restart"/>
            <w:shd w:val="clear" w:color="auto" w:fill="auto"/>
          </w:tcPr>
          <w:p w:rsidR="00A3398A" w:rsidRPr="00A3398A" w:rsidRDefault="00A3398A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Всего</w:t>
            </w:r>
          </w:p>
          <w:p w:rsidR="00A3398A" w:rsidRPr="00A3398A" w:rsidRDefault="00A3398A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A3398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ак</w:t>
            </w:r>
            <w:proofErr w:type="gramStart"/>
            <w:r w:rsidRPr="00A3398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.ч</w:t>
            </w:r>
            <w:proofErr w:type="gramEnd"/>
            <w:r w:rsidRPr="00A3398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ас</w:t>
            </w:r>
            <w:proofErr w:type="spellEnd"/>
            <w:r w:rsidRPr="00A3398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./</w:t>
            </w:r>
          </w:p>
          <w:p w:rsidR="00A3398A" w:rsidRPr="00A3398A" w:rsidRDefault="00A3398A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3398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зач.ед</w:t>
            </w:r>
            <w:proofErr w:type="spellEnd"/>
            <w:r w:rsidRPr="00A3398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.)</w:t>
            </w:r>
            <w:proofErr w:type="gramEnd"/>
          </w:p>
          <w:p w:rsidR="00A3398A" w:rsidRPr="00A3398A" w:rsidRDefault="00A3398A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29" w:type="dxa"/>
            <w:gridSpan w:val="6"/>
            <w:shd w:val="clear" w:color="auto" w:fill="auto"/>
          </w:tcPr>
          <w:p w:rsidR="00A3398A" w:rsidRPr="00A3398A" w:rsidRDefault="00A3398A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A3398A" w:rsidRPr="00A3398A" w:rsidTr="00A3398A">
        <w:tc>
          <w:tcPr>
            <w:tcW w:w="709" w:type="dxa"/>
            <w:vMerge/>
            <w:shd w:val="clear" w:color="auto" w:fill="auto"/>
          </w:tcPr>
          <w:p w:rsidR="00A3398A" w:rsidRPr="00A3398A" w:rsidRDefault="00A3398A" w:rsidP="00A339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69" w:type="dxa"/>
            <w:vMerge/>
            <w:shd w:val="clear" w:color="auto" w:fill="auto"/>
          </w:tcPr>
          <w:p w:rsidR="00A3398A" w:rsidRPr="00A3398A" w:rsidRDefault="00A3398A" w:rsidP="00A339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vMerge/>
            <w:shd w:val="clear" w:color="auto" w:fill="auto"/>
          </w:tcPr>
          <w:p w:rsidR="00A3398A" w:rsidRPr="00A3398A" w:rsidRDefault="00A3398A" w:rsidP="00A339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A3398A" w:rsidRPr="00A3398A" w:rsidRDefault="00A3398A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Дистанционное</w:t>
            </w:r>
          </w:p>
          <w:p w:rsidR="00A3398A" w:rsidRPr="00A3398A" w:rsidRDefault="00A3398A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обучение</w:t>
            </w:r>
          </w:p>
        </w:tc>
        <w:tc>
          <w:tcPr>
            <w:tcW w:w="3544" w:type="dxa"/>
            <w:gridSpan w:val="4"/>
            <w:shd w:val="clear" w:color="auto" w:fill="auto"/>
          </w:tcPr>
          <w:p w:rsidR="00A3398A" w:rsidRPr="00A3398A" w:rsidRDefault="00A3398A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Очное</w:t>
            </w:r>
          </w:p>
          <w:p w:rsidR="00A3398A" w:rsidRPr="00A3398A" w:rsidRDefault="00A3398A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обучение</w:t>
            </w:r>
          </w:p>
        </w:tc>
      </w:tr>
      <w:tr w:rsidR="00A3398A" w:rsidRPr="00A3398A" w:rsidTr="000106D7">
        <w:tc>
          <w:tcPr>
            <w:tcW w:w="709" w:type="dxa"/>
            <w:vMerge/>
            <w:shd w:val="clear" w:color="auto" w:fill="auto"/>
          </w:tcPr>
          <w:p w:rsidR="00A3398A" w:rsidRPr="00A3398A" w:rsidRDefault="00A3398A" w:rsidP="00A339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69" w:type="dxa"/>
            <w:vMerge/>
            <w:shd w:val="clear" w:color="auto" w:fill="auto"/>
          </w:tcPr>
          <w:p w:rsidR="00A3398A" w:rsidRPr="00A3398A" w:rsidRDefault="00A3398A" w:rsidP="00A339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vMerge/>
            <w:shd w:val="clear" w:color="auto" w:fill="auto"/>
          </w:tcPr>
          <w:p w:rsidR="00A3398A" w:rsidRPr="00A3398A" w:rsidRDefault="00A3398A" w:rsidP="00A339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A3398A" w:rsidRPr="00A3398A" w:rsidRDefault="00A3398A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3398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слайд-лекции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</w:tcPr>
          <w:p w:rsidR="00A3398A" w:rsidRPr="00A3398A" w:rsidRDefault="00A3398A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формы</w:t>
            </w:r>
          </w:p>
          <w:p w:rsidR="00A3398A" w:rsidRPr="00A3398A" w:rsidRDefault="00A3398A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контроля</w:t>
            </w:r>
          </w:p>
        </w:tc>
        <w:tc>
          <w:tcPr>
            <w:tcW w:w="852" w:type="dxa"/>
            <w:shd w:val="clear" w:color="auto" w:fill="auto"/>
          </w:tcPr>
          <w:p w:rsidR="00A3398A" w:rsidRPr="00A3398A" w:rsidRDefault="00A3398A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лекции</w:t>
            </w:r>
          </w:p>
        </w:tc>
        <w:tc>
          <w:tcPr>
            <w:tcW w:w="991" w:type="dxa"/>
            <w:shd w:val="clear" w:color="auto" w:fill="auto"/>
          </w:tcPr>
          <w:p w:rsidR="00A3398A" w:rsidRPr="00A3398A" w:rsidRDefault="00A3398A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практические, семинарские занятия, тренинги и др.</w:t>
            </w:r>
          </w:p>
        </w:tc>
        <w:tc>
          <w:tcPr>
            <w:tcW w:w="850" w:type="dxa"/>
            <w:shd w:val="clear" w:color="auto" w:fill="auto"/>
          </w:tcPr>
          <w:p w:rsidR="00A3398A" w:rsidRPr="00A3398A" w:rsidRDefault="00A3398A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339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самост</w:t>
            </w:r>
            <w:proofErr w:type="spellEnd"/>
            <w:r w:rsidRPr="00A339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работа</w:t>
            </w:r>
          </w:p>
        </w:tc>
        <w:tc>
          <w:tcPr>
            <w:tcW w:w="851" w:type="dxa"/>
            <w:shd w:val="clear" w:color="auto" w:fill="auto"/>
          </w:tcPr>
          <w:p w:rsidR="00A3398A" w:rsidRPr="00A3398A" w:rsidRDefault="00A3398A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формы контроля</w:t>
            </w:r>
          </w:p>
        </w:tc>
      </w:tr>
      <w:tr w:rsidR="00A3398A" w:rsidRPr="00A3398A" w:rsidTr="000106D7">
        <w:tc>
          <w:tcPr>
            <w:tcW w:w="709" w:type="dxa"/>
            <w:shd w:val="clear" w:color="auto" w:fill="auto"/>
          </w:tcPr>
          <w:p w:rsidR="00A3398A" w:rsidRPr="00A3398A" w:rsidRDefault="00A3398A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1.</w:t>
            </w:r>
          </w:p>
        </w:tc>
        <w:tc>
          <w:tcPr>
            <w:tcW w:w="2469" w:type="dxa"/>
            <w:shd w:val="clear" w:color="auto" w:fill="auto"/>
          </w:tcPr>
          <w:p w:rsidR="00A3398A" w:rsidRPr="00C15FA7" w:rsidRDefault="00A3398A" w:rsidP="00A3398A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15FA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Модуль 1 </w:t>
            </w:r>
          </w:p>
          <w:p w:rsidR="00A3398A" w:rsidRPr="00C15FA7" w:rsidRDefault="00A3398A" w:rsidP="00A3398A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15FA7">
              <w:rPr>
                <w:rFonts w:ascii="Times New Roman" w:hAnsi="Times New Roman"/>
                <w:b/>
              </w:rPr>
              <w:t>«</w:t>
            </w:r>
            <w:r w:rsidR="00C15FA7" w:rsidRPr="00C15FA7">
              <w:rPr>
                <w:rFonts w:ascii="Times New Roman" w:hAnsi="Times New Roman"/>
                <w:b/>
              </w:rPr>
              <w:t>Социальная гигиена и организация неврологической службы в РФ</w:t>
            </w:r>
            <w:r w:rsidRPr="00C15FA7">
              <w:rPr>
                <w:rFonts w:ascii="Times New Roman" w:hAnsi="Times New Roman"/>
                <w:b/>
              </w:rPr>
              <w:t>»</w:t>
            </w:r>
          </w:p>
        </w:tc>
        <w:tc>
          <w:tcPr>
            <w:tcW w:w="933" w:type="dxa"/>
            <w:shd w:val="clear" w:color="auto" w:fill="auto"/>
          </w:tcPr>
          <w:p w:rsidR="00A3398A" w:rsidRPr="00A3398A" w:rsidRDefault="000C5414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A3398A" w:rsidRPr="00A3398A" w:rsidRDefault="00A3398A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A3398A" w:rsidRPr="00A3398A" w:rsidRDefault="00A3398A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3398A" w:rsidRPr="00A3398A" w:rsidRDefault="00223B47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1" w:type="dxa"/>
            <w:shd w:val="clear" w:color="auto" w:fill="auto"/>
          </w:tcPr>
          <w:p w:rsidR="00A3398A" w:rsidRPr="00A3398A" w:rsidRDefault="00843C44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A3398A" w:rsidRPr="00A3398A" w:rsidRDefault="00A3398A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3398A" w:rsidRPr="00A3398A" w:rsidRDefault="00A3398A" w:rsidP="00A3398A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Рубежный</w:t>
            </w:r>
          </w:p>
          <w:p w:rsidR="00A3398A" w:rsidRPr="00A3398A" w:rsidRDefault="00A3398A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(зачет)</w:t>
            </w:r>
          </w:p>
        </w:tc>
      </w:tr>
      <w:tr w:rsidR="00A3398A" w:rsidRPr="00A3398A" w:rsidTr="000106D7">
        <w:tc>
          <w:tcPr>
            <w:tcW w:w="709" w:type="dxa"/>
            <w:shd w:val="clear" w:color="auto" w:fill="auto"/>
          </w:tcPr>
          <w:p w:rsidR="00A3398A" w:rsidRPr="00A3398A" w:rsidRDefault="00A3398A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2469" w:type="dxa"/>
            <w:shd w:val="clear" w:color="auto" w:fill="auto"/>
          </w:tcPr>
          <w:p w:rsidR="00A3398A" w:rsidRPr="00C15FA7" w:rsidRDefault="00A3398A" w:rsidP="00A339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9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Тема 1</w:t>
            </w:r>
            <w:r w:rsidRPr="00A3398A">
              <w:rPr>
                <w:rFonts w:ascii="Times New Roman" w:hAnsi="Times New Roman"/>
              </w:rPr>
              <w:t xml:space="preserve"> </w:t>
            </w:r>
          </w:p>
          <w:p w:rsidR="00A3398A" w:rsidRPr="00A3398A" w:rsidRDefault="00C15FA7" w:rsidP="00C15F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5FA7">
              <w:rPr>
                <w:rFonts w:ascii="Times New Roman" w:hAnsi="Times New Roman"/>
              </w:rPr>
              <w:t>Структура и организация неврологической службы в системе здравоохранения РФ</w:t>
            </w:r>
          </w:p>
        </w:tc>
        <w:tc>
          <w:tcPr>
            <w:tcW w:w="933" w:type="dxa"/>
            <w:shd w:val="clear" w:color="auto" w:fill="auto"/>
          </w:tcPr>
          <w:p w:rsidR="00A3398A" w:rsidRPr="00924EB8" w:rsidRDefault="00223B47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4E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A3398A" w:rsidRPr="00924EB8" w:rsidRDefault="00A3398A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4EB8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A3398A" w:rsidRPr="00924EB8" w:rsidRDefault="00A3398A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4EB8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3398A" w:rsidRPr="00924EB8" w:rsidRDefault="00843C44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4E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A3398A" w:rsidRPr="00924EB8" w:rsidRDefault="00A3398A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A3398A" w:rsidRPr="00924EB8" w:rsidRDefault="00A3398A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4EB8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3398A" w:rsidRPr="00924EB8" w:rsidRDefault="00A3398A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4EB8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</w:tr>
      <w:tr w:rsidR="00A3398A" w:rsidRPr="00A3398A" w:rsidTr="000106D7">
        <w:tc>
          <w:tcPr>
            <w:tcW w:w="709" w:type="dxa"/>
            <w:shd w:val="clear" w:color="auto" w:fill="auto"/>
          </w:tcPr>
          <w:p w:rsidR="00A3398A" w:rsidRPr="00A3398A" w:rsidRDefault="00A3398A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2469" w:type="dxa"/>
            <w:shd w:val="clear" w:color="auto" w:fill="auto"/>
          </w:tcPr>
          <w:p w:rsidR="00A3398A" w:rsidRPr="000C5414" w:rsidRDefault="00A3398A" w:rsidP="00A339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9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Тема 2</w:t>
            </w:r>
            <w:r w:rsidRPr="00A3398A">
              <w:rPr>
                <w:rFonts w:ascii="Times New Roman" w:hAnsi="Times New Roman"/>
              </w:rPr>
              <w:t xml:space="preserve"> </w:t>
            </w:r>
          </w:p>
          <w:p w:rsidR="00A3398A" w:rsidRPr="00A3398A" w:rsidRDefault="000C5414" w:rsidP="00A339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МСЭ при нервных болезнях</w:t>
            </w:r>
          </w:p>
        </w:tc>
        <w:tc>
          <w:tcPr>
            <w:tcW w:w="933" w:type="dxa"/>
            <w:shd w:val="clear" w:color="auto" w:fill="auto"/>
          </w:tcPr>
          <w:p w:rsidR="00A3398A" w:rsidRPr="00924EB8" w:rsidRDefault="00223B47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4E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A3398A" w:rsidRPr="00924EB8" w:rsidRDefault="00A3398A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4EB8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A3398A" w:rsidRPr="00924EB8" w:rsidRDefault="00A3398A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4EB8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3398A" w:rsidRPr="00924EB8" w:rsidRDefault="00223B47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4E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A3398A" w:rsidRPr="00924EB8" w:rsidRDefault="000C5414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4E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A3398A" w:rsidRPr="00924EB8" w:rsidRDefault="00A3398A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4EB8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3398A" w:rsidRPr="00924EB8" w:rsidRDefault="00A3398A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4EB8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</w:tr>
      <w:tr w:rsidR="00A3398A" w:rsidRPr="00A3398A" w:rsidTr="000106D7">
        <w:tc>
          <w:tcPr>
            <w:tcW w:w="709" w:type="dxa"/>
            <w:shd w:val="clear" w:color="auto" w:fill="auto"/>
          </w:tcPr>
          <w:p w:rsidR="00A3398A" w:rsidRPr="00A3398A" w:rsidRDefault="00A3398A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2469" w:type="dxa"/>
            <w:shd w:val="clear" w:color="auto" w:fill="auto"/>
          </w:tcPr>
          <w:p w:rsidR="00A3398A" w:rsidRPr="00A3398A" w:rsidRDefault="00A3398A" w:rsidP="00A339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339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Тема </w:t>
            </w:r>
            <w:r w:rsidRPr="00A3398A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3</w:t>
            </w:r>
            <w:r w:rsidRPr="00A3398A">
              <w:rPr>
                <w:rFonts w:ascii="Times New Roman" w:hAnsi="Times New Roman"/>
              </w:rPr>
              <w:t xml:space="preserve"> </w:t>
            </w:r>
          </w:p>
          <w:p w:rsidR="00A3398A" w:rsidRPr="00A3398A" w:rsidRDefault="00A3398A" w:rsidP="00A339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A3398A">
              <w:rPr>
                <w:rFonts w:ascii="Times New Roman" w:hAnsi="Times New Roman"/>
              </w:rPr>
              <w:t>Рубежное тестирование</w:t>
            </w:r>
          </w:p>
        </w:tc>
        <w:tc>
          <w:tcPr>
            <w:tcW w:w="933" w:type="dxa"/>
            <w:shd w:val="clear" w:color="auto" w:fill="auto"/>
          </w:tcPr>
          <w:p w:rsidR="00A3398A" w:rsidRPr="00924EB8" w:rsidRDefault="00B63894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4E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A3398A" w:rsidRPr="00924EB8" w:rsidRDefault="00A3398A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4EB8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A3398A" w:rsidRPr="00924EB8" w:rsidRDefault="00A3398A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4EB8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3398A" w:rsidRPr="00924EB8" w:rsidRDefault="00A3398A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4EB8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A3398A" w:rsidRPr="00924EB8" w:rsidRDefault="00B63894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4E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A3398A" w:rsidRPr="00924EB8" w:rsidRDefault="00A3398A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924EB8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3398A" w:rsidRPr="00924EB8" w:rsidRDefault="00A3398A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4EB8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</w:tr>
      <w:tr w:rsidR="00A3398A" w:rsidRPr="00A3398A" w:rsidTr="000106D7">
        <w:tc>
          <w:tcPr>
            <w:tcW w:w="709" w:type="dxa"/>
            <w:shd w:val="clear" w:color="auto" w:fill="auto"/>
          </w:tcPr>
          <w:p w:rsidR="00A3398A" w:rsidRPr="00A3398A" w:rsidRDefault="00A3398A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469" w:type="dxa"/>
            <w:shd w:val="clear" w:color="auto" w:fill="auto"/>
          </w:tcPr>
          <w:p w:rsidR="00A3398A" w:rsidRPr="00A3398A" w:rsidRDefault="00A3398A" w:rsidP="00A3398A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Модуль 2 </w:t>
            </w:r>
          </w:p>
          <w:p w:rsidR="00A3398A" w:rsidRPr="00E41171" w:rsidRDefault="00A3398A" w:rsidP="00A3398A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41171">
              <w:rPr>
                <w:rFonts w:ascii="Times New Roman" w:hAnsi="Times New Roman"/>
                <w:b/>
              </w:rPr>
              <w:t>«</w:t>
            </w:r>
            <w:r w:rsidR="00E41171" w:rsidRPr="00E41171">
              <w:rPr>
                <w:rFonts w:ascii="Times New Roman" w:hAnsi="Times New Roman"/>
                <w:b/>
              </w:rPr>
              <w:t>Анатомия и физиология нервной системы, семиотика и топическая диагностика заболеваний нервной системы</w:t>
            </w:r>
            <w:r w:rsidRPr="00E41171">
              <w:rPr>
                <w:rFonts w:ascii="Times New Roman" w:hAnsi="Times New Roman"/>
                <w:b/>
              </w:rPr>
              <w:t>»</w:t>
            </w:r>
          </w:p>
        </w:tc>
        <w:tc>
          <w:tcPr>
            <w:tcW w:w="933" w:type="dxa"/>
            <w:shd w:val="clear" w:color="auto" w:fill="auto"/>
          </w:tcPr>
          <w:p w:rsidR="00A3398A" w:rsidRPr="00A3398A" w:rsidRDefault="000C5414" w:rsidP="00E411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A3398A" w:rsidRPr="00A3398A" w:rsidRDefault="00A3398A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A3398A" w:rsidRPr="00A3398A" w:rsidRDefault="00A3398A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3398A" w:rsidRPr="00A3398A" w:rsidRDefault="000C5414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1" w:type="dxa"/>
            <w:shd w:val="clear" w:color="auto" w:fill="auto"/>
          </w:tcPr>
          <w:p w:rsidR="00A3398A" w:rsidRPr="00A3398A" w:rsidRDefault="000C5414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A3398A" w:rsidRPr="00A3398A" w:rsidRDefault="00A3398A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3398A" w:rsidRPr="00A3398A" w:rsidRDefault="00A3398A" w:rsidP="00A3398A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Рубежный</w:t>
            </w:r>
          </w:p>
          <w:p w:rsidR="00A3398A" w:rsidRPr="00A3398A" w:rsidRDefault="00A3398A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(зачет)</w:t>
            </w:r>
          </w:p>
        </w:tc>
      </w:tr>
      <w:tr w:rsidR="00A3398A" w:rsidRPr="00A3398A" w:rsidTr="000106D7">
        <w:tc>
          <w:tcPr>
            <w:tcW w:w="709" w:type="dxa"/>
            <w:shd w:val="clear" w:color="auto" w:fill="auto"/>
          </w:tcPr>
          <w:p w:rsidR="00A3398A" w:rsidRPr="00A3398A" w:rsidRDefault="00A3398A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2469" w:type="dxa"/>
            <w:shd w:val="clear" w:color="auto" w:fill="auto"/>
          </w:tcPr>
          <w:p w:rsidR="00A3398A" w:rsidRPr="00A3398A" w:rsidRDefault="00A3398A" w:rsidP="00A339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Тема 1</w:t>
            </w:r>
          </w:p>
          <w:p w:rsidR="00A3398A" w:rsidRPr="00A3398A" w:rsidRDefault="00E41171" w:rsidP="00A339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1171">
              <w:rPr>
                <w:rFonts w:ascii="Times New Roman" w:hAnsi="Times New Roman"/>
              </w:rPr>
              <w:t>Анатомия и физиология нервной системы.</w:t>
            </w:r>
          </w:p>
        </w:tc>
        <w:tc>
          <w:tcPr>
            <w:tcW w:w="933" w:type="dxa"/>
            <w:shd w:val="clear" w:color="auto" w:fill="auto"/>
          </w:tcPr>
          <w:p w:rsidR="00A3398A" w:rsidRPr="00E41171" w:rsidRDefault="00E41171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A3398A" w:rsidRPr="00A3398A" w:rsidRDefault="00A3398A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A3398A" w:rsidRPr="00A3398A" w:rsidRDefault="00A3398A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3398A" w:rsidRPr="00A3398A" w:rsidRDefault="000C5414" w:rsidP="00E411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A3398A" w:rsidRPr="00A3398A" w:rsidRDefault="00A3398A" w:rsidP="00E411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A3398A" w:rsidRPr="00A3398A" w:rsidRDefault="00A3398A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3398A" w:rsidRPr="00A3398A" w:rsidRDefault="00A3398A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</w:tr>
      <w:tr w:rsidR="00A3398A" w:rsidRPr="00A3398A" w:rsidTr="000106D7">
        <w:tc>
          <w:tcPr>
            <w:tcW w:w="709" w:type="dxa"/>
            <w:shd w:val="clear" w:color="auto" w:fill="auto"/>
          </w:tcPr>
          <w:p w:rsidR="00A3398A" w:rsidRPr="00A3398A" w:rsidRDefault="00A3398A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2469" w:type="dxa"/>
            <w:shd w:val="clear" w:color="auto" w:fill="auto"/>
          </w:tcPr>
          <w:p w:rsidR="00A3398A" w:rsidRPr="00E41171" w:rsidRDefault="00A3398A" w:rsidP="00A339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9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Тема 2</w:t>
            </w:r>
            <w:r w:rsidRPr="00A3398A">
              <w:rPr>
                <w:rFonts w:ascii="Times New Roman" w:hAnsi="Times New Roman"/>
              </w:rPr>
              <w:t xml:space="preserve"> </w:t>
            </w:r>
          </w:p>
          <w:p w:rsidR="00A3398A" w:rsidRPr="00E41171" w:rsidRDefault="00E41171" w:rsidP="00E411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1171">
              <w:rPr>
                <w:rFonts w:ascii="Times New Roman" w:hAnsi="Times New Roman"/>
              </w:rPr>
              <w:t>Методика обследования и семиотика</w:t>
            </w:r>
          </w:p>
        </w:tc>
        <w:tc>
          <w:tcPr>
            <w:tcW w:w="933" w:type="dxa"/>
            <w:shd w:val="clear" w:color="auto" w:fill="auto"/>
          </w:tcPr>
          <w:p w:rsidR="00A3398A" w:rsidRPr="00E41171" w:rsidRDefault="00B63894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A3398A" w:rsidRPr="00A3398A" w:rsidRDefault="00A3398A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A3398A" w:rsidRPr="00A3398A" w:rsidRDefault="00A3398A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3398A" w:rsidRPr="00A3398A" w:rsidRDefault="00E41171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A3398A" w:rsidRPr="00A3398A" w:rsidRDefault="00A3398A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A3398A" w:rsidRPr="00A3398A" w:rsidRDefault="00A3398A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3398A" w:rsidRPr="00A3398A" w:rsidRDefault="00A3398A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</w:tr>
      <w:tr w:rsidR="00E41171" w:rsidRPr="00A3398A" w:rsidTr="000106D7">
        <w:tc>
          <w:tcPr>
            <w:tcW w:w="709" w:type="dxa"/>
            <w:shd w:val="clear" w:color="auto" w:fill="auto"/>
          </w:tcPr>
          <w:p w:rsidR="00E41171" w:rsidRPr="00A3398A" w:rsidRDefault="00E41171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2469" w:type="dxa"/>
            <w:shd w:val="clear" w:color="auto" w:fill="auto"/>
          </w:tcPr>
          <w:p w:rsidR="00E41171" w:rsidRDefault="00E41171" w:rsidP="00B44D2D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8"/>
                <w:lang w:eastAsia="ru-RU"/>
              </w:rPr>
              <w:t>Тема 3</w:t>
            </w:r>
          </w:p>
          <w:p w:rsidR="00E41171" w:rsidRPr="005B4FC8" w:rsidRDefault="00E41171" w:rsidP="00B44D2D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8"/>
                <w:lang w:eastAsia="ru-RU"/>
              </w:rPr>
            </w:pPr>
            <w:r w:rsidRPr="005B4FC8">
              <w:rPr>
                <w:rFonts w:ascii="Times New Roman" w:eastAsia="Times New Roman" w:hAnsi="Times New Roman"/>
                <w:iCs/>
                <w:sz w:val="24"/>
                <w:szCs w:val="28"/>
                <w:lang w:eastAsia="ru-RU"/>
              </w:rPr>
              <w:t>Топическая диагностика заболеваний нервной системы</w:t>
            </w:r>
          </w:p>
        </w:tc>
        <w:tc>
          <w:tcPr>
            <w:tcW w:w="933" w:type="dxa"/>
            <w:shd w:val="clear" w:color="auto" w:fill="auto"/>
          </w:tcPr>
          <w:p w:rsidR="00E41171" w:rsidRPr="00E41171" w:rsidRDefault="000C5414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41171" w:rsidRPr="00A3398A" w:rsidRDefault="00E41171" w:rsidP="00A3398A">
            <w:pPr>
              <w:spacing w:after="0" w:line="240" w:lineRule="auto"/>
              <w:jc w:val="center"/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41171" w:rsidRPr="00A3398A" w:rsidRDefault="00E41171" w:rsidP="00A3398A">
            <w:pPr>
              <w:spacing w:after="0" w:line="240" w:lineRule="auto"/>
              <w:jc w:val="center"/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shd w:val="clear" w:color="auto" w:fill="auto"/>
          </w:tcPr>
          <w:p w:rsidR="00E41171" w:rsidRPr="00E41171" w:rsidRDefault="00E41171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E41171" w:rsidRPr="00A3398A" w:rsidRDefault="000C5414" w:rsidP="00A3398A">
            <w:pPr>
              <w:widowControl w:val="0"/>
              <w:spacing w:after="0" w:line="240" w:lineRule="auto"/>
              <w:jc w:val="center"/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E41171" w:rsidRPr="00A3398A" w:rsidRDefault="00E41171" w:rsidP="00A3398A">
            <w:pPr>
              <w:widowControl w:val="0"/>
              <w:spacing w:after="0" w:line="240" w:lineRule="auto"/>
              <w:jc w:val="center"/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E41171" w:rsidRPr="00A3398A" w:rsidRDefault="00E41171" w:rsidP="00A3398A">
            <w:pPr>
              <w:widowControl w:val="0"/>
              <w:spacing w:after="0" w:line="240" w:lineRule="auto"/>
              <w:jc w:val="center"/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E41171" w:rsidRPr="00A3398A" w:rsidTr="00843C44">
        <w:trPr>
          <w:trHeight w:val="607"/>
        </w:trPr>
        <w:tc>
          <w:tcPr>
            <w:tcW w:w="709" w:type="dxa"/>
            <w:shd w:val="clear" w:color="auto" w:fill="auto"/>
          </w:tcPr>
          <w:p w:rsidR="00E41171" w:rsidRPr="00A3398A" w:rsidRDefault="00E41171" w:rsidP="00E411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Pr="00A339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469" w:type="dxa"/>
            <w:shd w:val="clear" w:color="auto" w:fill="auto"/>
          </w:tcPr>
          <w:p w:rsidR="00E41171" w:rsidRPr="00A3398A" w:rsidRDefault="00E41171" w:rsidP="00A339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Тема 3</w:t>
            </w:r>
          </w:p>
          <w:p w:rsidR="00E41171" w:rsidRPr="00A3398A" w:rsidRDefault="00E41171" w:rsidP="00A339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98A">
              <w:rPr>
                <w:rFonts w:ascii="Times New Roman" w:hAnsi="Times New Roman"/>
              </w:rPr>
              <w:t>Рубежное тестирование</w:t>
            </w:r>
          </w:p>
        </w:tc>
        <w:tc>
          <w:tcPr>
            <w:tcW w:w="933" w:type="dxa"/>
            <w:shd w:val="clear" w:color="auto" w:fill="auto"/>
          </w:tcPr>
          <w:p w:rsidR="00E41171" w:rsidRPr="00A3398A" w:rsidRDefault="00B63894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E41171" w:rsidRPr="00A3398A" w:rsidRDefault="00E41171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41171" w:rsidRPr="00A3398A" w:rsidRDefault="00E41171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41171" w:rsidRPr="00A3398A" w:rsidRDefault="00223B47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E41171" w:rsidRPr="00A3398A" w:rsidRDefault="00E41171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E41171" w:rsidRPr="00A3398A" w:rsidRDefault="00E41171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41171" w:rsidRPr="00A3398A" w:rsidRDefault="00E41171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</w:tr>
      <w:tr w:rsidR="00E41171" w:rsidRPr="00A3398A" w:rsidTr="000106D7">
        <w:tc>
          <w:tcPr>
            <w:tcW w:w="709" w:type="dxa"/>
            <w:shd w:val="clear" w:color="auto" w:fill="auto"/>
          </w:tcPr>
          <w:p w:rsidR="00E41171" w:rsidRPr="00A3398A" w:rsidRDefault="00E41171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469" w:type="dxa"/>
            <w:shd w:val="clear" w:color="auto" w:fill="auto"/>
          </w:tcPr>
          <w:p w:rsidR="00E41171" w:rsidRPr="00B72404" w:rsidRDefault="00E41171" w:rsidP="00A3398A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7240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Модуль 3</w:t>
            </w:r>
          </w:p>
          <w:p w:rsidR="00E41171" w:rsidRPr="00E41171" w:rsidRDefault="00E41171" w:rsidP="00A3398A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72404">
              <w:rPr>
                <w:rFonts w:ascii="Times New Roman" w:eastAsia="Times New Roman" w:hAnsi="Times New Roman"/>
                <w:b/>
                <w:lang w:eastAsia="ru-RU"/>
              </w:rPr>
              <w:t>«</w:t>
            </w:r>
            <w:r w:rsidRPr="00B72404">
              <w:rPr>
                <w:rFonts w:ascii="Times New Roman" w:hAnsi="Times New Roman"/>
                <w:b/>
              </w:rPr>
              <w:t>Методы исследования в неврологии</w:t>
            </w:r>
            <w:r w:rsidRPr="00B72404">
              <w:rPr>
                <w:rFonts w:ascii="Times New Roman" w:eastAsia="Times New Roman" w:hAnsi="Times New Roman"/>
                <w:b/>
                <w:lang w:eastAsia="ru-RU"/>
              </w:rPr>
              <w:t>»</w:t>
            </w:r>
          </w:p>
        </w:tc>
        <w:tc>
          <w:tcPr>
            <w:tcW w:w="933" w:type="dxa"/>
            <w:shd w:val="clear" w:color="auto" w:fill="auto"/>
          </w:tcPr>
          <w:p w:rsidR="00E41171" w:rsidRPr="00A3398A" w:rsidRDefault="00843C44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E41171" w:rsidRPr="00A3398A" w:rsidRDefault="00E41171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41171" w:rsidRPr="00A3398A" w:rsidRDefault="00E41171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41171" w:rsidRPr="00E41171" w:rsidRDefault="00223B47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E41171" w:rsidRPr="00A3398A" w:rsidRDefault="00223B47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E41171" w:rsidRPr="00A3398A" w:rsidRDefault="00E41171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41171" w:rsidRPr="00A3398A" w:rsidRDefault="00E41171" w:rsidP="00A3398A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Рубежный</w:t>
            </w:r>
          </w:p>
          <w:p w:rsidR="00E41171" w:rsidRPr="00A3398A" w:rsidRDefault="00E41171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(зачет)</w:t>
            </w:r>
          </w:p>
        </w:tc>
      </w:tr>
      <w:tr w:rsidR="00E41171" w:rsidRPr="00A3398A" w:rsidTr="000106D7">
        <w:tc>
          <w:tcPr>
            <w:tcW w:w="709" w:type="dxa"/>
            <w:shd w:val="clear" w:color="auto" w:fill="auto"/>
          </w:tcPr>
          <w:p w:rsidR="00E41171" w:rsidRPr="00A3398A" w:rsidRDefault="00E41171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2469" w:type="dxa"/>
            <w:shd w:val="clear" w:color="auto" w:fill="auto"/>
          </w:tcPr>
          <w:p w:rsidR="00E41171" w:rsidRPr="00E41171" w:rsidRDefault="00E41171" w:rsidP="00A339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Тема 1</w:t>
            </w:r>
          </w:p>
          <w:p w:rsidR="00E41171" w:rsidRPr="00A3398A" w:rsidRDefault="00E41171" w:rsidP="00A339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1171">
              <w:rPr>
                <w:rFonts w:ascii="Times New Roman" w:hAnsi="Times New Roman"/>
              </w:rPr>
              <w:t>Клинико-нейрофизиологические методы исследования</w:t>
            </w:r>
          </w:p>
        </w:tc>
        <w:tc>
          <w:tcPr>
            <w:tcW w:w="933" w:type="dxa"/>
            <w:shd w:val="clear" w:color="auto" w:fill="auto"/>
          </w:tcPr>
          <w:p w:rsidR="00E41171" w:rsidRPr="00A3398A" w:rsidRDefault="00223B47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E41171" w:rsidRPr="00A3398A" w:rsidRDefault="00E41171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41171" w:rsidRPr="00A3398A" w:rsidRDefault="00E41171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41171" w:rsidRPr="00A3398A" w:rsidRDefault="00E41171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E41171" w:rsidRPr="00A3398A" w:rsidRDefault="00223B47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E41171" w:rsidRPr="00A3398A" w:rsidRDefault="00E41171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41171" w:rsidRPr="00A3398A" w:rsidRDefault="00E41171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</w:tr>
      <w:tr w:rsidR="00E41171" w:rsidRPr="00A3398A" w:rsidTr="000106D7">
        <w:tc>
          <w:tcPr>
            <w:tcW w:w="709" w:type="dxa"/>
            <w:shd w:val="clear" w:color="auto" w:fill="auto"/>
          </w:tcPr>
          <w:p w:rsidR="00E41171" w:rsidRPr="00A3398A" w:rsidRDefault="00E41171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2469" w:type="dxa"/>
            <w:shd w:val="clear" w:color="auto" w:fill="auto"/>
          </w:tcPr>
          <w:p w:rsidR="00E41171" w:rsidRPr="00A3398A" w:rsidRDefault="00E41171" w:rsidP="00A339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339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Тема </w:t>
            </w:r>
            <w:r w:rsidRPr="00A3398A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2</w:t>
            </w:r>
          </w:p>
          <w:p w:rsidR="00E41171" w:rsidRPr="00A3398A" w:rsidRDefault="00E41171" w:rsidP="00A339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41171">
              <w:rPr>
                <w:rFonts w:ascii="Times New Roman" w:hAnsi="Times New Roman"/>
              </w:rPr>
              <w:t>Нейровизуализационные</w:t>
            </w:r>
            <w:proofErr w:type="spellEnd"/>
            <w:r w:rsidRPr="00E41171">
              <w:rPr>
                <w:rFonts w:ascii="Times New Roman" w:hAnsi="Times New Roman"/>
              </w:rPr>
              <w:t xml:space="preserve"> методы исследования </w:t>
            </w:r>
          </w:p>
        </w:tc>
        <w:tc>
          <w:tcPr>
            <w:tcW w:w="933" w:type="dxa"/>
            <w:shd w:val="clear" w:color="auto" w:fill="auto"/>
          </w:tcPr>
          <w:p w:rsidR="00E41171" w:rsidRPr="00A3398A" w:rsidRDefault="00223B47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E41171" w:rsidRPr="00A3398A" w:rsidRDefault="00E41171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41171" w:rsidRPr="00A3398A" w:rsidRDefault="00E41171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41171" w:rsidRPr="00A3398A" w:rsidRDefault="00223B47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E41171" w:rsidRPr="00A3398A" w:rsidRDefault="00E41171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E41171" w:rsidRPr="00A3398A" w:rsidRDefault="00E41171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41171" w:rsidRPr="00A3398A" w:rsidRDefault="00E41171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</w:tr>
      <w:tr w:rsidR="00E41171" w:rsidRPr="00A3398A" w:rsidTr="000106D7">
        <w:tc>
          <w:tcPr>
            <w:tcW w:w="709" w:type="dxa"/>
            <w:shd w:val="clear" w:color="auto" w:fill="auto"/>
          </w:tcPr>
          <w:p w:rsidR="00E41171" w:rsidRPr="00A3398A" w:rsidRDefault="00E41171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3.3.</w:t>
            </w:r>
          </w:p>
        </w:tc>
        <w:tc>
          <w:tcPr>
            <w:tcW w:w="2469" w:type="dxa"/>
            <w:shd w:val="clear" w:color="auto" w:fill="auto"/>
          </w:tcPr>
          <w:p w:rsidR="00E41171" w:rsidRPr="00A3398A" w:rsidRDefault="00E41171" w:rsidP="00A339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9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Тема 3</w:t>
            </w:r>
            <w:r w:rsidRPr="00A3398A">
              <w:rPr>
                <w:rFonts w:ascii="Times New Roman" w:hAnsi="Times New Roman"/>
              </w:rPr>
              <w:t xml:space="preserve"> </w:t>
            </w:r>
          </w:p>
          <w:p w:rsidR="00E41171" w:rsidRPr="00A3398A" w:rsidRDefault="00E41171" w:rsidP="00A339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1171">
              <w:rPr>
                <w:rFonts w:ascii="Times New Roman" w:hAnsi="Times New Roman"/>
              </w:rPr>
              <w:t xml:space="preserve">Лабораторные  методы исследования </w:t>
            </w:r>
          </w:p>
        </w:tc>
        <w:tc>
          <w:tcPr>
            <w:tcW w:w="933" w:type="dxa"/>
            <w:shd w:val="clear" w:color="auto" w:fill="auto"/>
          </w:tcPr>
          <w:p w:rsidR="00E41171" w:rsidRPr="00A3398A" w:rsidRDefault="00223B47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E41171" w:rsidRPr="00A3398A" w:rsidRDefault="00E41171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41171" w:rsidRPr="00A3398A" w:rsidRDefault="00E41171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41171" w:rsidRPr="00A3398A" w:rsidRDefault="00E41171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E41171" w:rsidRPr="00A3398A" w:rsidRDefault="00223B47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E41171" w:rsidRPr="00A3398A" w:rsidRDefault="00E41171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41171" w:rsidRPr="00A3398A" w:rsidRDefault="00E41171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</w:tr>
      <w:tr w:rsidR="00E41171" w:rsidRPr="00A3398A" w:rsidTr="000106D7">
        <w:tc>
          <w:tcPr>
            <w:tcW w:w="709" w:type="dxa"/>
            <w:shd w:val="clear" w:color="auto" w:fill="auto"/>
          </w:tcPr>
          <w:p w:rsidR="00E41171" w:rsidRPr="00A3398A" w:rsidRDefault="00E41171" w:rsidP="00244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</w:t>
            </w:r>
            <w:r w:rsidR="00244D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Pr="00A339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469" w:type="dxa"/>
            <w:shd w:val="clear" w:color="auto" w:fill="auto"/>
          </w:tcPr>
          <w:p w:rsidR="00E41171" w:rsidRPr="00A3398A" w:rsidRDefault="00E41171" w:rsidP="00A339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Тема </w:t>
            </w:r>
            <w:r w:rsidR="00244D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  <w:p w:rsidR="00E41171" w:rsidRPr="00A3398A" w:rsidRDefault="00E41171" w:rsidP="00A339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98A">
              <w:rPr>
                <w:rFonts w:ascii="Times New Roman" w:hAnsi="Times New Roman"/>
              </w:rPr>
              <w:t>Рубежное тестирование</w:t>
            </w:r>
          </w:p>
        </w:tc>
        <w:tc>
          <w:tcPr>
            <w:tcW w:w="933" w:type="dxa"/>
            <w:shd w:val="clear" w:color="auto" w:fill="auto"/>
          </w:tcPr>
          <w:p w:rsidR="00E41171" w:rsidRPr="00A3398A" w:rsidRDefault="008E0FB6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E41171" w:rsidRPr="00A3398A" w:rsidRDefault="00E41171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41171" w:rsidRPr="00A3398A" w:rsidRDefault="00E41171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41171" w:rsidRPr="00A3398A" w:rsidRDefault="00244DFA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E41171" w:rsidRPr="00A3398A" w:rsidRDefault="008E0FB6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E41171" w:rsidRPr="00A3398A" w:rsidRDefault="00E41171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41171" w:rsidRPr="00A3398A" w:rsidRDefault="00E41171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</w:tr>
      <w:tr w:rsidR="00E41171" w:rsidRPr="00924EB8" w:rsidTr="00D25ABD">
        <w:trPr>
          <w:trHeight w:val="1076"/>
        </w:trPr>
        <w:tc>
          <w:tcPr>
            <w:tcW w:w="709" w:type="dxa"/>
            <w:shd w:val="clear" w:color="auto" w:fill="auto"/>
          </w:tcPr>
          <w:p w:rsidR="00E41171" w:rsidRPr="00A3398A" w:rsidRDefault="00B72404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4</w:t>
            </w:r>
            <w:r w:rsidR="00E41171" w:rsidRPr="00A339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469" w:type="dxa"/>
            <w:shd w:val="clear" w:color="auto" w:fill="auto"/>
          </w:tcPr>
          <w:p w:rsidR="00E41171" w:rsidRPr="00146903" w:rsidRDefault="00E41171" w:rsidP="00A3398A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469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Модуль</w:t>
            </w:r>
            <w:r w:rsidR="00B7240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4</w:t>
            </w:r>
          </w:p>
          <w:p w:rsidR="00E41171" w:rsidRPr="00146903" w:rsidRDefault="00E41171" w:rsidP="00A3398A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46903">
              <w:rPr>
                <w:rFonts w:ascii="Times New Roman" w:eastAsia="Times New Roman" w:hAnsi="Times New Roman"/>
                <w:b/>
                <w:lang w:eastAsia="ru-RU"/>
              </w:rPr>
              <w:t>«</w:t>
            </w:r>
            <w:r w:rsidR="00146903" w:rsidRPr="00146903">
              <w:rPr>
                <w:rFonts w:ascii="Times New Roman" w:hAnsi="Times New Roman"/>
                <w:b/>
              </w:rPr>
              <w:t>Сосудистые заболевания нервной системы</w:t>
            </w:r>
            <w:r w:rsidRPr="00146903">
              <w:rPr>
                <w:rFonts w:ascii="Times New Roman" w:eastAsia="Times New Roman" w:hAnsi="Times New Roman"/>
                <w:b/>
                <w:lang w:eastAsia="ru-RU"/>
              </w:rPr>
              <w:t>»</w:t>
            </w:r>
          </w:p>
        </w:tc>
        <w:tc>
          <w:tcPr>
            <w:tcW w:w="933" w:type="dxa"/>
            <w:shd w:val="clear" w:color="auto" w:fill="auto"/>
          </w:tcPr>
          <w:p w:rsidR="00E41171" w:rsidRPr="00924EB8" w:rsidRDefault="00843C44" w:rsidP="001469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24EB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1" w:type="dxa"/>
            <w:shd w:val="clear" w:color="auto" w:fill="auto"/>
          </w:tcPr>
          <w:p w:rsidR="00E41171" w:rsidRPr="00924EB8" w:rsidRDefault="00E41171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24EB8">
              <w:rPr>
                <w:rFonts w:ascii="Cambria Math" w:eastAsia="Times New Roman" w:hAnsi="Cambria Math" w:cs="Cambria Math"/>
                <w:b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41171" w:rsidRPr="00924EB8" w:rsidRDefault="00E41171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24EB8">
              <w:rPr>
                <w:rFonts w:ascii="Cambria Math" w:eastAsia="Times New Roman" w:hAnsi="Cambria Math" w:cs="Cambria Math"/>
                <w:b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41171" w:rsidRPr="00924EB8" w:rsidRDefault="00234DA5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24EB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91" w:type="dxa"/>
            <w:shd w:val="clear" w:color="auto" w:fill="auto"/>
          </w:tcPr>
          <w:p w:rsidR="00E41171" w:rsidRPr="00924EB8" w:rsidRDefault="00234DA5" w:rsidP="00E25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24EB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50" w:type="dxa"/>
            <w:shd w:val="clear" w:color="auto" w:fill="auto"/>
          </w:tcPr>
          <w:p w:rsidR="00E41171" w:rsidRPr="00924EB8" w:rsidRDefault="00E41171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24EB8">
              <w:rPr>
                <w:rFonts w:ascii="Cambria Math" w:eastAsia="Times New Roman" w:hAnsi="Cambria Math" w:cs="Cambria Math"/>
                <w:b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41171" w:rsidRPr="00924EB8" w:rsidRDefault="00E41171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24EB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Рубежный</w:t>
            </w:r>
          </w:p>
          <w:p w:rsidR="00E41171" w:rsidRPr="00924EB8" w:rsidRDefault="00E41171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24EB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(зачет)</w:t>
            </w:r>
          </w:p>
        </w:tc>
      </w:tr>
      <w:tr w:rsidR="00044FFE" w:rsidRPr="00A3398A" w:rsidTr="00D25ABD">
        <w:trPr>
          <w:trHeight w:val="1076"/>
        </w:trPr>
        <w:tc>
          <w:tcPr>
            <w:tcW w:w="709" w:type="dxa"/>
            <w:shd w:val="clear" w:color="auto" w:fill="auto"/>
          </w:tcPr>
          <w:p w:rsidR="00044FFE" w:rsidRPr="00A3398A" w:rsidRDefault="006126CD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="00044FFE" w:rsidRPr="00A339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.1.</w:t>
            </w:r>
          </w:p>
        </w:tc>
        <w:tc>
          <w:tcPr>
            <w:tcW w:w="2469" w:type="dxa"/>
            <w:shd w:val="clear" w:color="auto" w:fill="auto"/>
          </w:tcPr>
          <w:p w:rsidR="00044FFE" w:rsidRPr="00044FFE" w:rsidRDefault="00044FFE" w:rsidP="00A339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4F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Тема </w:t>
            </w:r>
          </w:p>
          <w:p w:rsidR="00044FFE" w:rsidRPr="00044FFE" w:rsidRDefault="00044FFE" w:rsidP="00A3398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44FFE">
              <w:rPr>
                <w:rFonts w:ascii="Times New Roman" w:eastAsia="Times New Roman" w:hAnsi="Times New Roman"/>
                <w:lang w:eastAsia="ru-RU"/>
              </w:rPr>
              <w:t>Кровоснабжение головного мозга и его регуляция</w:t>
            </w:r>
          </w:p>
        </w:tc>
        <w:tc>
          <w:tcPr>
            <w:tcW w:w="933" w:type="dxa"/>
            <w:shd w:val="clear" w:color="auto" w:fill="auto"/>
          </w:tcPr>
          <w:p w:rsidR="00044FFE" w:rsidRPr="00924EB8" w:rsidRDefault="00044FFE" w:rsidP="001469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4E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044FFE" w:rsidRPr="00924EB8" w:rsidRDefault="00044FFE" w:rsidP="00A3398A">
            <w:pPr>
              <w:widowControl w:val="0"/>
              <w:spacing w:after="0" w:line="240" w:lineRule="auto"/>
              <w:jc w:val="center"/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44FFE" w:rsidRPr="00924EB8" w:rsidRDefault="00044FFE" w:rsidP="00A3398A">
            <w:pPr>
              <w:widowControl w:val="0"/>
              <w:spacing w:after="0" w:line="240" w:lineRule="auto"/>
              <w:jc w:val="center"/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shd w:val="clear" w:color="auto" w:fill="auto"/>
          </w:tcPr>
          <w:p w:rsidR="00044FFE" w:rsidRPr="00924EB8" w:rsidRDefault="00044FFE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4E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044FFE" w:rsidRPr="00924EB8" w:rsidRDefault="00044FFE" w:rsidP="00E25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4E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044FFE" w:rsidRPr="00924EB8" w:rsidRDefault="00044FFE" w:rsidP="00A3398A">
            <w:pPr>
              <w:spacing w:after="0" w:line="240" w:lineRule="auto"/>
              <w:jc w:val="center"/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44FFE" w:rsidRPr="00924EB8" w:rsidRDefault="00044FFE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41171" w:rsidRPr="00A3398A" w:rsidTr="000106D7">
        <w:tc>
          <w:tcPr>
            <w:tcW w:w="709" w:type="dxa"/>
            <w:shd w:val="clear" w:color="auto" w:fill="auto"/>
          </w:tcPr>
          <w:p w:rsidR="00E41171" w:rsidRPr="00A3398A" w:rsidRDefault="006126CD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="00044F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</w:t>
            </w:r>
            <w:r w:rsidR="00E41171" w:rsidRPr="00A339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469" w:type="dxa"/>
            <w:shd w:val="clear" w:color="auto" w:fill="auto"/>
          </w:tcPr>
          <w:p w:rsidR="00E41171" w:rsidRPr="00044FFE" w:rsidRDefault="00E41171" w:rsidP="00A339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44FFE">
              <w:rPr>
                <w:rFonts w:ascii="Times New Roman" w:eastAsia="Times New Roman" w:hAnsi="Times New Roman"/>
                <w:lang w:eastAsia="ru-RU"/>
              </w:rPr>
              <w:t>Тема 1</w:t>
            </w:r>
            <w:r w:rsidRPr="00044FFE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</w:p>
          <w:p w:rsidR="00E41171" w:rsidRPr="00044FFE" w:rsidRDefault="00146903" w:rsidP="00A3398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44FFE">
              <w:rPr>
                <w:rFonts w:ascii="Times New Roman" w:hAnsi="Times New Roman"/>
              </w:rPr>
              <w:t>Эпидемиология, этиология, патогенез сосудистых заболеваний нервной системы</w:t>
            </w:r>
          </w:p>
        </w:tc>
        <w:tc>
          <w:tcPr>
            <w:tcW w:w="933" w:type="dxa"/>
            <w:shd w:val="clear" w:color="auto" w:fill="auto"/>
          </w:tcPr>
          <w:p w:rsidR="00E41171" w:rsidRPr="00A3398A" w:rsidRDefault="00234DA5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E41171" w:rsidRPr="00A3398A" w:rsidRDefault="00E41171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41171" w:rsidRPr="00A3398A" w:rsidRDefault="00E41171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41171" w:rsidRPr="00A3398A" w:rsidRDefault="00234DA5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E41171" w:rsidRPr="00A3398A" w:rsidRDefault="00E41171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0" w:type="dxa"/>
            <w:shd w:val="clear" w:color="auto" w:fill="auto"/>
          </w:tcPr>
          <w:p w:rsidR="00E41171" w:rsidRPr="00A3398A" w:rsidRDefault="00E41171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41171" w:rsidRPr="00A3398A" w:rsidRDefault="00E41171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</w:tr>
      <w:tr w:rsidR="00E41171" w:rsidRPr="00A3398A" w:rsidTr="000106D7">
        <w:tc>
          <w:tcPr>
            <w:tcW w:w="709" w:type="dxa"/>
            <w:shd w:val="clear" w:color="auto" w:fill="auto"/>
          </w:tcPr>
          <w:p w:rsidR="00E41171" w:rsidRPr="00A3398A" w:rsidRDefault="006126CD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="00044F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.3</w:t>
            </w:r>
            <w:r w:rsidR="00E41171" w:rsidRPr="00A339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469" w:type="dxa"/>
            <w:shd w:val="clear" w:color="auto" w:fill="auto"/>
          </w:tcPr>
          <w:p w:rsidR="00E41171" w:rsidRPr="00044FFE" w:rsidRDefault="00E41171" w:rsidP="00A3398A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044FFE">
              <w:rPr>
                <w:rFonts w:ascii="Times New Roman" w:eastAsia="Times New Roman" w:hAnsi="Times New Roman"/>
                <w:lang w:eastAsia="ru-RU"/>
              </w:rPr>
              <w:t>Тема 2</w:t>
            </w:r>
            <w:r w:rsidRPr="00044FFE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</w:p>
          <w:p w:rsidR="00E41171" w:rsidRPr="00044FFE" w:rsidRDefault="00146903" w:rsidP="00A3398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44FFE">
              <w:rPr>
                <w:rFonts w:ascii="Times New Roman" w:hAnsi="Times New Roman"/>
              </w:rPr>
              <w:t>Острые нарушения мозгового кровообращения</w:t>
            </w:r>
            <w:r w:rsidR="00044FFE" w:rsidRPr="00044FFE">
              <w:rPr>
                <w:rFonts w:ascii="Times New Roman" w:hAnsi="Times New Roman"/>
              </w:rPr>
              <w:t xml:space="preserve"> (ишемический инсульт)</w:t>
            </w:r>
          </w:p>
        </w:tc>
        <w:tc>
          <w:tcPr>
            <w:tcW w:w="933" w:type="dxa"/>
            <w:shd w:val="clear" w:color="auto" w:fill="auto"/>
          </w:tcPr>
          <w:p w:rsidR="00E41171" w:rsidRPr="00A3398A" w:rsidRDefault="00234DA5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E41171" w:rsidRPr="00A3398A" w:rsidRDefault="00E41171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41171" w:rsidRPr="00A3398A" w:rsidRDefault="00E41171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41171" w:rsidRPr="00A3398A" w:rsidRDefault="00234DA5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1" w:type="dxa"/>
            <w:shd w:val="clear" w:color="auto" w:fill="auto"/>
          </w:tcPr>
          <w:p w:rsidR="00E41171" w:rsidRPr="00A3398A" w:rsidRDefault="00234DA5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E41171" w:rsidRPr="00A3398A" w:rsidRDefault="00E41171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41171" w:rsidRPr="00A3398A" w:rsidRDefault="00E41171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</w:tr>
      <w:tr w:rsidR="00044FFE" w:rsidRPr="00A3398A" w:rsidTr="000106D7">
        <w:tc>
          <w:tcPr>
            <w:tcW w:w="709" w:type="dxa"/>
            <w:shd w:val="clear" w:color="auto" w:fill="auto"/>
          </w:tcPr>
          <w:p w:rsidR="00044FFE" w:rsidRPr="00A3398A" w:rsidRDefault="006126CD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="00044F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.4</w:t>
            </w:r>
            <w:r w:rsidR="00044FFE" w:rsidRPr="00A339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469" w:type="dxa"/>
            <w:shd w:val="clear" w:color="auto" w:fill="auto"/>
          </w:tcPr>
          <w:p w:rsidR="00044FFE" w:rsidRPr="00044FFE" w:rsidRDefault="00044FFE" w:rsidP="00A3398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44FFE">
              <w:rPr>
                <w:rFonts w:ascii="Times New Roman" w:eastAsia="Times New Roman" w:hAnsi="Times New Roman"/>
                <w:lang w:eastAsia="ru-RU"/>
              </w:rPr>
              <w:t>Геморрагический инсульт</w:t>
            </w:r>
          </w:p>
        </w:tc>
        <w:tc>
          <w:tcPr>
            <w:tcW w:w="933" w:type="dxa"/>
            <w:shd w:val="clear" w:color="auto" w:fill="auto"/>
          </w:tcPr>
          <w:p w:rsidR="00044FFE" w:rsidRDefault="00234DA5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044FFE" w:rsidRPr="00A3398A" w:rsidRDefault="00044FFE" w:rsidP="00A3398A">
            <w:pPr>
              <w:widowControl w:val="0"/>
              <w:spacing w:after="0" w:line="240" w:lineRule="auto"/>
              <w:jc w:val="center"/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44FFE" w:rsidRPr="00A3398A" w:rsidRDefault="00044FFE" w:rsidP="00A3398A">
            <w:pPr>
              <w:widowControl w:val="0"/>
              <w:spacing w:after="0" w:line="240" w:lineRule="auto"/>
              <w:jc w:val="center"/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shd w:val="clear" w:color="auto" w:fill="auto"/>
          </w:tcPr>
          <w:p w:rsidR="00044FFE" w:rsidRDefault="00234DA5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044FFE" w:rsidRDefault="00234DA5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044FFE" w:rsidRPr="00A3398A" w:rsidRDefault="00044FFE" w:rsidP="00A3398A">
            <w:pPr>
              <w:spacing w:after="0" w:line="240" w:lineRule="auto"/>
              <w:jc w:val="center"/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44FFE" w:rsidRPr="00A3398A" w:rsidRDefault="00044FFE" w:rsidP="00A3398A">
            <w:pPr>
              <w:spacing w:after="0" w:line="240" w:lineRule="auto"/>
              <w:jc w:val="center"/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044FFE" w:rsidRPr="00A3398A" w:rsidTr="000106D7">
        <w:tc>
          <w:tcPr>
            <w:tcW w:w="709" w:type="dxa"/>
            <w:shd w:val="clear" w:color="auto" w:fill="auto"/>
          </w:tcPr>
          <w:p w:rsidR="00044FFE" w:rsidRPr="00A3398A" w:rsidRDefault="006126CD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="00044F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.5</w:t>
            </w:r>
            <w:r w:rsidR="00044FFE" w:rsidRPr="00A339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469" w:type="dxa"/>
            <w:shd w:val="clear" w:color="auto" w:fill="auto"/>
          </w:tcPr>
          <w:p w:rsidR="00044FFE" w:rsidRPr="00044FFE" w:rsidRDefault="00044FFE" w:rsidP="00A3398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44FFE">
              <w:rPr>
                <w:rFonts w:ascii="Times New Roman" w:eastAsia="Times New Roman" w:hAnsi="Times New Roman"/>
                <w:lang w:eastAsia="ru-RU"/>
              </w:rPr>
              <w:t>Аневризмы артерий мозга</w:t>
            </w:r>
          </w:p>
        </w:tc>
        <w:tc>
          <w:tcPr>
            <w:tcW w:w="933" w:type="dxa"/>
            <w:shd w:val="clear" w:color="auto" w:fill="auto"/>
          </w:tcPr>
          <w:p w:rsidR="00044FFE" w:rsidRDefault="00234DA5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044FFE" w:rsidRPr="00A3398A" w:rsidRDefault="00044FFE" w:rsidP="00A3398A">
            <w:pPr>
              <w:widowControl w:val="0"/>
              <w:spacing w:after="0" w:line="240" w:lineRule="auto"/>
              <w:jc w:val="center"/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44FFE" w:rsidRPr="00A3398A" w:rsidRDefault="00044FFE" w:rsidP="00A3398A">
            <w:pPr>
              <w:widowControl w:val="0"/>
              <w:spacing w:after="0" w:line="240" w:lineRule="auto"/>
              <w:jc w:val="center"/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shd w:val="clear" w:color="auto" w:fill="auto"/>
          </w:tcPr>
          <w:p w:rsidR="00044FFE" w:rsidRDefault="00234DA5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044FFE" w:rsidRDefault="00044FFE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44FFE" w:rsidRPr="00A3398A" w:rsidRDefault="00044FFE" w:rsidP="00A3398A">
            <w:pPr>
              <w:spacing w:after="0" w:line="240" w:lineRule="auto"/>
              <w:jc w:val="center"/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44FFE" w:rsidRPr="00A3398A" w:rsidRDefault="00044FFE" w:rsidP="00A3398A">
            <w:pPr>
              <w:spacing w:after="0" w:line="240" w:lineRule="auto"/>
              <w:jc w:val="center"/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E41171" w:rsidRPr="00A3398A" w:rsidTr="000106D7">
        <w:tc>
          <w:tcPr>
            <w:tcW w:w="709" w:type="dxa"/>
            <w:shd w:val="clear" w:color="auto" w:fill="auto"/>
          </w:tcPr>
          <w:p w:rsidR="00E41171" w:rsidRPr="00A3398A" w:rsidRDefault="006126CD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="00044F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.6</w:t>
            </w:r>
            <w:r w:rsidR="00E41171" w:rsidRPr="00A339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469" w:type="dxa"/>
            <w:shd w:val="clear" w:color="auto" w:fill="auto"/>
          </w:tcPr>
          <w:p w:rsidR="00E41171" w:rsidRPr="00044FFE" w:rsidRDefault="00E41171" w:rsidP="00A3398A">
            <w:pPr>
              <w:spacing w:after="0" w:line="240" w:lineRule="auto"/>
              <w:rPr>
                <w:rFonts w:ascii="Times New Roman" w:hAnsi="Times New Roman"/>
              </w:rPr>
            </w:pPr>
            <w:r w:rsidRPr="00044FFE">
              <w:rPr>
                <w:rFonts w:ascii="Times New Roman" w:eastAsia="Times New Roman" w:hAnsi="Times New Roman"/>
                <w:lang w:eastAsia="ru-RU"/>
              </w:rPr>
              <w:t>Тема 3</w:t>
            </w:r>
            <w:r w:rsidRPr="00044FFE">
              <w:rPr>
                <w:rFonts w:ascii="Times New Roman" w:hAnsi="Times New Roman"/>
              </w:rPr>
              <w:t xml:space="preserve"> </w:t>
            </w:r>
          </w:p>
          <w:p w:rsidR="00E41171" w:rsidRPr="00044FFE" w:rsidRDefault="00146903" w:rsidP="00A3398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44FFE">
              <w:rPr>
                <w:rFonts w:ascii="Times New Roman" w:hAnsi="Times New Roman"/>
              </w:rPr>
              <w:t>Хроническая ишемия мозга</w:t>
            </w:r>
          </w:p>
        </w:tc>
        <w:tc>
          <w:tcPr>
            <w:tcW w:w="933" w:type="dxa"/>
            <w:shd w:val="clear" w:color="auto" w:fill="auto"/>
          </w:tcPr>
          <w:p w:rsidR="00E41171" w:rsidRPr="00A3398A" w:rsidRDefault="00234DA5" w:rsidP="001469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E41171" w:rsidRPr="00A3398A" w:rsidRDefault="00E41171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41171" w:rsidRPr="00A3398A" w:rsidRDefault="00E41171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41171" w:rsidRPr="00A3398A" w:rsidRDefault="00234DA5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E41171" w:rsidRPr="00A3398A" w:rsidRDefault="00D25ABD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E41171" w:rsidRPr="00A3398A" w:rsidRDefault="00E41171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41171" w:rsidRPr="00A3398A" w:rsidRDefault="00E41171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</w:tr>
      <w:tr w:rsidR="00E41171" w:rsidRPr="00A3398A" w:rsidTr="000106D7">
        <w:tc>
          <w:tcPr>
            <w:tcW w:w="709" w:type="dxa"/>
            <w:shd w:val="clear" w:color="auto" w:fill="auto"/>
          </w:tcPr>
          <w:p w:rsidR="00E41171" w:rsidRPr="00A3398A" w:rsidRDefault="006126CD" w:rsidP="00A339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4</w:t>
            </w:r>
            <w:r w:rsidR="00044F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.7</w:t>
            </w:r>
            <w:r w:rsidR="00E41171" w:rsidRPr="00A339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469" w:type="dxa"/>
            <w:shd w:val="clear" w:color="auto" w:fill="auto"/>
          </w:tcPr>
          <w:p w:rsidR="00E41171" w:rsidRPr="00044FFE" w:rsidRDefault="00E41171" w:rsidP="00A3398A">
            <w:pPr>
              <w:spacing w:after="0" w:line="240" w:lineRule="auto"/>
              <w:rPr>
                <w:rFonts w:ascii="Times New Roman" w:hAnsi="Times New Roman"/>
              </w:rPr>
            </w:pPr>
            <w:r w:rsidRPr="00044FFE">
              <w:rPr>
                <w:rFonts w:ascii="Times New Roman" w:eastAsia="Times New Roman" w:hAnsi="Times New Roman"/>
                <w:lang w:eastAsia="ru-RU"/>
              </w:rPr>
              <w:t>Тема 4</w:t>
            </w:r>
            <w:r w:rsidRPr="00044FFE">
              <w:rPr>
                <w:rFonts w:ascii="Times New Roman" w:hAnsi="Times New Roman"/>
              </w:rPr>
              <w:t xml:space="preserve"> </w:t>
            </w:r>
          </w:p>
          <w:p w:rsidR="00E41171" w:rsidRPr="00044FFE" w:rsidRDefault="00044FFE" w:rsidP="00A3398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44FFE">
              <w:rPr>
                <w:rFonts w:ascii="Times New Roman" w:hAnsi="Times New Roman"/>
              </w:rPr>
              <w:t>Нарушения венозного кровообращения головного мозга</w:t>
            </w:r>
          </w:p>
        </w:tc>
        <w:tc>
          <w:tcPr>
            <w:tcW w:w="933" w:type="dxa"/>
            <w:shd w:val="clear" w:color="auto" w:fill="auto"/>
          </w:tcPr>
          <w:p w:rsidR="00E41171" w:rsidRPr="00A3398A" w:rsidRDefault="00234DA5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41171" w:rsidRPr="00A3398A" w:rsidRDefault="00E41171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41171" w:rsidRPr="00A3398A" w:rsidRDefault="00E41171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41171" w:rsidRPr="00D25ABD" w:rsidRDefault="00D25ABD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E41171" w:rsidRPr="00A3398A" w:rsidRDefault="00D25ABD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E41171" w:rsidRPr="00A3398A" w:rsidRDefault="00E41171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41171" w:rsidRPr="00A3398A" w:rsidRDefault="00E41171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</w:tr>
      <w:tr w:rsidR="00E41171" w:rsidRPr="00A3398A" w:rsidTr="000106D7">
        <w:trPr>
          <w:trHeight w:val="1144"/>
        </w:trPr>
        <w:tc>
          <w:tcPr>
            <w:tcW w:w="709" w:type="dxa"/>
            <w:shd w:val="clear" w:color="auto" w:fill="auto"/>
          </w:tcPr>
          <w:p w:rsidR="00E41171" w:rsidRPr="00A3398A" w:rsidRDefault="006126CD" w:rsidP="00A339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="00044F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.8</w:t>
            </w:r>
            <w:r w:rsidR="00E41171" w:rsidRPr="00A339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469" w:type="dxa"/>
            <w:shd w:val="clear" w:color="auto" w:fill="auto"/>
          </w:tcPr>
          <w:p w:rsidR="00E41171" w:rsidRPr="00044FFE" w:rsidRDefault="00E41171" w:rsidP="00A3398A">
            <w:pPr>
              <w:spacing w:after="0" w:line="240" w:lineRule="auto"/>
              <w:rPr>
                <w:rFonts w:ascii="Times New Roman" w:hAnsi="Times New Roman"/>
              </w:rPr>
            </w:pPr>
            <w:r w:rsidRPr="00044FFE">
              <w:rPr>
                <w:rFonts w:ascii="Times New Roman" w:eastAsia="Times New Roman" w:hAnsi="Times New Roman"/>
                <w:lang w:eastAsia="ru-RU"/>
              </w:rPr>
              <w:t>Тема 5</w:t>
            </w:r>
            <w:r w:rsidRPr="00044FFE">
              <w:rPr>
                <w:rFonts w:ascii="Times New Roman" w:hAnsi="Times New Roman"/>
              </w:rPr>
              <w:t xml:space="preserve"> </w:t>
            </w:r>
          </w:p>
          <w:p w:rsidR="00E41171" w:rsidRPr="00044FFE" w:rsidRDefault="00044FFE" w:rsidP="00A3398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44FFE">
              <w:rPr>
                <w:rFonts w:ascii="Times New Roman" w:hAnsi="Times New Roman"/>
              </w:rPr>
              <w:t xml:space="preserve">Нарушения  кровообращения </w:t>
            </w:r>
            <w:r w:rsidR="00146903" w:rsidRPr="00044FFE">
              <w:rPr>
                <w:rFonts w:ascii="Times New Roman" w:hAnsi="Times New Roman"/>
              </w:rPr>
              <w:t xml:space="preserve"> спинного мозга.</w:t>
            </w:r>
          </w:p>
        </w:tc>
        <w:tc>
          <w:tcPr>
            <w:tcW w:w="933" w:type="dxa"/>
            <w:shd w:val="clear" w:color="auto" w:fill="auto"/>
          </w:tcPr>
          <w:p w:rsidR="00E41171" w:rsidRPr="00146903" w:rsidRDefault="00D25ABD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41171" w:rsidRPr="00A3398A" w:rsidRDefault="00E41171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41171" w:rsidRPr="00A3398A" w:rsidRDefault="00E41171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41171" w:rsidRPr="00E259BC" w:rsidRDefault="00D25ABD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E41171" w:rsidRPr="00E259BC" w:rsidRDefault="00D25ABD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E41171" w:rsidRPr="00A3398A" w:rsidRDefault="00E41171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41171" w:rsidRPr="00A3398A" w:rsidRDefault="00E41171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</w:tr>
      <w:tr w:rsidR="00E41171" w:rsidRPr="00A3398A" w:rsidTr="002D5F63">
        <w:trPr>
          <w:trHeight w:val="671"/>
        </w:trPr>
        <w:tc>
          <w:tcPr>
            <w:tcW w:w="709" w:type="dxa"/>
            <w:shd w:val="clear" w:color="auto" w:fill="auto"/>
          </w:tcPr>
          <w:p w:rsidR="00E41171" w:rsidRPr="00A3398A" w:rsidRDefault="006126CD" w:rsidP="001469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="00E41171" w:rsidRPr="00A339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 w:rsidR="00044F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  <w:r w:rsidR="00E41171" w:rsidRPr="00A339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469" w:type="dxa"/>
            <w:shd w:val="clear" w:color="auto" w:fill="auto"/>
          </w:tcPr>
          <w:p w:rsidR="00E41171" w:rsidRPr="00A3398A" w:rsidRDefault="00146903" w:rsidP="00A33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Тема 6</w:t>
            </w:r>
          </w:p>
          <w:p w:rsidR="00E41171" w:rsidRPr="00A3398A" w:rsidRDefault="00E41171" w:rsidP="00A339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398A">
              <w:rPr>
                <w:rFonts w:ascii="Times New Roman" w:hAnsi="Times New Roman"/>
              </w:rPr>
              <w:t>Рубежное тестирование</w:t>
            </w:r>
          </w:p>
        </w:tc>
        <w:tc>
          <w:tcPr>
            <w:tcW w:w="933" w:type="dxa"/>
            <w:shd w:val="clear" w:color="auto" w:fill="auto"/>
          </w:tcPr>
          <w:p w:rsidR="00E41171" w:rsidRPr="00A3398A" w:rsidRDefault="00D25ABD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E41171" w:rsidRPr="00A3398A" w:rsidRDefault="00E41171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41171" w:rsidRPr="00A3398A" w:rsidRDefault="00E41171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41171" w:rsidRPr="00A3398A" w:rsidRDefault="00E41171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E41171" w:rsidRPr="00A3398A" w:rsidRDefault="00D25ABD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E41171" w:rsidRPr="00A3398A" w:rsidRDefault="00E41171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41171" w:rsidRPr="00A3398A" w:rsidRDefault="00E41171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</w:tr>
      <w:tr w:rsidR="00E41171" w:rsidRPr="00A3398A" w:rsidTr="000106D7">
        <w:tc>
          <w:tcPr>
            <w:tcW w:w="709" w:type="dxa"/>
            <w:shd w:val="clear" w:color="auto" w:fill="auto"/>
          </w:tcPr>
          <w:p w:rsidR="00E41171" w:rsidRPr="00A3398A" w:rsidRDefault="00B72404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5</w:t>
            </w:r>
            <w:r w:rsidR="00E41171" w:rsidRPr="00A339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469" w:type="dxa"/>
            <w:shd w:val="clear" w:color="auto" w:fill="auto"/>
          </w:tcPr>
          <w:p w:rsidR="00E41171" w:rsidRPr="00A618ED" w:rsidRDefault="00E41171" w:rsidP="00A3398A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618E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Модуль </w:t>
            </w:r>
            <w:r w:rsidR="00B7240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5</w:t>
            </w:r>
          </w:p>
          <w:p w:rsidR="00E41171" w:rsidRPr="00A618ED" w:rsidRDefault="00E41171" w:rsidP="00A3398A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618ED">
              <w:rPr>
                <w:rFonts w:ascii="Times New Roman" w:eastAsia="Times New Roman" w:hAnsi="Times New Roman"/>
                <w:b/>
                <w:lang w:eastAsia="ru-RU"/>
              </w:rPr>
              <w:t>«</w:t>
            </w:r>
            <w:r w:rsidR="000350FE" w:rsidRPr="00A618ED">
              <w:rPr>
                <w:rFonts w:ascii="Times New Roman" w:hAnsi="Times New Roman"/>
                <w:b/>
              </w:rPr>
              <w:t>Вегетативные и нейроэндокринные расстройства</w:t>
            </w:r>
            <w:r w:rsidRPr="00A618ED">
              <w:rPr>
                <w:rFonts w:ascii="Times New Roman" w:hAnsi="Times New Roman"/>
                <w:b/>
              </w:rPr>
              <w:t>»</w:t>
            </w:r>
          </w:p>
        </w:tc>
        <w:tc>
          <w:tcPr>
            <w:tcW w:w="933" w:type="dxa"/>
            <w:shd w:val="clear" w:color="auto" w:fill="auto"/>
          </w:tcPr>
          <w:p w:rsidR="00E41171" w:rsidRPr="00D25ABD" w:rsidRDefault="00843C44" w:rsidP="00035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51" w:type="dxa"/>
            <w:shd w:val="clear" w:color="auto" w:fill="auto"/>
          </w:tcPr>
          <w:p w:rsidR="00E41171" w:rsidRPr="00A3398A" w:rsidRDefault="00E41171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41171" w:rsidRPr="00A3398A" w:rsidRDefault="00E41171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41171" w:rsidRPr="000350FE" w:rsidRDefault="0051219B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1" w:type="dxa"/>
            <w:shd w:val="clear" w:color="auto" w:fill="auto"/>
          </w:tcPr>
          <w:p w:rsidR="00E41171" w:rsidRPr="00D25ABD" w:rsidRDefault="0051219B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0" w:type="dxa"/>
            <w:shd w:val="clear" w:color="auto" w:fill="auto"/>
          </w:tcPr>
          <w:p w:rsidR="00E41171" w:rsidRPr="00A3398A" w:rsidRDefault="00E41171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41171" w:rsidRPr="00A3398A" w:rsidRDefault="00E41171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Рубежный</w:t>
            </w:r>
          </w:p>
          <w:p w:rsidR="00E41171" w:rsidRPr="00A3398A" w:rsidRDefault="00E41171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(зачет)</w:t>
            </w:r>
          </w:p>
        </w:tc>
      </w:tr>
      <w:tr w:rsidR="00044FFE" w:rsidRPr="00A3398A" w:rsidTr="000106D7">
        <w:tc>
          <w:tcPr>
            <w:tcW w:w="709" w:type="dxa"/>
            <w:shd w:val="clear" w:color="auto" w:fill="auto"/>
          </w:tcPr>
          <w:p w:rsidR="00044FFE" w:rsidRPr="00A3398A" w:rsidRDefault="00271310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="004E41FA" w:rsidRPr="00A339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2469" w:type="dxa"/>
            <w:shd w:val="clear" w:color="auto" w:fill="auto"/>
          </w:tcPr>
          <w:p w:rsidR="004E41FA" w:rsidRPr="00A3398A" w:rsidRDefault="004E41FA" w:rsidP="004E41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9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  <w:p w:rsidR="00044FFE" w:rsidRPr="00044FFE" w:rsidRDefault="00044FFE" w:rsidP="00A3398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44FFE">
              <w:rPr>
                <w:rFonts w:ascii="Times New Roman" w:eastAsia="Times New Roman" w:hAnsi="Times New Roman"/>
                <w:lang w:eastAsia="ru-RU"/>
              </w:rPr>
              <w:t>Классификация вегетативных нарушений</w:t>
            </w:r>
          </w:p>
        </w:tc>
        <w:tc>
          <w:tcPr>
            <w:tcW w:w="933" w:type="dxa"/>
            <w:shd w:val="clear" w:color="auto" w:fill="auto"/>
          </w:tcPr>
          <w:p w:rsidR="00044FFE" w:rsidRPr="00924EB8" w:rsidRDefault="00234DA5" w:rsidP="00035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4E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044FFE" w:rsidRPr="00924EB8" w:rsidRDefault="00044FFE" w:rsidP="00A3398A">
            <w:pPr>
              <w:widowControl w:val="0"/>
              <w:spacing w:after="0" w:line="240" w:lineRule="auto"/>
              <w:jc w:val="center"/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44FFE" w:rsidRPr="00924EB8" w:rsidRDefault="00044FFE" w:rsidP="00A3398A">
            <w:pPr>
              <w:widowControl w:val="0"/>
              <w:spacing w:after="0" w:line="240" w:lineRule="auto"/>
              <w:jc w:val="center"/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shd w:val="clear" w:color="auto" w:fill="auto"/>
          </w:tcPr>
          <w:p w:rsidR="00044FFE" w:rsidRPr="00924EB8" w:rsidRDefault="0051219B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4E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044FFE" w:rsidRPr="00924EB8" w:rsidRDefault="00044FFE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44FFE" w:rsidRPr="00924EB8" w:rsidRDefault="00044FFE" w:rsidP="00A3398A">
            <w:pPr>
              <w:spacing w:after="0" w:line="240" w:lineRule="auto"/>
              <w:jc w:val="center"/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44FFE" w:rsidRPr="00A3398A" w:rsidRDefault="00044FFE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E41171" w:rsidRPr="00A3398A" w:rsidTr="000106D7">
        <w:tc>
          <w:tcPr>
            <w:tcW w:w="709" w:type="dxa"/>
            <w:shd w:val="clear" w:color="auto" w:fill="auto"/>
          </w:tcPr>
          <w:p w:rsidR="00E41171" w:rsidRPr="00A3398A" w:rsidRDefault="00271310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="00E41171" w:rsidRPr="00A339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 w:rsidR="004E41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69" w:type="dxa"/>
            <w:shd w:val="clear" w:color="auto" w:fill="auto"/>
          </w:tcPr>
          <w:p w:rsidR="00E41171" w:rsidRPr="00A3398A" w:rsidRDefault="00E41171" w:rsidP="00A339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9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Тема </w:t>
            </w:r>
            <w:r w:rsidR="004E41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  <w:p w:rsidR="00E41171" w:rsidRPr="00A3398A" w:rsidRDefault="00044FFE" w:rsidP="00044F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</w:rPr>
              <w:t>Н</w:t>
            </w:r>
            <w:r w:rsidR="000350FE" w:rsidRPr="000350FE">
              <w:rPr>
                <w:rFonts w:ascii="Times New Roman" w:hAnsi="Times New Roman"/>
              </w:rPr>
              <w:t>адсегментарн</w:t>
            </w:r>
            <w:r>
              <w:rPr>
                <w:rFonts w:ascii="Times New Roman" w:hAnsi="Times New Roman"/>
              </w:rPr>
              <w:t>ые</w:t>
            </w:r>
            <w:proofErr w:type="spellEnd"/>
            <w:r>
              <w:rPr>
                <w:rFonts w:ascii="Times New Roman" w:hAnsi="Times New Roman"/>
              </w:rPr>
              <w:t xml:space="preserve"> (центральные)</w:t>
            </w:r>
            <w:r w:rsidR="000350FE" w:rsidRPr="000350F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вегетативные нарушения</w:t>
            </w:r>
          </w:p>
        </w:tc>
        <w:tc>
          <w:tcPr>
            <w:tcW w:w="933" w:type="dxa"/>
            <w:shd w:val="clear" w:color="auto" w:fill="auto"/>
          </w:tcPr>
          <w:p w:rsidR="00E41171" w:rsidRPr="000350FE" w:rsidRDefault="00234DA5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E41171" w:rsidRPr="00A3398A" w:rsidRDefault="00E41171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41171" w:rsidRPr="00A3398A" w:rsidRDefault="00E41171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41171" w:rsidRPr="00D25ABD" w:rsidRDefault="0051219B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1" w:type="dxa"/>
            <w:shd w:val="clear" w:color="auto" w:fill="auto"/>
          </w:tcPr>
          <w:p w:rsidR="00E41171" w:rsidRPr="000350FE" w:rsidRDefault="0051219B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E41171" w:rsidRPr="00A3398A" w:rsidRDefault="00E41171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41171" w:rsidRPr="00A3398A" w:rsidRDefault="00E41171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</w:tr>
      <w:tr w:rsidR="004E41FA" w:rsidRPr="00A3398A" w:rsidTr="000106D7">
        <w:tc>
          <w:tcPr>
            <w:tcW w:w="709" w:type="dxa"/>
            <w:shd w:val="clear" w:color="auto" w:fill="auto"/>
          </w:tcPr>
          <w:p w:rsidR="004E41FA" w:rsidRPr="00A3398A" w:rsidRDefault="00271310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="004E41FA" w:rsidRPr="00A339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 w:rsidR="004E41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69" w:type="dxa"/>
            <w:shd w:val="clear" w:color="auto" w:fill="auto"/>
          </w:tcPr>
          <w:p w:rsidR="004E41FA" w:rsidRPr="00A3398A" w:rsidRDefault="004E41FA" w:rsidP="004E41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9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  <w:p w:rsidR="004E41FA" w:rsidRDefault="004E41FA" w:rsidP="00A339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E41FA">
              <w:rPr>
                <w:rFonts w:ascii="Times New Roman" w:eastAsia="Times New Roman" w:hAnsi="Times New Roman"/>
                <w:lang w:eastAsia="ru-RU"/>
              </w:rPr>
              <w:t xml:space="preserve">Периферические </w:t>
            </w:r>
          </w:p>
          <w:p w:rsidR="004E41FA" w:rsidRPr="004E41FA" w:rsidRDefault="004E41FA" w:rsidP="00A339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E41FA">
              <w:rPr>
                <w:rFonts w:ascii="Times New Roman" w:eastAsia="Times New Roman" w:hAnsi="Times New Roman"/>
                <w:lang w:eastAsia="ru-RU"/>
              </w:rPr>
              <w:t>вегетативные расстройства.</w:t>
            </w:r>
          </w:p>
        </w:tc>
        <w:tc>
          <w:tcPr>
            <w:tcW w:w="933" w:type="dxa"/>
            <w:shd w:val="clear" w:color="auto" w:fill="auto"/>
          </w:tcPr>
          <w:p w:rsidR="004E41FA" w:rsidRDefault="00234DA5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4E41FA" w:rsidRPr="00A3398A" w:rsidRDefault="004E41FA" w:rsidP="00A3398A">
            <w:pPr>
              <w:widowControl w:val="0"/>
              <w:spacing w:after="0" w:line="240" w:lineRule="auto"/>
              <w:jc w:val="center"/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E41FA" w:rsidRPr="00A3398A" w:rsidRDefault="004E41FA" w:rsidP="00A3398A">
            <w:pPr>
              <w:widowControl w:val="0"/>
              <w:spacing w:after="0" w:line="240" w:lineRule="auto"/>
              <w:jc w:val="center"/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shd w:val="clear" w:color="auto" w:fill="auto"/>
          </w:tcPr>
          <w:p w:rsidR="004E41FA" w:rsidRDefault="0051219B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4E41FA" w:rsidRDefault="0051219B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4E41FA" w:rsidRPr="00A3398A" w:rsidRDefault="004E41FA" w:rsidP="00A3398A">
            <w:pPr>
              <w:spacing w:after="0" w:line="240" w:lineRule="auto"/>
              <w:jc w:val="center"/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4E41FA" w:rsidRPr="00A3398A" w:rsidRDefault="004E41FA" w:rsidP="00A3398A">
            <w:pPr>
              <w:spacing w:after="0" w:line="240" w:lineRule="auto"/>
              <w:jc w:val="center"/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</w:pPr>
          </w:p>
        </w:tc>
      </w:tr>
      <w:tr w:rsidR="004E41FA" w:rsidRPr="00A3398A" w:rsidTr="000106D7">
        <w:tc>
          <w:tcPr>
            <w:tcW w:w="709" w:type="dxa"/>
            <w:shd w:val="clear" w:color="auto" w:fill="auto"/>
          </w:tcPr>
          <w:p w:rsidR="004E41FA" w:rsidRPr="00A3398A" w:rsidRDefault="00271310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="004E41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.4</w:t>
            </w:r>
          </w:p>
        </w:tc>
        <w:tc>
          <w:tcPr>
            <w:tcW w:w="2469" w:type="dxa"/>
            <w:shd w:val="clear" w:color="auto" w:fill="auto"/>
          </w:tcPr>
          <w:p w:rsidR="004E41FA" w:rsidRPr="00A3398A" w:rsidRDefault="004E41FA" w:rsidP="004E41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9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Тема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4</w:t>
            </w:r>
          </w:p>
          <w:p w:rsidR="004E41FA" w:rsidRPr="004E41FA" w:rsidRDefault="004E41FA" w:rsidP="00A339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E41FA">
              <w:rPr>
                <w:rFonts w:ascii="Times New Roman" w:eastAsia="Times New Roman" w:hAnsi="Times New Roman"/>
                <w:lang w:eastAsia="ru-RU"/>
              </w:rPr>
              <w:t xml:space="preserve">Нейрогенные </w:t>
            </w:r>
            <w:r w:rsidRPr="004E41FA">
              <w:rPr>
                <w:rFonts w:ascii="Times New Roman" w:eastAsia="Times New Roman" w:hAnsi="Times New Roman"/>
                <w:lang w:eastAsia="ru-RU"/>
              </w:rPr>
              <w:lastRenderedPageBreak/>
              <w:t>нарушения тазовых функций при различных уровнях поражения нервной системы</w:t>
            </w:r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933" w:type="dxa"/>
            <w:shd w:val="clear" w:color="auto" w:fill="auto"/>
          </w:tcPr>
          <w:p w:rsidR="004E41FA" w:rsidRDefault="0051219B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851" w:type="dxa"/>
            <w:shd w:val="clear" w:color="auto" w:fill="auto"/>
          </w:tcPr>
          <w:p w:rsidR="004E41FA" w:rsidRPr="00A3398A" w:rsidRDefault="004E41FA" w:rsidP="00A3398A">
            <w:pPr>
              <w:widowControl w:val="0"/>
              <w:spacing w:after="0" w:line="240" w:lineRule="auto"/>
              <w:jc w:val="center"/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E41FA" w:rsidRPr="00A3398A" w:rsidRDefault="004E41FA" w:rsidP="00A3398A">
            <w:pPr>
              <w:widowControl w:val="0"/>
              <w:spacing w:after="0" w:line="240" w:lineRule="auto"/>
              <w:jc w:val="center"/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shd w:val="clear" w:color="auto" w:fill="auto"/>
          </w:tcPr>
          <w:p w:rsidR="004E41FA" w:rsidRDefault="0051219B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4E41FA" w:rsidRDefault="0051219B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4E41FA" w:rsidRPr="00A3398A" w:rsidRDefault="004E41FA" w:rsidP="00A3398A">
            <w:pPr>
              <w:spacing w:after="0" w:line="240" w:lineRule="auto"/>
              <w:jc w:val="center"/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4E41FA" w:rsidRPr="00A3398A" w:rsidRDefault="004E41FA" w:rsidP="00A3398A">
            <w:pPr>
              <w:spacing w:after="0" w:line="240" w:lineRule="auto"/>
              <w:jc w:val="center"/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</w:pPr>
          </w:p>
        </w:tc>
      </w:tr>
      <w:tr w:rsidR="004E41FA" w:rsidRPr="00A3398A" w:rsidTr="000106D7">
        <w:tc>
          <w:tcPr>
            <w:tcW w:w="709" w:type="dxa"/>
            <w:shd w:val="clear" w:color="auto" w:fill="auto"/>
          </w:tcPr>
          <w:p w:rsidR="004E41FA" w:rsidRPr="00A3398A" w:rsidRDefault="00271310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5</w:t>
            </w:r>
            <w:r w:rsidR="004E41FA" w:rsidRPr="00A339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 w:rsidR="004E41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69" w:type="dxa"/>
            <w:shd w:val="clear" w:color="auto" w:fill="auto"/>
          </w:tcPr>
          <w:p w:rsidR="004E41FA" w:rsidRPr="00A3398A" w:rsidRDefault="004E41FA" w:rsidP="004E41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9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  <w:p w:rsidR="004E41FA" w:rsidRPr="004E41FA" w:rsidRDefault="004E41FA" w:rsidP="00A339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Вегетативные нарушения при отдельных заболеваниях.</w:t>
            </w:r>
          </w:p>
        </w:tc>
        <w:tc>
          <w:tcPr>
            <w:tcW w:w="933" w:type="dxa"/>
            <w:shd w:val="clear" w:color="auto" w:fill="auto"/>
          </w:tcPr>
          <w:p w:rsidR="004E41FA" w:rsidRDefault="0051219B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4E41FA" w:rsidRPr="00A3398A" w:rsidRDefault="004E41FA" w:rsidP="00A3398A">
            <w:pPr>
              <w:widowControl w:val="0"/>
              <w:spacing w:after="0" w:line="240" w:lineRule="auto"/>
              <w:jc w:val="center"/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E41FA" w:rsidRPr="00A3398A" w:rsidRDefault="004E41FA" w:rsidP="00A3398A">
            <w:pPr>
              <w:widowControl w:val="0"/>
              <w:spacing w:after="0" w:line="240" w:lineRule="auto"/>
              <w:jc w:val="center"/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shd w:val="clear" w:color="auto" w:fill="auto"/>
          </w:tcPr>
          <w:p w:rsidR="004E41FA" w:rsidRDefault="0051219B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4E41FA" w:rsidRDefault="0051219B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4E41FA" w:rsidRPr="00A3398A" w:rsidRDefault="004E41FA" w:rsidP="00A3398A">
            <w:pPr>
              <w:spacing w:after="0" w:line="240" w:lineRule="auto"/>
              <w:jc w:val="center"/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4E41FA" w:rsidRPr="00A3398A" w:rsidRDefault="004E41FA" w:rsidP="00A3398A">
            <w:pPr>
              <w:spacing w:after="0" w:line="240" w:lineRule="auto"/>
              <w:jc w:val="center"/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</w:pPr>
          </w:p>
        </w:tc>
      </w:tr>
      <w:tr w:rsidR="004E41FA" w:rsidRPr="00A3398A" w:rsidTr="000106D7">
        <w:tc>
          <w:tcPr>
            <w:tcW w:w="709" w:type="dxa"/>
            <w:shd w:val="clear" w:color="auto" w:fill="auto"/>
          </w:tcPr>
          <w:p w:rsidR="004E41FA" w:rsidRPr="006126CD" w:rsidRDefault="00271310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6126CD">
              <w:rPr>
                <w:rFonts w:ascii="Times New Roman" w:eastAsia="Times New Roman" w:hAnsi="Times New Roman"/>
                <w:lang w:eastAsia="ru-RU"/>
              </w:rPr>
              <w:t>5</w:t>
            </w:r>
            <w:r w:rsidR="004E41FA" w:rsidRPr="006126CD">
              <w:rPr>
                <w:rFonts w:ascii="Times New Roman" w:eastAsia="Times New Roman" w:hAnsi="Times New Roman"/>
                <w:lang w:eastAsia="ru-RU"/>
              </w:rPr>
              <w:t>.6</w:t>
            </w:r>
          </w:p>
        </w:tc>
        <w:tc>
          <w:tcPr>
            <w:tcW w:w="2469" w:type="dxa"/>
            <w:shd w:val="clear" w:color="auto" w:fill="auto"/>
          </w:tcPr>
          <w:p w:rsidR="004E41FA" w:rsidRPr="006126CD" w:rsidRDefault="004E41FA" w:rsidP="004E4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26CD">
              <w:rPr>
                <w:rFonts w:ascii="Times New Roman" w:eastAsia="Times New Roman" w:hAnsi="Times New Roman"/>
                <w:lang w:eastAsia="ru-RU"/>
              </w:rPr>
              <w:t>Тема 6</w:t>
            </w:r>
          </w:p>
          <w:p w:rsidR="004E41FA" w:rsidRPr="006126CD" w:rsidRDefault="004E41FA" w:rsidP="00A339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126CD">
              <w:rPr>
                <w:rFonts w:ascii="Times New Roman" w:eastAsia="Times New Roman" w:hAnsi="Times New Roman"/>
                <w:lang w:eastAsia="ru-RU"/>
              </w:rPr>
              <w:t>Принципы лечения вегетативных расстройств.</w:t>
            </w:r>
          </w:p>
        </w:tc>
        <w:tc>
          <w:tcPr>
            <w:tcW w:w="933" w:type="dxa"/>
            <w:shd w:val="clear" w:color="auto" w:fill="auto"/>
          </w:tcPr>
          <w:p w:rsidR="004E41FA" w:rsidRDefault="0051219B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4E41FA" w:rsidRPr="00A3398A" w:rsidRDefault="004E41FA" w:rsidP="00A3398A">
            <w:pPr>
              <w:widowControl w:val="0"/>
              <w:spacing w:after="0" w:line="240" w:lineRule="auto"/>
              <w:jc w:val="center"/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E41FA" w:rsidRPr="00A3398A" w:rsidRDefault="004E41FA" w:rsidP="00A3398A">
            <w:pPr>
              <w:widowControl w:val="0"/>
              <w:spacing w:after="0" w:line="240" w:lineRule="auto"/>
              <w:jc w:val="center"/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shd w:val="clear" w:color="auto" w:fill="auto"/>
          </w:tcPr>
          <w:p w:rsidR="004E41FA" w:rsidRDefault="0051219B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4E41FA" w:rsidRDefault="0051219B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4E41FA" w:rsidRPr="00A3398A" w:rsidRDefault="004E41FA" w:rsidP="00A3398A">
            <w:pPr>
              <w:spacing w:after="0" w:line="240" w:lineRule="auto"/>
              <w:jc w:val="center"/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4E41FA" w:rsidRPr="00A3398A" w:rsidRDefault="004E41FA" w:rsidP="00A3398A">
            <w:pPr>
              <w:spacing w:after="0" w:line="240" w:lineRule="auto"/>
              <w:jc w:val="center"/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</w:pPr>
          </w:p>
        </w:tc>
      </w:tr>
      <w:tr w:rsidR="00E41171" w:rsidRPr="00A3398A" w:rsidTr="000106D7">
        <w:tc>
          <w:tcPr>
            <w:tcW w:w="709" w:type="dxa"/>
            <w:shd w:val="clear" w:color="auto" w:fill="auto"/>
          </w:tcPr>
          <w:p w:rsidR="00E41171" w:rsidRPr="004A7DC6" w:rsidRDefault="00271310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A7DC6">
              <w:rPr>
                <w:rFonts w:ascii="Times New Roman" w:eastAsia="Times New Roman" w:hAnsi="Times New Roman"/>
                <w:lang w:eastAsia="ru-RU"/>
              </w:rPr>
              <w:t>5</w:t>
            </w:r>
            <w:r w:rsidR="00E41171" w:rsidRPr="004A7DC6">
              <w:rPr>
                <w:rFonts w:ascii="Times New Roman" w:eastAsia="Times New Roman" w:hAnsi="Times New Roman"/>
                <w:lang w:eastAsia="ru-RU"/>
              </w:rPr>
              <w:t>.</w:t>
            </w:r>
            <w:r w:rsidR="004E41FA" w:rsidRPr="004A7DC6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2469" w:type="dxa"/>
            <w:shd w:val="clear" w:color="auto" w:fill="auto"/>
          </w:tcPr>
          <w:p w:rsidR="00E41171" w:rsidRPr="000350FE" w:rsidRDefault="00E41171" w:rsidP="00A33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9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Тема </w:t>
            </w:r>
            <w:r w:rsidR="004E41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  <w:p w:rsidR="00E41171" w:rsidRPr="00A3398A" w:rsidRDefault="00E41171" w:rsidP="00A339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A3398A">
              <w:rPr>
                <w:rFonts w:ascii="Times New Roman" w:hAnsi="Times New Roman"/>
              </w:rPr>
              <w:t>Рубежное тестирование</w:t>
            </w:r>
          </w:p>
        </w:tc>
        <w:tc>
          <w:tcPr>
            <w:tcW w:w="933" w:type="dxa"/>
            <w:shd w:val="clear" w:color="auto" w:fill="auto"/>
          </w:tcPr>
          <w:p w:rsidR="00E41171" w:rsidRPr="00A3398A" w:rsidRDefault="00B63894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E41171" w:rsidRPr="00A3398A" w:rsidRDefault="00E41171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41171" w:rsidRPr="00A3398A" w:rsidRDefault="00E41171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41171" w:rsidRPr="00A3398A" w:rsidRDefault="00E41171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E41171" w:rsidRPr="00A3398A" w:rsidRDefault="00B63894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E41171" w:rsidRPr="00A3398A" w:rsidRDefault="00E41171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41171" w:rsidRPr="00A3398A" w:rsidRDefault="00E41171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</w:tr>
      <w:tr w:rsidR="00755938" w:rsidRPr="00A3398A" w:rsidTr="000106D7">
        <w:tc>
          <w:tcPr>
            <w:tcW w:w="709" w:type="dxa"/>
            <w:shd w:val="clear" w:color="auto" w:fill="auto"/>
          </w:tcPr>
          <w:p w:rsidR="00755938" w:rsidRPr="00A3398A" w:rsidRDefault="00B72404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</w:t>
            </w:r>
            <w:r w:rsidR="00755938" w:rsidRPr="00A339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469" w:type="dxa"/>
            <w:shd w:val="clear" w:color="auto" w:fill="auto"/>
          </w:tcPr>
          <w:p w:rsidR="00755938" w:rsidRPr="002D5F63" w:rsidRDefault="00755938" w:rsidP="00A3398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D5F6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Модуль </w:t>
            </w:r>
            <w:r w:rsidR="00B72404" w:rsidRPr="002D5F6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</w:t>
            </w:r>
          </w:p>
          <w:p w:rsidR="00755938" w:rsidRPr="002D5F63" w:rsidRDefault="00755938" w:rsidP="005157D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D5F63">
              <w:rPr>
                <w:rFonts w:ascii="Times New Roman" w:eastAsia="Times New Roman" w:hAnsi="Times New Roman"/>
                <w:b/>
              </w:rPr>
              <w:t>«</w:t>
            </w:r>
            <w:r w:rsidR="005157DC" w:rsidRPr="002D5F63">
              <w:rPr>
                <w:rFonts w:ascii="Times New Roman" w:hAnsi="Times New Roman"/>
                <w:b/>
              </w:rPr>
              <w:t>Неотложные состояния в неврологии</w:t>
            </w:r>
            <w:r w:rsidRPr="002D5F63">
              <w:rPr>
                <w:rFonts w:ascii="Times New Roman" w:eastAsia="Times New Roman" w:hAnsi="Times New Roman"/>
                <w:b/>
              </w:rPr>
              <w:t>»</w:t>
            </w:r>
          </w:p>
        </w:tc>
        <w:tc>
          <w:tcPr>
            <w:tcW w:w="933" w:type="dxa"/>
            <w:shd w:val="clear" w:color="auto" w:fill="auto"/>
          </w:tcPr>
          <w:p w:rsidR="00755938" w:rsidRPr="00A3398A" w:rsidRDefault="00843C44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755938" w:rsidRPr="00A3398A" w:rsidRDefault="00755938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755938" w:rsidRPr="00A3398A" w:rsidRDefault="00755938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755938" w:rsidRPr="00A3398A" w:rsidRDefault="00843C44" w:rsidP="00DE34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1" w:type="dxa"/>
            <w:shd w:val="clear" w:color="auto" w:fill="auto"/>
          </w:tcPr>
          <w:p w:rsidR="00755938" w:rsidRPr="00A3398A" w:rsidRDefault="00843C44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755938" w:rsidRPr="00A3398A" w:rsidRDefault="00755938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755938" w:rsidRPr="00A3398A" w:rsidRDefault="00755938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Рубежный</w:t>
            </w:r>
          </w:p>
          <w:p w:rsidR="00755938" w:rsidRPr="00A3398A" w:rsidRDefault="00755938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(зачет)</w:t>
            </w:r>
          </w:p>
        </w:tc>
      </w:tr>
      <w:tr w:rsidR="00755938" w:rsidRPr="00A3398A" w:rsidTr="000106D7">
        <w:tc>
          <w:tcPr>
            <w:tcW w:w="709" w:type="dxa"/>
            <w:shd w:val="clear" w:color="auto" w:fill="auto"/>
          </w:tcPr>
          <w:p w:rsidR="00755938" w:rsidRPr="00A3398A" w:rsidRDefault="00271310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="00755938" w:rsidRPr="00A339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.1.</w:t>
            </w:r>
          </w:p>
        </w:tc>
        <w:tc>
          <w:tcPr>
            <w:tcW w:w="2469" w:type="dxa"/>
            <w:shd w:val="clear" w:color="auto" w:fill="auto"/>
          </w:tcPr>
          <w:p w:rsidR="00755938" w:rsidRPr="00A3398A" w:rsidRDefault="00755938" w:rsidP="00A339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Тема 1</w:t>
            </w:r>
          </w:p>
          <w:p w:rsidR="00755938" w:rsidRPr="00A3398A" w:rsidRDefault="00DE346F" w:rsidP="00A339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346F">
              <w:rPr>
                <w:rFonts w:ascii="Times New Roman" w:hAnsi="Times New Roman"/>
              </w:rPr>
              <w:t>Эпилептический синдром и острые расстройства сознания.</w:t>
            </w:r>
          </w:p>
        </w:tc>
        <w:tc>
          <w:tcPr>
            <w:tcW w:w="933" w:type="dxa"/>
            <w:shd w:val="clear" w:color="auto" w:fill="auto"/>
          </w:tcPr>
          <w:p w:rsidR="00755938" w:rsidRPr="00A3398A" w:rsidRDefault="0051752F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755938" w:rsidRPr="00A3398A" w:rsidRDefault="00755938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755938" w:rsidRPr="00A3398A" w:rsidRDefault="00755938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755938" w:rsidRPr="00A3398A" w:rsidRDefault="0051752F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755938" w:rsidRPr="00A3398A" w:rsidRDefault="00D25ABD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755938" w:rsidRPr="00A3398A" w:rsidRDefault="00755938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755938" w:rsidRPr="00A3398A" w:rsidRDefault="00755938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</w:tr>
      <w:tr w:rsidR="00755938" w:rsidRPr="00A3398A" w:rsidTr="000106D7">
        <w:tc>
          <w:tcPr>
            <w:tcW w:w="709" w:type="dxa"/>
            <w:shd w:val="clear" w:color="auto" w:fill="auto"/>
          </w:tcPr>
          <w:p w:rsidR="00755938" w:rsidRPr="00A3398A" w:rsidRDefault="00271310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="00755938" w:rsidRPr="00A339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.2.</w:t>
            </w:r>
          </w:p>
        </w:tc>
        <w:tc>
          <w:tcPr>
            <w:tcW w:w="2469" w:type="dxa"/>
            <w:shd w:val="clear" w:color="auto" w:fill="auto"/>
          </w:tcPr>
          <w:p w:rsidR="00755938" w:rsidRPr="00A3398A" w:rsidRDefault="00755938" w:rsidP="00A339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Тема 2</w:t>
            </w:r>
          </w:p>
          <w:p w:rsidR="00755938" w:rsidRPr="00A3398A" w:rsidRDefault="00DE346F" w:rsidP="00A339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346F">
              <w:rPr>
                <w:rFonts w:ascii="Times New Roman" w:hAnsi="Times New Roman"/>
              </w:rPr>
              <w:t>Острая мышечная слабость</w:t>
            </w:r>
          </w:p>
        </w:tc>
        <w:tc>
          <w:tcPr>
            <w:tcW w:w="933" w:type="dxa"/>
            <w:shd w:val="clear" w:color="auto" w:fill="auto"/>
          </w:tcPr>
          <w:p w:rsidR="00755938" w:rsidRPr="00A3398A" w:rsidRDefault="00D25ABD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755938" w:rsidRPr="00A3398A" w:rsidRDefault="00755938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755938" w:rsidRPr="00A3398A" w:rsidRDefault="00755938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755938" w:rsidRPr="00A3398A" w:rsidRDefault="00DE346F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755938" w:rsidRPr="00A3398A" w:rsidRDefault="0051219B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755938" w:rsidRPr="00A3398A" w:rsidRDefault="00755938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755938" w:rsidRPr="00A3398A" w:rsidRDefault="00755938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</w:tr>
      <w:tr w:rsidR="00755938" w:rsidRPr="00A3398A" w:rsidTr="000106D7">
        <w:tc>
          <w:tcPr>
            <w:tcW w:w="709" w:type="dxa"/>
            <w:shd w:val="clear" w:color="auto" w:fill="auto"/>
          </w:tcPr>
          <w:p w:rsidR="00755938" w:rsidRPr="00A3398A" w:rsidRDefault="00271310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="00755938" w:rsidRPr="00A339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.3.</w:t>
            </w:r>
          </w:p>
        </w:tc>
        <w:tc>
          <w:tcPr>
            <w:tcW w:w="2469" w:type="dxa"/>
            <w:shd w:val="clear" w:color="auto" w:fill="auto"/>
          </w:tcPr>
          <w:p w:rsidR="00755938" w:rsidRPr="00A3398A" w:rsidRDefault="00755938" w:rsidP="00A339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Тема 3</w:t>
            </w:r>
          </w:p>
          <w:p w:rsidR="00755938" w:rsidRPr="00A3398A" w:rsidRDefault="00DE346F" w:rsidP="00A339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346F">
              <w:rPr>
                <w:rFonts w:ascii="Times New Roman" w:hAnsi="Times New Roman"/>
              </w:rPr>
              <w:t>Острая головная боль</w:t>
            </w:r>
          </w:p>
        </w:tc>
        <w:tc>
          <w:tcPr>
            <w:tcW w:w="933" w:type="dxa"/>
            <w:shd w:val="clear" w:color="auto" w:fill="auto"/>
          </w:tcPr>
          <w:p w:rsidR="00755938" w:rsidRPr="00A3398A" w:rsidRDefault="00D25ABD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755938" w:rsidRPr="00A3398A" w:rsidRDefault="00755938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755938" w:rsidRPr="00A3398A" w:rsidRDefault="00755938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755938" w:rsidRPr="00A3398A" w:rsidRDefault="00DE346F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755938" w:rsidRPr="00A3398A" w:rsidRDefault="0051219B" w:rsidP="00DE34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755938" w:rsidRPr="00A3398A" w:rsidRDefault="00755938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755938" w:rsidRPr="00A3398A" w:rsidRDefault="00755938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</w:tr>
      <w:tr w:rsidR="00755938" w:rsidRPr="00A3398A" w:rsidTr="000106D7">
        <w:tc>
          <w:tcPr>
            <w:tcW w:w="709" w:type="dxa"/>
            <w:shd w:val="clear" w:color="auto" w:fill="auto"/>
          </w:tcPr>
          <w:p w:rsidR="00755938" w:rsidRPr="00A3398A" w:rsidRDefault="00271310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="00DE34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.4</w:t>
            </w:r>
            <w:r w:rsidR="00755938" w:rsidRPr="00A339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469" w:type="dxa"/>
            <w:shd w:val="clear" w:color="auto" w:fill="auto"/>
          </w:tcPr>
          <w:p w:rsidR="00755938" w:rsidRPr="00A3398A" w:rsidRDefault="00DE346F" w:rsidP="00A339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Тема 4</w:t>
            </w:r>
          </w:p>
          <w:p w:rsidR="00755938" w:rsidRPr="00A3398A" w:rsidRDefault="00755938" w:rsidP="00A339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98A">
              <w:rPr>
                <w:rFonts w:ascii="Times New Roman" w:hAnsi="Times New Roman"/>
              </w:rPr>
              <w:t>Рубежное тестирование</w:t>
            </w:r>
          </w:p>
        </w:tc>
        <w:tc>
          <w:tcPr>
            <w:tcW w:w="933" w:type="dxa"/>
            <w:shd w:val="clear" w:color="auto" w:fill="auto"/>
          </w:tcPr>
          <w:p w:rsidR="00755938" w:rsidRPr="00A3398A" w:rsidRDefault="00D25ABD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755938" w:rsidRPr="00A3398A" w:rsidRDefault="00755938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755938" w:rsidRPr="00A3398A" w:rsidRDefault="00755938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755938" w:rsidRPr="00A3398A" w:rsidRDefault="00755938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755938" w:rsidRPr="00A3398A" w:rsidRDefault="00D25ABD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755938" w:rsidRPr="00A3398A" w:rsidRDefault="00755938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755938" w:rsidRPr="00A3398A" w:rsidRDefault="00755938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</w:tr>
      <w:tr w:rsidR="00755938" w:rsidRPr="00A3398A" w:rsidTr="000106D7">
        <w:tc>
          <w:tcPr>
            <w:tcW w:w="709" w:type="dxa"/>
            <w:shd w:val="clear" w:color="auto" w:fill="auto"/>
          </w:tcPr>
          <w:p w:rsidR="00755938" w:rsidRPr="00A3398A" w:rsidRDefault="00B72404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</w:t>
            </w:r>
            <w:r w:rsidR="00755938" w:rsidRPr="00A339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469" w:type="dxa"/>
            <w:shd w:val="clear" w:color="auto" w:fill="auto"/>
          </w:tcPr>
          <w:p w:rsidR="00B72404" w:rsidRDefault="00642FCB" w:rsidP="00B7240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618E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Модуль </w:t>
            </w:r>
            <w:r w:rsidR="00B7240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</w:t>
            </w:r>
          </w:p>
          <w:p w:rsidR="00755938" w:rsidRPr="00A618ED" w:rsidRDefault="00642FCB" w:rsidP="00B7240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618ED">
              <w:rPr>
                <w:rFonts w:ascii="Times New Roman" w:eastAsia="Times New Roman" w:hAnsi="Times New Roman"/>
                <w:b/>
                <w:lang w:eastAsia="ru-RU"/>
              </w:rPr>
              <w:t>«</w:t>
            </w:r>
            <w:r w:rsidRPr="00A618ED">
              <w:rPr>
                <w:rFonts w:ascii="Times New Roman" w:hAnsi="Times New Roman"/>
                <w:b/>
              </w:rPr>
              <w:t xml:space="preserve">Психоневрология, </w:t>
            </w:r>
            <w:proofErr w:type="spellStart"/>
            <w:r w:rsidRPr="00A618ED">
              <w:rPr>
                <w:rFonts w:ascii="Times New Roman" w:hAnsi="Times New Roman"/>
                <w:b/>
              </w:rPr>
              <w:t>соматоневрология</w:t>
            </w:r>
            <w:proofErr w:type="spellEnd"/>
            <w:r w:rsidRPr="00A618ED">
              <w:rPr>
                <w:rFonts w:ascii="Times New Roman" w:eastAsia="Times New Roman" w:hAnsi="Times New Roman"/>
                <w:b/>
                <w:lang w:eastAsia="ru-RU"/>
              </w:rPr>
              <w:t>»</w:t>
            </w:r>
          </w:p>
        </w:tc>
        <w:tc>
          <w:tcPr>
            <w:tcW w:w="933" w:type="dxa"/>
            <w:shd w:val="clear" w:color="auto" w:fill="auto"/>
          </w:tcPr>
          <w:p w:rsidR="00755938" w:rsidRPr="00DE346F" w:rsidRDefault="00843C44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755938" w:rsidRPr="00A3398A" w:rsidRDefault="00755938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755938" w:rsidRPr="00A3398A" w:rsidRDefault="00755938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755938" w:rsidRPr="00DE346F" w:rsidRDefault="00843C44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1" w:type="dxa"/>
            <w:shd w:val="clear" w:color="auto" w:fill="auto"/>
          </w:tcPr>
          <w:p w:rsidR="00755938" w:rsidRPr="00A3398A" w:rsidRDefault="00843C44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755938" w:rsidRPr="00A3398A" w:rsidRDefault="00755938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755938" w:rsidRPr="00A3398A" w:rsidRDefault="00755938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Рубежный</w:t>
            </w:r>
          </w:p>
          <w:p w:rsidR="00755938" w:rsidRPr="00A3398A" w:rsidRDefault="00755938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(зачет)</w:t>
            </w:r>
          </w:p>
        </w:tc>
      </w:tr>
      <w:tr w:rsidR="00755938" w:rsidRPr="00A3398A" w:rsidTr="000106D7">
        <w:tc>
          <w:tcPr>
            <w:tcW w:w="709" w:type="dxa"/>
            <w:shd w:val="clear" w:color="auto" w:fill="auto"/>
          </w:tcPr>
          <w:p w:rsidR="00755938" w:rsidRPr="00A3398A" w:rsidRDefault="00271310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 w:rsidR="00755938" w:rsidRPr="00A339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.1.</w:t>
            </w:r>
          </w:p>
        </w:tc>
        <w:tc>
          <w:tcPr>
            <w:tcW w:w="2469" w:type="dxa"/>
            <w:shd w:val="clear" w:color="auto" w:fill="auto"/>
          </w:tcPr>
          <w:p w:rsidR="00755938" w:rsidRPr="00A3398A" w:rsidRDefault="00755938" w:rsidP="00A339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Тема 1</w:t>
            </w:r>
          </w:p>
          <w:p w:rsidR="00755938" w:rsidRPr="00A3398A" w:rsidRDefault="00DE346F" w:rsidP="00A339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346F">
              <w:rPr>
                <w:rFonts w:ascii="Times New Roman" w:hAnsi="Times New Roman"/>
              </w:rPr>
              <w:t>Неврозы.</w:t>
            </w:r>
          </w:p>
        </w:tc>
        <w:tc>
          <w:tcPr>
            <w:tcW w:w="933" w:type="dxa"/>
            <w:shd w:val="clear" w:color="auto" w:fill="auto"/>
          </w:tcPr>
          <w:p w:rsidR="00755938" w:rsidRPr="00DE346F" w:rsidRDefault="00D25ABD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755938" w:rsidRPr="00A3398A" w:rsidRDefault="00755938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755938" w:rsidRPr="00A3398A" w:rsidRDefault="00755938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755938" w:rsidRPr="00D25ABD" w:rsidRDefault="00D25ABD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755938" w:rsidRPr="00D25ABD" w:rsidRDefault="00D25ABD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755938" w:rsidRPr="00A3398A" w:rsidRDefault="00755938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755938" w:rsidRPr="00A3398A" w:rsidRDefault="00755938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</w:tr>
      <w:tr w:rsidR="00DE346F" w:rsidRPr="00A3398A" w:rsidTr="000106D7">
        <w:tc>
          <w:tcPr>
            <w:tcW w:w="709" w:type="dxa"/>
            <w:shd w:val="clear" w:color="auto" w:fill="auto"/>
          </w:tcPr>
          <w:p w:rsidR="00DE346F" w:rsidRPr="00DE346F" w:rsidRDefault="00271310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 w:rsidR="00DE34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2469" w:type="dxa"/>
            <w:shd w:val="clear" w:color="auto" w:fill="auto"/>
          </w:tcPr>
          <w:p w:rsidR="00DE346F" w:rsidRDefault="00271310" w:rsidP="00A339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Тема 2</w:t>
            </w:r>
          </w:p>
          <w:p w:rsidR="00DE346F" w:rsidRPr="00A3398A" w:rsidRDefault="00DE346F" w:rsidP="00A339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346F">
              <w:rPr>
                <w:rFonts w:ascii="Times New Roman" w:eastAsia="Times New Roman" w:hAnsi="Times New Roman"/>
                <w:szCs w:val="20"/>
                <w:lang w:eastAsia="ru-RU"/>
              </w:rPr>
              <w:t>Эпилепсия.</w:t>
            </w:r>
          </w:p>
        </w:tc>
        <w:tc>
          <w:tcPr>
            <w:tcW w:w="933" w:type="dxa"/>
            <w:shd w:val="clear" w:color="auto" w:fill="auto"/>
          </w:tcPr>
          <w:p w:rsidR="00DE346F" w:rsidRPr="00DE346F" w:rsidRDefault="0051219B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DE346F" w:rsidRPr="00A3398A" w:rsidRDefault="00DE346F" w:rsidP="00A3398A">
            <w:pPr>
              <w:widowControl w:val="0"/>
              <w:spacing w:after="0" w:line="240" w:lineRule="auto"/>
              <w:jc w:val="center"/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E346F" w:rsidRPr="00A3398A" w:rsidRDefault="00DE346F" w:rsidP="00A3398A">
            <w:pPr>
              <w:widowControl w:val="0"/>
              <w:spacing w:after="0" w:line="240" w:lineRule="auto"/>
              <w:jc w:val="center"/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shd w:val="clear" w:color="auto" w:fill="auto"/>
          </w:tcPr>
          <w:p w:rsidR="00DE346F" w:rsidRPr="00DE346F" w:rsidRDefault="00D25ABD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DE346F" w:rsidRPr="00A3398A" w:rsidRDefault="0051219B" w:rsidP="00A3398A">
            <w:pPr>
              <w:spacing w:after="0" w:line="240" w:lineRule="auto"/>
              <w:jc w:val="center"/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DE346F" w:rsidRPr="00A3398A" w:rsidRDefault="00DE346F" w:rsidP="00A3398A">
            <w:pPr>
              <w:spacing w:after="0" w:line="240" w:lineRule="auto"/>
              <w:jc w:val="center"/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E346F" w:rsidRPr="00A3398A" w:rsidRDefault="00DE346F" w:rsidP="00A3398A">
            <w:pPr>
              <w:spacing w:after="0" w:line="240" w:lineRule="auto"/>
              <w:jc w:val="center"/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E346F" w:rsidRPr="00A3398A" w:rsidTr="000106D7">
        <w:tc>
          <w:tcPr>
            <w:tcW w:w="709" w:type="dxa"/>
            <w:shd w:val="clear" w:color="auto" w:fill="auto"/>
          </w:tcPr>
          <w:p w:rsidR="00DE346F" w:rsidRPr="00DE346F" w:rsidRDefault="00271310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 w:rsidR="00DE34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.3</w:t>
            </w:r>
          </w:p>
        </w:tc>
        <w:tc>
          <w:tcPr>
            <w:tcW w:w="2469" w:type="dxa"/>
            <w:shd w:val="clear" w:color="auto" w:fill="auto"/>
          </w:tcPr>
          <w:p w:rsidR="00DE346F" w:rsidRDefault="00271310" w:rsidP="00A339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Тема 3</w:t>
            </w:r>
          </w:p>
          <w:p w:rsidR="00DE346F" w:rsidRPr="00DE346F" w:rsidRDefault="00DE346F" w:rsidP="00A339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DE346F">
              <w:rPr>
                <w:rFonts w:ascii="Times New Roman" w:eastAsia="Times New Roman" w:hAnsi="Times New Roman"/>
                <w:szCs w:val="20"/>
                <w:lang w:eastAsia="ru-RU"/>
              </w:rPr>
              <w:t>Соматоневрология</w:t>
            </w:r>
            <w:proofErr w:type="spellEnd"/>
          </w:p>
        </w:tc>
        <w:tc>
          <w:tcPr>
            <w:tcW w:w="933" w:type="dxa"/>
            <w:shd w:val="clear" w:color="auto" w:fill="auto"/>
          </w:tcPr>
          <w:p w:rsidR="00DE346F" w:rsidRPr="00DE346F" w:rsidRDefault="0051219B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DE346F" w:rsidRPr="00A3398A" w:rsidRDefault="00DE346F" w:rsidP="00A3398A">
            <w:pPr>
              <w:widowControl w:val="0"/>
              <w:spacing w:after="0" w:line="240" w:lineRule="auto"/>
              <w:jc w:val="center"/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E346F" w:rsidRPr="00A3398A" w:rsidRDefault="00DE346F" w:rsidP="00A3398A">
            <w:pPr>
              <w:widowControl w:val="0"/>
              <w:spacing w:after="0" w:line="240" w:lineRule="auto"/>
              <w:jc w:val="center"/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shd w:val="clear" w:color="auto" w:fill="auto"/>
          </w:tcPr>
          <w:p w:rsidR="00DE346F" w:rsidRPr="00DE346F" w:rsidRDefault="0051219B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DE346F" w:rsidRPr="00A3398A" w:rsidRDefault="00D25ABD" w:rsidP="00A3398A">
            <w:pPr>
              <w:spacing w:after="0" w:line="240" w:lineRule="auto"/>
              <w:jc w:val="center"/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DE346F" w:rsidRPr="00A3398A" w:rsidRDefault="00DE346F" w:rsidP="00A3398A">
            <w:pPr>
              <w:spacing w:after="0" w:line="240" w:lineRule="auto"/>
              <w:jc w:val="center"/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E346F" w:rsidRPr="00A3398A" w:rsidRDefault="00DE346F" w:rsidP="00A3398A">
            <w:pPr>
              <w:spacing w:after="0" w:line="240" w:lineRule="auto"/>
              <w:jc w:val="center"/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755938" w:rsidRPr="00A3398A" w:rsidTr="000106D7">
        <w:tc>
          <w:tcPr>
            <w:tcW w:w="709" w:type="dxa"/>
            <w:shd w:val="clear" w:color="auto" w:fill="auto"/>
          </w:tcPr>
          <w:p w:rsidR="00755938" w:rsidRPr="00A3398A" w:rsidRDefault="00271310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 w:rsidR="00DE34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.4</w:t>
            </w:r>
            <w:r w:rsidR="00755938" w:rsidRPr="00A339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469" w:type="dxa"/>
            <w:shd w:val="clear" w:color="auto" w:fill="auto"/>
          </w:tcPr>
          <w:p w:rsidR="006126CD" w:rsidRDefault="006126CD" w:rsidP="006126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339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  <w:p w:rsidR="00755938" w:rsidRPr="00A3398A" w:rsidRDefault="00755938" w:rsidP="00A33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98A">
              <w:rPr>
                <w:rFonts w:ascii="Times New Roman" w:hAnsi="Times New Roman"/>
              </w:rPr>
              <w:t>Рубежное тестирование</w:t>
            </w:r>
          </w:p>
        </w:tc>
        <w:tc>
          <w:tcPr>
            <w:tcW w:w="933" w:type="dxa"/>
            <w:shd w:val="clear" w:color="auto" w:fill="auto"/>
          </w:tcPr>
          <w:p w:rsidR="00755938" w:rsidRPr="00A3398A" w:rsidRDefault="00D25ABD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755938" w:rsidRPr="00A3398A" w:rsidRDefault="00755938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755938" w:rsidRPr="00A3398A" w:rsidRDefault="00755938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755938" w:rsidRPr="00A3398A" w:rsidRDefault="00755938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755938" w:rsidRPr="00A3398A" w:rsidRDefault="00D25ABD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755938" w:rsidRPr="00A3398A" w:rsidRDefault="00755938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755938" w:rsidRPr="00A3398A" w:rsidRDefault="00755938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</w:tr>
      <w:tr w:rsidR="00A618ED" w:rsidRPr="00A3398A" w:rsidTr="000106D7">
        <w:tc>
          <w:tcPr>
            <w:tcW w:w="709" w:type="dxa"/>
            <w:shd w:val="clear" w:color="auto" w:fill="auto"/>
          </w:tcPr>
          <w:p w:rsidR="00A618ED" w:rsidRPr="00A3398A" w:rsidRDefault="00B72404" w:rsidP="00A61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8</w:t>
            </w:r>
            <w:r w:rsidR="00A618ED" w:rsidRPr="00A339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469" w:type="dxa"/>
            <w:shd w:val="clear" w:color="auto" w:fill="auto"/>
          </w:tcPr>
          <w:p w:rsidR="002F0824" w:rsidRDefault="00A618ED" w:rsidP="00B7240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618E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Модуль </w:t>
            </w:r>
            <w:r w:rsidR="00B7240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8</w:t>
            </w:r>
          </w:p>
          <w:p w:rsidR="00A618ED" w:rsidRPr="00A618ED" w:rsidRDefault="00A618ED" w:rsidP="00B7240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C541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0C5414">
              <w:rPr>
                <w:rFonts w:ascii="Times New Roman" w:eastAsia="Times New Roman" w:hAnsi="Times New Roman"/>
                <w:b/>
                <w:lang w:eastAsia="ru-RU"/>
              </w:rPr>
              <w:t>«</w:t>
            </w:r>
            <w:r w:rsidR="000C5414">
              <w:rPr>
                <w:rFonts w:ascii="Times New Roman" w:hAnsi="Times New Roman"/>
                <w:b/>
              </w:rPr>
              <w:t>Принципы и методы лечения неврологических больных</w:t>
            </w:r>
            <w:r w:rsidRPr="000C5414">
              <w:rPr>
                <w:rFonts w:ascii="Times New Roman" w:eastAsia="Times New Roman" w:hAnsi="Times New Roman"/>
                <w:b/>
                <w:lang w:eastAsia="ru-RU"/>
              </w:rPr>
              <w:t>»</w:t>
            </w:r>
          </w:p>
        </w:tc>
        <w:tc>
          <w:tcPr>
            <w:tcW w:w="933" w:type="dxa"/>
            <w:shd w:val="clear" w:color="auto" w:fill="auto"/>
          </w:tcPr>
          <w:p w:rsidR="00A618ED" w:rsidRPr="00DE346F" w:rsidRDefault="00843C44" w:rsidP="000106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A618ED" w:rsidRPr="00A3398A" w:rsidRDefault="00A618ED" w:rsidP="000106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A618ED" w:rsidRPr="00A3398A" w:rsidRDefault="00A618ED" w:rsidP="000106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618ED" w:rsidRPr="00DE346F" w:rsidRDefault="00843C44" w:rsidP="000106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1" w:type="dxa"/>
            <w:shd w:val="clear" w:color="auto" w:fill="auto"/>
          </w:tcPr>
          <w:p w:rsidR="00A618ED" w:rsidRPr="00A3398A" w:rsidRDefault="00642FCB" w:rsidP="000106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A618ED" w:rsidRPr="00A3398A" w:rsidRDefault="00A618ED" w:rsidP="000106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618ED" w:rsidRPr="00A3398A" w:rsidRDefault="00A618ED" w:rsidP="000106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Рубежный</w:t>
            </w:r>
          </w:p>
          <w:p w:rsidR="00A618ED" w:rsidRPr="00A3398A" w:rsidRDefault="00A618ED" w:rsidP="000106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(зачет)</w:t>
            </w:r>
          </w:p>
        </w:tc>
      </w:tr>
      <w:tr w:rsidR="00A618ED" w:rsidRPr="00A3398A" w:rsidTr="000106D7">
        <w:tc>
          <w:tcPr>
            <w:tcW w:w="709" w:type="dxa"/>
            <w:shd w:val="clear" w:color="auto" w:fill="auto"/>
          </w:tcPr>
          <w:p w:rsidR="00A618ED" w:rsidRPr="00A3398A" w:rsidRDefault="00271310" w:rsidP="00A61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="00A618ED" w:rsidRPr="00A339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.1.</w:t>
            </w:r>
          </w:p>
        </w:tc>
        <w:tc>
          <w:tcPr>
            <w:tcW w:w="2469" w:type="dxa"/>
            <w:shd w:val="clear" w:color="auto" w:fill="auto"/>
          </w:tcPr>
          <w:p w:rsidR="00A618ED" w:rsidRPr="00A3398A" w:rsidRDefault="00A618ED" w:rsidP="000106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Тема 1</w:t>
            </w:r>
          </w:p>
          <w:p w:rsidR="00A618ED" w:rsidRPr="00A3398A" w:rsidRDefault="000C5414" w:rsidP="000106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</w:rPr>
              <w:t>Саногенез</w:t>
            </w:r>
            <w:proofErr w:type="spellEnd"/>
            <w:r>
              <w:rPr>
                <w:rFonts w:ascii="Times New Roman" w:hAnsi="Times New Roman"/>
              </w:rPr>
              <w:t xml:space="preserve"> и вопросы реабилитации неврологических больных</w:t>
            </w:r>
          </w:p>
        </w:tc>
        <w:tc>
          <w:tcPr>
            <w:tcW w:w="933" w:type="dxa"/>
            <w:shd w:val="clear" w:color="auto" w:fill="auto"/>
          </w:tcPr>
          <w:p w:rsidR="00A618ED" w:rsidRPr="00DE346F" w:rsidRDefault="00642FCB" w:rsidP="000106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A618ED" w:rsidRPr="00A3398A" w:rsidRDefault="00A618ED" w:rsidP="000106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A618ED" w:rsidRPr="00A3398A" w:rsidRDefault="00A618ED" w:rsidP="000106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618ED" w:rsidRPr="00642FCB" w:rsidRDefault="00642FCB" w:rsidP="000106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A618ED" w:rsidRPr="00A618ED" w:rsidRDefault="00642FCB" w:rsidP="000106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A618ED" w:rsidRPr="00A3398A" w:rsidRDefault="00A618ED" w:rsidP="000106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618ED" w:rsidRPr="00A3398A" w:rsidRDefault="00A618ED" w:rsidP="000106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</w:tr>
      <w:tr w:rsidR="00A618ED" w:rsidRPr="00A3398A" w:rsidTr="000106D7">
        <w:tc>
          <w:tcPr>
            <w:tcW w:w="709" w:type="dxa"/>
            <w:shd w:val="clear" w:color="auto" w:fill="auto"/>
          </w:tcPr>
          <w:p w:rsidR="00A618ED" w:rsidRPr="00DE346F" w:rsidRDefault="00271310" w:rsidP="00A61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="00A61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2469" w:type="dxa"/>
            <w:shd w:val="clear" w:color="auto" w:fill="auto"/>
          </w:tcPr>
          <w:p w:rsidR="00A618ED" w:rsidRDefault="00A618ED" w:rsidP="000106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Тема 2</w:t>
            </w:r>
          </w:p>
          <w:p w:rsidR="00A618ED" w:rsidRPr="00A3398A" w:rsidRDefault="000C5414" w:rsidP="000106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Клиническая фармакология и фармакотерапия</w:t>
            </w:r>
          </w:p>
        </w:tc>
        <w:tc>
          <w:tcPr>
            <w:tcW w:w="933" w:type="dxa"/>
            <w:shd w:val="clear" w:color="auto" w:fill="auto"/>
          </w:tcPr>
          <w:p w:rsidR="00A618ED" w:rsidRPr="00DE346F" w:rsidRDefault="0051219B" w:rsidP="000106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A618ED" w:rsidRPr="00A3398A" w:rsidRDefault="00A618ED" w:rsidP="000106D7">
            <w:pPr>
              <w:widowControl w:val="0"/>
              <w:spacing w:after="0" w:line="240" w:lineRule="auto"/>
              <w:jc w:val="center"/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618ED" w:rsidRPr="00A3398A" w:rsidRDefault="00A618ED" w:rsidP="000106D7">
            <w:pPr>
              <w:widowControl w:val="0"/>
              <w:spacing w:after="0" w:line="240" w:lineRule="auto"/>
              <w:jc w:val="center"/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shd w:val="clear" w:color="auto" w:fill="auto"/>
          </w:tcPr>
          <w:p w:rsidR="00A618ED" w:rsidRPr="00DE346F" w:rsidRDefault="00642FCB" w:rsidP="000106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A618ED" w:rsidRPr="00A3398A" w:rsidRDefault="0051219B" w:rsidP="000106D7">
            <w:pPr>
              <w:spacing w:after="0" w:line="240" w:lineRule="auto"/>
              <w:jc w:val="center"/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A618ED" w:rsidRPr="00A3398A" w:rsidRDefault="00A618ED" w:rsidP="000106D7">
            <w:pPr>
              <w:spacing w:after="0" w:line="240" w:lineRule="auto"/>
              <w:jc w:val="center"/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A618ED" w:rsidRPr="00A3398A" w:rsidRDefault="00A618ED" w:rsidP="000106D7">
            <w:pPr>
              <w:spacing w:after="0" w:line="240" w:lineRule="auto"/>
              <w:jc w:val="center"/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0C5414" w:rsidRPr="00A3398A" w:rsidTr="000106D7">
        <w:tc>
          <w:tcPr>
            <w:tcW w:w="709" w:type="dxa"/>
            <w:shd w:val="clear" w:color="auto" w:fill="auto"/>
          </w:tcPr>
          <w:p w:rsidR="000C5414" w:rsidRDefault="00271310" w:rsidP="00A61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="000C54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.3</w:t>
            </w:r>
          </w:p>
        </w:tc>
        <w:tc>
          <w:tcPr>
            <w:tcW w:w="2469" w:type="dxa"/>
            <w:shd w:val="clear" w:color="auto" w:fill="auto"/>
          </w:tcPr>
          <w:p w:rsidR="00271310" w:rsidRDefault="00271310" w:rsidP="000106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  <w:p w:rsidR="000C5414" w:rsidRPr="0051219B" w:rsidRDefault="000C5414" w:rsidP="000106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1219B">
              <w:rPr>
                <w:rFonts w:ascii="Times New Roman" w:eastAsia="Times New Roman" w:hAnsi="Times New Roman"/>
                <w:lang w:eastAsia="ru-RU"/>
              </w:rPr>
              <w:t xml:space="preserve">Физические и другие </w:t>
            </w:r>
            <w:r w:rsidRPr="0051219B">
              <w:rPr>
                <w:rFonts w:ascii="Times New Roman" w:eastAsia="Times New Roman" w:hAnsi="Times New Roman"/>
                <w:lang w:eastAsia="ru-RU"/>
              </w:rPr>
              <w:lastRenderedPageBreak/>
              <w:t>методы лечения заболеваний нервной системы.</w:t>
            </w:r>
          </w:p>
        </w:tc>
        <w:tc>
          <w:tcPr>
            <w:tcW w:w="933" w:type="dxa"/>
            <w:shd w:val="clear" w:color="auto" w:fill="auto"/>
          </w:tcPr>
          <w:p w:rsidR="000C5414" w:rsidRDefault="0051219B" w:rsidP="000106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851" w:type="dxa"/>
            <w:shd w:val="clear" w:color="auto" w:fill="auto"/>
          </w:tcPr>
          <w:p w:rsidR="000C5414" w:rsidRPr="00A3398A" w:rsidRDefault="000C5414" w:rsidP="000106D7">
            <w:pPr>
              <w:widowControl w:val="0"/>
              <w:spacing w:after="0" w:line="240" w:lineRule="auto"/>
              <w:jc w:val="center"/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C5414" w:rsidRPr="00A3398A" w:rsidRDefault="000C5414" w:rsidP="000106D7">
            <w:pPr>
              <w:widowControl w:val="0"/>
              <w:spacing w:after="0" w:line="240" w:lineRule="auto"/>
              <w:jc w:val="center"/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shd w:val="clear" w:color="auto" w:fill="auto"/>
          </w:tcPr>
          <w:p w:rsidR="000C5414" w:rsidRDefault="0051219B" w:rsidP="000106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0C5414" w:rsidRDefault="0051219B" w:rsidP="000106D7">
            <w:pPr>
              <w:spacing w:after="0" w:line="240" w:lineRule="auto"/>
              <w:jc w:val="center"/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0C5414" w:rsidRPr="00A3398A" w:rsidRDefault="000C5414" w:rsidP="000106D7">
            <w:pPr>
              <w:spacing w:after="0" w:line="240" w:lineRule="auto"/>
              <w:jc w:val="center"/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C5414" w:rsidRPr="00A3398A" w:rsidRDefault="000C5414" w:rsidP="000106D7">
            <w:pPr>
              <w:spacing w:after="0" w:line="240" w:lineRule="auto"/>
              <w:jc w:val="center"/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618ED" w:rsidRPr="00A3398A" w:rsidTr="000106D7">
        <w:tc>
          <w:tcPr>
            <w:tcW w:w="709" w:type="dxa"/>
            <w:shd w:val="clear" w:color="auto" w:fill="auto"/>
          </w:tcPr>
          <w:p w:rsidR="00A618ED" w:rsidRPr="00DE346F" w:rsidRDefault="00271310" w:rsidP="00A61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8</w:t>
            </w:r>
            <w:r w:rsidR="00A61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 w:rsidR="000C54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69" w:type="dxa"/>
            <w:shd w:val="clear" w:color="auto" w:fill="auto"/>
          </w:tcPr>
          <w:p w:rsidR="006126CD" w:rsidRDefault="006126CD" w:rsidP="006126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339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  <w:p w:rsidR="00A618ED" w:rsidRPr="00A3398A" w:rsidRDefault="00A618ED" w:rsidP="000106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98A">
              <w:rPr>
                <w:rFonts w:ascii="Times New Roman" w:hAnsi="Times New Roman"/>
              </w:rPr>
              <w:t>Рубежное тестирование</w:t>
            </w:r>
          </w:p>
        </w:tc>
        <w:tc>
          <w:tcPr>
            <w:tcW w:w="933" w:type="dxa"/>
            <w:shd w:val="clear" w:color="auto" w:fill="auto"/>
          </w:tcPr>
          <w:p w:rsidR="00A618ED" w:rsidRPr="00A3398A" w:rsidRDefault="00642FCB" w:rsidP="000106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A618ED" w:rsidRPr="00A3398A" w:rsidRDefault="00A618ED" w:rsidP="000106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A618ED" w:rsidRPr="00A3398A" w:rsidRDefault="00A618ED" w:rsidP="000106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618ED" w:rsidRPr="00A3398A" w:rsidRDefault="00A618ED" w:rsidP="000106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A618ED" w:rsidRPr="00A3398A" w:rsidRDefault="00642FCB" w:rsidP="000106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A618ED" w:rsidRPr="00A3398A" w:rsidRDefault="00A618ED" w:rsidP="000106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618ED" w:rsidRPr="00A3398A" w:rsidRDefault="00A618ED" w:rsidP="000106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</w:tr>
      <w:tr w:rsidR="00A618ED" w:rsidRPr="00A3398A" w:rsidTr="00A3398A">
        <w:tc>
          <w:tcPr>
            <w:tcW w:w="709" w:type="dxa"/>
            <w:shd w:val="clear" w:color="auto" w:fill="auto"/>
          </w:tcPr>
          <w:p w:rsidR="00A618ED" w:rsidRPr="00A3398A" w:rsidRDefault="00B72404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9</w:t>
            </w:r>
            <w:r w:rsidR="00A618ED" w:rsidRPr="00A339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469" w:type="dxa"/>
            <w:shd w:val="clear" w:color="auto" w:fill="auto"/>
          </w:tcPr>
          <w:p w:rsidR="00A618ED" w:rsidRPr="00A618ED" w:rsidRDefault="00A618ED" w:rsidP="00B7240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618E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Модуль </w:t>
            </w:r>
            <w:r w:rsidR="00B7240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9</w:t>
            </w:r>
            <w:r w:rsidRPr="00A618E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A618ED">
              <w:rPr>
                <w:rFonts w:ascii="Times New Roman" w:eastAsia="Times New Roman" w:hAnsi="Times New Roman"/>
                <w:b/>
                <w:lang w:eastAsia="ru-RU"/>
              </w:rPr>
              <w:t>«С</w:t>
            </w:r>
            <w:r w:rsidRPr="00A618ED">
              <w:rPr>
                <w:rFonts w:ascii="Times New Roman" w:hAnsi="Times New Roman"/>
                <w:b/>
              </w:rPr>
              <w:t>межные специальности</w:t>
            </w:r>
            <w:r w:rsidRPr="00A618ED">
              <w:rPr>
                <w:rFonts w:ascii="Times New Roman" w:eastAsia="Times New Roman" w:hAnsi="Times New Roman"/>
                <w:b/>
                <w:lang w:eastAsia="ru-RU"/>
              </w:rPr>
              <w:t>»</w:t>
            </w:r>
          </w:p>
        </w:tc>
        <w:tc>
          <w:tcPr>
            <w:tcW w:w="933" w:type="dxa"/>
            <w:shd w:val="clear" w:color="auto" w:fill="auto"/>
          </w:tcPr>
          <w:p w:rsidR="00A618ED" w:rsidRPr="00A3398A" w:rsidRDefault="00642FCB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1" w:type="dxa"/>
            <w:shd w:val="clear" w:color="auto" w:fill="auto"/>
          </w:tcPr>
          <w:p w:rsidR="00A618ED" w:rsidRPr="00A3398A" w:rsidRDefault="00A618ED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A618ED" w:rsidRPr="00A3398A" w:rsidRDefault="00A618ED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618ED" w:rsidRPr="00A3398A" w:rsidRDefault="00642FCB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1" w:type="dxa"/>
            <w:shd w:val="clear" w:color="auto" w:fill="auto"/>
          </w:tcPr>
          <w:p w:rsidR="00A618ED" w:rsidRPr="00A3398A" w:rsidRDefault="00642FCB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A618ED" w:rsidRPr="00A3398A" w:rsidRDefault="00A618ED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618ED" w:rsidRPr="00A3398A" w:rsidRDefault="00A618ED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Текущий</w:t>
            </w:r>
          </w:p>
          <w:p w:rsidR="00A618ED" w:rsidRPr="00A3398A" w:rsidRDefault="00A618ED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(зачет)</w:t>
            </w:r>
          </w:p>
        </w:tc>
      </w:tr>
      <w:tr w:rsidR="00A618ED" w:rsidRPr="00A3398A" w:rsidTr="00A3398A">
        <w:trPr>
          <w:trHeight w:val="319"/>
        </w:trPr>
        <w:tc>
          <w:tcPr>
            <w:tcW w:w="709" w:type="dxa"/>
            <w:shd w:val="clear" w:color="auto" w:fill="auto"/>
          </w:tcPr>
          <w:p w:rsidR="00A618ED" w:rsidRPr="00A3398A" w:rsidRDefault="00271310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  <w:r w:rsidR="00A618ED" w:rsidRPr="00A339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.1.</w:t>
            </w:r>
          </w:p>
        </w:tc>
        <w:tc>
          <w:tcPr>
            <w:tcW w:w="2469" w:type="dxa"/>
            <w:shd w:val="clear" w:color="auto" w:fill="auto"/>
          </w:tcPr>
          <w:p w:rsidR="00A618ED" w:rsidRPr="00A3398A" w:rsidRDefault="00A618ED" w:rsidP="00A33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98A">
              <w:rPr>
                <w:rFonts w:ascii="Times New Roman" w:hAnsi="Times New Roman"/>
              </w:rPr>
              <w:t>Онкология</w:t>
            </w:r>
          </w:p>
        </w:tc>
        <w:tc>
          <w:tcPr>
            <w:tcW w:w="933" w:type="dxa"/>
            <w:shd w:val="clear" w:color="auto" w:fill="auto"/>
          </w:tcPr>
          <w:p w:rsidR="00A618ED" w:rsidRPr="00A3398A" w:rsidRDefault="00642FCB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A618ED" w:rsidRPr="00A3398A" w:rsidRDefault="00A618ED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A618ED" w:rsidRPr="00A3398A" w:rsidRDefault="00A618ED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618ED" w:rsidRPr="00A3398A" w:rsidRDefault="00642FCB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1" w:type="dxa"/>
            <w:shd w:val="clear" w:color="auto" w:fill="auto"/>
          </w:tcPr>
          <w:p w:rsidR="00A618ED" w:rsidRPr="00A3398A" w:rsidRDefault="00642FCB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A618ED" w:rsidRPr="00A3398A" w:rsidRDefault="00A618ED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618ED" w:rsidRPr="00A3398A" w:rsidRDefault="00A618ED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Текущий</w:t>
            </w:r>
          </w:p>
          <w:p w:rsidR="00A618ED" w:rsidRPr="00A3398A" w:rsidRDefault="00A618ED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618ED" w:rsidRPr="00A3398A" w:rsidTr="00A3398A">
        <w:tc>
          <w:tcPr>
            <w:tcW w:w="709" w:type="dxa"/>
            <w:shd w:val="clear" w:color="auto" w:fill="auto"/>
          </w:tcPr>
          <w:p w:rsidR="00A618ED" w:rsidRPr="00A3398A" w:rsidRDefault="00271310" w:rsidP="00A339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  <w:r w:rsidR="00A618ED" w:rsidRPr="00A339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 w:rsidR="00A618ED" w:rsidRPr="00A3398A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2</w:t>
            </w:r>
            <w:r w:rsidR="00A618ED" w:rsidRPr="00A339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469" w:type="dxa"/>
            <w:shd w:val="clear" w:color="auto" w:fill="auto"/>
          </w:tcPr>
          <w:p w:rsidR="00A618ED" w:rsidRPr="00A3398A" w:rsidRDefault="00A618ED" w:rsidP="00A33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98A">
              <w:rPr>
                <w:rFonts w:ascii="Times New Roman" w:hAnsi="Times New Roman"/>
              </w:rPr>
              <w:t>ВИЧ - инфекции</w:t>
            </w:r>
          </w:p>
        </w:tc>
        <w:tc>
          <w:tcPr>
            <w:tcW w:w="933" w:type="dxa"/>
            <w:shd w:val="clear" w:color="auto" w:fill="auto"/>
          </w:tcPr>
          <w:p w:rsidR="00A618ED" w:rsidRPr="00A3398A" w:rsidRDefault="00642FCB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A618ED" w:rsidRPr="00A3398A" w:rsidRDefault="00A618ED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A618ED" w:rsidRPr="00A3398A" w:rsidRDefault="00A618ED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618ED" w:rsidRPr="00A3398A" w:rsidRDefault="00642FCB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1" w:type="dxa"/>
            <w:shd w:val="clear" w:color="auto" w:fill="auto"/>
          </w:tcPr>
          <w:p w:rsidR="00A618ED" w:rsidRPr="00A3398A" w:rsidRDefault="00642FCB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A618ED" w:rsidRPr="00A3398A" w:rsidRDefault="00A618ED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618ED" w:rsidRPr="00A3398A" w:rsidRDefault="00A618ED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Текущий</w:t>
            </w:r>
          </w:p>
          <w:p w:rsidR="00A618ED" w:rsidRPr="00A3398A" w:rsidRDefault="00A618ED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618ED" w:rsidRPr="00A3398A" w:rsidTr="00A3398A">
        <w:tc>
          <w:tcPr>
            <w:tcW w:w="709" w:type="dxa"/>
            <w:shd w:val="clear" w:color="auto" w:fill="auto"/>
          </w:tcPr>
          <w:p w:rsidR="00A618ED" w:rsidRPr="00A3398A" w:rsidRDefault="00271310" w:rsidP="00A339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  <w:r w:rsidR="00A618ED" w:rsidRPr="00A339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.3.</w:t>
            </w:r>
          </w:p>
        </w:tc>
        <w:tc>
          <w:tcPr>
            <w:tcW w:w="2469" w:type="dxa"/>
            <w:shd w:val="clear" w:color="auto" w:fill="auto"/>
          </w:tcPr>
          <w:p w:rsidR="00A618ED" w:rsidRPr="00A3398A" w:rsidRDefault="00A618ED" w:rsidP="00A33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98A">
              <w:rPr>
                <w:rFonts w:ascii="Times New Roman" w:hAnsi="Times New Roman"/>
              </w:rPr>
              <w:t>Медицина катастроф</w:t>
            </w:r>
          </w:p>
        </w:tc>
        <w:tc>
          <w:tcPr>
            <w:tcW w:w="933" w:type="dxa"/>
            <w:shd w:val="clear" w:color="auto" w:fill="auto"/>
          </w:tcPr>
          <w:p w:rsidR="00A618ED" w:rsidRPr="00A3398A" w:rsidRDefault="00642FCB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A618ED" w:rsidRPr="00A3398A" w:rsidRDefault="00A618ED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A618ED" w:rsidRPr="00A3398A" w:rsidRDefault="00A618ED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618ED" w:rsidRPr="00A3398A" w:rsidRDefault="00642FCB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1" w:type="dxa"/>
            <w:shd w:val="clear" w:color="auto" w:fill="auto"/>
          </w:tcPr>
          <w:p w:rsidR="00A618ED" w:rsidRPr="00A3398A" w:rsidRDefault="00642FCB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A618ED" w:rsidRPr="00A3398A" w:rsidRDefault="00A618ED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618ED" w:rsidRPr="00A3398A" w:rsidRDefault="00A618ED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Текущий</w:t>
            </w:r>
          </w:p>
          <w:p w:rsidR="00A618ED" w:rsidRPr="00A3398A" w:rsidRDefault="00A618ED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618ED" w:rsidRPr="00A3398A" w:rsidTr="00A3398A">
        <w:tc>
          <w:tcPr>
            <w:tcW w:w="709" w:type="dxa"/>
            <w:shd w:val="clear" w:color="auto" w:fill="auto"/>
          </w:tcPr>
          <w:p w:rsidR="00A618ED" w:rsidRPr="00A3398A" w:rsidRDefault="00271310" w:rsidP="00A339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  <w:r w:rsidR="00A618ED" w:rsidRPr="00A339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.4.</w:t>
            </w:r>
          </w:p>
        </w:tc>
        <w:tc>
          <w:tcPr>
            <w:tcW w:w="2469" w:type="dxa"/>
            <w:shd w:val="clear" w:color="auto" w:fill="auto"/>
          </w:tcPr>
          <w:p w:rsidR="00A618ED" w:rsidRPr="00A3398A" w:rsidRDefault="00A618ED" w:rsidP="00A33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98A">
              <w:rPr>
                <w:rFonts w:ascii="Times New Roman" w:hAnsi="Times New Roman"/>
              </w:rPr>
              <w:t>Туберкулез</w:t>
            </w:r>
          </w:p>
        </w:tc>
        <w:tc>
          <w:tcPr>
            <w:tcW w:w="933" w:type="dxa"/>
            <w:shd w:val="clear" w:color="auto" w:fill="auto"/>
          </w:tcPr>
          <w:p w:rsidR="00A618ED" w:rsidRPr="00A3398A" w:rsidRDefault="00642FCB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A618ED" w:rsidRPr="00A3398A" w:rsidRDefault="00A618ED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A618ED" w:rsidRPr="00A3398A" w:rsidRDefault="00A618ED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618ED" w:rsidRPr="00A3398A" w:rsidRDefault="00642FCB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1" w:type="dxa"/>
            <w:shd w:val="clear" w:color="auto" w:fill="auto"/>
          </w:tcPr>
          <w:p w:rsidR="00A618ED" w:rsidRPr="00A3398A" w:rsidRDefault="00642FCB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A618ED" w:rsidRPr="00A3398A" w:rsidRDefault="00A618ED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618ED" w:rsidRPr="00A3398A" w:rsidRDefault="00A618ED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Текущий</w:t>
            </w:r>
          </w:p>
          <w:p w:rsidR="00A618ED" w:rsidRPr="00A3398A" w:rsidRDefault="00A618ED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618ED" w:rsidRPr="00A3398A" w:rsidTr="00A3398A">
        <w:tc>
          <w:tcPr>
            <w:tcW w:w="709" w:type="dxa"/>
            <w:shd w:val="clear" w:color="auto" w:fill="auto"/>
          </w:tcPr>
          <w:p w:rsidR="00A618ED" w:rsidRPr="00A3398A" w:rsidRDefault="00A618ED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69" w:type="dxa"/>
            <w:shd w:val="clear" w:color="auto" w:fill="auto"/>
          </w:tcPr>
          <w:p w:rsidR="00A618ED" w:rsidRPr="00A3398A" w:rsidRDefault="00A618ED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Итоговая аттестация</w:t>
            </w:r>
          </w:p>
        </w:tc>
        <w:tc>
          <w:tcPr>
            <w:tcW w:w="933" w:type="dxa"/>
            <w:shd w:val="clear" w:color="auto" w:fill="auto"/>
          </w:tcPr>
          <w:p w:rsidR="00A618ED" w:rsidRPr="00A3398A" w:rsidRDefault="00A618ED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A618ED" w:rsidRPr="00A3398A" w:rsidRDefault="00A618ED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A618ED" w:rsidRPr="00A3398A" w:rsidRDefault="00A618ED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618ED" w:rsidRPr="00A3398A" w:rsidRDefault="00A618ED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A618ED" w:rsidRPr="00A3398A" w:rsidRDefault="00A618ED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A618ED" w:rsidRPr="00A3398A" w:rsidRDefault="00A618ED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618ED" w:rsidRPr="00A3398A" w:rsidRDefault="00A618ED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Экзамен</w:t>
            </w:r>
          </w:p>
        </w:tc>
      </w:tr>
      <w:tr w:rsidR="00A618ED" w:rsidRPr="00A3398A" w:rsidTr="00A3398A">
        <w:tc>
          <w:tcPr>
            <w:tcW w:w="709" w:type="dxa"/>
            <w:shd w:val="clear" w:color="auto" w:fill="auto"/>
          </w:tcPr>
          <w:p w:rsidR="00A618ED" w:rsidRPr="00A3398A" w:rsidRDefault="00A618ED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69" w:type="dxa"/>
            <w:shd w:val="clear" w:color="auto" w:fill="auto"/>
          </w:tcPr>
          <w:p w:rsidR="00A618ED" w:rsidRPr="00A3398A" w:rsidRDefault="00A618ED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33" w:type="dxa"/>
            <w:shd w:val="clear" w:color="auto" w:fill="auto"/>
          </w:tcPr>
          <w:p w:rsidR="00A618ED" w:rsidRPr="00A3398A" w:rsidRDefault="0051752F" w:rsidP="00184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851" w:type="dxa"/>
            <w:shd w:val="clear" w:color="auto" w:fill="auto"/>
          </w:tcPr>
          <w:p w:rsidR="00A618ED" w:rsidRPr="00A3398A" w:rsidRDefault="00A618ED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A618ED" w:rsidRPr="00A3398A" w:rsidRDefault="00A618ED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618ED" w:rsidRPr="00A3398A" w:rsidRDefault="008A72FD" w:rsidP="00924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  <w:r w:rsidR="00924EB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1" w:type="dxa"/>
            <w:shd w:val="clear" w:color="auto" w:fill="auto"/>
          </w:tcPr>
          <w:p w:rsidR="00A618ED" w:rsidRPr="00A3398A" w:rsidRDefault="00924EB8" w:rsidP="00184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850" w:type="dxa"/>
            <w:shd w:val="clear" w:color="auto" w:fill="auto"/>
          </w:tcPr>
          <w:p w:rsidR="00A618ED" w:rsidRPr="00A3398A" w:rsidRDefault="00A618ED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618ED" w:rsidRPr="00A3398A" w:rsidRDefault="00A618ED" w:rsidP="00A339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3398A" w:rsidRPr="00A3398A" w:rsidRDefault="00A3398A" w:rsidP="00A3398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3398A" w:rsidRPr="00A3398A" w:rsidRDefault="00A3398A" w:rsidP="00A3398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3398A">
        <w:rPr>
          <w:rFonts w:ascii="Times New Roman" w:eastAsia="Times New Roman" w:hAnsi="Times New Roman"/>
          <w:b/>
          <w:sz w:val="24"/>
          <w:szCs w:val="24"/>
          <w:lang w:eastAsia="ru-RU"/>
        </w:rPr>
        <w:t>ПРИЛОЖЕНИЯ:</w:t>
      </w:r>
    </w:p>
    <w:p w:rsidR="00A3398A" w:rsidRPr="00A3398A" w:rsidRDefault="00A3398A" w:rsidP="00A3398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3398A" w:rsidRPr="00A3398A" w:rsidRDefault="00A3398A" w:rsidP="00A3398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3398A">
        <w:rPr>
          <w:rFonts w:ascii="Times New Roman" w:eastAsia="Times New Roman" w:hAnsi="Times New Roman"/>
          <w:b/>
          <w:sz w:val="24"/>
          <w:szCs w:val="24"/>
          <w:lang w:eastAsia="ru-RU"/>
        </w:rPr>
        <w:t>Кадровое обеспечение образовательного процесса</w:t>
      </w:r>
    </w:p>
    <w:p w:rsidR="00A3398A" w:rsidRPr="00A3398A" w:rsidRDefault="00A3398A" w:rsidP="00A3398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9"/>
        <w:gridCol w:w="2035"/>
        <w:gridCol w:w="1762"/>
        <w:gridCol w:w="1608"/>
        <w:gridCol w:w="1875"/>
        <w:gridCol w:w="1701"/>
      </w:tblGrid>
      <w:tr w:rsidR="00A3398A" w:rsidRPr="00A3398A" w:rsidTr="00204DA1">
        <w:tc>
          <w:tcPr>
            <w:tcW w:w="659" w:type="dxa"/>
            <w:shd w:val="clear" w:color="auto" w:fill="auto"/>
            <w:vAlign w:val="center"/>
          </w:tcPr>
          <w:p w:rsidR="00A3398A" w:rsidRPr="00A3398A" w:rsidRDefault="00A3398A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№ </w:t>
            </w:r>
          </w:p>
          <w:p w:rsidR="00A3398A" w:rsidRPr="00A3398A" w:rsidRDefault="00A3398A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3398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A3398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A3398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035" w:type="dxa"/>
            <w:shd w:val="clear" w:color="auto" w:fill="auto"/>
            <w:vAlign w:val="center"/>
          </w:tcPr>
          <w:p w:rsidR="00A3398A" w:rsidRPr="00A3398A" w:rsidRDefault="00A3398A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Наименование модулей (дисциплин, модулей, разделов, тем)</w:t>
            </w:r>
          </w:p>
        </w:tc>
        <w:tc>
          <w:tcPr>
            <w:tcW w:w="1762" w:type="dxa"/>
            <w:shd w:val="clear" w:color="auto" w:fill="auto"/>
            <w:vAlign w:val="center"/>
          </w:tcPr>
          <w:p w:rsidR="00A3398A" w:rsidRPr="00A3398A" w:rsidRDefault="00A3398A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Фамилия</w:t>
            </w:r>
            <w:r w:rsidRPr="00A3398A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 w:rsidRPr="00A3398A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,</w:t>
            </w:r>
            <w:r w:rsidRPr="00A3398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имя, отчество,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A3398A" w:rsidRPr="00A3398A" w:rsidRDefault="00A3398A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Ученая степень, ученое звание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A3398A" w:rsidRPr="00A3398A" w:rsidRDefault="00A3398A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Основное место работы, должность</w:t>
            </w:r>
          </w:p>
        </w:tc>
        <w:tc>
          <w:tcPr>
            <w:tcW w:w="1701" w:type="dxa"/>
            <w:vAlign w:val="center"/>
          </w:tcPr>
          <w:p w:rsidR="00A3398A" w:rsidRPr="00A3398A" w:rsidRDefault="00A3398A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Место работы и должность по совместительству</w:t>
            </w:r>
          </w:p>
        </w:tc>
      </w:tr>
      <w:tr w:rsidR="00184481" w:rsidRPr="00A3398A" w:rsidTr="00204DA1">
        <w:tc>
          <w:tcPr>
            <w:tcW w:w="659" w:type="dxa"/>
            <w:shd w:val="clear" w:color="auto" w:fill="auto"/>
          </w:tcPr>
          <w:p w:rsidR="00184481" w:rsidRPr="00A3398A" w:rsidRDefault="00184481" w:rsidP="00A339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35" w:type="dxa"/>
            <w:shd w:val="clear" w:color="auto" w:fill="auto"/>
          </w:tcPr>
          <w:p w:rsidR="001778E4" w:rsidRDefault="00184481" w:rsidP="00A339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Модуль 1,</w:t>
            </w:r>
          </w:p>
          <w:p w:rsidR="00184481" w:rsidRPr="00A3398A" w:rsidRDefault="001778E4" w:rsidP="00A339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Модуль 4, </w:t>
            </w:r>
            <w:r w:rsidR="00184481" w:rsidRPr="00A339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184481" w:rsidRDefault="00F27362" w:rsidP="00A339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Модуль 5,</w:t>
            </w:r>
          </w:p>
          <w:p w:rsidR="00F27362" w:rsidRDefault="00F27362" w:rsidP="00A339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73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Модуль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F273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184481" w:rsidRDefault="00184481" w:rsidP="00A339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Модуль 8</w:t>
            </w:r>
          </w:p>
          <w:p w:rsidR="00184481" w:rsidRPr="00A3398A" w:rsidRDefault="00184481" w:rsidP="001844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62" w:type="dxa"/>
            <w:shd w:val="clear" w:color="auto" w:fill="auto"/>
          </w:tcPr>
          <w:p w:rsidR="00184481" w:rsidRPr="00A3398A" w:rsidRDefault="00184481" w:rsidP="00A339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Шпрах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В.В.</w:t>
            </w:r>
          </w:p>
          <w:p w:rsidR="00184481" w:rsidRPr="00A3398A" w:rsidRDefault="00184481" w:rsidP="00A339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08" w:type="dxa"/>
            <w:shd w:val="clear" w:color="auto" w:fill="auto"/>
          </w:tcPr>
          <w:p w:rsidR="00184481" w:rsidRPr="00A3398A" w:rsidRDefault="00184481" w:rsidP="000106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д.м.н., профессор </w:t>
            </w:r>
          </w:p>
          <w:p w:rsidR="00184481" w:rsidRPr="00A3398A" w:rsidRDefault="004A7DC6" w:rsidP="000106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Заслуженный врач РФ</w:t>
            </w:r>
          </w:p>
        </w:tc>
        <w:tc>
          <w:tcPr>
            <w:tcW w:w="1875" w:type="dxa"/>
            <w:shd w:val="clear" w:color="auto" w:fill="auto"/>
          </w:tcPr>
          <w:p w:rsidR="00184481" w:rsidRPr="00A3398A" w:rsidRDefault="00184481" w:rsidP="00A339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ГБОУ ДПО ИГМАПО, </w:t>
            </w:r>
          </w:p>
          <w:p w:rsidR="00184481" w:rsidRPr="00A3398A" w:rsidRDefault="00184481" w:rsidP="001844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зав. кафедрой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неврологии и нейрохирургии</w:t>
            </w:r>
            <w:r w:rsidRPr="00A339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184481" w:rsidRPr="00A3398A" w:rsidRDefault="00184481" w:rsidP="00A339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84481" w:rsidRPr="00A3398A" w:rsidTr="00204DA1">
        <w:tc>
          <w:tcPr>
            <w:tcW w:w="659" w:type="dxa"/>
            <w:shd w:val="clear" w:color="auto" w:fill="auto"/>
          </w:tcPr>
          <w:p w:rsidR="00184481" w:rsidRPr="00A3398A" w:rsidRDefault="00184481" w:rsidP="00A339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35" w:type="dxa"/>
            <w:shd w:val="clear" w:color="auto" w:fill="auto"/>
          </w:tcPr>
          <w:p w:rsidR="00184481" w:rsidRPr="00A3398A" w:rsidRDefault="00184481" w:rsidP="00A339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Модуль </w:t>
            </w:r>
            <w:r w:rsidR="00F273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A339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184481" w:rsidRPr="00A3398A" w:rsidRDefault="00184481" w:rsidP="00A339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Модуль </w:t>
            </w:r>
            <w:r w:rsidR="00F273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A339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184481" w:rsidRPr="00A3398A" w:rsidRDefault="00184481" w:rsidP="00A339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Модуль 6, </w:t>
            </w:r>
          </w:p>
          <w:p w:rsidR="00184481" w:rsidRPr="00A3398A" w:rsidRDefault="00184481" w:rsidP="00A339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Модуль </w:t>
            </w:r>
            <w:r w:rsidR="00F273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A339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184481" w:rsidRPr="00A3398A" w:rsidRDefault="00184481" w:rsidP="00A339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Модуль </w:t>
            </w:r>
            <w:r w:rsidR="00F273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A339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F27362" w:rsidRPr="00A3398A" w:rsidRDefault="00F27362" w:rsidP="00F273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62" w:type="dxa"/>
            <w:shd w:val="clear" w:color="auto" w:fill="auto"/>
          </w:tcPr>
          <w:p w:rsidR="00184481" w:rsidRPr="00A3398A" w:rsidRDefault="00184481" w:rsidP="00A339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Саютина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С.Б.</w:t>
            </w:r>
          </w:p>
        </w:tc>
        <w:tc>
          <w:tcPr>
            <w:tcW w:w="1608" w:type="dxa"/>
            <w:shd w:val="clear" w:color="auto" w:fill="auto"/>
          </w:tcPr>
          <w:p w:rsidR="00184481" w:rsidRPr="00A3398A" w:rsidRDefault="00184481" w:rsidP="00A339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к.м.н.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, доцент</w:t>
            </w:r>
          </w:p>
          <w:p w:rsidR="00184481" w:rsidRPr="00A3398A" w:rsidRDefault="00184481" w:rsidP="00A339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</w:tcPr>
          <w:p w:rsidR="00184481" w:rsidRPr="00A3398A" w:rsidRDefault="00184481" w:rsidP="00A339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ГБОУ ДПО ИГМАПО,</w:t>
            </w:r>
          </w:p>
          <w:p w:rsidR="00184481" w:rsidRPr="00A3398A" w:rsidRDefault="00184481" w:rsidP="00A339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доцент</w:t>
            </w:r>
          </w:p>
          <w:p w:rsidR="00184481" w:rsidRPr="00A3398A" w:rsidRDefault="00184481" w:rsidP="00A339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кафедры </w:t>
            </w:r>
            <w:r w:rsidRPr="00184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неврологии и нейрохирургии</w:t>
            </w:r>
          </w:p>
        </w:tc>
        <w:tc>
          <w:tcPr>
            <w:tcW w:w="1701" w:type="dxa"/>
          </w:tcPr>
          <w:p w:rsidR="00184481" w:rsidRPr="00A3398A" w:rsidRDefault="00184481" w:rsidP="00A339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84481" w:rsidRPr="00A3398A" w:rsidTr="00204DA1">
        <w:tc>
          <w:tcPr>
            <w:tcW w:w="659" w:type="dxa"/>
            <w:shd w:val="clear" w:color="auto" w:fill="auto"/>
          </w:tcPr>
          <w:p w:rsidR="00184481" w:rsidRPr="00A3398A" w:rsidRDefault="00184481" w:rsidP="00A339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35" w:type="dxa"/>
            <w:shd w:val="clear" w:color="auto" w:fill="auto"/>
          </w:tcPr>
          <w:p w:rsidR="00F27362" w:rsidRPr="00F27362" w:rsidRDefault="00F27362" w:rsidP="00F273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73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Модуль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F273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F27362" w:rsidRPr="00F27362" w:rsidRDefault="00F27362" w:rsidP="00F273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73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Модуль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F273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F27362" w:rsidRPr="00F27362" w:rsidRDefault="00F27362" w:rsidP="00F273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73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Модуль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F273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F27362" w:rsidRPr="00F27362" w:rsidRDefault="00F27362" w:rsidP="00F273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73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Модуль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F273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F27362" w:rsidRPr="00F27362" w:rsidRDefault="00F27362" w:rsidP="00F273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73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Модуль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F273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F27362" w:rsidRPr="00F27362" w:rsidRDefault="00F27362" w:rsidP="00F273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73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Модуль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F273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184481" w:rsidRPr="00A3398A" w:rsidRDefault="00184481" w:rsidP="00F273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62" w:type="dxa"/>
            <w:shd w:val="clear" w:color="auto" w:fill="auto"/>
          </w:tcPr>
          <w:p w:rsidR="00184481" w:rsidRPr="00A3398A" w:rsidRDefault="00184481" w:rsidP="00A339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Стародубцев А.В.</w:t>
            </w:r>
          </w:p>
        </w:tc>
        <w:tc>
          <w:tcPr>
            <w:tcW w:w="1608" w:type="dxa"/>
            <w:shd w:val="clear" w:color="auto" w:fill="auto"/>
          </w:tcPr>
          <w:p w:rsidR="00184481" w:rsidRPr="00A3398A" w:rsidRDefault="00184481" w:rsidP="000106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к.м.н.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, доцент</w:t>
            </w:r>
          </w:p>
          <w:p w:rsidR="00184481" w:rsidRPr="00A3398A" w:rsidRDefault="00184481" w:rsidP="000106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</w:tcPr>
          <w:p w:rsidR="00184481" w:rsidRPr="00A3398A" w:rsidRDefault="00184481" w:rsidP="00A339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ГБОУ ДПО ИГМАПО,</w:t>
            </w:r>
          </w:p>
          <w:p w:rsidR="001D0B2A" w:rsidRDefault="001D0B2A" w:rsidP="00A339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доцент</w:t>
            </w:r>
          </w:p>
          <w:p w:rsidR="00184481" w:rsidRPr="00A3398A" w:rsidRDefault="001D0B2A" w:rsidP="00A339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кафедры </w:t>
            </w:r>
            <w:r w:rsidRPr="00184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неврологии и нейрохирургии</w:t>
            </w:r>
          </w:p>
        </w:tc>
        <w:tc>
          <w:tcPr>
            <w:tcW w:w="1701" w:type="dxa"/>
          </w:tcPr>
          <w:p w:rsidR="00184481" w:rsidRPr="00A3398A" w:rsidRDefault="00184481" w:rsidP="00A339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84481" w:rsidRPr="00A3398A" w:rsidTr="00204DA1">
        <w:tc>
          <w:tcPr>
            <w:tcW w:w="659" w:type="dxa"/>
            <w:shd w:val="clear" w:color="auto" w:fill="auto"/>
          </w:tcPr>
          <w:p w:rsidR="00184481" w:rsidRPr="00A3398A" w:rsidRDefault="00184481" w:rsidP="00A339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035" w:type="dxa"/>
            <w:shd w:val="clear" w:color="auto" w:fill="auto"/>
          </w:tcPr>
          <w:p w:rsidR="00F27362" w:rsidRPr="00F27362" w:rsidRDefault="00F27362" w:rsidP="00F273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73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Модуль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F273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F27362" w:rsidRPr="00F27362" w:rsidRDefault="00F27362" w:rsidP="00F273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73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Модуль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F273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F27362" w:rsidRPr="00F27362" w:rsidRDefault="00F27362" w:rsidP="00F273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73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Модуль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F273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F27362" w:rsidRPr="00F27362" w:rsidRDefault="00F27362" w:rsidP="00F273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73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Модуль 5 </w:t>
            </w:r>
          </w:p>
          <w:p w:rsidR="00F27362" w:rsidRPr="00F27362" w:rsidRDefault="00F27362" w:rsidP="00F273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73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Модуль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F273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F27362" w:rsidRPr="00A3398A" w:rsidRDefault="00F27362" w:rsidP="00F85D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62" w:type="dxa"/>
            <w:shd w:val="clear" w:color="auto" w:fill="auto"/>
          </w:tcPr>
          <w:p w:rsidR="00184481" w:rsidRPr="00A3398A" w:rsidRDefault="00184481" w:rsidP="00A339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Ермолаев Ю.Ф.</w:t>
            </w:r>
          </w:p>
        </w:tc>
        <w:tc>
          <w:tcPr>
            <w:tcW w:w="1608" w:type="dxa"/>
            <w:shd w:val="clear" w:color="auto" w:fill="auto"/>
          </w:tcPr>
          <w:p w:rsidR="00184481" w:rsidRPr="00A3398A" w:rsidRDefault="00184481" w:rsidP="000106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к.м.н.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, доцент</w:t>
            </w:r>
          </w:p>
          <w:p w:rsidR="00184481" w:rsidRPr="00A3398A" w:rsidRDefault="00184481" w:rsidP="000106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</w:tcPr>
          <w:p w:rsidR="00184481" w:rsidRPr="00A3398A" w:rsidRDefault="00184481" w:rsidP="000106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ГБОУ ДПО ИГМАПО,</w:t>
            </w:r>
          </w:p>
          <w:p w:rsidR="00184481" w:rsidRPr="00A3398A" w:rsidRDefault="00184481" w:rsidP="000106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доцент</w:t>
            </w:r>
          </w:p>
          <w:p w:rsidR="00184481" w:rsidRPr="00A3398A" w:rsidRDefault="00184481" w:rsidP="000106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кафедры </w:t>
            </w:r>
            <w:r w:rsidRPr="00184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неврологии и нейрохирургии</w:t>
            </w:r>
          </w:p>
        </w:tc>
        <w:tc>
          <w:tcPr>
            <w:tcW w:w="1701" w:type="dxa"/>
          </w:tcPr>
          <w:p w:rsidR="00184481" w:rsidRPr="00A3398A" w:rsidRDefault="00184481" w:rsidP="00A339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84481" w:rsidRPr="00A3398A" w:rsidTr="00204DA1">
        <w:tc>
          <w:tcPr>
            <w:tcW w:w="659" w:type="dxa"/>
            <w:shd w:val="clear" w:color="auto" w:fill="auto"/>
          </w:tcPr>
          <w:p w:rsidR="00184481" w:rsidRPr="00A3398A" w:rsidRDefault="00184481" w:rsidP="00A339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35" w:type="dxa"/>
            <w:shd w:val="clear" w:color="auto" w:fill="auto"/>
          </w:tcPr>
          <w:p w:rsidR="000106D7" w:rsidRDefault="000106D7" w:rsidP="00F273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73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Модуль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</w:t>
            </w:r>
          </w:p>
          <w:p w:rsidR="00F27362" w:rsidRPr="00F27362" w:rsidRDefault="00F27362" w:rsidP="00F273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73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Модуль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F273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F27362" w:rsidRPr="00F27362" w:rsidRDefault="00F27362" w:rsidP="00F273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73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Модуль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F273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F27362" w:rsidRPr="00F27362" w:rsidRDefault="00F27362" w:rsidP="00F273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73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Модуль </w:t>
            </w:r>
            <w:r w:rsidR="000106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  <w:p w:rsidR="00184481" w:rsidRPr="00A3398A" w:rsidRDefault="00184481" w:rsidP="000106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62" w:type="dxa"/>
            <w:shd w:val="clear" w:color="auto" w:fill="auto"/>
          </w:tcPr>
          <w:p w:rsidR="00184481" w:rsidRPr="00A3398A" w:rsidRDefault="00184481" w:rsidP="00A339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Капустенская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Ж.И.</w:t>
            </w:r>
          </w:p>
        </w:tc>
        <w:tc>
          <w:tcPr>
            <w:tcW w:w="1608" w:type="dxa"/>
            <w:shd w:val="clear" w:color="auto" w:fill="auto"/>
          </w:tcPr>
          <w:p w:rsidR="00184481" w:rsidRPr="00A3398A" w:rsidRDefault="00184481" w:rsidP="000106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к.м.н.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, доцент</w:t>
            </w:r>
          </w:p>
          <w:p w:rsidR="00184481" w:rsidRPr="00A3398A" w:rsidRDefault="00184481" w:rsidP="000106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</w:tcPr>
          <w:p w:rsidR="00184481" w:rsidRPr="00A3398A" w:rsidRDefault="00184481" w:rsidP="001844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4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Больница ИНЦ СО РАН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A339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зав.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неврологическим </w:t>
            </w:r>
            <w:r w:rsidRPr="00A339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отделением</w:t>
            </w:r>
          </w:p>
        </w:tc>
        <w:tc>
          <w:tcPr>
            <w:tcW w:w="1701" w:type="dxa"/>
          </w:tcPr>
          <w:p w:rsidR="00184481" w:rsidRPr="00A3398A" w:rsidRDefault="00184481" w:rsidP="000106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к.м.н.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, доцент</w:t>
            </w:r>
          </w:p>
          <w:p w:rsidR="00184481" w:rsidRPr="00A3398A" w:rsidRDefault="00184481" w:rsidP="000106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778E4" w:rsidRPr="00A3398A" w:rsidTr="00204DA1">
        <w:tc>
          <w:tcPr>
            <w:tcW w:w="659" w:type="dxa"/>
            <w:shd w:val="clear" w:color="auto" w:fill="auto"/>
          </w:tcPr>
          <w:p w:rsidR="001778E4" w:rsidRPr="00A3398A" w:rsidRDefault="001778E4" w:rsidP="00A339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35" w:type="dxa"/>
            <w:shd w:val="clear" w:color="auto" w:fill="auto"/>
          </w:tcPr>
          <w:p w:rsidR="001778E4" w:rsidRPr="00F27362" w:rsidRDefault="001778E4" w:rsidP="001778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73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Модуль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F273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1778E4" w:rsidRPr="00F27362" w:rsidRDefault="001778E4" w:rsidP="001778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73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Модуль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F273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1778E4" w:rsidRPr="00F27362" w:rsidRDefault="001778E4" w:rsidP="001778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73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Модуль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F273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1778E4" w:rsidRPr="00F27362" w:rsidRDefault="001778E4" w:rsidP="001778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73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1778E4" w:rsidRPr="00F27362" w:rsidRDefault="001778E4" w:rsidP="00F273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62" w:type="dxa"/>
            <w:shd w:val="clear" w:color="auto" w:fill="auto"/>
          </w:tcPr>
          <w:p w:rsidR="001778E4" w:rsidRDefault="001778E4" w:rsidP="00A339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Бурдуковская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Н.Л.</w:t>
            </w:r>
          </w:p>
        </w:tc>
        <w:tc>
          <w:tcPr>
            <w:tcW w:w="1608" w:type="dxa"/>
            <w:shd w:val="clear" w:color="auto" w:fill="auto"/>
          </w:tcPr>
          <w:p w:rsidR="001778E4" w:rsidRPr="00A3398A" w:rsidRDefault="001778E4" w:rsidP="000106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ассистент</w:t>
            </w:r>
          </w:p>
        </w:tc>
        <w:tc>
          <w:tcPr>
            <w:tcW w:w="1875" w:type="dxa"/>
            <w:shd w:val="clear" w:color="auto" w:fill="auto"/>
          </w:tcPr>
          <w:p w:rsidR="001778E4" w:rsidRPr="00A3398A" w:rsidRDefault="001778E4" w:rsidP="000546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ГБОУ ДПО ИГМАПО,</w:t>
            </w:r>
          </w:p>
          <w:p w:rsidR="001778E4" w:rsidRPr="00A3398A" w:rsidRDefault="001778E4" w:rsidP="000546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доцент</w:t>
            </w:r>
          </w:p>
          <w:p w:rsidR="001778E4" w:rsidRPr="00A3398A" w:rsidRDefault="001778E4" w:rsidP="000546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кафедры </w:t>
            </w:r>
            <w:r w:rsidRPr="00184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неврологии и нейрохирургии</w:t>
            </w:r>
          </w:p>
        </w:tc>
        <w:tc>
          <w:tcPr>
            <w:tcW w:w="1701" w:type="dxa"/>
          </w:tcPr>
          <w:p w:rsidR="001778E4" w:rsidRPr="00A3398A" w:rsidRDefault="001778E4" w:rsidP="000106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1778E4" w:rsidRPr="00A3398A" w:rsidTr="00204DA1">
        <w:tc>
          <w:tcPr>
            <w:tcW w:w="659" w:type="dxa"/>
            <w:shd w:val="clear" w:color="auto" w:fill="auto"/>
          </w:tcPr>
          <w:p w:rsidR="001778E4" w:rsidRPr="00A3398A" w:rsidRDefault="001778E4" w:rsidP="00A339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35" w:type="dxa"/>
            <w:shd w:val="clear" w:color="auto" w:fill="auto"/>
          </w:tcPr>
          <w:p w:rsidR="001778E4" w:rsidRPr="00F27362" w:rsidRDefault="001778E4" w:rsidP="001778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73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Модуль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F273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1778E4" w:rsidRPr="00F27362" w:rsidRDefault="001778E4" w:rsidP="001778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73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Модуль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F273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1778E4" w:rsidRPr="00F27362" w:rsidRDefault="001778E4" w:rsidP="001778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73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Модуль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F273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1778E4" w:rsidRPr="00F27362" w:rsidRDefault="001778E4" w:rsidP="00F273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62" w:type="dxa"/>
            <w:shd w:val="clear" w:color="auto" w:fill="auto"/>
          </w:tcPr>
          <w:p w:rsidR="001778E4" w:rsidRDefault="001778E4" w:rsidP="00A339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Лаврик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С.Ю.</w:t>
            </w:r>
          </w:p>
        </w:tc>
        <w:tc>
          <w:tcPr>
            <w:tcW w:w="1608" w:type="dxa"/>
            <w:shd w:val="clear" w:color="auto" w:fill="auto"/>
          </w:tcPr>
          <w:p w:rsidR="004A7DC6" w:rsidRDefault="004A7DC6" w:rsidP="000106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д.м.н.,</w:t>
            </w:r>
          </w:p>
          <w:p w:rsidR="001778E4" w:rsidRDefault="004A7DC6" w:rsidP="000106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а</w:t>
            </w:r>
            <w:r w:rsidR="001778E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ссистент,</w:t>
            </w:r>
          </w:p>
          <w:p w:rsidR="001778E4" w:rsidRPr="00A3398A" w:rsidRDefault="001778E4" w:rsidP="000106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875" w:type="dxa"/>
            <w:shd w:val="clear" w:color="auto" w:fill="auto"/>
          </w:tcPr>
          <w:p w:rsidR="001778E4" w:rsidRPr="001778E4" w:rsidRDefault="001778E4" w:rsidP="001778E4">
            <w:pPr>
              <w:rPr>
                <w:rFonts w:ascii="Times New Roman" w:eastAsia="Times New Roman" w:hAnsi="Times New Roman"/>
                <w:lang w:eastAsia="ru-RU"/>
              </w:rPr>
            </w:pPr>
            <w:r w:rsidRPr="001778E4">
              <w:rPr>
                <w:rFonts w:ascii="Times New Roman" w:hAnsi="Times New Roman"/>
                <w:sz w:val="24"/>
                <w:szCs w:val="24"/>
              </w:rPr>
              <w:t xml:space="preserve">ОГБУ </w:t>
            </w:r>
            <w:proofErr w:type="gramStart"/>
            <w:r w:rsidRPr="001778E4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Pr="001778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1778E4">
              <w:rPr>
                <w:rFonts w:ascii="Times New Roman" w:hAnsi="Times New Roman"/>
                <w:sz w:val="24"/>
                <w:szCs w:val="24"/>
              </w:rPr>
              <w:t>для</w:t>
            </w:r>
            <w:proofErr w:type="gramEnd"/>
            <w:r w:rsidRPr="001778E4">
              <w:rPr>
                <w:rFonts w:ascii="Times New Roman" w:hAnsi="Times New Roman"/>
                <w:sz w:val="24"/>
                <w:szCs w:val="24"/>
              </w:rPr>
              <w:t xml:space="preserve"> детей и подростков с ограниченными возможностями, Иркутск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778E4">
              <w:rPr>
                <w:rFonts w:ascii="Times New Roman" w:hAnsi="Times New Roman"/>
                <w:sz w:val="24"/>
                <w:szCs w:val="24"/>
              </w:rPr>
              <w:t xml:space="preserve">зав. лабораторией </w:t>
            </w:r>
            <w:proofErr w:type="spellStart"/>
            <w:r w:rsidRPr="001778E4">
              <w:rPr>
                <w:rFonts w:ascii="Times New Roman" w:hAnsi="Times New Roman"/>
                <w:sz w:val="24"/>
                <w:szCs w:val="24"/>
              </w:rPr>
              <w:t>нейропсихо-физиологии</w:t>
            </w:r>
            <w:proofErr w:type="spellEnd"/>
          </w:p>
        </w:tc>
        <w:tc>
          <w:tcPr>
            <w:tcW w:w="1701" w:type="dxa"/>
          </w:tcPr>
          <w:p w:rsidR="001778E4" w:rsidRPr="00A3398A" w:rsidRDefault="001778E4" w:rsidP="001778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ГБОУ ДПО ИГМАПО,</w:t>
            </w:r>
          </w:p>
          <w:p w:rsidR="001778E4" w:rsidRPr="00A3398A" w:rsidRDefault="001778E4" w:rsidP="001778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ассистент</w:t>
            </w:r>
          </w:p>
          <w:p w:rsidR="001778E4" w:rsidRPr="00A3398A" w:rsidRDefault="001778E4" w:rsidP="001778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кафедры </w:t>
            </w:r>
            <w:r w:rsidRPr="00184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неврологии и нейрохирургии</w:t>
            </w:r>
          </w:p>
        </w:tc>
      </w:tr>
      <w:tr w:rsidR="001778E4" w:rsidRPr="00A3398A" w:rsidTr="00204DA1">
        <w:tc>
          <w:tcPr>
            <w:tcW w:w="659" w:type="dxa"/>
            <w:shd w:val="clear" w:color="auto" w:fill="auto"/>
          </w:tcPr>
          <w:p w:rsidR="001778E4" w:rsidRPr="00A3398A" w:rsidRDefault="001778E4" w:rsidP="00A339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35" w:type="dxa"/>
            <w:shd w:val="clear" w:color="auto" w:fill="auto"/>
          </w:tcPr>
          <w:p w:rsidR="001778E4" w:rsidRPr="00A3398A" w:rsidRDefault="001778E4" w:rsidP="00F85D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Модуль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62" w:type="dxa"/>
            <w:shd w:val="clear" w:color="auto" w:fill="auto"/>
          </w:tcPr>
          <w:p w:rsidR="001778E4" w:rsidRPr="00A3398A" w:rsidRDefault="001778E4" w:rsidP="00A339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339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Дворниченко</w:t>
            </w:r>
            <w:proofErr w:type="spellEnd"/>
            <w:r w:rsidRPr="00A339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В.В.</w:t>
            </w:r>
          </w:p>
        </w:tc>
        <w:tc>
          <w:tcPr>
            <w:tcW w:w="1608" w:type="dxa"/>
            <w:shd w:val="clear" w:color="auto" w:fill="auto"/>
          </w:tcPr>
          <w:p w:rsidR="001778E4" w:rsidRPr="00A3398A" w:rsidRDefault="001778E4" w:rsidP="00A339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д.м.н., профессор, </w:t>
            </w:r>
          </w:p>
          <w:p w:rsidR="001778E4" w:rsidRPr="00A3398A" w:rsidRDefault="001778E4" w:rsidP="00A339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Заслуженный врач РФ</w:t>
            </w:r>
          </w:p>
        </w:tc>
        <w:tc>
          <w:tcPr>
            <w:tcW w:w="1875" w:type="dxa"/>
            <w:shd w:val="clear" w:color="auto" w:fill="auto"/>
          </w:tcPr>
          <w:p w:rsidR="001778E4" w:rsidRPr="00A3398A" w:rsidRDefault="001778E4" w:rsidP="00A339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ИООД,</w:t>
            </w:r>
          </w:p>
          <w:p w:rsidR="001778E4" w:rsidRPr="00A3398A" w:rsidRDefault="001778E4" w:rsidP="00A339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главный врач</w:t>
            </w:r>
          </w:p>
        </w:tc>
        <w:tc>
          <w:tcPr>
            <w:tcW w:w="1701" w:type="dxa"/>
          </w:tcPr>
          <w:p w:rsidR="001778E4" w:rsidRPr="00A3398A" w:rsidRDefault="001778E4" w:rsidP="00A339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ГБОУ ДПО ИГМАПО,</w:t>
            </w:r>
          </w:p>
          <w:p w:rsidR="001778E4" w:rsidRPr="00A3398A" w:rsidRDefault="001778E4" w:rsidP="00A339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зав. кафедрой онкологии</w:t>
            </w:r>
          </w:p>
        </w:tc>
      </w:tr>
      <w:tr w:rsidR="001778E4" w:rsidRPr="00A3398A" w:rsidTr="00204DA1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8E4" w:rsidRPr="00A3398A" w:rsidRDefault="001778E4" w:rsidP="00A339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8E4" w:rsidRPr="00A3398A" w:rsidRDefault="001778E4" w:rsidP="00F85D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Модуль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8E4" w:rsidRPr="00A3398A" w:rsidRDefault="001778E4" w:rsidP="00A339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339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Зоркальцева</w:t>
            </w:r>
            <w:proofErr w:type="spellEnd"/>
            <w:r w:rsidRPr="00A339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Е.Ю.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8E4" w:rsidRPr="00A3398A" w:rsidRDefault="001778E4" w:rsidP="00A339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д.м.н., профессор </w:t>
            </w:r>
          </w:p>
          <w:p w:rsidR="001778E4" w:rsidRPr="00A3398A" w:rsidRDefault="001778E4" w:rsidP="00A339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8E4" w:rsidRPr="00A3398A" w:rsidRDefault="001778E4" w:rsidP="00A339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ГБОУ ДПО ИГМАПО,</w:t>
            </w:r>
          </w:p>
          <w:p w:rsidR="001778E4" w:rsidRPr="00A3398A" w:rsidRDefault="001778E4" w:rsidP="00A339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</w:t>
            </w:r>
            <w:proofErr w:type="gramStart"/>
            <w:r w:rsidRPr="00A339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A339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афедрой туберкулеза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E4" w:rsidRPr="00A3398A" w:rsidRDefault="001778E4" w:rsidP="00A339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778E4" w:rsidRPr="00A3398A" w:rsidTr="00204DA1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8E4" w:rsidRPr="00A3398A" w:rsidRDefault="001778E4" w:rsidP="00A339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8E4" w:rsidRPr="00A3398A" w:rsidRDefault="001778E4" w:rsidP="00F85D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Модуль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9</w:t>
            </w:r>
            <w:r w:rsidRPr="00A339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8E4" w:rsidRPr="00A3398A" w:rsidRDefault="001778E4" w:rsidP="00A339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Горбачева С.М. </w:t>
            </w:r>
          </w:p>
          <w:p w:rsidR="001778E4" w:rsidRPr="00A3398A" w:rsidRDefault="001778E4" w:rsidP="00A339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8E4" w:rsidRPr="00A3398A" w:rsidRDefault="001778E4" w:rsidP="00A339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д.м.н., профессор </w:t>
            </w:r>
          </w:p>
          <w:p w:rsidR="001778E4" w:rsidRPr="00A3398A" w:rsidRDefault="001778E4" w:rsidP="00A339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8E4" w:rsidRPr="00A3398A" w:rsidRDefault="001778E4" w:rsidP="00A339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ГБОУ ДПО ИГМАПО,</w:t>
            </w:r>
          </w:p>
          <w:p w:rsidR="001778E4" w:rsidRPr="00A3398A" w:rsidRDefault="001778E4" w:rsidP="00A339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зав. кафедрой скорой медицинской помощи и медицины катастроф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E4" w:rsidRPr="00A3398A" w:rsidRDefault="001778E4" w:rsidP="00A339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778E4" w:rsidRPr="00A3398A" w:rsidTr="00204DA1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8E4" w:rsidRPr="00A3398A" w:rsidRDefault="001778E4" w:rsidP="00A339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8E4" w:rsidRPr="00A3398A" w:rsidRDefault="001778E4" w:rsidP="00F85D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Модуль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8E4" w:rsidRPr="00A3398A" w:rsidRDefault="001778E4" w:rsidP="00A339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Ленок Г.В.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8E4" w:rsidRPr="00A3398A" w:rsidRDefault="001778E4" w:rsidP="00A339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к.м.н.,</w:t>
            </w:r>
          </w:p>
          <w:p w:rsidR="001778E4" w:rsidRPr="00A3398A" w:rsidRDefault="001778E4" w:rsidP="00A339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доцент</w:t>
            </w:r>
          </w:p>
          <w:p w:rsidR="001778E4" w:rsidRPr="00A3398A" w:rsidRDefault="001778E4" w:rsidP="00A339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8E4" w:rsidRPr="00A3398A" w:rsidRDefault="001778E4" w:rsidP="00A339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ГБОУ ДПО ИГМАПО,</w:t>
            </w:r>
          </w:p>
          <w:p w:rsidR="001778E4" w:rsidRPr="00A3398A" w:rsidRDefault="001778E4" w:rsidP="00A339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</w:t>
            </w:r>
            <w:proofErr w:type="gramStart"/>
            <w:r w:rsidRPr="00A339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A339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афедрой инфекционных болезней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E4" w:rsidRPr="00A3398A" w:rsidRDefault="001778E4" w:rsidP="00A339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A3398A" w:rsidRPr="00A3398A" w:rsidRDefault="00A3398A" w:rsidP="00A3398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83437" w:rsidRDefault="00483437"/>
    <w:sectPr w:rsidR="00483437" w:rsidSect="00A339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5F63" w:rsidRDefault="002D5F63" w:rsidP="00A3398A">
      <w:pPr>
        <w:spacing w:after="0" w:line="240" w:lineRule="auto"/>
      </w:pPr>
      <w:r>
        <w:separator/>
      </w:r>
    </w:p>
  </w:endnote>
  <w:endnote w:type="continuationSeparator" w:id="1">
    <w:p w:rsidR="002D5F63" w:rsidRDefault="002D5F63" w:rsidP="00A33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5F63" w:rsidRDefault="002D5F63" w:rsidP="00A3398A">
      <w:pPr>
        <w:spacing w:after="0" w:line="240" w:lineRule="auto"/>
      </w:pPr>
      <w:r>
        <w:separator/>
      </w:r>
    </w:p>
  </w:footnote>
  <w:footnote w:type="continuationSeparator" w:id="1">
    <w:p w:rsidR="002D5F63" w:rsidRDefault="002D5F63" w:rsidP="00A3398A">
      <w:pPr>
        <w:spacing w:after="0" w:line="240" w:lineRule="auto"/>
      </w:pPr>
      <w:r>
        <w:continuationSeparator/>
      </w:r>
    </w:p>
  </w:footnote>
  <w:footnote w:id="2">
    <w:p w:rsidR="002D5F63" w:rsidRPr="00E96DCF" w:rsidRDefault="002D5F63" w:rsidP="00A3398A">
      <w:pPr>
        <w:pStyle w:val="a9"/>
        <w:rPr>
          <w:color w:val="FF0000"/>
          <w:sz w:val="24"/>
          <w:szCs w:val="24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6613A"/>
    <w:multiLevelType w:val="hybridMultilevel"/>
    <w:tmpl w:val="8CB6B0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566B83"/>
    <w:multiLevelType w:val="hybridMultilevel"/>
    <w:tmpl w:val="814E118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863680A"/>
    <w:multiLevelType w:val="hybridMultilevel"/>
    <w:tmpl w:val="0DCEE5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577596"/>
    <w:multiLevelType w:val="hybridMultilevel"/>
    <w:tmpl w:val="A82A0848"/>
    <w:lvl w:ilvl="0" w:tplc="8E5CF2B8">
      <w:start w:val="7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B21167"/>
    <w:multiLevelType w:val="hybridMultilevel"/>
    <w:tmpl w:val="B5ECB4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DE951C8"/>
    <w:multiLevelType w:val="hybridMultilevel"/>
    <w:tmpl w:val="CEE24D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282820"/>
    <w:multiLevelType w:val="hybridMultilevel"/>
    <w:tmpl w:val="131A22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4B6F87"/>
    <w:multiLevelType w:val="hybridMultilevel"/>
    <w:tmpl w:val="C046C2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2875EC"/>
    <w:multiLevelType w:val="hybridMultilevel"/>
    <w:tmpl w:val="5420D382"/>
    <w:lvl w:ilvl="0" w:tplc="986625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81463F"/>
    <w:multiLevelType w:val="hybridMultilevel"/>
    <w:tmpl w:val="574A37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962CF3"/>
    <w:multiLevelType w:val="hybridMultilevel"/>
    <w:tmpl w:val="20B2D45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7AE1EA8"/>
    <w:multiLevelType w:val="hybridMultilevel"/>
    <w:tmpl w:val="7A2689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02055E"/>
    <w:multiLevelType w:val="hybridMultilevel"/>
    <w:tmpl w:val="089A62E0"/>
    <w:lvl w:ilvl="0" w:tplc="FFFFFFFF">
      <w:start w:val="1"/>
      <w:numFmt w:val="decimal"/>
      <w:lvlText w:val="%1."/>
      <w:lvlJc w:val="left"/>
      <w:pPr>
        <w:tabs>
          <w:tab w:val="num" w:pos="1170"/>
        </w:tabs>
        <w:ind w:left="1170" w:hanging="810"/>
      </w:pPr>
      <w:rPr>
        <w:rFonts w:ascii="Times New Roman" w:hAnsi="Times New Roman" w:hint="default"/>
        <w:b w:val="0"/>
        <w:i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A5D1DA7"/>
    <w:multiLevelType w:val="hybridMultilevel"/>
    <w:tmpl w:val="9746FB78"/>
    <w:lvl w:ilvl="0" w:tplc="0000000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B413B58"/>
    <w:multiLevelType w:val="hybridMultilevel"/>
    <w:tmpl w:val="A7D29D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1C121BA4"/>
    <w:multiLevelType w:val="hybridMultilevel"/>
    <w:tmpl w:val="1C1257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E9B478C"/>
    <w:multiLevelType w:val="hybridMultilevel"/>
    <w:tmpl w:val="0E8A3FC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>
    <w:nsid w:val="251B4746"/>
    <w:multiLevelType w:val="multilevel"/>
    <w:tmpl w:val="2FB0D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307E20D5"/>
    <w:multiLevelType w:val="hybridMultilevel"/>
    <w:tmpl w:val="D3B2DA8A"/>
    <w:lvl w:ilvl="0" w:tplc="0419000F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0836015"/>
    <w:multiLevelType w:val="hybridMultilevel"/>
    <w:tmpl w:val="BF70CCC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>
    <w:nsid w:val="314725A3"/>
    <w:multiLevelType w:val="hybridMultilevel"/>
    <w:tmpl w:val="3CD4E93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31AE11E3"/>
    <w:multiLevelType w:val="hybridMultilevel"/>
    <w:tmpl w:val="CB9A53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29D6D96"/>
    <w:multiLevelType w:val="hybridMultilevel"/>
    <w:tmpl w:val="200CB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36B40D9"/>
    <w:multiLevelType w:val="hybridMultilevel"/>
    <w:tmpl w:val="EE76DB8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>
    <w:nsid w:val="3555388B"/>
    <w:multiLevelType w:val="hybridMultilevel"/>
    <w:tmpl w:val="B7B64B2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>
    <w:nsid w:val="369F2402"/>
    <w:multiLevelType w:val="hybridMultilevel"/>
    <w:tmpl w:val="489E2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892720F"/>
    <w:multiLevelType w:val="hybridMultilevel"/>
    <w:tmpl w:val="F5683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635E64"/>
    <w:multiLevelType w:val="hybridMultilevel"/>
    <w:tmpl w:val="E676B8D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>
    <w:nsid w:val="3CCA3F55"/>
    <w:multiLevelType w:val="hybridMultilevel"/>
    <w:tmpl w:val="87FE9D9A"/>
    <w:lvl w:ilvl="0" w:tplc="C862D700">
      <w:start w:val="1"/>
      <w:numFmt w:val="decimalZero"/>
      <w:pStyle w:val="2"/>
      <w:lvlText w:val="03.%1."/>
      <w:lvlJc w:val="left"/>
      <w:pPr>
        <w:ind w:left="928" w:hanging="928"/>
      </w:pPr>
    </w:lvl>
    <w:lvl w:ilvl="1" w:tplc="04190019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1EE14A8"/>
    <w:multiLevelType w:val="hybridMultilevel"/>
    <w:tmpl w:val="E604EC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6667B76"/>
    <w:multiLevelType w:val="hybridMultilevel"/>
    <w:tmpl w:val="80722EA8"/>
    <w:lvl w:ilvl="0" w:tplc="98662526">
      <w:start w:val="1"/>
      <w:numFmt w:val="decimal"/>
      <w:lvlText w:val="%1."/>
      <w:lvlJc w:val="left"/>
      <w:pPr>
        <w:ind w:left="14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>
    <w:nsid w:val="4BE84D9D"/>
    <w:multiLevelType w:val="hybridMultilevel"/>
    <w:tmpl w:val="7F0441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F65584"/>
    <w:multiLevelType w:val="hybridMultilevel"/>
    <w:tmpl w:val="7A0C80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EF557C5"/>
    <w:multiLevelType w:val="hybridMultilevel"/>
    <w:tmpl w:val="F320D246"/>
    <w:lvl w:ilvl="0" w:tplc="041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1D35216"/>
    <w:multiLevelType w:val="hybridMultilevel"/>
    <w:tmpl w:val="CA98D11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>
    <w:nsid w:val="54F04D65"/>
    <w:multiLevelType w:val="hybridMultilevel"/>
    <w:tmpl w:val="352A0E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6E26AE0"/>
    <w:multiLevelType w:val="hybridMultilevel"/>
    <w:tmpl w:val="E126F04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>
    <w:nsid w:val="5B4668F3"/>
    <w:multiLevelType w:val="hybridMultilevel"/>
    <w:tmpl w:val="0AA49E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C1B3A60"/>
    <w:multiLevelType w:val="hybridMultilevel"/>
    <w:tmpl w:val="44CCD198"/>
    <w:lvl w:ilvl="0" w:tplc="8ADA3DD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5C711518"/>
    <w:multiLevelType w:val="hybridMultilevel"/>
    <w:tmpl w:val="BA5CFFC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0">
    <w:nsid w:val="5F784089"/>
    <w:multiLevelType w:val="hybridMultilevel"/>
    <w:tmpl w:val="7A0C80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4902908"/>
    <w:multiLevelType w:val="hybridMultilevel"/>
    <w:tmpl w:val="A87AF7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6146115"/>
    <w:multiLevelType w:val="hybridMultilevel"/>
    <w:tmpl w:val="6534E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94D6EC6"/>
    <w:multiLevelType w:val="multilevel"/>
    <w:tmpl w:val="F3C096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4">
    <w:nsid w:val="6A296B37"/>
    <w:multiLevelType w:val="hybridMultilevel"/>
    <w:tmpl w:val="CCCA1E7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0663CEF"/>
    <w:multiLevelType w:val="hybridMultilevel"/>
    <w:tmpl w:val="4B960F9A"/>
    <w:lvl w:ilvl="0" w:tplc="CD90C6D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>
    <w:nsid w:val="72753D49"/>
    <w:multiLevelType w:val="hybridMultilevel"/>
    <w:tmpl w:val="B92C3CA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7">
    <w:nsid w:val="77D33324"/>
    <w:multiLevelType w:val="hybridMultilevel"/>
    <w:tmpl w:val="3CFCDFFC"/>
    <w:lvl w:ilvl="0" w:tplc="8960B3A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9592E36"/>
    <w:multiLevelType w:val="hybridMultilevel"/>
    <w:tmpl w:val="3432DE4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9">
    <w:nsid w:val="7A6D750F"/>
    <w:multiLevelType w:val="hybridMultilevel"/>
    <w:tmpl w:val="2024808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0">
    <w:nsid w:val="7AC07B70"/>
    <w:multiLevelType w:val="hybridMultilevel"/>
    <w:tmpl w:val="83AE358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>
    <w:nsid w:val="7B153901"/>
    <w:multiLevelType w:val="multilevel"/>
    <w:tmpl w:val="2FC0324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2">
    <w:nsid w:val="7C9E057F"/>
    <w:multiLevelType w:val="hybridMultilevel"/>
    <w:tmpl w:val="EC4A6358"/>
    <w:lvl w:ilvl="0" w:tplc="00000006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3">
    <w:nsid w:val="7D5F02EF"/>
    <w:multiLevelType w:val="hybridMultilevel"/>
    <w:tmpl w:val="0B60B596"/>
    <w:lvl w:ilvl="0" w:tplc="986625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FAB2234"/>
    <w:multiLevelType w:val="hybridMultilevel"/>
    <w:tmpl w:val="AB14CDB4"/>
    <w:lvl w:ilvl="0" w:tplc="00000006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45"/>
  </w:num>
  <w:num w:numId="2">
    <w:abstractNumId w:val="47"/>
  </w:num>
  <w:num w:numId="3">
    <w:abstractNumId w:val="44"/>
  </w:num>
  <w:num w:numId="4">
    <w:abstractNumId w:val="43"/>
  </w:num>
  <w:num w:numId="5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40"/>
  </w:num>
  <w:num w:numId="8">
    <w:abstractNumId w:val="38"/>
  </w:num>
  <w:num w:numId="9">
    <w:abstractNumId w:val="8"/>
  </w:num>
  <w:num w:numId="10">
    <w:abstractNumId w:val="12"/>
  </w:num>
  <w:num w:numId="11">
    <w:abstractNumId w:val="30"/>
  </w:num>
  <w:num w:numId="12">
    <w:abstractNumId w:val="33"/>
  </w:num>
  <w:num w:numId="13">
    <w:abstractNumId w:val="18"/>
  </w:num>
  <w:num w:numId="14">
    <w:abstractNumId w:val="26"/>
  </w:num>
  <w:num w:numId="15">
    <w:abstractNumId w:val="17"/>
  </w:num>
  <w:num w:numId="16">
    <w:abstractNumId w:val="53"/>
  </w:num>
  <w:num w:numId="17">
    <w:abstractNumId w:val="51"/>
  </w:num>
  <w:num w:numId="18">
    <w:abstractNumId w:val="22"/>
  </w:num>
  <w:num w:numId="19">
    <w:abstractNumId w:val="23"/>
  </w:num>
  <w:num w:numId="20">
    <w:abstractNumId w:val="3"/>
  </w:num>
  <w:num w:numId="21">
    <w:abstractNumId w:val="11"/>
  </w:num>
  <w:num w:numId="22">
    <w:abstractNumId w:val="4"/>
  </w:num>
  <w:num w:numId="23">
    <w:abstractNumId w:val="32"/>
  </w:num>
  <w:num w:numId="24">
    <w:abstractNumId w:val="50"/>
  </w:num>
  <w:num w:numId="25">
    <w:abstractNumId w:val="15"/>
  </w:num>
  <w:num w:numId="26">
    <w:abstractNumId w:val="0"/>
  </w:num>
  <w:num w:numId="27">
    <w:abstractNumId w:val="24"/>
  </w:num>
  <w:num w:numId="28">
    <w:abstractNumId w:val="48"/>
  </w:num>
  <w:num w:numId="29">
    <w:abstractNumId w:val="35"/>
  </w:num>
  <w:num w:numId="30">
    <w:abstractNumId w:val="27"/>
  </w:num>
  <w:num w:numId="31">
    <w:abstractNumId w:val="29"/>
  </w:num>
  <w:num w:numId="32">
    <w:abstractNumId w:val="19"/>
  </w:num>
  <w:num w:numId="33">
    <w:abstractNumId w:val="2"/>
  </w:num>
  <w:num w:numId="34">
    <w:abstractNumId w:val="42"/>
  </w:num>
  <w:num w:numId="35">
    <w:abstractNumId w:val="46"/>
  </w:num>
  <w:num w:numId="36">
    <w:abstractNumId w:val="7"/>
  </w:num>
  <w:num w:numId="37">
    <w:abstractNumId w:val="20"/>
  </w:num>
  <w:num w:numId="38">
    <w:abstractNumId w:val="41"/>
  </w:num>
  <w:num w:numId="39">
    <w:abstractNumId w:val="6"/>
  </w:num>
  <w:num w:numId="40">
    <w:abstractNumId w:val="21"/>
  </w:num>
  <w:num w:numId="41">
    <w:abstractNumId w:val="36"/>
  </w:num>
  <w:num w:numId="42">
    <w:abstractNumId w:val="10"/>
  </w:num>
  <w:num w:numId="43">
    <w:abstractNumId w:val="49"/>
  </w:num>
  <w:num w:numId="44">
    <w:abstractNumId w:val="34"/>
  </w:num>
  <w:num w:numId="45">
    <w:abstractNumId w:val="31"/>
  </w:num>
  <w:num w:numId="46">
    <w:abstractNumId w:val="13"/>
  </w:num>
  <w:num w:numId="47">
    <w:abstractNumId w:val="1"/>
  </w:num>
  <w:num w:numId="48">
    <w:abstractNumId w:val="37"/>
  </w:num>
  <w:num w:numId="49">
    <w:abstractNumId w:val="52"/>
  </w:num>
  <w:num w:numId="50">
    <w:abstractNumId w:val="39"/>
  </w:num>
  <w:num w:numId="51">
    <w:abstractNumId w:val="16"/>
  </w:num>
  <w:num w:numId="52">
    <w:abstractNumId w:val="9"/>
  </w:num>
  <w:num w:numId="53">
    <w:abstractNumId w:val="14"/>
  </w:num>
  <w:num w:numId="54">
    <w:abstractNumId w:val="25"/>
  </w:num>
  <w:num w:numId="55">
    <w:abstractNumId w:val="54"/>
  </w:num>
  <w:numIdMacAtCleanup w:val="5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398A"/>
    <w:rsid w:val="000106D7"/>
    <w:rsid w:val="00012FFF"/>
    <w:rsid w:val="00013173"/>
    <w:rsid w:val="000350FE"/>
    <w:rsid w:val="00044FFE"/>
    <w:rsid w:val="000937BF"/>
    <w:rsid w:val="000C5414"/>
    <w:rsid w:val="000C6EC6"/>
    <w:rsid w:val="000E759D"/>
    <w:rsid w:val="00146903"/>
    <w:rsid w:val="00153622"/>
    <w:rsid w:val="00156F3A"/>
    <w:rsid w:val="00166A7D"/>
    <w:rsid w:val="00176790"/>
    <w:rsid w:val="001778E4"/>
    <w:rsid w:val="0018039D"/>
    <w:rsid w:val="00184481"/>
    <w:rsid w:val="00196B3A"/>
    <w:rsid w:val="001A0981"/>
    <w:rsid w:val="001A4385"/>
    <w:rsid w:val="001C1E81"/>
    <w:rsid w:val="001C40DE"/>
    <w:rsid w:val="001D080E"/>
    <w:rsid w:val="001D0B2A"/>
    <w:rsid w:val="00204DA1"/>
    <w:rsid w:val="00223B47"/>
    <w:rsid w:val="00234DA5"/>
    <w:rsid w:val="00244DFA"/>
    <w:rsid w:val="0024707B"/>
    <w:rsid w:val="00265FAA"/>
    <w:rsid w:val="00271310"/>
    <w:rsid w:val="0028227D"/>
    <w:rsid w:val="002C621E"/>
    <w:rsid w:val="002D5F63"/>
    <w:rsid w:val="002F0824"/>
    <w:rsid w:val="002F5A73"/>
    <w:rsid w:val="003062E2"/>
    <w:rsid w:val="00313143"/>
    <w:rsid w:val="00360450"/>
    <w:rsid w:val="004006C0"/>
    <w:rsid w:val="004170D2"/>
    <w:rsid w:val="004220B9"/>
    <w:rsid w:val="00476C36"/>
    <w:rsid w:val="00483437"/>
    <w:rsid w:val="0049156C"/>
    <w:rsid w:val="004A7DC6"/>
    <w:rsid w:val="004C53F1"/>
    <w:rsid w:val="004E41FA"/>
    <w:rsid w:val="0051219B"/>
    <w:rsid w:val="005157DC"/>
    <w:rsid w:val="0051752F"/>
    <w:rsid w:val="005312E3"/>
    <w:rsid w:val="005331E9"/>
    <w:rsid w:val="00533AB7"/>
    <w:rsid w:val="00574467"/>
    <w:rsid w:val="006126CD"/>
    <w:rsid w:val="0062000E"/>
    <w:rsid w:val="00642FCB"/>
    <w:rsid w:val="006748FB"/>
    <w:rsid w:val="00683910"/>
    <w:rsid w:val="006B2194"/>
    <w:rsid w:val="006C5F86"/>
    <w:rsid w:val="00714DC4"/>
    <w:rsid w:val="00721D40"/>
    <w:rsid w:val="007235E8"/>
    <w:rsid w:val="00747343"/>
    <w:rsid w:val="00755938"/>
    <w:rsid w:val="00765FA7"/>
    <w:rsid w:val="007B7F1B"/>
    <w:rsid w:val="007C19E2"/>
    <w:rsid w:val="00843C44"/>
    <w:rsid w:val="008964E6"/>
    <w:rsid w:val="008A1A46"/>
    <w:rsid w:val="008A71C9"/>
    <w:rsid w:val="008A72FD"/>
    <w:rsid w:val="008C3193"/>
    <w:rsid w:val="008E0FB6"/>
    <w:rsid w:val="008E54AC"/>
    <w:rsid w:val="008F0265"/>
    <w:rsid w:val="00922387"/>
    <w:rsid w:val="00924EB8"/>
    <w:rsid w:val="009631D3"/>
    <w:rsid w:val="009B229E"/>
    <w:rsid w:val="009B5291"/>
    <w:rsid w:val="009D13B8"/>
    <w:rsid w:val="00A03F60"/>
    <w:rsid w:val="00A3398A"/>
    <w:rsid w:val="00A618ED"/>
    <w:rsid w:val="00A74606"/>
    <w:rsid w:val="00A8119E"/>
    <w:rsid w:val="00A83211"/>
    <w:rsid w:val="00AC0785"/>
    <w:rsid w:val="00B046BB"/>
    <w:rsid w:val="00B04DF2"/>
    <w:rsid w:val="00B1417A"/>
    <w:rsid w:val="00B44D2D"/>
    <w:rsid w:val="00B63894"/>
    <w:rsid w:val="00B72404"/>
    <w:rsid w:val="00B75D98"/>
    <w:rsid w:val="00C03E9B"/>
    <w:rsid w:val="00C15FA7"/>
    <w:rsid w:val="00C425CD"/>
    <w:rsid w:val="00C6126D"/>
    <w:rsid w:val="00C97DFF"/>
    <w:rsid w:val="00CA1D5D"/>
    <w:rsid w:val="00CE3F93"/>
    <w:rsid w:val="00D17F0F"/>
    <w:rsid w:val="00D25ABD"/>
    <w:rsid w:val="00D50637"/>
    <w:rsid w:val="00D950CF"/>
    <w:rsid w:val="00DD5A1C"/>
    <w:rsid w:val="00DE0197"/>
    <w:rsid w:val="00DE0417"/>
    <w:rsid w:val="00DE346F"/>
    <w:rsid w:val="00E259BC"/>
    <w:rsid w:val="00E41171"/>
    <w:rsid w:val="00E746F0"/>
    <w:rsid w:val="00F120DF"/>
    <w:rsid w:val="00F27362"/>
    <w:rsid w:val="00F42595"/>
    <w:rsid w:val="00F47B31"/>
    <w:rsid w:val="00F85D6B"/>
    <w:rsid w:val="00F925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78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A3398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0">
    <w:name w:val="heading 2"/>
    <w:basedOn w:val="a"/>
    <w:next w:val="a"/>
    <w:link w:val="21"/>
    <w:qFormat/>
    <w:rsid w:val="00A3398A"/>
    <w:pPr>
      <w:keepNext/>
      <w:spacing w:after="0" w:line="240" w:lineRule="auto"/>
      <w:outlineLvl w:val="1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3398A"/>
    <w:pPr>
      <w:keepNext/>
      <w:spacing w:after="0" w:line="240" w:lineRule="auto"/>
      <w:ind w:firstLine="459"/>
      <w:jc w:val="right"/>
      <w:outlineLvl w:val="2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A3398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A3398A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A3398A"/>
    <w:pPr>
      <w:keepNext/>
      <w:spacing w:after="0" w:line="240" w:lineRule="auto"/>
      <w:jc w:val="center"/>
      <w:outlineLvl w:val="5"/>
    </w:pPr>
    <w:rPr>
      <w:rFonts w:ascii="Arial" w:eastAsia="Times New Roman" w:hAnsi="Arial"/>
      <w:b/>
      <w:snapToGrid w:val="0"/>
      <w:color w:val="000000"/>
      <w:sz w:val="18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A3398A"/>
    <w:pPr>
      <w:keepNext/>
      <w:spacing w:after="0" w:line="240" w:lineRule="auto"/>
      <w:ind w:firstLine="709"/>
      <w:jc w:val="center"/>
      <w:outlineLvl w:val="6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A3398A"/>
    <w:pPr>
      <w:keepNext/>
      <w:spacing w:after="0" w:line="240" w:lineRule="auto"/>
      <w:jc w:val="right"/>
      <w:outlineLvl w:val="7"/>
    </w:pPr>
    <w:rPr>
      <w:rFonts w:ascii="Arial" w:eastAsia="Times New Roman" w:hAnsi="Arial"/>
      <w:b/>
      <w:snapToGrid w:val="0"/>
      <w:color w:val="000000"/>
      <w:sz w:val="18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A3398A"/>
    <w:pPr>
      <w:keepNext/>
      <w:tabs>
        <w:tab w:val="left" w:pos="432"/>
        <w:tab w:val="left" w:pos="3084"/>
      </w:tabs>
      <w:spacing w:after="0" w:line="240" w:lineRule="auto"/>
      <w:outlineLvl w:val="8"/>
    </w:pPr>
    <w:rPr>
      <w:rFonts w:ascii="Arial" w:eastAsia="Times New Roman" w:hAnsi="Arial"/>
      <w:b/>
      <w:snapToGrid w:val="0"/>
      <w:color w:val="000000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3398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1">
    <w:name w:val="Заголовок 2 Знак"/>
    <w:link w:val="20"/>
    <w:rsid w:val="00A3398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A3398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link w:val="4"/>
    <w:rsid w:val="00A3398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link w:val="5"/>
    <w:rsid w:val="00A3398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link w:val="6"/>
    <w:rsid w:val="00A3398A"/>
    <w:rPr>
      <w:rFonts w:ascii="Arial" w:eastAsia="Times New Roman" w:hAnsi="Arial" w:cs="Times New Roman"/>
      <w:b/>
      <w:snapToGrid/>
      <w:color w:val="000000"/>
      <w:sz w:val="18"/>
      <w:szCs w:val="20"/>
      <w:lang w:eastAsia="ru-RU"/>
    </w:rPr>
  </w:style>
  <w:style w:type="character" w:customStyle="1" w:styleId="70">
    <w:name w:val="Заголовок 7 Знак"/>
    <w:link w:val="7"/>
    <w:rsid w:val="00A3398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link w:val="8"/>
    <w:rsid w:val="00A3398A"/>
    <w:rPr>
      <w:rFonts w:ascii="Arial" w:eastAsia="Times New Roman" w:hAnsi="Arial" w:cs="Times New Roman"/>
      <w:b/>
      <w:snapToGrid/>
      <w:color w:val="000000"/>
      <w:sz w:val="18"/>
      <w:szCs w:val="20"/>
      <w:lang w:eastAsia="ru-RU"/>
    </w:rPr>
  </w:style>
  <w:style w:type="character" w:customStyle="1" w:styleId="90">
    <w:name w:val="Заголовок 9 Знак"/>
    <w:link w:val="9"/>
    <w:rsid w:val="00A3398A"/>
    <w:rPr>
      <w:rFonts w:ascii="Arial" w:eastAsia="Times New Roman" w:hAnsi="Arial" w:cs="Times New Roman"/>
      <w:b/>
      <w:snapToGrid/>
      <w:color w:val="000000"/>
      <w:sz w:val="16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3398A"/>
  </w:style>
  <w:style w:type="table" w:styleId="a3">
    <w:name w:val="Table Grid"/>
    <w:basedOn w:val="a1"/>
    <w:rsid w:val="00A3398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rsid w:val="00A3398A"/>
    <w:pPr>
      <w:spacing w:after="0" w:line="240" w:lineRule="auto"/>
    </w:pPr>
    <w:rPr>
      <w:rFonts w:ascii="Tahoma" w:eastAsia="Times New Roman" w:hAnsi="Tahoma"/>
      <w:sz w:val="16"/>
      <w:szCs w:val="16"/>
      <w:lang w:eastAsia="ru-RU"/>
    </w:rPr>
  </w:style>
  <w:style w:type="character" w:customStyle="1" w:styleId="a5">
    <w:name w:val="Текст выноски Знак"/>
    <w:link w:val="a4"/>
    <w:uiPriority w:val="99"/>
    <w:rsid w:val="00A3398A"/>
    <w:rPr>
      <w:rFonts w:ascii="Tahoma" w:eastAsia="Times New Roman" w:hAnsi="Tahoma" w:cs="Times New Roman"/>
      <w:sz w:val="16"/>
      <w:szCs w:val="16"/>
      <w:lang w:eastAsia="ru-RU"/>
    </w:rPr>
  </w:style>
  <w:style w:type="paragraph" w:styleId="a6">
    <w:name w:val="endnote text"/>
    <w:basedOn w:val="a"/>
    <w:link w:val="a7"/>
    <w:rsid w:val="00A3398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Текст концевой сноски Знак"/>
    <w:link w:val="a6"/>
    <w:rsid w:val="00A3398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ndnote reference"/>
    <w:rsid w:val="00A3398A"/>
    <w:rPr>
      <w:vertAlign w:val="superscript"/>
    </w:rPr>
  </w:style>
  <w:style w:type="paragraph" w:styleId="a9">
    <w:name w:val="footnote text"/>
    <w:basedOn w:val="a"/>
    <w:link w:val="aa"/>
    <w:uiPriority w:val="99"/>
    <w:rsid w:val="00A3398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Текст сноски Знак"/>
    <w:link w:val="a9"/>
    <w:uiPriority w:val="99"/>
    <w:rsid w:val="00A3398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rsid w:val="00A3398A"/>
    <w:rPr>
      <w:vertAlign w:val="superscript"/>
    </w:rPr>
  </w:style>
  <w:style w:type="character" w:styleId="ac">
    <w:name w:val="annotation reference"/>
    <w:rsid w:val="00A3398A"/>
    <w:rPr>
      <w:sz w:val="16"/>
      <w:szCs w:val="16"/>
    </w:rPr>
  </w:style>
  <w:style w:type="paragraph" w:styleId="ad">
    <w:name w:val="annotation text"/>
    <w:basedOn w:val="a"/>
    <w:link w:val="ae"/>
    <w:rsid w:val="00A3398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e">
    <w:name w:val="Текст примечания Знак"/>
    <w:link w:val="ad"/>
    <w:rsid w:val="00A339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A3398A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0">
    <w:name w:val="header"/>
    <w:basedOn w:val="a"/>
    <w:link w:val="af1"/>
    <w:rsid w:val="00A3398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1">
    <w:name w:val="Верхний колонтитул Знак"/>
    <w:link w:val="af0"/>
    <w:rsid w:val="00A339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rsid w:val="00A3398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3">
    <w:name w:val="Нижний колонтитул Знак"/>
    <w:link w:val="af2"/>
    <w:rsid w:val="00A3398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A3398A"/>
  </w:style>
  <w:style w:type="table" w:customStyle="1" w:styleId="12">
    <w:name w:val="Сетка таблицы1"/>
    <w:basedOn w:val="a1"/>
    <w:next w:val="a3"/>
    <w:uiPriority w:val="99"/>
    <w:rsid w:val="00A3398A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rsid w:val="00A339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5">
    <w:name w:val="Hyperlink"/>
    <w:uiPriority w:val="99"/>
    <w:unhideWhenUsed/>
    <w:rsid w:val="00A3398A"/>
    <w:rPr>
      <w:strike w:val="0"/>
      <w:dstrike w:val="0"/>
      <w:color w:val="256AA3"/>
      <w:u w:val="none"/>
      <w:effect w:val="none"/>
    </w:rPr>
  </w:style>
  <w:style w:type="paragraph" w:customStyle="1" w:styleId="FR1">
    <w:name w:val="FR1"/>
    <w:rsid w:val="00A3398A"/>
    <w:pPr>
      <w:widowControl w:val="0"/>
      <w:autoSpaceDE w:val="0"/>
      <w:autoSpaceDN w:val="0"/>
      <w:adjustRightInd w:val="0"/>
      <w:spacing w:before="1720"/>
      <w:jc w:val="center"/>
    </w:pPr>
    <w:rPr>
      <w:rFonts w:ascii="Arial" w:eastAsia="Times New Roman" w:hAnsi="Arial" w:cs="Arial"/>
      <w:b/>
      <w:bCs/>
      <w:sz w:val="36"/>
      <w:szCs w:val="36"/>
    </w:rPr>
  </w:style>
  <w:style w:type="paragraph" w:customStyle="1" w:styleId="13">
    <w:name w:val="Абзац списка1"/>
    <w:basedOn w:val="a"/>
    <w:rsid w:val="00A3398A"/>
    <w:pPr>
      <w:ind w:left="720"/>
      <w:contextualSpacing/>
    </w:pPr>
    <w:rPr>
      <w:rFonts w:eastAsia="Times New Roman"/>
    </w:rPr>
  </w:style>
  <w:style w:type="character" w:customStyle="1" w:styleId="apple-style-span">
    <w:name w:val="apple-style-span"/>
    <w:rsid w:val="00A3398A"/>
  </w:style>
  <w:style w:type="paragraph" w:styleId="31">
    <w:name w:val="Body Text 3"/>
    <w:basedOn w:val="a"/>
    <w:link w:val="32"/>
    <w:rsid w:val="00A3398A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link w:val="31"/>
    <w:rsid w:val="00A3398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4">
    <w:name w:val="Основной текст1"/>
    <w:basedOn w:val="a"/>
    <w:rsid w:val="00A3398A"/>
    <w:pPr>
      <w:spacing w:after="0" w:line="259" w:lineRule="exact"/>
    </w:pPr>
    <w:rPr>
      <w:rFonts w:ascii="Times New Roman" w:eastAsia="Times New Roman" w:hAnsi="Times New Roman"/>
      <w:sz w:val="21"/>
      <w:szCs w:val="21"/>
      <w:lang w:eastAsia="ru-RU"/>
    </w:rPr>
  </w:style>
  <w:style w:type="paragraph" w:styleId="22">
    <w:name w:val="Body Text 2"/>
    <w:basedOn w:val="a"/>
    <w:link w:val="23"/>
    <w:rsid w:val="00A3398A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3">
    <w:name w:val="Основной текст 2 Знак"/>
    <w:link w:val="22"/>
    <w:rsid w:val="00A339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ody Text Indent"/>
    <w:basedOn w:val="a"/>
    <w:link w:val="af7"/>
    <w:rsid w:val="00A3398A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7">
    <w:name w:val="Основной текст с отступом Знак"/>
    <w:link w:val="af6"/>
    <w:rsid w:val="00A3398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4">
    <w:name w:val="Сетка таблицы2"/>
    <w:basedOn w:val="a1"/>
    <w:next w:val="a3"/>
    <w:uiPriority w:val="59"/>
    <w:rsid w:val="00A339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Без интервала Знак"/>
    <w:link w:val="af9"/>
    <w:locked/>
    <w:rsid w:val="00A3398A"/>
    <w:rPr>
      <w:sz w:val="22"/>
      <w:szCs w:val="22"/>
      <w:lang w:val="ru-RU" w:eastAsia="ru-RU" w:bidi="ar-SA"/>
    </w:rPr>
  </w:style>
  <w:style w:type="paragraph" w:styleId="af9">
    <w:name w:val="No Spacing"/>
    <w:link w:val="af8"/>
    <w:qFormat/>
    <w:rsid w:val="00A3398A"/>
    <w:rPr>
      <w:sz w:val="22"/>
      <w:szCs w:val="22"/>
    </w:rPr>
  </w:style>
  <w:style w:type="character" w:styleId="afa">
    <w:name w:val="Intense Emphasis"/>
    <w:uiPriority w:val="21"/>
    <w:qFormat/>
    <w:rsid w:val="00A3398A"/>
    <w:rPr>
      <w:b/>
      <w:bCs/>
      <w:i/>
      <w:iCs/>
      <w:color w:val="4F81BD"/>
    </w:rPr>
  </w:style>
  <w:style w:type="paragraph" w:customStyle="1" w:styleId="15">
    <w:name w:val="Обычный1"/>
    <w:rsid w:val="00A3398A"/>
    <w:rPr>
      <w:rFonts w:ascii="Courier" w:eastAsia="Times New Roman" w:hAnsi="Courier"/>
      <w:snapToGrid w:val="0"/>
      <w:lang w:val="en-US"/>
    </w:rPr>
  </w:style>
  <w:style w:type="paragraph" w:customStyle="1" w:styleId="310">
    <w:name w:val="Основной текст с отступом 31"/>
    <w:basedOn w:val="a"/>
    <w:rsid w:val="00A3398A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ar-SA"/>
    </w:rPr>
  </w:style>
  <w:style w:type="paragraph" w:styleId="afb">
    <w:name w:val="List"/>
    <w:basedOn w:val="a"/>
    <w:rsid w:val="00A3398A"/>
    <w:pPr>
      <w:suppressAutoHyphens/>
      <w:spacing w:after="12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customStyle="1" w:styleId="afc">
    <w:name w:val="Автозамена"/>
    <w:rsid w:val="00A3398A"/>
    <w:rPr>
      <w:rFonts w:ascii="Times New Roman" w:eastAsia="Times New Roman" w:hAnsi="Times New Roman" w:cs="Mangal"/>
      <w:lang w:eastAsia="ja-JP" w:bidi="ne-NP"/>
    </w:rPr>
  </w:style>
  <w:style w:type="paragraph" w:customStyle="1" w:styleId="Style6">
    <w:name w:val="Style6"/>
    <w:basedOn w:val="a"/>
    <w:rsid w:val="00A339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d">
    <w:name w:val="Базовый"/>
    <w:rsid w:val="00A3398A"/>
    <w:pPr>
      <w:tabs>
        <w:tab w:val="left" w:pos="709"/>
      </w:tabs>
      <w:suppressAutoHyphens/>
      <w:spacing w:after="200" w:line="276" w:lineRule="atLeast"/>
    </w:pPr>
    <w:rPr>
      <w:rFonts w:eastAsia="Arial Unicode MS"/>
      <w:sz w:val="22"/>
      <w:szCs w:val="22"/>
    </w:rPr>
  </w:style>
  <w:style w:type="character" w:styleId="afe">
    <w:name w:val="page number"/>
    <w:rsid w:val="00A3398A"/>
    <w:rPr>
      <w:rFonts w:cs="Times New Roman"/>
    </w:rPr>
  </w:style>
  <w:style w:type="table" w:customStyle="1" w:styleId="33">
    <w:name w:val="Сетка таблицы3"/>
    <w:basedOn w:val="a1"/>
    <w:next w:val="a3"/>
    <w:uiPriority w:val="59"/>
    <w:rsid w:val="00A339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Body Text"/>
    <w:basedOn w:val="a"/>
    <w:link w:val="aff0"/>
    <w:rsid w:val="00A3398A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0">
    <w:name w:val="Основной текст Знак"/>
    <w:link w:val="aff"/>
    <w:rsid w:val="00A339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Plain Text"/>
    <w:basedOn w:val="a"/>
    <w:link w:val="aff2"/>
    <w:rsid w:val="00A3398A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ff2">
    <w:name w:val="Текст Знак"/>
    <w:link w:val="aff1"/>
    <w:rsid w:val="00A3398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6">
    <w:name w:val="Без интервала1"/>
    <w:rsid w:val="00A3398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customStyle="1" w:styleId="25">
    <w:name w:val="Стиль2 Знак"/>
    <w:link w:val="2"/>
    <w:locked/>
    <w:rsid w:val="00A3398A"/>
    <w:rPr>
      <w:sz w:val="24"/>
      <w:szCs w:val="24"/>
      <w:lang w:eastAsia="en-US"/>
    </w:rPr>
  </w:style>
  <w:style w:type="paragraph" w:customStyle="1" w:styleId="2">
    <w:name w:val="Стиль2"/>
    <w:basedOn w:val="af"/>
    <w:link w:val="25"/>
    <w:qFormat/>
    <w:rsid w:val="00A3398A"/>
    <w:pPr>
      <w:numPr>
        <w:numId w:val="5"/>
      </w:numPr>
      <w:contextualSpacing/>
      <w:jc w:val="both"/>
    </w:pPr>
    <w:rPr>
      <w:rFonts w:ascii="Calibri" w:eastAsia="Calibri" w:hAnsi="Calibri"/>
      <w:lang w:eastAsia="en-US"/>
    </w:rPr>
  </w:style>
  <w:style w:type="paragraph" w:customStyle="1" w:styleId="17">
    <w:name w:val="Знак Знак1 Знак Знак Знак Знак"/>
    <w:basedOn w:val="a"/>
    <w:rsid w:val="00A3398A"/>
    <w:pPr>
      <w:tabs>
        <w:tab w:val="num" w:pos="1440"/>
      </w:tabs>
      <w:spacing w:before="100" w:beforeAutospacing="1" w:after="100" w:afterAutospacing="1" w:line="240" w:lineRule="auto"/>
      <w:ind w:left="1440" w:hanging="360"/>
    </w:pPr>
    <w:rPr>
      <w:rFonts w:ascii="Tahoma" w:eastAsia="Times New Roman" w:hAnsi="Tahoma"/>
      <w:sz w:val="20"/>
      <w:szCs w:val="20"/>
      <w:lang w:val="en-US"/>
    </w:rPr>
  </w:style>
  <w:style w:type="numbering" w:customStyle="1" w:styleId="110">
    <w:name w:val="Нет списка11"/>
    <w:next w:val="a2"/>
    <w:semiHidden/>
    <w:rsid w:val="00A3398A"/>
  </w:style>
  <w:style w:type="paragraph" w:customStyle="1" w:styleId="18">
    <w:name w:val="Стиль1"/>
    <w:basedOn w:val="a"/>
    <w:rsid w:val="00A3398A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26">
    <w:name w:val="Body Text Indent 2"/>
    <w:basedOn w:val="a"/>
    <w:link w:val="27"/>
    <w:rsid w:val="00A3398A"/>
    <w:pPr>
      <w:spacing w:after="0" w:line="240" w:lineRule="auto"/>
      <w:ind w:left="1418" w:hanging="284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7">
    <w:name w:val="Основной текст с отступом 2 Знак"/>
    <w:link w:val="26"/>
    <w:rsid w:val="00A3398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4">
    <w:name w:val="Body Text Indent 3"/>
    <w:basedOn w:val="a"/>
    <w:link w:val="35"/>
    <w:rsid w:val="00A3398A"/>
    <w:pPr>
      <w:spacing w:after="0" w:line="240" w:lineRule="auto"/>
      <w:ind w:firstLine="7088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35">
    <w:name w:val="Основной текст с отступом 3 Знак"/>
    <w:link w:val="34"/>
    <w:rsid w:val="00A3398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3">
    <w:name w:val="Title"/>
    <w:basedOn w:val="a"/>
    <w:link w:val="aff4"/>
    <w:qFormat/>
    <w:rsid w:val="00A3398A"/>
    <w:pPr>
      <w:spacing w:after="0" w:line="240" w:lineRule="auto"/>
      <w:jc w:val="center"/>
    </w:pPr>
    <w:rPr>
      <w:rFonts w:ascii="Arial" w:eastAsia="Times New Roman" w:hAnsi="Arial"/>
      <w:b/>
      <w:sz w:val="24"/>
      <w:szCs w:val="20"/>
      <w:lang w:eastAsia="ru-RU"/>
    </w:rPr>
  </w:style>
  <w:style w:type="character" w:customStyle="1" w:styleId="aff4">
    <w:name w:val="Название Знак"/>
    <w:link w:val="aff3"/>
    <w:rsid w:val="00A3398A"/>
    <w:rPr>
      <w:rFonts w:ascii="Arial" w:eastAsia="Times New Roman" w:hAnsi="Arial" w:cs="Times New Roman"/>
      <w:b/>
      <w:sz w:val="24"/>
      <w:szCs w:val="20"/>
      <w:lang w:eastAsia="ru-RU"/>
    </w:rPr>
  </w:style>
  <w:style w:type="paragraph" w:customStyle="1" w:styleId="ConsTitle">
    <w:name w:val="ConsTitle"/>
    <w:rsid w:val="00A3398A"/>
    <w:pPr>
      <w:widowControl w:val="0"/>
    </w:pPr>
    <w:rPr>
      <w:rFonts w:ascii="Arial" w:eastAsia="Times New Roman" w:hAnsi="Arial"/>
      <w:b/>
      <w:snapToGrid w:val="0"/>
      <w:sz w:val="16"/>
    </w:rPr>
  </w:style>
  <w:style w:type="paragraph" w:customStyle="1" w:styleId="ConsNonformat">
    <w:name w:val="ConsNonformat"/>
    <w:rsid w:val="00A3398A"/>
    <w:pPr>
      <w:widowControl w:val="0"/>
    </w:pPr>
    <w:rPr>
      <w:rFonts w:ascii="Courier New" w:eastAsia="Times New Roman" w:hAnsi="Courier New"/>
      <w:snapToGrid w:val="0"/>
    </w:rPr>
  </w:style>
  <w:style w:type="paragraph" w:customStyle="1" w:styleId="ConsNormal">
    <w:name w:val="ConsNormal"/>
    <w:rsid w:val="00A3398A"/>
    <w:pPr>
      <w:widowControl w:val="0"/>
      <w:ind w:firstLine="720"/>
    </w:pPr>
    <w:rPr>
      <w:rFonts w:ascii="Arial" w:eastAsia="Times New Roman" w:hAnsi="Arial"/>
      <w:snapToGrid w:val="0"/>
    </w:rPr>
  </w:style>
  <w:style w:type="paragraph" w:styleId="aff5">
    <w:name w:val="Document Map"/>
    <w:basedOn w:val="a"/>
    <w:link w:val="aff6"/>
    <w:semiHidden/>
    <w:rsid w:val="00A3398A"/>
    <w:pPr>
      <w:shd w:val="clear" w:color="auto" w:fill="000080"/>
      <w:spacing w:after="0" w:line="240" w:lineRule="auto"/>
    </w:pPr>
    <w:rPr>
      <w:rFonts w:ascii="Tahoma" w:eastAsia="Times New Roman" w:hAnsi="Tahoma"/>
      <w:sz w:val="20"/>
      <w:szCs w:val="20"/>
      <w:lang w:eastAsia="ru-RU"/>
    </w:rPr>
  </w:style>
  <w:style w:type="character" w:customStyle="1" w:styleId="aff6">
    <w:name w:val="Схема документа Знак"/>
    <w:link w:val="aff5"/>
    <w:semiHidden/>
    <w:rsid w:val="00A3398A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ff7">
    <w:name w:val="caption"/>
    <w:basedOn w:val="a"/>
    <w:next w:val="a"/>
    <w:qFormat/>
    <w:rsid w:val="00A3398A"/>
    <w:pPr>
      <w:widowControl w:val="0"/>
      <w:spacing w:before="200" w:after="0" w:line="240" w:lineRule="auto"/>
    </w:pPr>
    <w:rPr>
      <w:rFonts w:ascii="Arial" w:eastAsia="Times New Roman" w:hAnsi="Arial"/>
      <w:b/>
      <w:snapToGrid w:val="0"/>
      <w:sz w:val="24"/>
      <w:szCs w:val="20"/>
      <w:lang w:eastAsia="ru-RU"/>
    </w:rPr>
  </w:style>
  <w:style w:type="paragraph" w:customStyle="1" w:styleId="210">
    <w:name w:val="Основной текст 21"/>
    <w:basedOn w:val="a"/>
    <w:rsid w:val="00A3398A"/>
    <w:pPr>
      <w:widowControl w:val="0"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/>
      <w:szCs w:val="20"/>
      <w:lang w:val="en-US" w:eastAsia="zh-CN"/>
    </w:rPr>
  </w:style>
  <w:style w:type="character" w:customStyle="1" w:styleId="submenu-table">
    <w:name w:val="submenu-table"/>
    <w:rsid w:val="00A3398A"/>
    <w:rPr>
      <w:rFonts w:cs="Times New Roman"/>
    </w:rPr>
  </w:style>
  <w:style w:type="numbering" w:customStyle="1" w:styleId="28">
    <w:name w:val="Нет списка2"/>
    <w:next w:val="a2"/>
    <w:uiPriority w:val="99"/>
    <w:semiHidden/>
    <w:unhideWhenUsed/>
    <w:rsid w:val="000106D7"/>
  </w:style>
  <w:style w:type="numbering" w:customStyle="1" w:styleId="120">
    <w:name w:val="Нет списка12"/>
    <w:next w:val="a2"/>
    <w:uiPriority w:val="99"/>
    <w:semiHidden/>
    <w:unhideWhenUsed/>
    <w:rsid w:val="000106D7"/>
  </w:style>
  <w:style w:type="table" w:customStyle="1" w:styleId="41">
    <w:name w:val="Сетка таблицы4"/>
    <w:basedOn w:val="a1"/>
    <w:next w:val="a3"/>
    <w:rsid w:val="000106D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1"/>
    <w:next w:val="a3"/>
    <w:uiPriority w:val="99"/>
    <w:rsid w:val="000106D7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1"/>
    <w:next w:val="a3"/>
    <w:uiPriority w:val="59"/>
    <w:rsid w:val="000106D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"/>
    <w:basedOn w:val="a1"/>
    <w:next w:val="a3"/>
    <w:uiPriority w:val="59"/>
    <w:rsid w:val="000106D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2"/>
    <w:semiHidden/>
    <w:rsid w:val="000106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18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gmapo.ru/" TargetMode="External"/><Relationship Id="rId13" Type="http://schemas.openxmlformats.org/officeDocument/2006/relationships/hyperlink" Target="http://nevrologia.info/about" TargetMode="External"/><Relationship Id="rId18" Type="http://schemas.openxmlformats.org/officeDocument/2006/relationships/hyperlink" Target="http://medicalstudent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eurology.ru" TargetMode="External"/><Relationship Id="rId17" Type="http://schemas.openxmlformats.org/officeDocument/2006/relationships/hyperlink" Target="http://emedicine.medscape.com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mosmedic.com/nevrologicheskie-centry-i-kliniki-v-moskve.htm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nicpm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neuronews.ru" TargetMode="External"/><Relationship Id="rId10" Type="http://schemas.openxmlformats.org/officeDocument/2006/relationships/hyperlink" Target="http://vidar.ru/Magazines.asp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vidar.ru/Library.asp" TargetMode="External"/><Relationship Id="rId14" Type="http://schemas.openxmlformats.org/officeDocument/2006/relationships/hyperlink" Target="http://neurology.com.ua/professionalnye-nevrologicheskie-internet-resurs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41D00-8411-47D9-8DF8-EDA5C6519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3375</Words>
  <Characters>19243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22573</CharactersWithSpaces>
  <SharedDoc>false</SharedDoc>
  <HLinks>
    <vt:vector size="30" baseType="variant">
      <vt:variant>
        <vt:i4>3997821</vt:i4>
      </vt:variant>
      <vt:variant>
        <vt:i4>12</vt:i4>
      </vt:variant>
      <vt:variant>
        <vt:i4>0</vt:i4>
      </vt:variant>
      <vt:variant>
        <vt:i4>5</vt:i4>
      </vt:variant>
      <vt:variant>
        <vt:lpwstr>http://medicalstudent.com/</vt:lpwstr>
      </vt:variant>
      <vt:variant>
        <vt:lpwstr/>
      </vt:variant>
      <vt:variant>
        <vt:i4>3801151</vt:i4>
      </vt:variant>
      <vt:variant>
        <vt:i4>9</vt:i4>
      </vt:variant>
      <vt:variant>
        <vt:i4>0</vt:i4>
      </vt:variant>
      <vt:variant>
        <vt:i4>5</vt:i4>
      </vt:variant>
      <vt:variant>
        <vt:lpwstr>http://emedicine.medscape.com/</vt:lpwstr>
      </vt:variant>
      <vt:variant>
        <vt:lpwstr/>
      </vt:variant>
      <vt:variant>
        <vt:i4>2949155</vt:i4>
      </vt:variant>
      <vt:variant>
        <vt:i4>6</vt:i4>
      </vt:variant>
      <vt:variant>
        <vt:i4>0</vt:i4>
      </vt:variant>
      <vt:variant>
        <vt:i4>5</vt:i4>
      </vt:variant>
      <vt:variant>
        <vt:lpwstr>http://radiology.rsnajnls.org/</vt:lpwstr>
      </vt:variant>
      <vt:variant>
        <vt:lpwstr/>
      </vt:variant>
      <vt:variant>
        <vt:i4>4653142</vt:i4>
      </vt:variant>
      <vt:variant>
        <vt:i4>3</vt:i4>
      </vt:variant>
      <vt:variant>
        <vt:i4>0</vt:i4>
      </vt:variant>
      <vt:variant>
        <vt:i4>5</vt:i4>
      </vt:variant>
      <vt:variant>
        <vt:lpwstr>http://vidar.ru/Magazines.asp</vt:lpwstr>
      </vt:variant>
      <vt:variant>
        <vt:lpwstr/>
      </vt:variant>
      <vt:variant>
        <vt:i4>2228269</vt:i4>
      </vt:variant>
      <vt:variant>
        <vt:i4>0</vt:i4>
      </vt:variant>
      <vt:variant>
        <vt:i4>0</vt:i4>
      </vt:variant>
      <vt:variant>
        <vt:i4>5</vt:i4>
      </vt:variant>
      <vt:variant>
        <vt:lpwstr>http://vidar.ru/Library.asp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Администратор</cp:lastModifiedBy>
  <cp:revision>2</cp:revision>
  <dcterms:created xsi:type="dcterms:W3CDTF">2016-12-02T05:58:00Z</dcterms:created>
  <dcterms:modified xsi:type="dcterms:W3CDTF">2016-12-02T05:58:00Z</dcterms:modified>
</cp:coreProperties>
</file>