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8C" w:rsidRDefault="0029448C" w:rsidP="0029448C">
      <w:pPr>
        <w:jc w:val="center"/>
        <w:rPr>
          <w:rFonts w:ascii="Calibri" w:eastAsia="Calibri" w:hAnsi="Calibri"/>
          <w:bCs/>
          <w:i/>
          <w:iCs/>
          <w:sz w:val="28"/>
          <w:szCs w:val="20"/>
        </w:rPr>
      </w:pPr>
      <w:bookmarkStart w:id="0" w:name="_Hlk5918795"/>
    </w:p>
    <w:p w:rsidR="00727C88" w:rsidRPr="000C51F0" w:rsidRDefault="00727C88" w:rsidP="00727C88">
      <w:pPr>
        <w:jc w:val="center"/>
        <w:rPr>
          <w:rFonts w:asciiTheme="minorHAnsi" w:hAnsiTheme="minorHAnsi" w:cstheme="minorHAnsi"/>
        </w:rPr>
      </w:pPr>
      <w:r w:rsidRPr="000C51F0">
        <w:rPr>
          <w:rFonts w:asciiTheme="minorHAnsi" w:hAnsiTheme="minorHAnsi" w:cstheme="minorHAnsi"/>
        </w:rPr>
        <w:t xml:space="preserve">Государственное бюджетное учреждение здравоохранения Иркутская ордена «Знак Почета» областная клиническая больница </w:t>
      </w:r>
    </w:p>
    <w:p w:rsidR="00727C88" w:rsidRPr="000C51F0" w:rsidRDefault="00727C88" w:rsidP="00727C88">
      <w:pPr>
        <w:jc w:val="center"/>
        <w:rPr>
          <w:rFonts w:asciiTheme="minorHAnsi" w:hAnsiTheme="minorHAnsi" w:cstheme="minorHAnsi"/>
        </w:rPr>
      </w:pPr>
      <w:r w:rsidRPr="000C51F0">
        <w:rPr>
          <w:rFonts w:asciiTheme="minorHAnsi" w:hAnsiTheme="minorHAnsi" w:cstheme="minorHAnsi"/>
        </w:rPr>
        <w:t xml:space="preserve">Иркутская государственная медицинская академия последипломного образования – филиал ФГБОУ ДПО РМАНПО Минздрава России </w:t>
      </w:r>
    </w:p>
    <w:p w:rsidR="00727C88" w:rsidRPr="000C51F0" w:rsidRDefault="00727C88" w:rsidP="00727C88">
      <w:pPr>
        <w:jc w:val="center"/>
        <w:rPr>
          <w:rFonts w:asciiTheme="minorHAnsi" w:hAnsiTheme="minorHAnsi" w:cstheme="minorHAnsi"/>
        </w:rPr>
      </w:pPr>
      <w:r w:rsidRPr="000C51F0">
        <w:rPr>
          <w:rFonts w:asciiTheme="minorHAnsi" w:hAnsiTheme="minorHAnsi" w:cstheme="minorHAnsi"/>
        </w:rPr>
        <w:t>Министерство здравоохранения Иркутской области</w:t>
      </w:r>
    </w:p>
    <w:p w:rsidR="00727C88" w:rsidRPr="000C51F0" w:rsidRDefault="00727C88" w:rsidP="00727C88">
      <w:pPr>
        <w:jc w:val="center"/>
        <w:rPr>
          <w:rFonts w:asciiTheme="minorHAnsi" w:hAnsiTheme="minorHAnsi" w:cstheme="minorHAnsi"/>
        </w:rPr>
      </w:pPr>
      <w:r w:rsidRPr="000C51F0">
        <w:rPr>
          <w:rFonts w:asciiTheme="minorHAnsi" w:hAnsiTheme="minorHAnsi" w:cstheme="minorHAnsi"/>
        </w:rPr>
        <w:t xml:space="preserve">Ассоциация терапевтов и неврологов Иркутской области </w:t>
      </w:r>
    </w:p>
    <w:p w:rsidR="0029448C" w:rsidRPr="000C51F0" w:rsidRDefault="0029448C" w:rsidP="0029448C">
      <w:pPr>
        <w:jc w:val="center"/>
        <w:rPr>
          <w:rFonts w:asciiTheme="minorHAnsi" w:eastAsia="Calibri" w:hAnsiTheme="minorHAnsi" w:cstheme="minorHAnsi"/>
          <w:b/>
          <w:sz w:val="32"/>
        </w:rPr>
      </w:pPr>
    </w:p>
    <w:p w:rsidR="00E53D82" w:rsidRPr="00E53D82" w:rsidRDefault="00E53D82" w:rsidP="00E53D82">
      <w:pPr>
        <w:ind w:firstLine="709"/>
        <w:jc w:val="center"/>
        <w:rPr>
          <w:rFonts w:ascii="Calibri" w:eastAsia="Calibri" w:hAnsi="Calibri"/>
          <w:b/>
          <w:sz w:val="32"/>
        </w:rPr>
      </w:pPr>
      <w:r w:rsidRPr="00E53D82">
        <w:rPr>
          <w:rFonts w:ascii="Calibri" w:eastAsia="Calibri" w:hAnsi="Calibri"/>
          <w:b/>
          <w:sz w:val="32"/>
          <w:lang w:val="en-US"/>
        </w:rPr>
        <w:t>II</w:t>
      </w:r>
      <w:r w:rsidRPr="00E53D82">
        <w:rPr>
          <w:rFonts w:ascii="Calibri" w:eastAsia="Calibri" w:hAnsi="Calibri"/>
          <w:b/>
          <w:sz w:val="32"/>
        </w:rPr>
        <w:t xml:space="preserve"> областная научно-практическая конференция</w:t>
      </w:r>
    </w:p>
    <w:p w:rsidR="00E53D82" w:rsidRPr="00E53D82" w:rsidRDefault="00E53D82" w:rsidP="00E53D82">
      <w:pPr>
        <w:ind w:firstLine="709"/>
        <w:jc w:val="center"/>
        <w:rPr>
          <w:rFonts w:ascii="Calibri" w:eastAsia="Calibri" w:hAnsi="Calibri"/>
          <w:b/>
          <w:sz w:val="32"/>
        </w:rPr>
      </w:pPr>
      <w:r w:rsidRPr="00E53D82">
        <w:rPr>
          <w:rFonts w:ascii="Calibri" w:eastAsia="Calibri" w:hAnsi="Calibri"/>
          <w:b/>
          <w:sz w:val="32"/>
        </w:rPr>
        <w:t xml:space="preserve">«Актуальные вопросы снижения </w:t>
      </w:r>
      <w:proofErr w:type="spellStart"/>
      <w:r w:rsidRPr="00E53D82">
        <w:rPr>
          <w:rFonts w:ascii="Calibri" w:eastAsia="Calibri" w:hAnsi="Calibri"/>
          <w:b/>
          <w:sz w:val="32"/>
        </w:rPr>
        <w:t>сердечно-сосудистой</w:t>
      </w:r>
      <w:proofErr w:type="spellEnd"/>
      <w:r w:rsidRPr="00E53D82">
        <w:rPr>
          <w:rFonts w:ascii="Calibri" w:eastAsia="Calibri" w:hAnsi="Calibri"/>
          <w:b/>
          <w:sz w:val="32"/>
        </w:rPr>
        <w:t xml:space="preserve"> смертности в</w:t>
      </w:r>
    </w:p>
    <w:p w:rsidR="00E53D82" w:rsidRPr="00E53D82" w:rsidRDefault="00E53D82" w:rsidP="00E53D82">
      <w:pPr>
        <w:ind w:firstLine="709"/>
        <w:jc w:val="center"/>
        <w:rPr>
          <w:rFonts w:ascii="Calibri" w:eastAsia="Calibri" w:hAnsi="Calibri"/>
          <w:b/>
          <w:sz w:val="32"/>
        </w:rPr>
      </w:pPr>
      <w:r w:rsidRPr="00E53D82">
        <w:rPr>
          <w:rFonts w:ascii="Calibri" w:eastAsia="Calibri" w:hAnsi="Calibri"/>
          <w:b/>
          <w:sz w:val="32"/>
        </w:rPr>
        <w:t>Иркутской области</w:t>
      </w:r>
      <w:r>
        <w:rPr>
          <w:rFonts w:ascii="Calibri" w:eastAsia="Calibri" w:hAnsi="Calibri"/>
          <w:b/>
          <w:sz w:val="32"/>
        </w:rPr>
        <w:t>»</w:t>
      </w:r>
    </w:p>
    <w:p w:rsidR="0029448C" w:rsidRPr="0029448C" w:rsidRDefault="00E53D82" w:rsidP="0029448C">
      <w:pPr>
        <w:ind w:firstLine="709"/>
        <w:jc w:val="center"/>
        <w:rPr>
          <w:rFonts w:ascii="Calibri" w:eastAsia="Calibri" w:hAnsi="Calibri"/>
          <w:b/>
          <w:bCs/>
          <w:sz w:val="32"/>
        </w:rPr>
      </w:pPr>
      <w:r>
        <w:rPr>
          <w:rFonts w:ascii="Calibri" w:eastAsia="Calibri" w:hAnsi="Calibri"/>
          <w:b/>
          <w:bCs/>
          <w:sz w:val="32"/>
        </w:rPr>
        <w:t>09</w:t>
      </w:r>
      <w:r w:rsidR="0029448C" w:rsidRPr="00391D7B">
        <w:rPr>
          <w:rFonts w:ascii="Calibri" w:eastAsia="Calibri" w:hAnsi="Calibri"/>
          <w:b/>
          <w:bCs/>
          <w:sz w:val="32"/>
        </w:rPr>
        <w:t xml:space="preserve"> </w:t>
      </w:r>
      <w:r>
        <w:rPr>
          <w:rFonts w:ascii="Calibri" w:eastAsia="Calibri" w:hAnsi="Calibri"/>
          <w:b/>
          <w:bCs/>
          <w:sz w:val="32"/>
        </w:rPr>
        <w:t xml:space="preserve">сентября </w:t>
      </w:r>
      <w:r w:rsidR="0029448C" w:rsidRPr="00391D7B">
        <w:rPr>
          <w:rFonts w:ascii="Calibri" w:eastAsia="Calibri" w:hAnsi="Calibri"/>
          <w:b/>
          <w:bCs/>
          <w:sz w:val="32"/>
        </w:rPr>
        <w:t>202</w:t>
      </w:r>
      <w:r>
        <w:rPr>
          <w:rFonts w:ascii="Calibri" w:eastAsia="Calibri" w:hAnsi="Calibri"/>
          <w:b/>
          <w:bCs/>
          <w:sz w:val="32"/>
        </w:rPr>
        <w:t>2</w:t>
      </w:r>
      <w:r w:rsidR="0029448C" w:rsidRPr="00391D7B">
        <w:rPr>
          <w:rFonts w:ascii="Calibri" w:eastAsia="Calibri" w:hAnsi="Calibri"/>
          <w:b/>
          <w:bCs/>
          <w:sz w:val="32"/>
        </w:rPr>
        <w:t xml:space="preserve"> г.</w:t>
      </w:r>
      <w:r w:rsidR="0029448C" w:rsidRPr="0029448C">
        <w:rPr>
          <w:rFonts w:ascii="Calibri" w:eastAsia="Calibri" w:hAnsi="Calibri"/>
          <w:b/>
          <w:bCs/>
          <w:sz w:val="32"/>
        </w:rPr>
        <w:t>, 1</w:t>
      </w:r>
      <w:r w:rsidR="00942637">
        <w:rPr>
          <w:rFonts w:ascii="Calibri" w:eastAsia="Calibri" w:hAnsi="Calibri"/>
          <w:b/>
          <w:bCs/>
          <w:sz w:val="32"/>
        </w:rPr>
        <w:t>2</w:t>
      </w:r>
      <w:r w:rsidR="0029448C" w:rsidRPr="0029448C">
        <w:rPr>
          <w:rFonts w:ascii="Calibri" w:eastAsia="Calibri" w:hAnsi="Calibri"/>
          <w:b/>
          <w:bCs/>
          <w:sz w:val="32"/>
        </w:rPr>
        <w:t xml:space="preserve">-00 – </w:t>
      </w:r>
      <w:r w:rsidR="00C90465" w:rsidRPr="00CD551D">
        <w:rPr>
          <w:rFonts w:ascii="Calibri" w:eastAsia="Calibri" w:hAnsi="Calibri"/>
          <w:b/>
          <w:bCs/>
          <w:sz w:val="32"/>
        </w:rPr>
        <w:t>1</w:t>
      </w:r>
      <w:r w:rsidR="00CD551D" w:rsidRPr="00CD551D">
        <w:rPr>
          <w:rFonts w:ascii="Calibri" w:eastAsia="Calibri" w:hAnsi="Calibri"/>
          <w:b/>
          <w:bCs/>
          <w:sz w:val="32"/>
        </w:rPr>
        <w:t>8</w:t>
      </w:r>
      <w:r w:rsidR="0029448C" w:rsidRPr="00CD551D">
        <w:rPr>
          <w:rFonts w:ascii="Calibri" w:eastAsia="Calibri" w:hAnsi="Calibri"/>
          <w:b/>
          <w:bCs/>
          <w:sz w:val="32"/>
        </w:rPr>
        <w:t>-</w:t>
      </w:r>
      <w:r w:rsidR="00CD551D" w:rsidRPr="00CD551D">
        <w:rPr>
          <w:rFonts w:ascii="Calibri" w:eastAsia="Calibri" w:hAnsi="Calibri"/>
          <w:b/>
          <w:bCs/>
          <w:sz w:val="32"/>
        </w:rPr>
        <w:t>0</w:t>
      </w:r>
      <w:r w:rsidRPr="00CD551D">
        <w:rPr>
          <w:rFonts w:ascii="Calibri" w:eastAsia="Calibri" w:hAnsi="Calibri"/>
          <w:b/>
          <w:bCs/>
          <w:sz w:val="32"/>
        </w:rPr>
        <w:t>0</w:t>
      </w:r>
    </w:p>
    <w:p w:rsidR="0029448C" w:rsidRPr="002D4254" w:rsidRDefault="0029448C" w:rsidP="0029448C">
      <w:pPr>
        <w:pStyle w:val="Style8"/>
        <w:widowControl/>
        <w:tabs>
          <w:tab w:val="left" w:pos="245"/>
        </w:tabs>
        <w:spacing w:line="276" w:lineRule="auto"/>
        <w:jc w:val="center"/>
        <w:rPr>
          <w:rFonts w:eastAsia="Calibri"/>
          <w:sz w:val="28"/>
          <w:szCs w:val="28"/>
        </w:rPr>
      </w:pPr>
      <w:r w:rsidRPr="002D4254">
        <w:rPr>
          <w:rFonts w:eastAsia="Calibri"/>
          <w:sz w:val="28"/>
          <w:szCs w:val="28"/>
        </w:rPr>
        <w:t>Место проведения: г. Иркутск,</w:t>
      </w:r>
      <w:r w:rsidR="00E53D82">
        <w:rPr>
          <w:rFonts w:eastAsia="Calibri"/>
          <w:sz w:val="28"/>
          <w:szCs w:val="28"/>
        </w:rPr>
        <w:t xml:space="preserve"> </w:t>
      </w:r>
      <w:proofErr w:type="spellStart"/>
      <w:r w:rsidR="00E53D82">
        <w:rPr>
          <w:rFonts w:eastAsia="Calibri"/>
          <w:sz w:val="28"/>
          <w:szCs w:val="28"/>
        </w:rPr>
        <w:t>мкр</w:t>
      </w:r>
      <w:proofErr w:type="spellEnd"/>
      <w:r w:rsidR="00E53D82">
        <w:rPr>
          <w:rFonts w:eastAsia="Calibri"/>
          <w:sz w:val="28"/>
          <w:szCs w:val="28"/>
        </w:rPr>
        <w:t>. Юбилейный 100</w:t>
      </w:r>
      <w:r w:rsidRPr="002D4254">
        <w:rPr>
          <w:rFonts w:eastAsia="Calibri"/>
          <w:sz w:val="28"/>
          <w:szCs w:val="28"/>
        </w:rPr>
        <w:t xml:space="preserve">, </w:t>
      </w:r>
    </w:p>
    <w:p w:rsidR="00BE272F" w:rsidRPr="00D63788" w:rsidRDefault="0029448C" w:rsidP="00E53D82">
      <w:pPr>
        <w:pStyle w:val="Style8"/>
        <w:widowControl/>
        <w:tabs>
          <w:tab w:val="left" w:pos="245"/>
        </w:tabs>
        <w:spacing w:line="276" w:lineRule="auto"/>
        <w:jc w:val="center"/>
        <w:rPr>
          <w:rFonts w:asciiTheme="minorHAnsi" w:hAnsiTheme="minorHAnsi" w:cstheme="minorHAnsi"/>
        </w:rPr>
      </w:pPr>
      <w:r w:rsidRPr="002D4254">
        <w:rPr>
          <w:rFonts w:eastAsia="Calibri"/>
          <w:sz w:val="28"/>
          <w:szCs w:val="28"/>
        </w:rPr>
        <w:t xml:space="preserve">конференц-зал </w:t>
      </w:r>
      <w:r w:rsidR="00E53D82" w:rsidRPr="00E53D82">
        <w:rPr>
          <w:rFonts w:eastAsia="Calibri"/>
          <w:sz w:val="28"/>
          <w:szCs w:val="28"/>
        </w:rPr>
        <w:t xml:space="preserve">ГБУЗ Иркутская ордена «Знак Почета» областная клиническая больница </w:t>
      </w:r>
    </w:p>
    <w:p w:rsidR="00BE272F" w:rsidRPr="00D63788" w:rsidRDefault="00522061" w:rsidP="00BE272F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Почетные п</w:t>
      </w:r>
      <w:r w:rsidR="00487848">
        <w:rPr>
          <w:rFonts w:asciiTheme="minorHAnsi" w:hAnsiTheme="minorHAnsi" w:cstheme="minorHAnsi"/>
          <w:b/>
          <w:bCs/>
          <w:i/>
          <w:iCs/>
          <w:sz w:val="28"/>
          <w:szCs w:val="28"/>
        </w:rPr>
        <w:t>ред</w:t>
      </w:r>
      <w:r w:rsidR="00BE272F" w:rsidRPr="00D63788">
        <w:rPr>
          <w:rFonts w:asciiTheme="minorHAnsi" w:hAnsiTheme="minorHAnsi" w:cstheme="minorHAnsi"/>
          <w:b/>
          <w:bCs/>
          <w:i/>
          <w:iCs/>
          <w:sz w:val="28"/>
          <w:szCs w:val="28"/>
        </w:rPr>
        <w:t>седатели конференции:</w:t>
      </w:r>
    </w:p>
    <w:p w:rsidR="00487848" w:rsidRDefault="001E66B1" w:rsidP="00303315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 xml:space="preserve">В.В. </w:t>
      </w:r>
      <w:proofErr w:type="spellStart"/>
      <w:r>
        <w:rPr>
          <w:rFonts w:ascii="Calibri" w:eastAsia="Calibri" w:hAnsi="Calibri"/>
          <w:b/>
          <w:sz w:val="28"/>
          <w:szCs w:val="28"/>
        </w:rPr>
        <w:t>Шпрах</w:t>
      </w:r>
      <w:proofErr w:type="spellEnd"/>
      <w:r>
        <w:rPr>
          <w:rFonts w:ascii="Calibri" w:eastAsia="Calibri" w:hAnsi="Calibri"/>
          <w:b/>
          <w:sz w:val="28"/>
          <w:szCs w:val="28"/>
        </w:rPr>
        <w:t xml:space="preserve"> – </w:t>
      </w:r>
      <w:r w:rsidRPr="001E66B1">
        <w:rPr>
          <w:rFonts w:asciiTheme="minorHAnsi" w:hAnsiTheme="minorHAnsi" w:cstheme="minorHAnsi"/>
          <w:sz w:val="28"/>
          <w:szCs w:val="28"/>
        </w:rPr>
        <w:t xml:space="preserve">директор Иркутской государственной медицинской академии последипломного образования – филиала ФГБОУ ДПО РМАНПО Минздрава России, </w:t>
      </w:r>
      <w:r>
        <w:rPr>
          <w:rFonts w:asciiTheme="minorHAnsi" w:hAnsiTheme="minorHAnsi" w:cstheme="minorHAnsi"/>
          <w:sz w:val="28"/>
          <w:szCs w:val="28"/>
        </w:rPr>
        <w:t xml:space="preserve">д.м.н. </w:t>
      </w:r>
      <w:r w:rsidRPr="001E66B1">
        <w:rPr>
          <w:rFonts w:asciiTheme="minorHAnsi" w:hAnsiTheme="minorHAnsi" w:cstheme="minorHAnsi"/>
          <w:sz w:val="28"/>
          <w:szCs w:val="28"/>
        </w:rPr>
        <w:t>профессор</w:t>
      </w:r>
      <w:r w:rsidR="00487848">
        <w:rPr>
          <w:rFonts w:asciiTheme="minorHAnsi" w:hAnsiTheme="minorHAnsi" w:cstheme="minorHAnsi"/>
          <w:sz w:val="28"/>
          <w:szCs w:val="28"/>
        </w:rPr>
        <w:t xml:space="preserve"> (г. Иркутск);</w:t>
      </w:r>
    </w:p>
    <w:p w:rsidR="00487848" w:rsidRDefault="00487848" w:rsidP="00303315">
      <w:pPr>
        <w:jc w:val="both"/>
        <w:rPr>
          <w:rFonts w:ascii="Calibri" w:eastAsia="Calibri" w:hAnsi="Calibri"/>
          <w:sz w:val="28"/>
          <w:szCs w:val="28"/>
        </w:rPr>
      </w:pPr>
      <w:r w:rsidRPr="00487848">
        <w:rPr>
          <w:rFonts w:ascii="Calibri" w:eastAsia="Calibri" w:hAnsi="Calibri"/>
          <w:b/>
          <w:sz w:val="28"/>
          <w:szCs w:val="28"/>
        </w:rPr>
        <w:t>О.Л.</w:t>
      </w:r>
      <w:r w:rsidR="00522061">
        <w:rPr>
          <w:rFonts w:ascii="Calibri" w:eastAsia="Calibri" w:hAnsi="Calibri"/>
          <w:b/>
          <w:sz w:val="28"/>
          <w:szCs w:val="28"/>
        </w:rPr>
        <w:t xml:space="preserve"> </w:t>
      </w:r>
      <w:proofErr w:type="spellStart"/>
      <w:r w:rsidRPr="00487848">
        <w:rPr>
          <w:rFonts w:ascii="Calibri" w:eastAsia="Calibri" w:hAnsi="Calibri"/>
          <w:b/>
          <w:sz w:val="28"/>
          <w:szCs w:val="28"/>
        </w:rPr>
        <w:t>Барбараш</w:t>
      </w:r>
      <w:proofErr w:type="spellEnd"/>
      <w:r w:rsidRPr="00727C88">
        <w:rPr>
          <w:rFonts w:ascii="Calibri" w:eastAsia="Calibri" w:hAnsi="Calibri"/>
          <w:sz w:val="28"/>
          <w:szCs w:val="28"/>
        </w:rPr>
        <w:t xml:space="preserve"> </w:t>
      </w:r>
      <w:r w:rsidRPr="00487848">
        <w:rPr>
          <w:rFonts w:ascii="Calibri" w:eastAsia="Calibri" w:hAnsi="Calibri"/>
          <w:sz w:val="28"/>
          <w:szCs w:val="28"/>
        </w:rPr>
        <w:t xml:space="preserve">директор ФГБНУ «НИИ КПССЗ», заведующая кафедрой кардиологии и </w:t>
      </w:r>
      <w:proofErr w:type="spellStart"/>
      <w:r w:rsidRPr="00487848">
        <w:rPr>
          <w:rFonts w:ascii="Calibri" w:eastAsia="Calibri" w:hAnsi="Calibri"/>
          <w:sz w:val="28"/>
          <w:szCs w:val="28"/>
        </w:rPr>
        <w:t>сердечно-сосудистой</w:t>
      </w:r>
      <w:proofErr w:type="spellEnd"/>
      <w:r w:rsidRPr="00487848">
        <w:rPr>
          <w:rFonts w:ascii="Calibri" w:eastAsia="Calibri" w:hAnsi="Calibri"/>
          <w:sz w:val="28"/>
          <w:szCs w:val="28"/>
        </w:rPr>
        <w:t xml:space="preserve"> хирургии ФГБОУ</w:t>
      </w:r>
      <w:r w:rsidR="000C51F0">
        <w:rPr>
          <w:rFonts w:ascii="Calibri" w:eastAsia="Calibri" w:hAnsi="Calibri"/>
          <w:sz w:val="28"/>
          <w:szCs w:val="28"/>
        </w:rPr>
        <w:t xml:space="preserve"> ВО «</w:t>
      </w:r>
      <w:proofErr w:type="spellStart"/>
      <w:r w:rsidR="000C51F0">
        <w:rPr>
          <w:rFonts w:ascii="Calibri" w:eastAsia="Calibri" w:hAnsi="Calibri"/>
          <w:sz w:val="28"/>
          <w:szCs w:val="28"/>
        </w:rPr>
        <w:t>КемГМУ</w:t>
      </w:r>
      <w:proofErr w:type="spellEnd"/>
      <w:r w:rsidR="000C51F0">
        <w:rPr>
          <w:rFonts w:ascii="Calibri" w:eastAsia="Calibri" w:hAnsi="Calibri"/>
          <w:sz w:val="28"/>
          <w:szCs w:val="28"/>
        </w:rPr>
        <w:t xml:space="preserve">» Минздрава России, </w:t>
      </w:r>
      <w:r w:rsidRPr="00487848">
        <w:rPr>
          <w:rFonts w:ascii="Calibri" w:eastAsia="Calibri" w:hAnsi="Calibri"/>
          <w:sz w:val="28"/>
          <w:szCs w:val="28"/>
        </w:rPr>
        <w:t>гл. внештатный специалист кардиолог Минздрава России по СФО, д.м.н. профессор, академик РАН</w:t>
      </w:r>
      <w:r>
        <w:rPr>
          <w:rFonts w:ascii="Calibri" w:eastAsia="Calibri" w:hAnsi="Calibri"/>
          <w:sz w:val="28"/>
          <w:szCs w:val="28"/>
        </w:rPr>
        <w:t xml:space="preserve"> (г. </w:t>
      </w:r>
      <w:r w:rsidRPr="00727C88">
        <w:rPr>
          <w:rFonts w:ascii="Calibri" w:eastAsia="Calibri" w:hAnsi="Calibri"/>
          <w:sz w:val="28"/>
          <w:szCs w:val="28"/>
        </w:rPr>
        <w:t>Кемерово</w:t>
      </w:r>
      <w:r w:rsidR="00522061">
        <w:rPr>
          <w:rFonts w:ascii="Calibri" w:eastAsia="Calibri" w:hAnsi="Calibri"/>
          <w:sz w:val="28"/>
          <w:szCs w:val="28"/>
        </w:rPr>
        <w:t>).</w:t>
      </w:r>
    </w:p>
    <w:p w:rsidR="00522061" w:rsidRPr="00522061" w:rsidRDefault="00522061" w:rsidP="00522061">
      <w:pPr>
        <w:ind w:left="708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22061">
        <w:rPr>
          <w:rFonts w:asciiTheme="minorHAnsi" w:hAnsiTheme="minorHAnsi" w:cstheme="minorHAnsi"/>
          <w:b/>
          <w:i/>
          <w:sz w:val="28"/>
          <w:szCs w:val="28"/>
        </w:rPr>
        <w:t>Руководител</w:t>
      </w:r>
      <w:r w:rsidR="00EC4174">
        <w:rPr>
          <w:rFonts w:asciiTheme="minorHAnsi" w:hAnsiTheme="minorHAnsi" w:cstheme="minorHAnsi"/>
          <w:b/>
          <w:i/>
          <w:sz w:val="28"/>
          <w:szCs w:val="28"/>
        </w:rPr>
        <w:t>ь</w:t>
      </w:r>
      <w:r w:rsidRPr="00522061">
        <w:rPr>
          <w:rFonts w:asciiTheme="minorHAnsi" w:hAnsiTheme="minorHAnsi" w:cstheme="minorHAnsi"/>
          <w:b/>
          <w:i/>
          <w:sz w:val="28"/>
          <w:szCs w:val="28"/>
        </w:rPr>
        <w:t xml:space="preserve"> программного комитета:</w:t>
      </w:r>
    </w:p>
    <w:p w:rsidR="00522061" w:rsidRDefault="00487848" w:rsidP="008E405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8"/>
          <w:szCs w:val="20"/>
        </w:rPr>
      </w:pPr>
      <w:r w:rsidRPr="00487848">
        <w:rPr>
          <w:rFonts w:ascii="Calibri" w:eastAsia="Calibri" w:hAnsi="Calibri"/>
          <w:b/>
          <w:sz w:val="28"/>
          <w:szCs w:val="28"/>
        </w:rPr>
        <w:t>Н.А. Храмцова</w:t>
      </w:r>
      <w:r>
        <w:rPr>
          <w:rFonts w:ascii="Calibri" w:eastAsia="Calibri" w:hAnsi="Calibri"/>
          <w:b/>
          <w:sz w:val="28"/>
          <w:szCs w:val="28"/>
        </w:rPr>
        <w:t xml:space="preserve"> </w:t>
      </w:r>
      <w:r w:rsidRPr="00487848">
        <w:rPr>
          <w:rFonts w:ascii="Calibri" w:eastAsia="Calibri" w:hAnsi="Calibri"/>
          <w:sz w:val="28"/>
          <w:szCs w:val="28"/>
        </w:rPr>
        <w:t>-</w:t>
      </w:r>
      <w:r>
        <w:rPr>
          <w:rFonts w:ascii="Calibri" w:eastAsia="Calibri" w:hAnsi="Calibri"/>
          <w:b/>
          <w:sz w:val="28"/>
          <w:szCs w:val="28"/>
        </w:rPr>
        <w:t xml:space="preserve"> </w:t>
      </w:r>
      <w:r w:rsidRPr="00F0756B">
        <w:rPr>
          <w:rFonts w:ascii="Calibri" w:eastAsia="Calibri" w:hAnsi="Calibri"/>
          <w:sz w:val="28"/>
          <w:szCs w:val="28"/>
        </w:rPr>
        <w:t xml:space="preserve">главный внештатный </w:t>
      </w:r>
      <w:r>
        <w:rPr>
          <w:rFonts w:ascii="Calibri" w:eastAsia="Calibri" w:hAnsi="Calibri"/>
          <w:sz w:val="28"/>
          <w:szCs w:val="28"/>
        </w:rPr>
        <w:t xml:space="preserve">специалист </w:t>
      </w:r>
      <w:r w:rsidRPr="00F0756B">
        <w:rPr>
          <w:rFonts w:ascii="Calibri" w:eastAsia="Calibri" w:hAnsi="Calibri"/>
          <w:sz w:val="28"/>
          <w:szCs w:val="28"/>
        </w:rPr>
        <w:t>кардиолог Минздрава Иркутской области, зав. отделением неотложной кардиологии ГБУЗ Иркутская ордена "Знак Почета" областная клиническая больница, профессор кафедры терапии ИГМАПО – филиала ФГБОУ ДПО РМАНПО Минздрава России</w:t>
      </w:r>
      <w:r>
        <w:rPr>
          <w:rFonts w:ascii="Calibri" w:eastAsia="Calibri" w:hAnsi="Calibri"/>
          <w:sz w:val="28"/>
          <w:szCs w:val="28"/>
        </w:rPr>
        <w:t>,</w:t>
      </w:r>
      <w:r w:rsidRPr="0029448C">
        <w:rPr>
          <w:rFonts w:ascii="Calibri" w:eastAsia="Calibri" w:hAnsi="Calibri"/>
          <w:sz w:val="28"/>
          <w:szCs w:val="28"/>
        </w:rPr>
        <w:t xml:space="preserve"> </w:t>
      </w:r>
      <w:r>
        <w:rPr>
          <w:rFonts w:ascii="Calibri" w:eastAsia="Calibri" w:hAnsi="Calibri"/>
          <w:sz w:val="28"/>
          <w:szCs w:val="28"/>
        </w:rPr>
        <w:t>д.м.н., профессор (г. Иркутск).</w:t>
      </w:r>
      <w:r w:rsidR="00522061" w:rsidRPr="00522061">
        <w:rPr>
          <w:rFonts w:asciiTheme="minorHAnsi" w:hAnsiTheme="minorHAnsi" w:cstheme="minorHAnsi"/>
          <w:b/>
          <w:bCs/>
          <w:sz w:val="28"/>
          <w:szCs w:val="20"/>
        </w:rPr>
        <w:t xml:space="preserve"> </w:t>
      </w:r>
    </w:p>
    <w:p w:rsidR="00DE1D59" w:rsidRPr="00DE1D59" w:rsidRDefault="00DE1D59" w:rsidP="00DE1D59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DE1D59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Состав программного комитета конференции: </w:t>
      </w:r>
    </w:p>
    <w:p w:rsidR="00730ED3" w:rsidRPr="00730ED3" w:rsidRDefault="001C129B" w:rsidP="00730ED3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</w:t>
      </w:r>
      <w:r w:rsidR="00EC4174">
        <w:rPr>
          <w:rFonts w:asciiTheme="minorHAnsi" w:hAnsiTheme="minorHAnsi" w:cstheme="minorHAnsi"/>
          <w:sz w:val="28"/>
          <w:szCs w:val="28"/>
        </w:rPr>
        <w:t xml:space="preserve">роф. К.В. Протасов (г. Иркутск), </w:t>
      </w:r>
      <w:r w:rsidR="00730ED3">
        <w:rPr>
          <w:rFonts w:asciiTheme="minorHAnsi" w:hAnsiTheme="minorHAnsi" w:cstheme="minorHAnsi"/>
          <w:sz w:val="28"/>
          <w:szCs w:val="28"/>
        </w:rPr>
        <w:t>проф. О.Н. Миллер</w:t>
      </w:r>
      <w:r w:rsidR="00EC4174">
        <w:rPr>
          <w:rFonts w:asciiTheme="minorHAnsi" w:hAnsiTheme="minorHAnsi" w:cstheme="minorHAnsi"/>
          <w:sz w:val="28"/>
          <w:szCs w:val="28"/>
        </w:rPr>
        <w:t xml:space="preserve"> </w:t>
      </w:r>
      <w:r w:rsidR="00730ED3">
        <w:rPr>
          <w:rFonts w:asciiTheme="minorHAnsi" w:hAnsiTheme="minorHAnsi" w:cstheme="minorHAnsi"/>
          <w:sz w:val="28"/>
          <w:szCs w:val="28"/>
        </w:rPr>
        <w:t>(г. Новосибирск)</w:t>
      </w:r>
      <w:r w:rsidR="00EC4174">
        <w:rPr>
          <w:rFonts w:asciiTheme="minorHAnsi" w:hAnsiTheme="minorHAnsi" w:cstheme="minorHAnsi"/>
          <w:sz w:val="28"/>
          <w:szCs w:val="28"/>
        </w:rPr>
        <w:t xml:space="preserve">, </w:t>
      </w:r>
      <w:r w:rsidR="00081554">
        <w:rPr>
          <w:rFonts w:asciiTheme="minorHAnsi" w:hAnsiTheme="minorHAnsi" w:cstheme="minorHAnsi"/>
          <w:sz w:val="28"/>
          <w:szCs w:val="28"/>
        </w:rPr>
        <w:t xml:space="preserve">проф. </w:t>
      </w:r>
      <w:r>
        <w:rPr>
          <w:rFonts w:asciiTheme="minorHAnsi" w:hAnsiTheme="minorHAnsi" w:cstheme="minorHAnsi"/>
          <w:sz w:val="28"/>
          <w:szCs w:val="28"/>
        </w:rPr>
        <w:t xml:space="preserve">Н.Г. </w:t>
      </w:r>
      <w:proofErr w:type="spellStart"/>
      <w:r w:rsidR="00081554" w:rsidRPr="00081554">
        <w:rPr>
          <w:rFonts w:asciiTheme="minorHAnsi" w:hAnsiTheme="minorHAnsi" w:cstheme="minorHAnsi"/>
          <w:sz w:val="28"/>
          <w:szCs w:val="28"/>
        </w:rPr>
        <w:t>Гоголашвили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081554">
        <w:rPr>
          <w:rFonts w:asciiTheme="minorHAnsi" w:hAnsiTheme="minorHAnsi" w:cstheme="minorHAnsi"/>
          <w:sz w:val="28"/>
          <w:szCs w:val="28"/>
        </w:rPr>
        <w:t xml:space="preserve">(г. Красноярск), </w:t>
      </w:r>
      <w:r>
        <w:rPr>
          <w:rFonts w:asciiTheme="minorHAnsi" w:hAnsiTheme="minorHAnsi" w:cstheme="minorHAnsi"/>
          <w:sz w:val="28"/>
          <w:szCs w:val="28"/>
        </w:rPr>
        <w:t xml:space="preserve">проф. М.Л. Максимов (г. </w:t>
      </w:r>
      <w:r w:rsidRPr="003B6513">
        <w:rPr>
          <w:rFonts w:asciiTheme="minorHAnsi" w:hAnsiTheme="minorHAnsi" w:cstheme="minorHAnsi"/>
          <w:sz w:val="28"/>
          <w:szCs w:val="28"/>
        </w:rPr>
        <w:t>Москва),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730ED3">
        <w:rPr>
          <w:rFonts w:asciiTheme="minorHAnsi" w:hAnsiTheme="minorHAnsi" w:cstheme="minorHAnsi"/>
          <w:sz w:val="28"/>
          <w:szCs w:val="28"/>
        </w:rPr>
        <w:t>проф. С.Г. Куклин (г. Иркутск)</w:t>
      </w:r>
      <w:r>
        <w:rPr>
          <w:rFonts w:asciiTheme="minorHAnsi" w:hAnsiTheme="minorHAnsi" w:cstheme="minorHAnsi"/>
          <w:sz w:val="28"/>
          <w:szCs w:val="28"/>
        </w:rPr>
        <w:t>,</w:t>
      </w:r>
      <w:r w:rsidR="000C51F0">
        <w:rPr>
          <w:rFonts w:asciiTheme="minorHAnsi" w:hAnsiTheme="minorHAnsi" w:cstheme="minorHAnsi"/>
          <w:sz w:val="28"/>
          <w:szCs w:val="28"/>
        </w:rPr>
        <w:t xml:space="preserve"> Н.М. </w:t>
      </w:r>
      <w:proofErr w:type="spellStart"/>
      <w:r w:rsidR="000C51F0">
        <w:rPr>
          <w:rFonts w:asciiTheme="minorHAnsi" w:hAnsiTheme="minorHAnsi" w:cstheme="minorHAnsi"/>
          <w:sz w:val="28"/>
          <w:szCs w:val="28"/>
        </w:rPr>
        <w:t>Ахмеджанов</w:t>
      </w:r>
      <w:proofErr w:type="spellEnd"/>
      <w:r w:rsidR="000C51F0">
        <w:rPr>
          <w:rFonts w:asciiTheme="minorHAnsi" w:hAnsiTheme="minorHAnsi" w:cstheme="minorHAnsi"/>
          <w:sz w:val="28"/>
          <w:szCs w:val="28"/>
        </w:rPr>
        <w:t xml:space="preserve"> (г. Москва), </w:t>
      </w:r>
      <w:r>
        <w:rPr>
          <w:rFonts w:asciiTheme="minorHAnsi" w:hAnsiTheme="minorHAnsi" w:cstheme="minorHAnsi"/>
          <w:sz w:val="28"/>
          <w:szCs w:val="28"/>
        </w:rPr>
        <w:t xml:space="preserve">И.В. Коробейников (г. Иркутск), </w:t>
      </w:r>
      <w:proofErr w:type="spellStart"/>
      <w:r w:rsidR="00730ED3" w:rsidRPr="00730ED3">
        <w:rPr>
          <w:rFonts w:asciiTheme="minorHAnsi" w:hAnsiTheme="minorHAnsi" w:cstheme="minorHAnsi"/>
          <w:sz w:val="28"/>
          <w:szCs w:val="28"/>
        </w:rPr>
        <w:t>Н.Л.Бурдуковская</w:t>
      </w:r>
      <w:proofErr w:type="spellEnd"/>
      <w:r w:rsidR="00EC4174">
        <w:rPr>
          <w:rFonts w:asciiTheme="minorHAnsi" w:hAnsiTheme="minorHAnsi" w:cstheme="minorHAnsi"/>
          <w:sz w:val="28"/>
          <w:szCs w:val="28"/>
        </w:rPr>
        <w:t xml:space="preserve"> </w:t>
      </w:r>
      <w:r w:rsidR="00730ED3" w:rsidRPr="00730ED3">
        <w:rPr>
          <w:rFonts w:asciiTheme="minorHAnsi" w:hAnsiTheme="minorHAnsi" w:cstheme="minorHAnsi"/>
          <w:sz w:val="28"/>
          <w:szCs w:val="28"/>
        </w:rPr>
        <w:t>(</w:t>
      </w:r>
      <w:r w:rsidR="00730ED3">
        <w:rPr>
          <w:rFonts w:asciiTheme="minorHAnsi" w:hAnsiTheme="minorHAnsi" w:cstheme="minorHAnsi"/>
          <w:sz w:val="28"/>
          <w:szCs w:val="28"/>
        </w:rPr>
        <w:t xml:space="preserve">г. </w:t>
      </w:r>
      <w:r w:rsidR="00730ED3" w:rsidRPr="00730ED3">
        <w:rPr>
          <w:rFonts w:asciiTheme="minorHAnsi" w:hAnsiTheme="minorHAnsi" w:cstheme="minorHAnsi"/>
          <w:sz w:val="28"/>
          <w:szCs w:val="28"/>
        </w:rPr>
        <w:t>Иркутск).</w:t>
      </w:r>
      <w:r w:rsidR="00EC4174">
        <w:rPr>
          <w:rFonts w:asciiTheme="minorHAnsi" w:hAnsiTheme="minorHAnsi" w:cstheme="minorHAnsi"/>
          <w:sz w:val="28"/>
          <w:szCs w:val="28"/>
        </w:rPr>
        <w:t xml:space="preserve">  </w:t>
      </w:r>
      <w:r w:rsidR="00730ED3" w:rsidRPr="00730ED3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29448C" w:rsidRDefault="00730ED3" w:rsidP="00730ED3">
      <w:pPr>
        <w:ind w:left="708"/>
        <w:jc w:val="both"/>
        <w:rPr>
          <w:rFonts w:asciiTheme="minorHAnsi" w:hAnsiTheme="minorHAnsi" w:cstheme="minorHAnsi"/>
          <w:bCs/>
          <w:sz w:val="28"/>
          <w:szCs w:val="20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6F08D6" w:rsidRPr="001E66B1" w:rsidRDefault="00B87C32" w:rsidP="0085696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28"/>
          <w:szCs w:val="20"/>
        </w:rPr>
        <w:t xml:space="preserve"> </w:t>
      </w:r>
      <w:r w:rsidR="006F08D6" w:rsidRPr="001E66B1">
        <w:rPr>
          <w:rFonts w:asciiTheme="minorHAnsi" w:hAnsiTheme="minorHAnsi" w:cstheme="minorHAnsi"/>
          <w:b/>
          <w:bCs/>
          <w:sz w:val="28"/>
          <w:szCs w:val="28"/>
        </w:rPr>
        <w:t>НАУЧНО-ОБРАЗОВАТЕЛЬНАЯ ПРОГРАММА</w:t>
      </w:r>
    </w:p>
    <w:p w:rsidR="006F08D6" w:rsidRPr="001E66B1" w:rsidRDefault="009D55BE" w:rsidP="0085696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66B1">
        <w:rPr>
          <w:rFonts w:asciiTheme="minorHAnsi" w:hAnsiTheme="minorHAnsi" w:cstheme="minorHAnsi"/>
          <w:b/>
          <w:bCs/>
          <w:sz w:val="28"/>
          <w:szCs w:val="28"/>
        </w:rPr>
        <w:t>П</w:t>
      </w:r>
      <w:r w:rsidR="00727C88" w:rsidRPr="001E66B1">
        <w:rPr>
          <w:rFonts w:asciiTheme="minorHAnsi" w:hAnsiTheme="minorHAnsi" w:cstheme="minorHAnsi"/>
          <w:b/>
          <w:bCs/>
          <w:sz w:val="28"/>
          <w:szCs w:val="28"/>
        </w:rPr>
        <w:t xml:space="preserve">ленарное </w:t>
      </w:r>
      <w:r w:rsidRPr="001E66B1">
        <w:rPr>
          <w:rFonts w:asciiTheme="minorHAnsi" w:hAnsiTheme="minorHAnsi" w:cstheme="minorHAnsi"/>
          <w:b/>
          <w:bCs/>
          <w:sz w:val="28"/>
          <w:szCs w:val="28"/>
        </w:rPr>
        <w:t>заседание</w:t>
      </w:r>
      <w:r w:rsidR="00727C88" w:rsidRPr="001E66B1">
        <w:rPr>
          <w:rFonts w:asciiTheme="minorHAnsi" w:hAnsiTheme="minorHAnsi" w:cstheme="minorHAnsi"/>
          <w:b/>
          <w:bCs/>
          <w:sz w:val="28"/>
          <w:szCs w:val="28"/>
        </w:rPr>
        <w:t xml:space="preserve"> (кардиологи, неврологи, терапевты)</w:t>
      </w:r>
    </w:p>
    <w:p w:rsidR="001E66B1" w:rsidRPr="001E66B1" w:rsidRDefault="001E66B1" w:rsidP="001E66B1">
      <w:pPr>
        <w:jc w:val="center"/>
        <w:rPr>
          <w:rFonts w:asciiTheme="minorHAnsi" w:hAnsiTheme="minorHAnsi" w:cstheme="minorHAnsi"/>
          <w:sz w:val="28"/>
          <w:szCs w:val="20"/>
        </w:rPr>
      </w:pPr>
      <w:r w:rsidRPr="001E66B1">
        <w:rPr>
          <w:rFonts w:asciiTheme="minorHAnsi" w:hAnsiTheme="minorHAnsi" w:cstheme="minorHAnsi"/>
          <w:sz w:val="28"/>
          <w:szCs w:val="20"/>
        </w:rPr>
        <w:t xml:space="preserve">Место проведения: г. Иркутск, </w:t>
      </w:r>
      <w:proofErr w:type="spellStart"/>
      <w:r w:rsidRPr="001E66B1">
        <w:rPr>
          <w:rFonts w:asciiTheme="minorHAnsi" w:hAnsiTheme="minorHAnsi" w:cstheme="minorHAnsi"/>
          <w:sz w:val="28"/>
          <w:szCs w:val="20"/>
        </w:rPr>
        <w:t>мкр</w:t>
      </w:r>
      <w:proofErr w:type="spellEnd"/>
      <w:r w:rsidRPr="001E66B1">
        <w:rPr>
          <w:rFonts w:asciiTheme="minorHAnsi" w:hAnsiTheme="minorHAnsi" w:cstheme="minorHAnsi"/>
          <w:sz w:val="28"/>
          <w:szCs w:val="20"/>
        </w:rPr>
        <w:t>. Юбилейный 100, ГБУЗ ИОКБ, 9 блок.</w:t>
      </w:r>
    </w:p>
    <w:p w:rsidR="00B229FD" w:rsidRDefault="001E66B1" w:rsidP="001E66B1">
      <w:pPr>
        <w:jc w:val="center"/>
        <w:rPr>
          <w:rFonts w:asciiTheme="minorHAnsi" w:hAnsiTheme="minorHAnsi" w:cstheme="minorHAnsi"/>
          <w:sz w:val="28"/>
          <w:szCs w:val="20"/>
        </w:rPr>
      </w:pPr>
      <w:r w:rsidRPr="001E66B1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 </w:t>
      </w:r>
      <w:r w:rsidRPr="001E66B1">
        <w:rPr>
          <w:rFonts w:asciiTheme="minorHAnsi" w:hAnsiTheme="minorHAnsi" w:cstheme="minorHAnsi"/>
          <w:sz w:val="28"/>
          <w:szCs w:val="20"/>
        </w:rPr>
        <w:t xml:space="preserve">Для подключения </w:t>
      </w:r>
      <w:proofErr w:type="spellStart"/>
      <w:r w:rsidRPr="001E66B1">
        <w:rPr>
          <w:rFonts w:asciiTheme="minorHAnsi" w:hAnsiTheme="minorHAnsi" w:cstheme="minorHAnsi"/>
          <w:sz w:val="28"/>
          <w:szCs w:val="20"/>
        </w:rPr>
        <w:t>онлайн</w:t>
      </w:r>
      <w:proofErr w:type="spellEnd"/>
      <w:r w:rsidRPr="001E66B1">
        <w:rPr>
          <w:rFonts w:asciiTheme="minorHAnsi" w:hAnsiTheme="minorHAnsi" w:cstheme="minorHAnsi"/>
          <w:sz w:val="28"/>
          <w:szCs w:val="20"/>
        </w:rPr>
        <w:t xml:space="preserve"> </w:t>
      </w:r>
      <w:hyperlink r:id="rId8" w:history="1">
        <w:r w:rsidR="00B229FD" w:rsidRPr="00BF392D">
          <w:rPr>
            <w:rStyle w:val="a5"/>
            <w:rFonts w:asciiTheme="minorHAnsi" w:hAnsiTheme="minorHAnsi" w:cstheme="minorHAnsi"/>
            <w:sz w:val="28"/>
            <w:szCs w:val="20"/>
          </w:rPr>
          <w:t>https://events.webinar.ru/1488855/okb0909</w:t>
        </w:r>
      </w:hyperlink>
    </w:p>
    <w:p w:rsidR="006F08D6" w:rsidRPr="001E66B1" w:rsidRDefault="006F08D6" w:rsidP="0085696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66B1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584D89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Pr="001E66B1">
        <w:rPr>
          <w:rFonts w:asciiTheme="minorHAnsi" w:hAnsiTheme="minorHAnsi" w:cstheme="minorHAnsi"/>
          <w:b/>
          <w:bCs/>
          <w:sz w:val="28"/>
          <w:szCs w:val="28"/>
        </w:rPr>
        <w:t xml:space="preserve">:00 </w:t>
      </w:r>
      <w:r w:rsidR="00C87F57" w:rsidRPr="001E66B1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Pr="001E66B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87F57" w:rsidRPr="001E66B1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CD551D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C87F57" w:rsidRPr="001E66B1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942637">
        <w:rPr>
          <w:rFonts w:asciiTheme="minorHAnsi" w:hAnsiTheme="minorHAnsi" w:cstheme="minorHAnsi"/>
          <w:b/>
          <w:bCs/>
          <w:sz w:val="28"/>
          <w:szCs w:val="28"/>
        </w:rPr>
        <w:t>30</w:t>
      </w:r>
    </w:p>
    <w:p w:rsidR="00E04ABD" w:rsidRPr="001E66B1" w:rsidRDefault="00671BE0" w:rsidP="0085696C">
      <w:pPr>
        <w:jc w:val="center"/>
        <w:rPr>
          <w:rFonts w:asciiTheme="minorHAnsi" w:hAnsiTheme="minorHAnsi" w:cstheme="minorHAnsi"/>
          <w:b/>
        </w:rPr>
      </w:pPr>
      <w:r w:rsidRPr="001E66B1">
        <w:rPr>
          <w:rFonts w:asciiTheme="minorHAnsi" w:hAnsiTheme="minorHAnsi" w:cstheme="minorHAnsi"/>
          <w:b/>
        </w:rPr>
        <w:t>Модераторы</w:t>
      </w:r>
      <w:r w:rsidR="00E04ABD" w:rsidRPr="001E66B1">
        <w:rPr>
          <w:rFonts w:asciiTheme="minorHAnsi" w:hAnsiTheme="minorHAnsi" w:cstheme="minorHAnsi"/>
          <w:b/>
        </w:rPr>
        <w:t xml:space="preserve">: </w:t>
      </w:r>
      <w:r w:rsidR="003A44C9" w:rsidRPr="001E66B1">
        <w:rPr>
          <w:rFonts w:asciiTheme="minorHAnsi" w:hAnsiTheme="minorHAnsi" w:cstheme="minorHAnsi"/>
          <w:b/>
        </w:rPr>
        <w:t xml:space="preserve">проф. </w:t>
      </w:r>
      <w:r w:rsidR="001E66B1">
        <w:rPr>
          <w:rFonts w:asciiTheme="minorHAnsi" w:hAnsiTheme="minorHAnsi" w:cstheme="minorHAnsi"/>
          <w:b/>
        </w:rPr>
        <w:t xml:space="preserve">В.В. </w:t>
      </w:r>
      <w:proofErr w:type="spellStart"/>
      <w:r w:rsidR="001E66B1">
        <w:rPr>
          <w:rFonts w:asciiTheme="minorHAnsi" w:hAnsiTheme="minorHAnsi" w:cstheme="minorHAnsi"/>
          <w:b/>
        </w:rPr>
        <w:t>Шпрах</w:t>
      </w:r>
      <w:proofErr w:type="spellEnd"/>
      <w:r w:rsidR="003A44C9" w:rsidRPr="001E66B1">
        <w:rPr>
          <w:rFonts w:asciiTheme="minorHAnsi" w:hAnsiTheme="minorHAnsi" w:cstheme="minorHAnsi"/>
          <w:b/>
        </w:rPr>
        <w:t xml:space="preserve">, </w:t>
      </w:r>
      <w:r w:rsidR="004E04C1" w:rsidRPr="001E66B1">
        <w:rPr>
          <w:rFonts w:asciiTheme="minorHAnsi" w:hAnsiTheme="minorHAnsi" w:cstheme="minorHAnsi"/>
          <w:b/>
        </w:rPr>
        <w:t xml:space="preserve">проф. </w:t>
      </w:r>
      <w:r w:rsidR="00CD034A">
        <w:rPr>
          <w:rFonts w:asciiTheme="minorHAnsi" w:hAnsiTheme="minorHAnsi" w:cstheme="minorHAnsi"/>
          <w:b/>
        </w:rPr>
        <w:t>К.В. Протасов</w:t>
      </w:r>
    </w:p>
    <w:p w:rsidR="009D55BE" w:rsidRPr="001E66B1" w:rsidRDefault="009D55BE" w:rsidP="0085696C">
      <w:pPr>
        <w:jc w:val="center"/>
        <w:rPr>
          <w:rFonts w:asciiTheme="minorHAnsi" w:hAnsiTheme="minorHAnsi" w:cstheme="minorHAnsi"/>
          <w:b/>
        </w:rPr>
      </w:pPr>
    </w:p>
    <w:p w:rsidR="00B87C32" w:rsidRPr="001E66B1" w:rsidRDefault="00B87C32" w:rsidP="00B87C32">
      <w:pPr>
        <w:jc w:val="both"/>
        <w:rPr>
          <w:rStyle w:val="layout"/>
          <w:rFonts w:asciiTheme="minorHAnsi" w:hAnsiTheme="minorHAnsi" w:cstheme="minorHAnsi"/>
          <w:sz w:val="28"/>
          <w:szCs w:val="28"/>
        </w:rPr>
      </w:pPr>
      <w:r w:rsidRPr="00413DCF">
        <w:rPr>
          <w:rStyle w:val="layout"/>
          <w:rFonts w:asciiTheme="minorHAnsi" w:hAnsiTheme="minorHAnsi" w:cstheme="minorHAnsi"/>
          <w:b/>
          <w:sz w:val="28"/>
          <w:szCs w:val="28"/>
        </w:rPr>
        <w:t>1</w:t>
      </w:r>
      <w:r w:rsidR="00584D89">
        <w:rPr>
          <w:rStyle w:val="layout"/>
          <w:rFonts w:asciiTheme="minorHAnsi" w:hAnsiTheme="minorHAnsi" w:cstheme="minorHAnsi"/>
          <w:b/>
          <w:sz w:val="28"/>
          <w:szCs w:val="28"/>
        </w:rPr>
        <w:t>2</w:t>
      </w:r>
      <w:r w:rsidRPr="00413DCF">
        <w:rPr>
          <w:rStyle w:val="layout"/>
          <w:rFonts w:asciiTheme="minorHAnsi" w:hAnsiTheme="minorHAnsi" w:cstheme="minorHAnsi"/>
          <w:b/>
          <w:sz w:val="28"/>
          <w:szCs w:val="28"/>
        </w:rPr>
        <w:t>.00 - 1</w:t>
      </w:r>
      <w:r w:rsidR="00584D89">
        <w:rPr>
          <w:rStyle w:val="layout"/>
          <w:rFonts w:asciiTheme="minorHAnsi" w:hAnsiTheme="minorHAnsi" w:cstheme="minorHAnsi"/>
          <w:b/>
          <w:sz w:val="28"/>
          <w:szCs w:val="28"/>
        </w:rPr>
        <w:t>2</w:t>
      </w:r>
      <w:r w:rsidRPr="00413DCF">
        <w:rPr>
          <w:rStyle w:val="layout"/>
          <w:rFonts w:asciiTheme="minorHAnsi" w:hAnsiTheme="minorHAnsi" w:cstheme="minorHAnsi"/>
          <w:b/>
          <w:sz w:val="28"/>
          <w:szCs w:val="28"/>
        </w:rPr>
        <w:t>.</w:t>
      </w:r>
      <w:r w:rsidR="00BC1F2B">
        <w:rPr>
          <w:rStyle w:val="layout"/>
          <w:rFonts w:asciiTheme="minorHAnsi" w:hAnsiTheme="minorHAnsi" w:cstheme="minorHAnsi"/>
          <w:b/>
          <w:sz w:val="28"/>
          <w:szCs w:val="28"/>
        </w:rPr>
        <w:t>2</w:t>
      </w:r>
      <w:r w:rsidR="00944622">
        <w:rPr>
          <w:rStyle w:val="layout"/>
          <w:rFonts w:asciiTheme="minorHAnsi" w:hAnsiTheme="minorHAnsi" w:cstheme="minorHAnsi"/>
          <w:b/>
          <w:sz w:val="28"/>
          <w:szCs w:val="28"/>
        </w:rPr>
        <w:t>0</w:t>
      </w:r>
      <w:r w:rsidRPr="00413DCF">
        <w:rPr>
          <w:rStyle w:val="layout"/>
          <w:rFonts w:asciiTheme="minorHAnsi" w:hAnsiTheme="minorHAnsi" w:cstheme="minorHAnsi"/>
          <w:b/>
          <w:sz w:val="28"/>
          <w:szCs w:val="28"/>
        </w:rPr>
        <w:t xml:space="preserve"> </w:t>
      </w:r>
      <w:r w:rsidR="002B69FF">
        <w:rPr>
          <w:rStyle w:val="layout"/>
          <w:rFonts w:asciiTheme="minorHAnsi" w:hAnsiTheme="minorHAnsi" w:cstheme="minorHAnsi"/>
          <w:b/>
          <w:sz w:val="28"/>
          <w:szCs w:val="28"/>
        </w:rPr>
        <w:t>«</w:t>
      </w:r>
      <w:r w:rsidRPr="00413DCF">
        <w:rPr>
          <w:rFonts w:asciiTheme="minorHAnsi" w:hAnsiTheme="minorHAnsi" w:cstheme="minorHAnsi"/>
          <w:sz w:val="28"/>
          <w:szCs w:val="28"/>
        </w:rPr>
        <w:t>Актуальные</w:t>
      </w:r>
      <w:r w:rsidRPr="001E66B1">
        <w:rPr>
          <w:rFonts w:asciiTheme="minorHAnsi" w:hAnsiTheme="minorHAnsi" w:cstheme="minorHAnsi"/>
          <w:sz w:val="28"/>
          <w:szCs w:val="28"/>
        </w:rPr>
        <w:t xml:space="preserve"> вопросы снижения </w:t>
      </w:r>
      <w:proofErr w:type="spellStart"/>
      <w:r w:rsidRPr="001E66B1">
        <w:rPr>
          <w:rFonts w:asciiTheme="minorHAnsi" w:hAnsiTheme="minorHAnsi" w:cstheme="minorHAnsi"/>
          <w:sz w:val="28"/>
          <w:szCs w:val="28"/>
        </w:rPr>
        <w:t>сердечно-сосудистой</w:t>
      </w:r>
      <w:proofErr w:type="spellEnd"/>
      <w:r w:rsidRPr="001E66B1">
        <w:rPr>
          <w:rFonts w:asciiTheme="minorHAnsi" w:hAnsiTheme="minorHAnsi" w:cstheme="minorHAnsi"/>
          <w:sz w:val="28"/>
          <w:szCs w:val="28"/>
        </w:rPr>
        <w:t xml:space="preserve"> смертности в Иркутской области</w:t>
      </w:r>
      <w:r w:rsidR="002B69FF">
        <w:rPr>
          <w:rFonts w:asciiTheme="minorHAnsi" w:hAnsiTheme="minorHAnsi" w:cstheme="minorHAnsi"/>
          <w:sz w:val="28"/>
          <w:szCs w:val="28"/>
        </w:rPr>
        <w:t>»</w:t>
      </w:r>
      <w:r w:rsidR="00BC0561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</w:p>
    <w:p w:rsidR="001E66B1" w:rsidRPr="001E66B1" w:rsidRDefault="00B87C32" w:rsidP="001E66B1">
      <w:pPr>
        <w:ind w:left="708" w:firstLine="709"/>
        <w:jc w:val="both"/>
        <w:rPr>
          <w:rFonts w:asciiTheme="minorHAnsi" w:eastAsia="Calibri" w:hAnsiTheme="minorHAnsi" w:cstheme="minorHAnsi"/>
          <w:i/>
        </w:rPr>
      </w:pPr>
      <w:r w:rsidRPr="001E66B1">
        <w:rPr>
          <w:rFonts w:asciiTheme="minorHAnsi" w:hAnsiTheme="minorHAnsi" w:cstheme="minorHAnsi"/>
          <w:i/>
        </w:rPr>
        <w:t xml:space="preserve">Храмцова </w:t>
      </w:r>
      <w:r w:rsidR="00CD034A" w:rsidRPr="001E66B1">
        <w:rPr>
          <w:rFonts w:asciiTheme="minorHAnsi" w:hAnsiTheme="minorHAnsi" w:cstheme="minorHAnsi"/>
          <w:i/>
        </w:rPr>
        <w:t>Н</w:t>
      </w:r>
      <w:r w:rsidR="00CD034A">
        <w:rPr>
          <w:rFonts w:asciiTheme="minorHAnsi" w:hAnsiTheme="minorHAnsi" w:cstheme="minorHAnsi"/>
          <w:i/>
        </w:rPr>
        <w:t xml:space="preserve">аталья </w:t>
      </w:r>
      <w:r w:rsidR="00CD034A" w:rsidRPr="001E66B1">
        <w:rPr>
          <w:rFonts w:asciiTheme="minorHAnsi" w:hAnsiTheme="minorHAnsi" w:cstheme="minorHAnsi"/>
          <w:i/>
        </w:rPr>
        <w:t>А</w:t>
      </w:r>
      <w:r w:rsidR="00CD034A">
        <w:rPr>
          <w:rFonts w:asciiTheme="minorHAnsi" w:hAnsiTheme="minorHAnsi" w:cstheme="minorHAnsi"/>
          <w:i/>
        </w:rPr>
        <w:t xml:space="preserve">натольевна </w:t>
      </w:r>
      <w:r w:rsidRPr="001E66B1">
        <w:rPr>
          <w:rFonts w:asciiTheme="minorHAnsi" w:hAnsiTheme="minorHAnsi" w:cstheme="minorHAnsi"/>
          <w:i/>
        </w:rPr>
        <w:t xml:space="preserve">– </w:t>
      </w:r>
      <w:r w:rsidR="001E66B1" w:rsidRPr="001E66B1">
        <w:rPr>
          <w:rFonts w:asciiTheme="minorHAnsi" w:eastAsia="Calibri" w:hAnsiTheme="minorHAnsi" w:cstheme="minorHAnsi"/>
          <w:i/>
        </w:rPr>
        <w:t xml:space="preserve">главный внештатный специалист кардиолог Минздрава Иркутской области, зав. отделением неотложной кардиологии ГБУЗ Иркутская </w:t>
      </w:r>
      <w:r w:rsidR="001E66B1" w:rsidRPr="001E66B1">
        <w:rPr>
          <w:rFonts w:asciiTheme="minorHAnsi" w:eastAsia="Calibri" w:hAnsiTheme="minorHAnsi" w:cstheme="minorHAnsi"/>
          <w:i/>
        </w:rPr>
        <w:lastRenderedPageBreak/>
        <w:t xml:space="preserve">ордена "Знак Почета" областная клиническая больница, профессор кафедры терапии ИГМАПО – филиала ФГБОУ ДПО РМАНПО Минздрава России, д.м.н., профессор </w:t>
      </w:r>
    </w:p>
    <w:p w:rsidR="00B87C32" w:rsidRDefault="00303315" w:rsidP="00B87C32">
      <w:pPr>
        <w:jc w:val="both"/>
        <w:rPr>
          <w:rStyle w:val="layout"/>
          <w:rFonts w:asciiTheme="minorHAnsi" w:hAnsiTheme="minorHAnsi" w:cstheme="minorHAnsi"/>
          <w:b/>
        </w:rPr>
      </w:pPr>
      <w:r>
        <w:rPr>
          <w:rStyle w:val="layout"/>
          <w:rFonts w:asciiTheme="minorHAnsi" w:hAnsiTheme="minorHAnsi" w:cstheme="minorHAnsi"/>
          <w:b/>
        </w:rPr>
        <w:t xml:space="preserve"> </w:t>
      </w:r>
    </w:p>
    <w:p w:rsidR="00B87C32" w:rsidRPr="00413DCF" w:rsidRDefault="00B87C32" w:rsidP="002C68E8">
      <w:pPr>
        <w:jc w:val="both"/>
        <w:rPr>
          <w:rStyle w:val="layout"/>
          <w:rFonts w:asciiTheme="minorHAnsi" w:hAnsiTheme="minorHAnsi" w:cstheme="minorHAnsi"/>
          <w:b/>
          <w:i/>
          <w:sz w:val="28"/>
          <w:szCs w:val="28"/>
        </w:rPr>
      </w:pPr>
      <w:r w:rsidRPr="00413DCF">
        <w:rPr>
          <w:rStyle w:val="layout"/>
          <w:rFonts w:asciiTheme="minorHAnsi" w:hAnsiTheme="minorHAnsi" w:cstheme="minorHAnsi"/>
          <w:b/>
          <w:sz w:val="28"/>
          <w:szCs w:val="28"/>
        </w:rPr>
        <w:t>1</w:t>
      </w:r>
      <w:r w:rsidR="00584D89">
        <w:rPr>
          <w:rStyle w:val="layout"/>
          <w:rFonts w:asciiTheme="minorHAnsi" w:hAnsiTheme="minorHAnsi" w:cstheme="minorHAnsi"/>
          <w:b/>
          <w:sz w:val="28"/>
          <w:szCs w:val="28"/>
        </w:rPr>
        <w:t>2</w:t>
      </w:r>
      <w:r w:rsidRPr="00413DCF">
        <w:rPr>
          <w:rStyle w:val="layout"/>
          <w:rFonts w:asciiTheme="minorHAnsi" w:hAnsiTheme="minorHAnsi" w:cstheme="minorHAnsi"/>
          <w:b/>
          <w:sz w:val="28"/>
          <w:szCs w:val="28"/>
        </w:rPr>
        <w:t>.</w:t>
      </w:r>
      <w:r w:rsidR="00944622">
        <w:rPr>
          <w:rStyle w:val="layout"/>
          <w:rFonts w:asciiTheme="minorHAnsi" w:hAnsiTheme="minorHAnsi" w:cstheme="minorHAnsi"/>
          <w:b/>
          <w:sz w:val="28"/>
          <w:szCs w:val="28"/>
        </w:rPr>
        <w:t>2</w:t>
      </w:r>
      <w:r w:rsidR="00303315">
        <w:rPr>
          <w:rStyle w:val="layout"/>
          <w:rFonts w:asciiTheme="minorHAnsi" w:hAnsiTheme="minorHAnsi" w:cstheme="minorHAnsi"/>
          <w:b/>
          <w:sz w:val="28"/>
          <w:szCs w:val="28"/>
        </w:rPr>
        <w:t>0</w:t>
      </w:r>
      <w:r w:rsidRPr="00413DCF">
        <w:rPr>
          <w:rStyle w:val="layout"/>
          <w:rFonts w:asciiTheme="minorHAnsi" w:hAnsiTheme="minorHAnsi" w:cstheme="minorHAnsi"/>
          <w:b/>
          <w:sz w:val="28"/>
          <w:szCs w:val="28"/>
        </w:rPr>
        <w:t xml:space="preserve"> - 1</w:t>
      </w:r>
      <w:r w:rsidR="00584D89">
        <w:rPr>
          <w:rStyle w:val="layout"/>
          <w:rFonts w:asciiTheme="minorHAnsi" w:hAnsiTheme="minorHAnsi" w:cstheme="minorHAnsi"/>
          <w:b/>
          <w:sz w:val="28"/>
          <w:szCs w:val="28"/>
        </w:rPr>
        <w:t>2</w:t>
      </w:r>
      <w:r w:rsidRPr="00413DCF">
        <w:rPr>
          <w:rStyle w:val="layout"/>
          <w:rFonts w:asciiTheme="minorHAnsi" w:hAnsiTheme="minorHAnsi" w:cstheme="minorHAnsi"/>
          <w:b/>
          <w:sz w:val="28"/>
          <w:szCs w:val="28"/>
        </w:rPr>
        <w:t>.</w:t>
      </w:r>
      <w:r w:rsidR="00303315">
        <w:rPr>
          <w:rStyle w:val="layout"/>
          <w:rFonts w:asciiTheme="minorHAnsi" w:hAnsiTheme="minorHAnsi" w:cstheme="minorHAnsi"/>
          <w:b/>
          <w:sz w:val="28"/>
          <w:szCs w:val="28"/>
        </w:rPr>
        <w:t>55</w:t>
      </w:r>
      <w:r w:rsidRPr="00413DCF">
        <w:rPr>
          <w:rStyle w:val="layout"/>
          <w:rFonts w:asciiTheme="minorHAnsi" w:hAnsiTheme="minorHAnsi" w:cstheme="minorHAnsi"/>
          <w:b/>
          <w:sz w:val="28"/>
          <w:szCs w:val="28"/>
        </w:rPr>
        <w:t xml:space="preserve"> </w:t>
      </w:r>
      <w:r w:rsidR="002C68E8">
        <w:rPr>
          <w:rStyle w:val="layout"/>
          <w:rFonts w:asciiTheme="minorHAnsi" w:hAnsiTheme="minorHAnsi" w:cstheme="minorHAnsi"/>
          <w:sz w:val="28"/>
          <w:szCs w:val="28"/>
        </w:rPr>
        <w:t>«Предотвращение инфаркта миокарда в разрезе первичной и вторичной профилактики – ситуация сегодняшнего дня»</w:t>
      </w:r>
      <w:r w:rsidRPr="00413DCF">
        <w:rPr>
          <w:rStyle w:val="layout"/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:rsidR="00B87C32" w:rsidRPr="00D32112" w:rsidRDefault="00B87C32" w:rsidP="00413DCF">
      <w:pPr>
        <w:ind w:left="709" w:firstLine="709"/>
        <w:jc w:val="both"/>
        <w:rPr>
          <w:rStyle w:val="layout"/>
          <w:rFonts w:asciiTheme="minorHAnsi" w:hAnsiTheme="minorHAnsi" w:cstheme="minorHAnsi"/>
          <w:color w:val="FF0000"/>
        </w:rPr>
      </w:pPr>
      <w:proofErr w:type="spellStart"/>
      <w:r w:rsidRPr="00B87C32">
        <w:rPr>
          <w:rStyle w:val="layout"/>
          <w:rFonts w:asciiTheme="minorHAnsi" w:hAnsiTheme="minorHAnsi" w:cstheme="minorHAnsi"/>
          <w:i/>
        </w:rPr>
        <w:t>Барбараш</w:t>
      </w:r>
      <w:proofErr w:type="spellEnd"/>
      <w:r>
        <w:rPr>
          <w:rStyle w:val="layout"/>
          <w:rFonts w:asciiTheme="minorHAnsi" w:hAnsiTheme="minorHAnsi" w:cstheme="minorHAnsi"/>
          <w:i/>
        </w:rPr>
        <w:t xml:space="preserve"> </w:t>
      </w:r>
      <w:r w:rsidR="00CD034A">
        <w:rPr>
          <w:rStyle w:val="layout"/>
          <w:rFonts w:asciiTheme="minorHAnsi" w:hAnsiTheme="minorHAnsi" w:cstheme="minorHAnsi"/>
          <w:i/>
        </w:rPr>
        <w:t xml:space="preserve">Ольга Леонидовна </w:t>
      </w:r>
      <w:r>
        <w:rPr>
          <w:rStyle w:val="layout"/>
          <w:rFonts w:asciiTheme="minorHAnsi" w:hAnsiTheme="minorHAnsi" w:cstheme="minorHAnsi"/>
          <w:i/>
        </w:rPr>
        <w:t xml:space="preserve">- директор ФГБНУ «НИИ КПССЗ», заведующая кафедрой кардиологии и </w:t>
      </w:r>
      <w:proofErr w:type="spellStart"/>
      <w:r>
        <w:rPr>
          <w:rStyle w:val="layout"/>
          <w:rFonts w:asciiTheme="minorHAnsi" w:hAnsiTheme="minorHAnsi" w:cstheme="minorHAnsi"/>
          <w:i/>
        </w:rPr>
        <w:t>сердечно-сос</w:t>
      </w:r>
      <w:r w:rsidR="00E20DFF">
        <w:rPr>
          <w:rStyle w:val="layout"/>
          <w:rFonts w:asciiTheme="minorHAnsi" w:hAnsiTheme="minorHAnsi" w:cstheme="minorHAnsi"/>
          <w:i/>
        </w:rPr>
        <w:t>удистой</w:t>
      </w:r>
      <w:proofErr w:type="spellEnd"/>
      <w:r w:rsidR="00E20DFF">
        <w:rPr>
          <w:rStyle w:val="layout"/>
          <w:rFonts w:asciiTheme="minorHAnsi" w:hAnsiTheme="minorHAnsi" w:cstheme="minorHAnsi"/>
          <w:i/>
        </w:rPr>
        <w:t xml:space="preserve"> хирургии ФГБОУ ВО «</w:t>
      </w:r>
      <w:proofErr w:type="spellStart"/>
      <w:r w:rsidR="00E20DFF">
        <w:rPr>
          <w:rStyle w:val="layout"/>
          <w:rFonts w:asciiTheme="minorHAnsi" w:hAnsiTheme="minorHAnsi" w:cstheme="minorHAnsi"/>
          <w:i/>
        </w:rPr>
        <w:t>КемГМУ</w:t>
      </w:r>
      <w:proofErr w:type="spellEnd"/>
      <w:r w:rsidR="00E20DFF">
        <w:rPr>
          <w:rStyle w:val="layout"/>
          <w:rFonts w:asciiTheme="minorHAnsi" w:hAnsiTheme="minorHAnsi" w:cstheme="minorHAnsi"/>
          <w:i/>
        </w:rPr>
        <w:t xml:space="preserve">» Минздрава России, </w:t>
      </w:r>
      <w:r>
        <w:rPr>
          <w:rStyle w:val="layout"/>
          <w:rFonts w:asciiTheme="minorHAnsi" w:hAnsiTheme="minorHAnsi" w:cstheme="minorHAnsi"/>
          <w:i/>
        </w:rPr>
        <w:t xml:space="preserve"> гл. внештатный </w:t>
      </w:r>
      <w:r w:rsidR="00E20DFF">
        <w:rPr>
          <w:rStyle w:val="layout"/>
          <w:rFonts w:asciiTheme="minorHAnsi" w:hAnsiTheme="minorHAnsi" w:cstheme="minorHAnsi"/>
          <w:i/>
        </w:rPr>
        <w:t xml:space="preserve">специалист </w:t>
      </w:r>
      <w:r>
        <w:rPr>
          <w:rStyle w:val="layout"/>
          <w:rFonts w:asciiTheme="minorHAnsi" w:hAnsiTheme="minorHAnsi" w:cstheme="minorHAnsi"/>
          <w:i/>
        </w:rPr>
        <w:t xml:space="preserve">кардиолог </w:t>
      </w:r>
      <w:r w:rsidR="00E20DFF">
        <w:rPr>
          <w:rStyle w:val="layout"/>
          <w:rFonts w:asciiTheme="minorHAnsi" w:hAnsiTheme="minorHAnsi" w:cstheme="minorHAnsi"/>
          <w:i/>
        </w:rPr>
        <w:t xml:space="preserve">Минздрава России по </w:t>
      </w:r>
      <w:r>
        <w:rPr>
          <w:rStyle w:val="layout"/>
          <w:rFonts w:asciiTheme="minorHAnsi" w:hAnsiTheme="minorHAnsi" w:cstheme="minorHAnsi"/>
          <w:i/>
        </w:rPr>
        <w:t>СФ</w:t>
      </w:r>
      <w:r w:rsidR="00E20DFF">
        <w:rPr>
          <w:rStyle w:val="layout"/>
          <w:rFonts w:asciiTheme="minorHAnsi" w:hAnsiTheme="minorHAnsi" w:cstheme="minorHAnsi"/>
          <w:i/>
        </w:rPr>
        <w:t>О</w:t>
      </w:r>
      <w:r>
        <w:rPr>
          <w:rStyle w:val="layout"/>
          <w:rFonts w:asciiTheme="minorHAnsi" w:hAnsiTheme="minorHAnsi" w:cstheme="minorHAnsi"/>
          <w:i/>
        </w:rPr>
        <w:t>,</w:t>
      </w:r>
      <w:r w:rsidR="007B59C0">
        <w:rPr>
          <w:rStyle w:val="layout"/>
          <w:rFonts w:asciiTheme="minorHAnsi" w:hAnsiTheme="minorHAnsi" w:cstheme="minorHAnsi"/>
          <w:i/>
        </w:rPr>
        <w:t xml:space="preserve"> д.м.н. профессор, академик РАН (г.Кемерово)</w:t>
      </w:r>
      <w:r w:rsidR="00E20DFF">
        <w:rPr>
          <w:rStyle w:val="layout"/>
          <w:rFonts w:asciiTheme="minorHAnsi" w:hAnsiTheme="minorHAnsi" w:cstheme="minorHAnsi"/>
          <w:i/>
        </w:rPr>
        <w:t>.</w:t>
      </w:r>
      <w:r>
        <w:rPr>
          <w:rStyle w:val="layout"/>
          <w:rFonts w:asciiTheme="minorHAnsi" w:hAnsiTheme="minorHAnsi" w:cstheme="minorHAnsi"/>
          <w:i/>
        </w:rPr>
        <w:t xml:space="preserve"> </w:t>
      </w:r>
    </w:p>
    <w:p w:rsidR="00E20DFF" w:rsidRPr="00D63788" w:rsidRDefault="00B87C32" w:rsidP="00E20DFF">
      <w:pPr>
        <w:pStyle w:val="ae"/>
        <w:spacing w:before="0" w:beforeAutospacing="0" w:after="0" w:afterAutospacing="0"/>
        <w:ind w:left="1416" w:hanging="707"/>
        <w:jc w:val="both"/>
        <w:rPr>
          <w:rFonts w:asciiTheme="minorHAnsi" w:hAnsiTheme="minorHAnsi" w:cstheme="minorHAnsi"/>
          <w:i/>
        </w:rPr>
      </w:pPr>
      <w:r w:rsidRPr="00B87C32">
        <w:t xml:space="preserve"> </w:t>
      </w:r>
      <w:r w:rsidR="00E20DFF" w:rsidRPr="00D63788">
        <w:rPr>
          <w:rFonts w:asciiTheme="minorHAnsi" w:hAnsiTheme="minorHAnsi" w:cstheme="minorHAnsi"/>
          <w:b/>
          <w:bCs/>
          <w:iCs/>
        </w:rPr>
        <w:t>1</w:t>
      </w:r>
      <w:r w:rsidR="00303315">
        <w:rPr>
          <w:rFonts w:asciiTheme="minorHAnsi" w:hAnsiTheme="minorHAnsi" w:cstheme="minorHAnsi"/>
          <w:b/>
          <w:bCs/>
          <w:iCs/>
        </w:rPr>
        <w:t>2</w:t>
      </w:r>
      <w:r w:rsidR="00E20DFF" w:rsidRPr="00D63788">
        <w:rPr>
          <w:rFonts w:asciiTheme="minorHAnsi" w:hAnsiTheme="minorHAnsi" w:cstheme="minorHAnsi"/>
          <w:b/>
          <w:bCs/>
          <w:iCs/>
        </w:rPr>
        <w:t>.</w:t>
      </w:r>
      <w:r w:rsidR="00944622">
        <w:rPr>
          <w:rFonts w:asciiTheme="minorHAnsi" w:hAnsiTheme="minorHAnsi" w:cstheme="minorHAnsi"/>
          <w:b/>
          <w:bCs/>
          <w:iCs/>
        </w:rPr>
        <w:t>5</w:t>
      </w:r>
      <w:r w:rsidR="00303315">
        <w:rPr>
          <w:rFonts w:asciiTheme="minorHAnsi" w:hAnsiTheme="minorHAnsi" w:cstheme="minorHAnsi"/>
          <w:b/>
          <w:bCs/>
          <w:iCs/>
        </w:rPr>
        <w:t>5</w:t>
      </w:r>
      <w:r w:rsidR="00E20DFF">
        <w:rPr>
          <w:rFonts w:asciiTheme="minorHAnsi" w:hAnsiTheme="minorHAnsi" w:cstheme="minorHAnsi"/>
          <w:b/>
          <w:bCs/>
          <w:iCs/>
        </w:rPr>
        <w:t xml:space="preserve"> </w:t>
      </w:r>
      <w:r w:rsidR="00E20DFF" w:rsidRPr="00D63788">
        <w:rPr>
          <w:rFonts w:asciiTheme="minorHAnsi" w:hAnsiTheme="minorHAnsi" w:cstheme="minorHAnsi"/>
          <w:b/>
          <w:bCs/>
          <w:iCs/>
        </w:rPr>
        <w:t>-</w:t>
      </w:r>
      <w:r w:rsidR="00E20DFF">
        <w:rPr>
          <w:rFonts w:asciiTheme="minorHAnsi" w:hAnsiTheme="minorHAnsi" w:cstheme="minorHAnsi"/>
          <w:b/>
          <w:bCs/>
          <w:iCs/>
        </w:rPr>
        <w:t xml:space="preserve"> </w:t>
      </w:r>
      <w:r w:rsidR="00E20DFF" w:rsidRPr="00D63788">
        <w:rPr>
          <w:rFonts w:asciiTheme="minorHAnsi" w:hAnsiTheme="minorHAnsi" w:cstheme="minorHAnsi"/>
          <w:b/>
          <w:bCs/>
          <w:iCs/>
        </w:rPr>
        <w:t>1</w:t>
      </w:r>
      <w:r w:rsidR="00303315">
        <w:rPr>
          <w:rFonts w:asciiTheme="minorHAnsi" w:hAnsiTheme="minorHAnsi" w:cstheme="minorHAnsi"/>
          <w:b/>
          <w:bCs/>
          <w:iCs/>
        </w:rPr>
        <w:t>3</w:t>
      </w:r>
      <w:r w:rsidR="00E20DFF" w:rsidRPr="00D63788">
        <w:rPr>
          <w:rFonts w:asciiTheme="minorHAnsi" w:hAnsiTheme="minorHAnsi" w:cstheme="minorHAnsi"/>
          <w:b/>
          <w:bCs/>
          <w:iCs/>
        </w:rPr>
        <w:t>.</w:t>
      </w:r>
      <w:r w:rsidR="00303315">
        <w:rPr>
          <w:rFonts w:asciiTheme="minorHAnsi" w:hAnsiTheme="minorHAnsi" w:cstheme="minorHAnsi"/>
          <w:b/>
          <w:bCs/>
          <w:iCs/>
        </w:rPr>
        <w:t>00</w:t>
      </w:r>
      <w:r w:rsidR="00E20DFF" w:rsidRPr="00D63788">
        <w:rPr>
          <w:rFonts w:asciiTheme="minorHAnsi" w:hAnsiTheme="minorHAnsi" w:cstheme="minorHAnsi"/>
          <w:i/>
        </w:rPr>
        <w:t xml:space="preserve"> </w:t>
      </w:r>
      <w:r w:rsidR="00E20DFF" w:rsidRPr="00D63788">
        <w:rPr>
          <w:rFonts w:asciiTheme="minorHAnsi" w:hAnsiTheme="minorHAnsi" w:cstheme="minorHAnsi"/>
          <w:iCs/>
        </w:rPr>
        <w:t>Дискуссия. Ответы на вопросы</w:t>
      </w:r>
    </w:p>
    <w:p w:rsidR="00704089" w:rsidRDefault="00704089" w:rsidP="00704089">
      <w:pPr>
        <w:pStyle w:val="msonormalmrcssattr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:rsidR="00413DCF" w:rsidRDefault="00413DCF" w:rsidP="008E405D">
      <w:pPr>
        <w:pStyle w:val="msonormalmrcssattr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</w:t>
      </w:r>
      <w:r w:rsidR="00303315">
        <w:rPr>
          <w:rFonts w:asciiTheme="minorHAnsi" w:hAnsiTheme="minorHAnsi" w:cstheme="minorHAnsi"/>
          <w:b/>
          <w:sz w:val="28"/>
          <w:szCs w:val="28"/>
        </w:rPr>
        <w:t>3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="00303315">
        <w:rPr>
          <w:rFonts w:asciiTheme="minorHAnsi" w:hAnsiTheme="minorHAnsi" w:cstheme="minorHAnsi"/>
          <w:b/>
          <w:sz w:val="28"/>
          <w:szCs w:val="28"/>
        </w:rPr>
        <w:t>00 – 13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="00944622">
        <w:rPr>
          <w:rFonts w:asciiTheme="minorHAnsi" w:hAnsiTheme="minorHAnsi" w:cstheme="minorHAnsi"/>
          <w:b/>
          <w:sz w:val="28"/>
          <w:szCs w:val="28"/>
        </w:rPr>
        <w:t>2</w:t>
      </w:r>
      <w:r w:rsidR="00303315">
        <w:rPr>
          <w:rFonts w:asciiTheme="minorHAnsi" w:hAnsiTheme="minorHAnsi" w:cstheme="minorHAnsi"/>
          <w:b/>
          <w:sz w:val="28"/>
          <w:szCs w:val="28"/>
        </w:rPr>
        <w:t>5</w:t>
      </w:r>
      <w:r w:rsidR="0008155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B69FF">
        <w:rPr>
          <w:rFonts w:asciiTheme="minorHAnsi" w:hAnsiTheme="minorHAnsi" w:cstheme="minorHAnsi"/>
          <w:b/>
          <w:sz w:val="28"/>
          <w:szCs w:val="28"/>
        </w:rPr>
        <w:t>«</w:t>
      </w:r>
      <w:r w:rsidR="00081554" w:rsidRPr="00081554">
        <w:rPr>
          <w:rFonts w:asciiTheme="minorHAnsi" w:hAnsiTheme="minorHAnsi" w:cstheme="minorHAnsi"/>
          <w:sz w:val="28"/>
          <w:szCs w:val="28"/>
        </w:rPr>
        <w:t xml:space="preserve">Лечение артериальной гипертонии у пациента высокого </w:t>
      </w:r>
      <w:proofErr w:type="spellStart"/>
      <w:r w:rsidR="00081554" w:rsidRPr="00081554">
        <w:rPr>
          <w:rFonts w:asciiTheme="minorHAnsi" w:hAnsiTheme="minorHAnsi" w:cstheme="minorHAnsi"/>
          <w:sz w:val="28"/>
          <w:szCs w:val="28"/>
        </w:rPr>
        <w:t>сердечно-сосудистого</w:t>
      </w:r>
      <w:proofErr w:type="spellEnd"/>
      <w:r w:rsidR="00081554" w:rsidRPr="00081554">
        <w:rPr>
          <w:rFonts w:asciiTheme="minorHAnsi" w:hAnsiTheme="minorHAnsi" w:cstheme="minorHAnsi"/>
          <w:sz w:val="28"/>
          <w:szCs w:val="28"/>
        </w:rPr>
        <w:t xml:space="preserve"> риска</w:t>
      </w:r>
      <w:r w:rsidR="002B69FF">
        <w:rPr>
          <w:rFonts w:asciiTheme="minorHAnsi" w:hAnsiTheme="minorHAnsi" w:cstheme="minorHAnsi"/>
          <w:sz w:val="28"/>
          <w:szCs w:val="28"/>
        </w:rPr>
        <w:t>»</w:t>
      </w:r>
      <w:r w:rsidR="00D32112">
        <w:rPr>
          <w:rFonts w:asciiTheme="minorHAnsi" w:hAnsiTheme="minorHAnsi" w:cstheme="minorHAnsi"/>
          <w:sz w:val="28"/>
          <w:szCs w:val="28"/>
        </w:rPr>
        <w:t xml:space="preserve"> </w:t>
      </w:r>
      <w:r w:rsidR="00D32112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</w:p>
    <w:p w:rsidR="00B87C32" w:rsidRPr="008E405D" w:rsidRDefault="00081554" w:rsidP="00704089">
      <w:pPr>
        <w:pStyle w:val="msonormalmrcssattr"/>
        <w:spacing w:before="0" w:beforeAutospacing="0" w:after="0" w:afterAutospacing="0"/>
        <w:ind w:left="709" w:firstLine="709"/>
        <w:jc w:val="both"/>
        <w:rPr>
          <w:rFonts w:asciiTheme="minorHAnsi" w:hAnsiTheme="minorHAnsi" w:cstheme="minorHAnsi"/>
          <w:i/>
        </w:rPr>
      </w:pPr>
      <w:proofErr w:type="spellStart"/>
      <w:r w:rsidRPr="008E405D">
        <w:rPr>
          <w:rFonts w:asciiTheme="minorHAnsi" w:hAnsiTheme="minorHAnsi" w:cstheme="minorHAnsi"/>
          <w:i/>
        </w:rPr>
        <w:t>Гоголашвили</w:t>
      </w:r>
      <w:proofErr w:type="spellEnd"/>
      <w:r w:rsidRPr="008E405D">
        <w:rPr>
          <w:rFonts w:asciiTheme="minorHAnsi" w:hAnsiTheme="minorHAnsi" w:cstheme="minorHAnsi"/>
          <w:i/>
        </w:rPr>
        <w:t xml:space="preserve"> Николай </w:t>
      </w:r>
      <w:proofErr w:type="spellStart"/>
      <w:r w:rsidRPr="008E405D">
        <w:rPr>
          <w:rFonts w:asciiTheme="minorHAnsi" w:hAnsiTheme="minorHAnsi" w:cstheme="minorHAnsi"/>
          <w:i/>
        </w:rPr>
        <w:t>Гамлетович</w:t>
      </w:r>
      <w:proofErr w:type="spellEnd"/>
      <w:r w:rsidRPr="008E405D">
        <w:rPr>
          <w:rFonts w:asciiTheme="minorHAnsi" w:hAnsiTheme="minorHAnsi" w:cstheme="minorHAnsi"/>
          <w:i/>
        </w:rPr>
        <w:t xml:space="preserve"> - заведующий кардиологическим отделением Клиники НИИ медицинских проблем Севера, </w:t>
      </w:r>
      <w:r w:rsidR="00704089" w:rsidRPr="008E405D">
        <w:rPr>
          <w:rFonts w:asciiTheme="minorHAnsi" w:hAnsiTheme="minorHAnsi" w:cstheme="minorHAnsi"/>
          <w:i/>
        </w:rPr>
        <w:t>главный научный сотрудник лаборатории клинической патофизиологии.</w:t>
      </w:r>
      <w:r w:rsidR="007B59C0">
        <w:rPr>
          <w:rFonts w:asciiTheme="minorHAnsi" w:hAnsiTheme="minorHAnsi" w:cstheme="minorHAnsi"/>
          <w:i/>
        </w:rPr>
        <w:t xml:space="preserve"> </w:t>
      </w:r>
      <w:proofErr w:type="spellStart"/>
      <w:r w:rsidR="007B59C0">
        <w:rPr>
          <w:rFonts w:asciiTheme="minorHAnsi" w:hAnsiTheme="minorHAnsi" w:cstheme="minorHAnsi"/>
          <w:i/>
        </w:rPr>
        <w:t>д.м.н</w:t>
      </w:r>
      <w:proofErr w:type="spellEnd"/>
      <w:r w:rsidR="007B59C0">
        <w:rPr>
          <w:rFonts w:asciiTheme="minorHAnsi" w:hAnsiTheme="minorHAnsi" w:cstheme="minorHAnsi"/>
          <w:i/>
        </w:rPr>
        <w:t>, профессор (г.Красноярск)</w:t>
      </w:r>
      <w:r w:rsidRPr="008E405D">
        <w:rPr>
          <w:rFonts w:asciiTheme="minorHAnsi" w:hAnsiTheme="minorHAnsi" w:cstheme="minorHAnsi"/>
          <w:i/>
        </w:rPr>
        <w:t>.</w:t>
      </w:r>
    </w:p>
    <w:p w:rsidR="00704089" w:rsidRPr="00704089" w:rsidRDefault="00303315" w:rsidP="00704089">
      <w:pPr>
        <w:pStyle w:val="msonormalmrcssattr"/>
        <w:spacing w:before="0" w:beforeAutospacing="0" w:after="0" w:afterAutospacing="0"/>
        <w:ind w:left="708"/>
        <w:rPr>
          <w:b/>
        </w:rPr>
      </w:pPr>
      <w:r>
        <w:rPr>
          <w:rFonts w:asciiTheme="minorHAnsi" w:hAnsiTheme="minorHAnsi" w:cstheme="minorHAnsi"/>
          <w:b/>
        </w:rPr>
        <w:t>13</w:t>
      </w:r>
      <w:r w:rsidR="00704089">
        <w:rPr>
          <w:rFonts w:asciiTheme="minorHAnsi" w:hAnsiTheme="minorHAnsi" w:cstheme="minorHAnsi"/>
          <w:b/>
        </w:rPr>
        <w:t>.</w:t>
      </w:r>
      <w:r w:rsidR="00944622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5-13</w:t>
      </w:r>
      <w:r w:rsidR="00704089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30</w:t>
      </w:r>
      <w:r w:rsidR="00704089" w:rsidRPr="00704089">
        <w:t xml:space="preserve"> </w:t>
      </w:r>
      <w:r w:rsidR="00704089" w:rsidRPr="00704089">
        <w:rPr>
          <w:rFonts w:asciiTheme="minorHAnsi" w:hAnsiTheme="minorHAnsi" w:cstheme="minorHAnsi"/>
          <w:b/>
        </w:rPr>
        <w:t>Дискуссия. Ответы на вопросы</w:t>
      </w:r>
    </w:p>
    <w:p w:rsidR="00704089" w:rsidRDefault="00704089" w:rsidP="00413DCF">
      <w:pPr>
        <w:pStyle w:val="msonormalmrcssattr"/>
        <w:spacing w:before="0" w:beforeAutospacing="0" w:after="0" w:afterAutospacing="0"/>
        <w:rPr>
          <w:rFonts w:asciiTheme="minorHAnsi" w:hAnsiTheme="minorHAnsi" w:cstheme="minorHAnsi"/>
          <w:b/>
          <w:iCs/>
          <w:sz w:val="28"/>
          <w:szCs w:val="28"/>
        </w:rPr>
      </w:pPr>
    </w:p>
    <w:p w:rsidR="00303315" w:rsidRDefault="00303315" w:rsidP="00303315">
      <w:pPr>
        <w:pStyle w:val="msonormalmrcssattr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13</w:t>
      </w:r>
      <w:r w:rsidR="00944622">
        <w:rPr>
          <w:rFonts w:asciiTheme="minorHAnsi" w:hAnsiTheme="minorHAnsi" w:cstheme="minorHAnsi"/>
          <w:b/>
          <w:iCs/>
          <w:sz w:val="28"/>
          <w:szCs w:val="28"/>
        </w:rPr>
        <w:t>.</w:t>
      </w:r>
      <w:r>
        <w:rPr>
          <w:rFonts w:asciiTheme="minorHAnsi" w:hAnsiTheme="minorHAnsi" w:cstheme="minorHAnsi"/>
          <w:b/>
          <w:iCs/>
          <w:sz w:val="28"/>
          <w:szCs w:val="28"/>
        </w:rPr>
        <w:t>30</w:t>
      </w:r>
      <w:r w:rsidR="00944622">
        <w:rPr>
          <w:rFonts w:asciiTheme="minorHAnsi" w:hAnsiTheme="minorHAnsi" w:cstheme="minorHAnsi"/>
          <w:b/>
          <w:iCs/>
          <w:sz w:val="28"/>
          <w:szCs w:val="28"/>
        </w:rPr>
        <w:t>-1</w:t>
      </w:r>
      <w:r>
        <w:rPr>
          <w:rFonts w:asciiTheme="minorHAnsi" w:hAnsiTheme="minorHAnsi" w:cstheme="minorHAnsi"/>
          <w:b/>
          <w:iCs/>
          <w:sz w:val="28"/>
          <w:szCs w:val="28"/>
        </w:rPr>
        <w:t>3</w:t>
      </w:r>
      <w:r w:rsidR="00944622">
        <w:rPr>
          <w:rFonts w:asciiTheme="minorHAnsi" w:hAnsiTheme="minorHAnsi" w:cstheme="minorHAnsi"/>
          <w:b/>
          <w:iCs/>
          <w:sz w:val="28"/>
          <w:szCs w:val="28"/>
        </w:rPr>
        <w:t>.</w:t>
      </w:r>
      <w:r>
        <w:rPr>
          <w:rFonts w:asciiTheme="minorHAnsi" w:hAnsiTheme="minorHAnsi" w:cstheme="minorHAnsi"/>
          <w:b/>
          <w:iCs/>
          <w:sz w:val="28"/>
          <w:szCs w:val="28"/>
        </w:rPr>
        <w:t xml:space="preserve">55 </w:t>
      </w:r>
      <w:r w:rsidR="002B69FF" w:rsidRPr="00303315">
        <w:rPr>
          <w:rFonts w:asciiTheme="minorHAnsi" w:hAnsiTheme="minorHAnsi" w:cstheme="minorHAnsi"/>
          <w:iCs/>
          <w:sz w:val="28"/>
          <w:szCs w:val="28"/>
        </w:rPr>
        <w:t>«</w:t>
      </w:r>
      <w:proofErr w:type="spellStart"/>
      <w:r w:rsidRPr="00303315">
        <w:rPr>
          <w:rFonts w:asciiTheme="minorHAnsi" w:hAnsiTheme="minorHAnsi" w:cstheme="minorHAnsi"/>
          <w:iCs/>
          <w:sz w:val="28"/>
          <w:szCs w:val="28"/>
        </w:rPr>
        <w:t>Дислипидемия</w:t>
      </w:r>
      <w:proofErr w:type="spellEnd"/>
      <w:r w:rsidRPr="00303315">
        <w:rPr>
          <w:rFonts w:asciiTheme="minorHAnsi" w:hAnsiTheme="minorHAnsi" w:cstheme="minorHAnsi"/>
          <w:iCs/>
          <w:sz w:val="28"/>
          <w:szCs w:val="28"/>
        </w:rPr>
        <w:t xml:space="preserve"> 2022: как снизить риск и достичь цели</w:t>
      </w:r>
      <w:r w:rsidR="002B69FF" w:rsidRPr="00303315">
        <w:rPr>
          <w:rFonts w:asciiTheme="minorHAnsi" w:hAnsiTheme="minorHAnsi" w:cstheme="minorHAnsi"/>
          <w:iCs/>
          <w:sz w:val="28"/>
          <w:szCs w:val="28"/>
        </w:rPr>
        <w:t>»</w:t>
      </w:r>
      <w:r w:rsidR="00413DCF" w:rsidRPr="00303315">
        <w:rPr>
          <w:rFonts w:asciiTheme="minorHAnsi" w:hAnsiTheme="minorHAnsi" w:cstheme="minorHAnsi"/>
          <w:iCs/>
          <w:sz w:val="28"/>
          <w:szCs w:val="28"/>
        </w:rPr>
        <w:t xml:space="preserve"> </w:t>
      </w:r>
    </w:p>
    <w:p w:rsidR="00303315" w:rsidRPr="00303315" w:rsidRDefault="00303315" w:rsidP="00303315">
      <w:pPr>
        <w:pStyle w:val="msonormalmrcssattr"/>
        <w:spacing w:before="0" w:beforeAutospacing="0" w:after="0" w:afterAutospacing="0"/>
        <w:ind w:left="708" w:firstLine="709"/>
        <w:jc w:val="both"/>
        <w:rPr>
          <w:rFonts w:asciiTheme="minorHAnsi" w:hAnsiTheme="minorHAnsi" w:cstheme="minorHAnsi"/>
          <w:iCs/>
          <w:sz w:val="28"/>
          <w:szCs w:val="28"/>
        </w:rPr>
      </w:pPr>
      <w:proofErr w:type="spellStart"/>
      <w:r>
        <w:rPr>
          <w:rFonts w:asciiTheme="minorHAnsi" w:hAnsiTheme="minorHAnsi" w:cstheme="minorHAnsi"/>
          <w:bCs/>
          <w:i/>
          <w:iCs/>
        </w:rPr>
        <w:t>Ахмеджанов</w:t>
      </w:r>
      <w:proofErr w:type="spellEnd"/>
      <w:r>
        <w:rPr>
          <w:rFonts w:asciiTheme="minorHAnsi" w:hAnsiTheme="minorHAnsi" w:cstheme="minorHAnsi"/>
          <w:bCs/>
          <w:i/>
          <w:iCs/>
        </w:rPr>
        <w:t xml:space="preserve"> Надир </w:t>
      </w:r>
      <w:proofErr w:type="spellStart"/>
      <w:r>
        <w:rPr>
          <w:rFonts w:asciiTheme="minorHAnsi" w:hAnsiTheme="minorHAnsi" w:cstheme="minorHAnsi"/>
          <w:bCs/>
          <w:i/>
          <w:iCs/>
        </w:rPr>
        <w:t>Мигдатович</w:t>
      </w:r>
      <w:proofErr w:type="spellEnd"/>
      <w:r>
        <w:rPr>
          <w:rFonts w:asciiTheme="minorHAnsi" w:hAnsiTheme="minorHAnsi" w:cstheme="minorHAnsi"/>
          <w:bCs/>
          <w:i/>
          <w:iCs/>
        </w:rPr>
        <w:t xml:space="preserve"> - в</w:t>
      </w:r>
      <w:r w:rsidRPr="00775320">
        <w:rPr>
          <w:rFonts w:asciiTheme="minorHAnsi" w:hAnsiTheme="minorHAnsi" w:cstheme="minorHAnsi"/>
          <w:bCs/>
          <w:i/>
          <w:iCs/>
        </w:rPr>
        <w:t>едущий научный сотрудник отдела профилактики метаболических нарушений ФГБУ «Национальный медицинский исследовательский центр терапии и профилактической медицины» МЗ РФ к.м.н.</w:t>
      </w:r>
      <w:r>
        <w:rPr>
          <w:rFonts w:asciiTheme="minorHAnsi" w:hAnsiTheme="minorHAnsi" w:cstheme="minorHAnsi"/>
          <w:bCs/>
          <w:i/>
          <w:iCs/>
        </w:rPr>
        <w:t>(г. Москва)</w:t>
      </w:r>
    </w:p>
    <w:p w:rsidR="00944622" w:rsidRDefault="00944622" w:rsidP="00944622">
      <w:pPr>
        <w:pStyle w:val="ae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iCs/>
        </w:rPr>
      </w:pPr>
      <w:r w:rsidRPr="001E66B1">
        <w:rPr>
          <w:rFonts w:asciiTheme="minorHAnsi" w:hAnsiTheme="minorHAnsi" w:cstheme="minorHAnsi"/>
          <w:b/>
          <w:bCs/>
          <w:iCs/>
        </w:rPr>
        <w:t>1</w:t>
      </w:r>
      <w:r w:rsidR="00303315">
        <w:rPr>
          <w:rFonts w:asciiTheme="minorHAnsi" w:hAnsiTheme="minorHAnsi" w:cstheme="minorHAnsi"/>
          <w:b/>
          <w:bCs/>
          <w:iCs/>
        </w:rPr>
        <w:t>3</w:t>
      </w:r>
      <w:r w:rsidRPr="001E66B1">
        <w:rPr>
          <w:rFonts w:asciiTheme="minorHAnsi" w:hAnsiTheme="minorHAnsi" w:cstheme="minorHAnsi"/>
          <w:b/>
          <w:bCs/>
          <w:iCs/>
        </w:rPr>
        <w:t>.</w:t>
      </w:r>
      <w:r w:rsidR="00584D89">
        <w:rPr>
          <w:rFonts w:asciiTheme="minorHAnsi" w:hAnsiTheme="minorHAnsi" w:cstheme="minorHAnsi"/>
          <w:b/>
          <w:bCs/>
          <w:iCs/>
        </w:rPr>
        <w:t>5</w:t>
      </w:r>
      <w:r w:rsidR="00303315">
        <w:rPr>
          <w:rFonts w:asciiTheme="minorHAnsi" w:hAnsiTheme="minorHAnsi" w:cstheme="minorHAnsi"/>
          <w:b/>
          <w:bCs/>
          <w:iCs/>
        </w:rPr>
        <w:t>5</w:t>
      </w:r>
      <w:r w:rsidRPr="001E66B1">
        <w:rPr>
          <w:rFonts w:asciiTheme="minorHAnsi" w:hAnsiTheme="minorHAnsi" w:cstheme="minorHAnsi"/>
          <w:b/>
          <w:bCs/>
          <w:iCs/>
        </w:rPr>
        <w:t xml:space="preserve"> - 1</w:t>
      </w:r>
      <w:r w:rsidR="00303315">
        <w:rPr>
          <w:rFonts w:asciiTheme="minorHAnsi" w:hAnsiTheme="minorHAnsi" w:cstheme="minorHAnsi"/>
          <w:b/>
          <w:bCs/>
          <w:iCs/>
        </w:rPr>
        <w:t>4</w:t>
      </w:r>
      <w:r w:rsidRPr="001E66B1">
        <w:rPr>
          <w:rFonts w:asciiTheme="minorHAnsi" w:hAnsiTheme="minorHAnsi" w:cstheme="minorHAnsi"/>
          <w:b/>
          <w:bCs/>
          <w:iCs/>
        </w:rPr>
        <w:t>.</w:t>
      </w:r>
      <w:r w:rsidR="00303315">
        <w:rPr>
          <w:rFonts w:asciiTheme="minorHAnsi" w:hAnsiTheme="minorHAnsi" w:cstheme="minorHAnsi"/>
          <w:b/>
          <w:bCs/>
          <w:iCs/>
        </w:rPr>
        <w:t>00</w:t>
      </w:r>
      <w:r w:rsidRPr="001E66B1">
        <w:rPr>
          <w:rFonts w:asciiTheme="minorHAnsi" w:hAnsiTheme="minorHAnsi" w:cstheme="minorHAnsi"/>
          <w:i/>
        </w:rPr>
        <w:t xml:space="preserve"> </w:t>
      </w:r>
      <w:r w:rsidRPr="001E66B1">
        <w:rPr>
          <w:rFonts w:asciiTheme="minorHAnsi" w:hAnsiTheme="minorHAnsi" w:cstheme="minorHAnsi"/>
          <w:iCs/>
        </w:rPr>
        <w:t>Дискуссия. Ответы на вопросы</w:t>
      </w:r>
      <w:r w:rsidR="00D32112">
        <w:rPr>
          <w:rFonts w:asciiTheme="minorHAnsi" w:hAnsiTheme="minorHAnsi" w:cstheme="minorHAnsi"/>
          <w:iCs/>
        </w:rPr>
        <w:t xml:space="preserve"> </w:t>
      </w:r>
    </w:p>
    <w:p w:rsidR="00BA0D42" w:rsidRPr="001E66B1" w:rsidRDefault="00BA0D42" w:rsidP="00BA0D42">
      <w:pPr>
        <w:pStyle w:val="ae"/>
        <w:spacing w:before="0" w:beforeAutospacing="0" w:after="0" w:afterAutospacing="0"/>
        <w:jc w:val="both"/>
        <w:rPr>
          <w:rFonts w:asciiTheme="minorHAnsi" w:hAnsiTheme="minorHAnsi" w:cstheme="minorHAnsi"/>
          <w:i/>
        </w:rPr>
      </w:pPr>
    </w:p>
    <w:p w:rsidR="00584D89" w:rsidRPr="001C129B" w:rsidRDefault="00303315" w:rsidP="00584D89">
      <w:pPr>
        <w:pStyle w:val="msonormalmrcssattr"/>
        <w:spacing w:before="0" w:beforeAutospacing="0" w:after="0" w:afterAutospacing="0"/>
        <w:jc w:val="both"/>
        <w:rPr>
          <w:rStyle w:val="layout"/>
          <w:rFonts w:asciiTheme="minorHAnsi" w:hAnsiTheme="minorHAnsi" w:cstheme="minorHAnsi"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14.00–14.25</w:t>
      </w:r>
      <w:r w:rsidR="00584D89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584D89" w:rsidRPr="001C129B">
        <w:rPr>
          <w:rStyle w:val="layout"/>
          <w:rFonts w:asciiTheme="minorHAnsi" w:hAnsiTheme="minorHAnsi" w:cstheme="minorHAnsi"/>
          <w:sz w:val="28"/>
          <w:szCs w:val="28"/>
          <w:lang w:eastAsia="en-US"/>
        </w:rPr>
        <w:t>«Возможности профилактики венозных тромбоэмболических осложнений у отдельных групп пациентов»</w:t>
      </w:r>
    </w:p>
    <w:p w:rsidR="00584D89" w:rsidRDefault="00584D89" w:rsidP="00303315">
      <w:pPr>
        <w:pStyle w:val="ae"/>
        <w:spacing w:before="0" w:beforeAutospacing="0" w:after="0" w:afterAutospacing="0"/>
        <w:ind w:left="709" w:firstLine="709"/>
        <w:jc w:val="both"/>
        <w:rPr>
          <w:rStyle w:val="layout"/>
          <w:rFonts w:asciiTheme="minorHAnsi" w:hAnsiTheme="minorHAnsi" w:cstheme="minorHAnsi"/>
          <w:i/>
          <w:lang w:eastAsia="en-US"/>
        </w:rPr>
      </w:pPr>
      <w:r w:rsidRPr="001C129B">
        <w:rPr>
          <w:rStyle w:val="layout"/>
          <w:rFonts w:asciiTheme="minorHAnsi" w:hAnsiTheme="minorHAnsi" w:cstheme="minorHAnsi"/>
          <w:i/>
          <w:lang w:eastAsia="en-US"/>
        </w:rPr>
        <w:t>Максимов Максим Леонидович</w:t>
      </w:r>
      <w:r>
        <w:rPr>
          <w:rStyle w:val="layout"/>
          <w:rFonts w:asciiTheme="minorHAnsi" w:hAnsiTheme="minorHAnsi" w:cstheme="minorHAnsi"/>
          <w:i/>
          <w:lang w:eastAsia="en-US"/>
        </w:rPr>
        <w:t xml:space="preserve"> </w:t>
      </w:r>
      <w:r w:rsidRPr="001C129B">
        <w:rPr>
          <w:rStyle w:val="layout"/>
          <w:rFonts w:asciiTheme="minorHAnsi" w:hAnsiTheme="minorHAnsi" w:cstheme="minorHAnsi"/>
          <w:i/>
          <w:lang w:eastAsia="en-US"/>
        </w:rPr>
        <w:t>-</w:t>
      </w:r>
      <w:r>
        <w:rPr>
          <w:rStyle w:val="layout"/>
          <w:rFonts w:asciiTheme="minorHAnsi" w:hAnsiTheme="minorHAnsi" w:cstheme="minorHAnsi"/>
          <w:i/>
          <w:lang w:eastAsia="en-US"/>
        </w:rPr>
        <w:t xml:space="preserve"> </w:t>
      </w:r>
      <w:r w:rsidRPr="001870DE">
        <w:rPr>
          <w:rStyle w:val="layout"/>
          <w:rFonts w:asciiTheme="minorHAnsi" w:hAnsiTheme="minorHAnsi" w:cstheme="minorHAnsi"/>
          <w:i/>
          <w:lang w:eastAsia="en-US"/>
        </w:rPr>
        <w:t xml:space="preserve">заведующий кафедрой клинической фармакологии и фармакотерапии </w:t>
      </w:r>
      <w:proofErr w:type="spellStart"/>
      <w:r w:rsidRPr="001870DE">
        <w:rPr>
          <w:rStyle w:val="layout"/>
          <w:rFonts w:asciiTheme="minorHAnsi" w:hAnsiTheme="minorHAnsi" w:cstheme="minorHAnsi"/>
          <w:i/>
          <w:lang w:eastAsia="en-US"/>
        </w:rPr>
        <w:t>КГМА-филиала</w:t>
      </w:r>
      <w:proofErr w:type="spellEnd"/>
      <w:r w:rsidRPr="001870DE">
        <w:rPr>
          <w:rStyle w:val="layout"/>
          <w:rFonts w:asciiTheme="minorHAnsi" w:hAnsiTheme="minorHAnsi" w:cstheme="minorHAnsi"/>
          <w:i/>
          <w:lang w:eastAsia="en-US"/>
        </w:rPr>
        <w:t xml:space="preserve"> ФГБОУ ДПО РМАНПО Минздрава России, профессор кафедры фармакологии ПФ ФГАОУ ВО РНИМУ им. Н.И. Пирогова  Минздрава России, декан факультета профилактической медицины и организации здравоохранения ФГБОУ ДПО РМАНПО Минздрава России, ГВС Клинический фармаколог МЗ РТ </w:t>
      </w:r>
      <w:proofErr w:type="spellStart"/>
      <w:r w:rsidRPr="001870DE">
        <w:rPr>
          <w:rStyle w:val="layout"/>
          <w:rFonts w:asciiTheme="minorHAnsi" w:hAnsiTheme="minorHAnsi" w:cstheme="minorHAnsi"/>
          <w:i/>
          <w:lang w:eastAsia="en-US"/>
        </w:rPr>
        <w:t>д.м.н</w:t>
      </w:r>
      <w:proofErr w:type="spellEnd"/>
      <w:r w:rsidRPr="001870DE">
        <w:rPr>
          <w:rStyle w:val="layout"/>
          <w:rFonts w:asciiTheme="minorHAnsi" w:hAnsiTheme="minorHAnsi" w:cstheme="minorHAnsi"/>
          <w:i/>
          <w:lang w:eastAsia="en-US"/>
        </w:rPr>
        <w:t xml:space="preserve">, профессор  </w:t>
      </w:r>
      <w:r w:rsidRPr="003B6513">
        <w:rPr>
          <w:rStyle w:val="layout"/>
          <w:rFonts w:asciiTheme="minorHAnsi" w:hAnsiTheme="minorHAnsi" w:cstheme="minorHAnsi"/>
          <w:i/>
          <w:lang w:eastAsia="en-US"/>
        </w:rPr>
        <w:t>(г.Москва).</w:t>
      </w:r>
      <w:r w:rsidR="00D32112">
        <w:rPr>
          <w:rStyle w:val="layout"/>
          <w:rFonts w:asciiTheme="minorHAnsi" w:hAnsiTheme="minorHAnsi" w:cstheme="minorHAnsi"/>
          <w:i/>
          <w:lang w:eastAsia="en-US"/>
        </w:rPr>
        <w:t xml:space="preserve"> </w:t>
      </w:r>
      <w:r w:rsidR="00D32112" w:rsidRPr="00D32112">
        <w:rPr>
          <w:rStyle w:val="layout"/>
          <w:rFonts w:asciiTheme="minorHAnsi" w:hAnsiTheme="minorHAnsi" w:cstheme="minorHAnsi"/>
          <w:i/>
          <w:color w:val="FF0000"/>
          <w:lang w:eastAsia="en-US"/>
        </w:rPr>
        <w:t xml:space="preserve"> </w:t>
      </w:r>
    </w:p>
    <w:p w:rsidR="00584D89" w:rsidRDefault="00584D89" w:rsidP="00584D89">
      <w:pPr>
        <w:pStyle w:val="ae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iCs/>
        </w:rPr>
      </w:pPr>
      <w:r>
        <w:rPr>
          <w:rStyle w:val="layout"/>
          <w:rFonts w:asciiTheme="minorHAnsi" w:hAnsiTheme="minorHAnsi" w:cstheme="minorHAnsi"/>
          <w:i/>
          <w:lang w:eastAsia="en-US"/>
        </w:rPr>
        <w:t xml:space="preserve"> </w:t>
      </w:r>
      <w:r w:rsidRPr="001E66B1">
        <w:rPr>
          <w:rFonts w:asciiTheme="minorHAnsi" w:hAnsiTheme="minorHAnsi" w:cstheme="minorHAnsi"/>
          <w:b/>
          <w:bCs/>
          <w:iCs/>
        </w:rPr>
        <w:t>1</w:t>
      </w:r>
      <w:r w:rsidR="00303315">
        <w:rPr>
          <w:rFonts w:asciiTheme="minorHAnsi" w:hAnsiTheme="minorHAnsi" w:cstheme="minorHAnsi"/>
          <w:b/>
          <w:bCs/>
          <w:iCs/>
        </w:rPr>
        <w:t>4</w:t>
      </w:r>
      <w:r w:rsidRPr="001E66B1">
        <w:rPr>
          <w:rFonts w:asciiTheme="minorHAnsi" w:hAnsiTheme="minorHAnsi" w:cstheme="minorHAnsi"/>
          <w:b/>
          <w:bCs/>
          <w:iCs/>
        </w:rPr>
        <w:t>.</w:t>
      </w:r>
      <w:r w:rsidR="00303315">
        <w:rPr>
          <w:rFonts w:asciiTheme="minorHAnsi" w:hAnsiTheme="minorHAnsi" w:cstheme="minorHAnsi"/>
          <w:b/>
          <w:bCs/>
          <w:iCs/>
        </w:rPr>
        <w:t>25</w:t>
      </w:r>
      <w:r w:rsidRPr="001E66B1">
        <w:rPr>
          <w:rFonts w:asciiTheme="minorHAnsi" w:hAnsiTheme="minorHAnsi" w:cstheme="minorHAnsi"/>
          <w:b/>
          <w:bCs/>
          <w:iCs/>
        </w:rPr>
        <w:t xml:space="preserve"> - 1</w:t>
      </w:r>
      <w:r w:rsidR="00303315">
        <w:rPr>
          <w:rFonts w:asciiTheme="minorHAnsi" w:hAnsiTheme="minorHAnsi" w:cstheme="minorHAnsi"/>
          <w:b/>
          <w:bCs/>
          <w:iCs/>
        </w:rPr>
        <w:t>4</w:t>
      </w:r>
      <w:r w:rsidRPr="001E66B1">
        <w:rPr>
          <w:rFonts w:asciiTheme="minorHAnsi" w:hAnsiTheme="minorHAnsi" w:cstheme="minorHAnsi"/>
          <w:b/>
          <w:bCs/>
          <w:iCs/>
        </w:rPr>
        <w:t>.</w:t>
      </w:r>
      <w:r w:rsidR="00303315">
        <w:rPr>
          <w:rFonts w:asciiTheme="minorHAnsi" w:hAnsiTheme="minorHAnsi" w:cstheme="minorHAnsi"/>
          <w:b/>
          <w:bCs/>
          <w:iCs/>
        </w:rPr>
        <w:t>30</w:t>
      </w:r>
      <w:r w:rsidRPr="001E66B1">
        <w:rPr>
          <w:rFonts w:asciiTheme="minorHAnsi" w:hAnsiTheme="minorHAnsi" w:cstheme="minorHAnsi"/>
          <w:i/>
        </w:rPr>
        <w:t xml:space="preserve"> </w:t>
      </w:r>
      <w:r w:rsidRPr="001E66B1">
        <w:rPr>
          <w:rFonts w:asciiTheme="minorHAnsi" w:hAnsiTheme="minorHAnsi" w:cstheme="minorHAnsi"/>
          <w:iCs/>
        </w:rPr>
        <w:t>Дискуссия. Ответы на вопросы</w:t>
      </w:r>
    </w:p>
    <w:p w:rsidR="00727C88" w:rsidRPr="00413DCF" w:rsidRDefault="00303315" w:rsidP="00B87C32">
      <w:pPr>
        <w:pStyle w:val="msonormalmrcssatt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14</w:t>
      </w:r>
      <w:r w:rsidR="00727C88" w:rsidRPr="00413DCF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>30</w:t>
      </w:r>
      <w:r w:rsidR="00727C88" w:rsidRPr="00413DCF">
        <w:rPr>
          <w:rFonts w:asciiTheme="minorHAnsi" w:hAnsiTheme="minorHAnsi" w:cstheme="minorHAnsi"/>
          <w:sz w:val="28"/>
          <w:szCs w:val="28"/>
        </w:rPr>
        <w:t>-1</w:t>
      </w:r>
      <w:r>
        <w:rPr>
          <w:rFonts w:asciiTheme="minorHAnsi" w:hAnsiTheme="minorHAnsi" w:cstheme="minorHAnsi"/>
          <w:sz w:val="28"/>
          <w:szCs w:val="28"/>
        </w:rPr>
        <w:t>5</w:t>
      </w:r>
      <w:r w:rsidR="00727C88" w:rsidRPr="00413DCF">
        <w:rPr>
          <w:rFonts w:asciiTheme="minorHAnsi" w:hAnsiTheme="minorHAnsi" w:cstheme="minorHAnsi"/>
          <w:sz w:val="28"/>
          <w:szCs w:val="28"/>
        </w:rPr>
        <w:t>.</w:t>
      </w:r>
      <w:r w:rsidR="00944622">
        <w:rPr>
          <w:rFonts w:asciiTheme="minorHAnsi" w:hAnsiTheme="minorHAnsi" w:cstheme="minorHAnsi"/>
          <w:sz w:val="28"/>
          <w:szCs w:val="28"/>
        </w:rPr>
        <w:t>00</w:t>
      </w:r>
      <w:r w:rsidR="00727C88" w:rsidRPr="00413DCF">
        <w:rPr>
          <w:rFonts w:asciiTheme="minorHAnsi" w:hAnsiTheme="minorHAnsi" w:cstheme="minorHAnsi"/>
          <w:sz w:val="28"/>
          <w:szCs w:val="28"/>
        </w:rPr>
        <w:t xml:space="preserve"> Перерыв</w:t>
      </w:r>
    </w:p>
    <w:p w:rsidR="001E66B1" w:rsidRDefault="001E66B1" w:rsidP="001E66B1">
      <w:pPr>
        <w:ind w:firstLine="709"/>
        <w:jc w:val="center"/>
        <w:rPr>
          <w:b/>
          <w:sz w:val="28"/>
          <w:szCs w:val="20"/>
        </w:rPr>
      </w:pPr>
      <w:r w:rsidRPr="001E66B1">
        <w:rPr>
          <w:b/>
          <w:sz w:val="28"/>
          <w:szCs w:val="20"/>
        </w:rPr>
        <w:t xml:space="preserve">Секция кардиология/терапия. </w:t>
      </w:r>
    </w:p>
    <w:p w:rsidR="001E66B1" w:rsidRDefault="001E66B1" w:rsidP="001E66B1">
      <w:pPr>
        <w:ind w:firstLine="709"/>
        <w:jc w:val="center"/>
        <w:rPr>
          <w:sz w:val="28"/>
          <w:szCs w:val="20"/>
        </w:rPr>
      </w:pPr>
      <w:r w:rsidRPr="001E66B1">
        <w:rPr>
          <w:sz w:val="28"/>
          <w:szCs w:val="20"/>
        </w:rPr>
        <w:t xml:space="preserve">Место проведения: г. Иркутск, </w:t>
      </w:r>
      <w:proofErr w:type="spellStart"/>
      <w:r w:rsidRPr="001E66B1">
        <w:rPr>
          <w:sz w:val="28"/>
          <w:szCs w:val="20"/>
        </w:rPr>
        <w:t>мкр</w:t>
      </w:r>
      <w:proofErr w:type="spellEnd"/>
      <w:r w:rsidRPr="001E66B1">
        <w:rPr>
          <w:sz w:val="28"/>
          <w:szCs w:val="20"/>
        </w:rPr>
        <w:t>. Юбилейный 100, ГБ</w:t>
      </w:r>
      <w:r>
        <w:rPr>
          <w:sz w:val="28"/>
          <w:szCs w:val="20"/>
        </w:rPr>
        <w:t xml:space="preserve">УЗ ИОКБ, 9 блок. </w:t>
      </w:r>
    </w:p>
    <w:p w:rsidR="001E66B1" w:rsidRDefault="001E66B1" w:rsidP="001E66B1">
      <w:pPr>
        <w:ind w:firstLine="709"/>
        <w:jc w:val="center"/>
        <w:rPr>
          <w:sz w:val="28"/>
          <w:szCs w:val="20"/>
        </w:rPr>
      </w:pPr>
      <w:bookmarkStart w:id="1" w:name="_Hlk110842261"/>
      <w:r>
        <w:rPr>
          <w:sz w:val="28"/>
          <w:szCs w:val="20"/>
        </w:rPr>
        <w:t xml:space="preserve">Для подключения </w:t>
      </w:r>
      <w:proofErr w:type="spellStart"/>
      <w:r>
        <w:rPr>
          <w:sz w:val="28"/>
          <w:szCs w:val="20"/>
        </w:rPr>
        <w:t>онлайн</w:t>
      </w:r>
      <w:proofErr w:type="spellEnd"/>
      <w:r>
        <w:rPr>
          <w:sz w:val="28"/>
          <w:szCs w:val="20"/>
        </w:rPr>
        <w:t xml:space="preserve"> </w:t>
      </w:r>
      <w:hyperlink r:id="rId9" w:history="1">
        <w:r w:rsidR="00B229FD" w:rsidRPr="00BF392D">
          <w:rPr>
            <w:rStyle w:val="a5"/>
            <w:sz w:val="28"/>
            <w:szCs w:val="20"/>
          </w:rPr>
          <w:t>https://events.webinar.ru/1488855/okb0909</w:t>
        </w:r>
      </w:hyperlink>
    </w:p>
    <w:bookmarkEnd w:id="1"/>
    <w:p w:rsidR="006C5679" w:rsidRPr="001E66B1" w:rsidRDefault="006C5679" w:rsidP="006C567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66B1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303315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1E66B1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53DB5">
        <w:rPr>
          <w:rFonts w:asciiTheme="minorHAnsi" w:hAnsiTheme="minorHAnsi" w:cstheme="minorHAnsi"/>
          <w:b/>
          <w:bCs/>
          <w:sz w:val="28"/>
          <w:szCs w:val="28"/>
        </w:rPr>
        <w:t>00</w:t>
      </w:r>
      <w:r w:rsidRPr="001E66B1">
        <w:rPr>
          <w:rFonts w:asciiTheme="minorHAnsi" w:hAnsiTheme="minorHAnsi" w:cstheme="minorHAnsi"/>
          <w:b/>
          <w:bCs/>
          <w:sz w:val="28"/>
          <w:szCs w:val="28"/>
        </w:rPr>
        <w:t xml:space="preserve"> – 1</w:t>
      </w:r>
      <w:r w:rsidR="00CD551D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Pr="001E66B1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CD551D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Pr="001E66B1">
        <w:rPr>
          <w:rFonts w:asciiTheme="minorHAnsi" w:hAnsiTheme="minorHAnsi" w:cstheme="minorHAnsi"/>
          <w:b/>
          <w:bCs/>
          <w:sz w:val="28"/>
          <w:szCs w:val="28"/>
        </w:rPr>
        <w:t>0</w:t>
      </w:r>
    </w:p>
    <w:p w:rsidR="001E66B1" w:rsidRDefault="001E66B1" w:rsidP="001E66B1">
      <w:pPr>
        <w:ind w:firstLine="709"/>
        <w:jc w:val="center"/>
        <w:rPr>
          <w:rFonts w:asciiTheme="minorHAnsi" w:hAnsiTheme="minorHAnsi" w:cstheme="minorHAnsi"/>
          <w:b/>
          <w:i/>
          <w:sz w:val="28"/>
          <w:szCs w:val="20"/>
        </w:rPr>
      </w:pPr>
      <w:r w:rsidRPr="001E66B1">
        <w:rPr>
          <w:rFonts w:asciiTheme="minorHAnsi" w:hAnsiTheme="minorHAnsi" w:cstheme="minorHAnsi"/>
          <w:b/>
          <w:i/>
          <w:sz w:val="28"/>
          <w:szCs w:val="20"/>
        </w:rPr>
        <w:t xml:space="preserve">Модераторы: проф. С.Г. Куклин, проф. </w:t>
      </w:r>
      <w:r w:rsidR="00CD034A">
        <w:rPr>
          <w:rFonts w:asciiTheme="minorHAnsi" w:hAnsiTheme="minorHAnsi" w:cstheme="minorHAnsi"/>
          <w:b/>
          <w:i/>
          <w:sz w:val="28"/>
          <w:szCs w:val="20"/>
        </w:rPr>
        <w:t>Н.А. Храмцова</w:t>
      </w:r>
    </w:p>
    <w:p w:rsidR="00704089" w:rsidRPr="001E66B1" w:rsidRDefault="00704089" w:rsidP="001E66B1">
      <w:pPr>
        <w:ind w:firstLine="709"/>
        <w:jc w:val="center"/>
        <w:rPr>
          <w:rFonts w:asciiTheme="minorHAnsi" w:hAnsiTheme="minorHAnsi" w:cstheme="minorHAnsi"/>
          <w:b/>
          <w:i/>
          <w:sz w:val="28"/>
          <w:szCs w:val="20"/>
        </w:rPr>
      </w:pPr>
    </w:p>
    <w:p w:rsidR="00303315" w:rsidRPr="00413DCF" w:rsidRDefault="00CD034A" w:rsidP="00303315">
      <w:pPr>
        <w:pStyle w:val="msonormalmrcssattr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8"/>
          <w:szCs w:val="28"/>
        </w:rPr>
      </w:pPr>
      <w:r w:rsidRPr="00730ED3">
        <w:rPr>
          <w:rStyle w:val="layout"/>
          <w:rFonts w:asciiTheme="minorHAnsi" w:hAnsiTheme="minorHAnsi" w:cstheme="minorHAnsi"/>
          <w:b/>
          <w:sz w:val="28"/>
          <w:szCs w:val="28"/>
        </w:rPr>
        <w:t>1</w:t>
      </w:r>
      <w:r w:rsidR="00942637">
        <w:rPr>
          <w:rStyle w:val="layout"/>
          <w:rFonts w:asciiTheme="minorHAnsi" w:hAnsiTheme="minorHAnsi" w:cstheme="minorHAnsi"/>
          <w:b/>
          <w:sz w:val="28"/>
          <w:szCs w:val="28"/>
        </w:rPr>
        <w:t>5</w:t>
      </w:r>
      <w:r w:rsidRPr="00730ED3">
        <w:rPr>
          <w:rStyle w:val="layout"/>
          <w:rFonts w:asciiTheme="minorHAnsi" w:hAnsiTheme="minorHAnsi" w:cstheme="minorHAnsi"/>
          <w:b/>
          <w:sz w:val="28"/>
          <w:szCs w:val="28"/>
        </w:rPr>
        <w:t>.</w:t>
      </w:r>
      <w:r w:rsidR="00944622">
        <w:rPr>
          <w:rStyle w:val="layout"/>
          <w:rFonts w:asciiTheme="minorHAnsi" w:hAnsiTheme="minorHAnsi" w:cstheme="minorHAnsi"/>
          <w:b/>
          <w:sz w:val="28"/>
          <w:szCs w:val="28"/>
        </w:rPr>
        <w:t>00</w:t>
      </w:r>
      <w:r w:rsidRPr="00730ED3">
        <w:rPr>
          <w:rStyle w:val="layout"/>
          <w:rFonts w:asciiTheme="minorHAnsi" w:hAnsiTheme="minorHAnsi" w:cstheme="minorHAnsi"/>
          <w:b/>
          <w:sz w:val="28"/>
          <w:szCs w:val="28"/>
        </w:rPr>
        <w:t xml:space="preserve"> - 1</w:t>
      </w:r>
      <w:r w:rsidR="00942637">
        <w:rPr>
          <w:rStyle w:val="layout"/>
          <w:rFonts w:asciiTheme="minorHAnsi" w:hAnsiTheme="minorHAnsi" w:cstheme="minorHAnsi"/>
          <w:b/>
          <w:sz w:val="28"/>
          <w:szCs w:val="28"/>
        </w:rPr>
        <w:t>5</w:t>
      </w:r>
      <w:r w:rsidRPr="00730ED3">
        <w:rPr>
          <w:rStyle w:val="layout"/>
          <w:rFonts w:asciiTheme="minorHAnsi" w:hAnsiTheme="minorHAnsi" w:cstheme="minorHAnsi"/>
          <w:b/>
          <w:sz w:val="28"/>
          <w:szCs w:val="28"/>
        </w:rPr>
        <w:t>.</w:t>
      </w:r>
      <w:r w:rsidR="00944622">
        <w:rPr>
          <w:rStyle w:val="layout"/>
          <w:rFonts w:asciiTheme="minorHAnsi" w:hAnsiTheme="minorHAnsi" w:cstheme="minorHAnsi"/>
          <w:b/>
          <w:sz w:val="28"/>
          <w:szCs w:val="28"/>
        </w:rPr>
        <w:t>2</w:t>
      </w:r>
      <w:r w:rsidRPr="00730ED3">
        <w:rPr>
          <w:rStyle w:val="layout"/>
          <w:rFonts w:asciiTheme="minorHAnsi" w:hAnsiTheme="minorHAnsi" w:cstheme="minorHAnsi"/>
          <w:b/>
          <w:sz w:val="28"/>
          <w:szCs w:val="28"/>
        </w:rPr>
        <w:t>5</w:t>
      </w:r>
      <w:r>
        <w:rPr>
          <w:rStyle w:val="layout"/>
          <w:rFonts w:asciiTheme="minorHAnsi" w:hAnsiTheme="minorHAnsi" w:cstheme="minorHAnsi"/>
          <w:b/>
        </w:rPr>
        <w:t xml:space="preserve"> </w:t>
      </w:r>
      <w:r w:rsidR="00303315">
        <w:rPr>
          <w:rFonts w:asciiTheme="minorHAnsi" w:hAnsiTheme="minorHAnsi" w:cstheme="minorHAnsi"/>
          <w:b/>
          <w:iCs/>
          <w:sz w:val="28"/>
          <w:szCs w:val="28"/>
        </w:rPr>
        <w:t>«</w:t>
      </w:r>
      <w:r w:rsidR="00942637" w:rsidRPr="00942637">
        <w:rPr>
          <w:rFonts w:asciiTheme="minorHAnsi" w:hAnsiTheme="minorHAnsi" w:cstheme="minorHAnsi"/>
          <w:iCs/>
          <w:sz w:val="28"/>
          <w:szCs w:val="28"/>
        </w:rPr>
        <w:t xml:space="preserve">Новости современной </w:t>
      </w:r>
      <w:proofErr w:type="spellStart"/>
      <w:r w:rsidR="00942637" w:rsidRPr="00942637">
        <w:rPr>
          <w:rFonts w:asciiTheme="minorHAnsi" w:hAnsiTheme="minorHAnsi" w:cstheme="minorHAnsi"/>
          <w:iCs/>
          <w:sz w:val="28"/>
          <w:szCs w:val="28"/>
        </w:rPr>
        <w:t>липидологии</w:t>
      </w:r>
      <w:proofErr w:type="spellEnd"/>
      <w:r w:rsidR="00942637" w:rsidRPr="00942637">
        <w:rPr>
          <w:rFonts w:asciiTheme="minorHAnsi" w:hAnsiTheme="minorHAnsi" w:cstheme="minorHAnsi"/>
          <w:iCs/>
          <w:sz w:val="28"/>
          <w:szCs w:val="28"/>
        </w:rPr>
        <w:t>: ведение пациентов в</w:t>
      </w:r>
      <w:r w:rsidR="00942637">
        <w:rPr>
          <w:rFonts w:asciiTheme="minorHAnsi" w:hAnsiTheme="minorHAnsi" w:cstheme="minorHAnsi"/>
          <w:iCs/>
          <w:sz w:val="28"/>
          <w:szCs w:val="28"/>
        </w:rPr>
        <w:t>ысокого и очень высокого риска»</w:t>
      </w:r>
      <w:r w:rsidR="00D32112">
        <w:rPr>
          <w:rFonts w:asciiTheme="minorHAnsi" w:hAnsiTheme="minorHAnsi" w:cstheme="minorHAnsi"/>
          <w:iCs/>
          <w:sz w:val="28"/>
          <w:szCs w:val="28"/>
        </w:rPr>
        <w:t xml:space="preserve"> </w:t>
      </w:r>
    </w:p>
    <w:p w:rsidR="00303315" w:rsidRPr="001E66B1" w:rsidRDefault="00303315" w:rsidP="00303315">
      <w:pPr>
        <w:ind w:left="708" w:firstLine="709"/>
        <w:jc w:val="both"/>
        <w:rPr>
          <w:rFonts w:asciiTheme="minorHAnsi" w:eastAsia="Calibri" w:hAnsiTheme="minorHAnsi" w:cstheme="minorHAnsi"/>
          <w:i/>
        </w:rPr>
      </w:pPr>
      <w:r>
        <w:rPr>
          <w:rFonts w:asciiTheme="minorHAnsi" w:hAnsiTheme="minorHAnsi" w:cstheme="minorHAnsi"/>
          <w:i/>
          <w:iCs/>
          <w:szCs w:val="28"/>
        </w:rPr>
        <w:t xml:space="preserve"> </w:t>
      </w:r>
      <w:r w:rsidRPr="001E66B1">
        <w:rPr>
          <w:rFonts w:asciiTheme="minorHAnsi" w:hAnsiTheme="minorHAnsi" w:cstheme="minorHAnsi"/>
          <w:i/>
        </w:rPr>
        <w:t>Храмцова Н</w:t>
      </w:r>
      <w:r>
        <w:rPr>
          <w:rFonts w:asciiTheme="minorHAnsi" w:hAnsiTheme="minorHAnsi" w:cstheme="minorHAnsi"/>
          <w:i/>
        </w:rPr>
        <w:t xml:space="preserve">аталья </w:t>
      </w:r>
      <w:r w:rsidRPr="001E66B1">
        <w:rPr>
          <w:rFonts w:asciiTheme="minorHAnsi" w:hAnsiTheme="minorHAnsi" w:cstheme="minorHAnsi"/>
          <w:i/>
        </w:rPr>
        <w:t>А</w:t>
      </w:r>
      <w:r>
        <w:rPr>
          <w:rFonts w:asciiTheme="minorHAnsi" w:hAnsiTheme="minorHAnsi" w:cstheme="minorHAnsi"/>
          <w:i/>
        </w:rPr>
        <w:t xml:space="preserve">натольевна </w:t>
      </w:r>
      <w:r w:rsidRPr="001E66B1">
        <w:rPr>
          <w:rFonts w:asciiTheme="minorHAnsi" w:hAnsiTheme="minorHAnsi" w:cstheme="minorHAnsi"/>
          <w:i/>
        </w:rPr>
        <w:t xml:space="preserve">– </w:t>
      </w:r>
      <w:r w:rsidRPr="001E66B1">
        <w:rPr>
          <w:rFonts w:asciiTheme="minorHAnsi" w:eastAsia="Calibri" w:hAnsiTheme="minorHAnsi" w:cstheme="minorHAnsi"/>
          <w:i/>
        </w:rPr>
        <w:t xml:space="preserve">главный внештатный специалист кардиолог Минздрава Иркутской области, зав. отделением неотложной кардиологии ГБУЗ Иркутская ордена "Знак Почета" областная клиническая больница, профессор кафедры терапии ИГМАПО – филиала ФГБОУ ДПО РМАНПО Минздрава России, д.м.н., профессор </w:t>
      </w:r>
    </w:p>
    <w:p w:rsidR="00303315" w:rsidRDefault="00303315" w:rsidP="00303315">
      <w:pPr>
        <w:pStyle w:val="ae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iCs/>
        </w:rPr>
      </w:pPr>
      <w:r w:rsidRPr="001E66B1">
        <w:rPr>
          <w:rFonts w:asciiTheme="minorHAnsi" w:hAnsiTheme="minorHAnsi" w:cstheme="minorHAnsi"/>
          <w:b/>
          <w:bCs/>
          <w:iCs/>
        </w:rPr>
        <w:t>1</w:t>
      </w:r>
      <w:r w:rsidR="00942637">
        <w:rPr>
          <w:rFonts w:asciiTheme="minorHAnsi" w:hAnsiTheme="minorHAnsi" w:cstheme="minorHAnsi"/>
          <w:b/>
          <w:bCs/>
          <w:iCs/>
        </w:rPr>
        <w:t>5</w:t>
      </w:r>
      <w:r w:rsidRPr="001E66B1">
        <w:rPr>
          <w:rFonts w:asciiTheme="minorHAnsi" w:hAnsiTheme="minorHAnsi" w:cstheme="minorHAnsi"/>
          <w:b/>
          <w:bCs/>
          <w:iCs/>
        </w:rPr>
        <w:t>.</w:t>
      </w:r>
      <w:r w:rsidR="00942637">
        <w:rPr>
          <w:rFonts w:asciiTheme="minorHAnsi" w:hAnsiTheme="minorHAnsi" w:cstheme="minorHAnsi"/>
          <w:b/>
          <w:bCs/>
          <w:iCs/>
        </w:rPr>
        <w:t>25</w:t>
      </w:r>
      <w:r w:rsidRPr="001E66B1">
        <w:rPr>
          <w:rFonts w:asciiTheme="minorHAnsi" w:hAnsiTheme="minorHAnsi" w:cstheme="minorHAnsi"/>
          <w:b/>
          <w:bCs/>
          <w:iCs/>
        </w:rPr>
        <w:t xml:space="preserve"> - 1</w:t>
      </w:r>
      <w:r w:rsidR="00942637">
        <w:rPr>
          <w:rFonts w:asciiTheme="minorHAnsi" w:hAnsiTheme="minorHAnsi" w:cstheme="minorHAnsi"/>
          <w:b/>
          <w:bCs/>
          <w:iCs/>
        </w:rPr>
        <w:t>5</w:t>
      </w:r>
      <w:r w:rsidRPr="001E66B1">
        <w:rPr>
          <w:rFonts w:asciiTheme="minorHAnsi" w:hAnsiTheme="minorHAnsi" w:cstheme="minorHAnsi"/>
          <w:b/>
          <w:bCs/>
          <w:iCs/>
        </w:rPr>
        <w:t>.</w:t>
      </w:r>
      <w:r w:rsidR="00942637">
        <w:rPr>
          <w:rFonts w:asciiTheme="minorHAnsi" w:hAnsiTheme="minorHAnsi" w:cstheme="minorHAnsi"/>
          <w:b/>
          <w:bCs/>
          <w:iCs/>
        </w:rPr>
        <w:t>30</w:t>
      </w:r>
      <w:r w:rsidRPr="001E66B1">
        <w:rPr>
          <w:rFonts w:asciiTheme="minorHAnsi" w:hAnsiTheme="minorHAnsi" w:cstheme="minorHAnsi"/>
          <w:i/>
        </w:rPr>
        <w:t xml:space="preserve"> </w:t>
      </w:r>
      <w:r w:rsidRPr="001E66B1">
        <w:rPr>
          <w:rFonts w:asciiTheme="minorHAnsi" w:hAnsiTheme="minorHAnsi" w:cstheme="minorHAnsi"/>
          <w:iCs/>
        </w:rPr>
        <w:t>Дискуссия. Ответы на вопросы</w:t>
      </w:r>
    </w:p>
    <w:p w:rsidR="00727C88" w:rsidRDefault="00942637" w:rsidP="00303315">
      <w:pPr>
        <w:pStyle w:val="msonormalmrcssattr"/>
        <w:spacing w:before="0" w:beforeAutospacing="0" w:after="0" w:afterAutospacing="0"/>
        <w:jc w:val="both"/>
      </w:pPr>
      <w:r w:rsidRPr="00942637">
        <w:rPr>
          <w:rFonts w:asciiTheme="minorHAnsi" w:hAnsiTheme="minorHAnsi" w:cstheme="minorHAnsi"/>
          <w:b/>
          <w:sz w:val="28"/>
          <w:szCs w:val="28"/>
        </w:rPr>
        <w:lastRenderedPageBreak/>
        <w:t>15.30-15.55</w:t>
      </w:r>
      <w:r>
        <w:rPr>
          <w:sz w:val="28"/>
          <w:szCs w:val="28"/>
        </w:rPr>
        <w:t xml:space="preserve"> </w:t>
      </w:r>
      <w:r w:rsidR="002B69FF">
        <w:rPr>
          <w:sz w:val="28"/>
          <w:szCs w:val="28"/>
        </w:rPr>
        <w:t>«</w:t>
      </w:r>
      <w:r w:rsidR="00CD034A" w:rsidRPr="00CD034A">
        <w:rPr>
          <w:rFonts w:asciiTheme="minorHAnsi" w:hAnsiTheme="minorHAnsi" w:cstheme="minorHAnsi"/>
          <w:sz w:val="28"/>
          <w:szCs w:val="28"/>
        </w:rPr>
        <w:t>Диагностика и лечение стабильной ИБС: стандарты и инновации</w:t>
      </w:r>
      <w:r w:rsidR="002B69FF">
        <w:rPr>
          <w:rFonts w:asciiTheme="minorHAnsi" w:hAnsiTheme="minorHAnsi" w:cstheme="minorHAnsi"/>
          <w:sz w:val="28"/>
          <w:szCs w:val="28"/>
        </w:rPr>
        <w:t>»</w:t>
      </w:r>
    </w:p>
    <w:p w:rsidR="004E04C1" w:rsidRPr="00A94C75" w:rsidRDefault="00730ED3" w:rsidP="008E405D">
      <w:pPr>
        <w:pStyle w:val="msonormalmrcssattr"/>
        <w:spacing w:before="0" w:beforeAutospacing="0" w:after="0" w:afterAutospacing="0"/>
        <w:ind w:left="709" w:firstLine="709"/>
        <w:jc w:val="both"/>
        <w:rPr>
          <w:rFonts w:asciiTheme="minorHAnsi" w:hAnsiTheme="minorHAnsi" w:cstheme="minorHAnsi"/>
          <w:i/>
        </w:rPr>
      </w:pPr>
      <w:r>
        <w:t xml:space="preserve"> </w:t>
      </w:r>
      <w:r w:rsidR="004E04C1" w:rsidRPr="00A94C75">
        <w:rPr>
          <w:rFonts w:asciiTheme="minorHAnsi" w:hAnsiTheme="minorHAnsi" w:cstheme="minorHAnsi"/>
          <w:i/>
        </w:rPr>
        <w:t xml:space="preserve">Протасов </w:t>
      </w:r>
      <w:r w:rsidR="002B69FF">
        <w:rPr>
          <w:rFonts w:asciiTheme="minorHAnsi" w:hAnsiTheme="minorHAnsi" w:cstheme="minorHAnsi"/>
          <w:i/>
        </w:rPr>
        <w:t>Константин Викторович</w:t>
      </w:r>
      <w:r w:rsidR="004E04C1" w:rsidRPr="00A94C75">
        <w:rPr>
          <w:rFonts w:asciiTheme="minorHAnsi" w:hAnsiTheme="minorHAnsi" w:cstheme="minorHAnsi"/>
          <w:i/>
        </w:rPr>
        <w:t>-зам. директора по науке и развитию, заведующий кафедрой кардиологии и функциональной диагностики ИГМАПО – филиала ФГБОУ ДПО РМАНПО Минздрава России, д.м.н., профессор.</w:t>
      </w:r>
    </w:p>
    <w:p w:rsidR="00730ED3" w:rsidRPr="001E66B1" w:rsidRDefault="00730ED3" w:rsidP="008E405D">
      <w:pPr>
        <w:pStyle w:val="ae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i/>
        </w:rPr>
      </w:pPr>
      <w:r w:rsidRPr="001E66B1">
        <w:rPr>
          <w:rFonts w:asciiTheme="minorHAnsi" w:hAnsiTheme="minorHAnsi" w:cstheme="minorHAnsi"/>
          <w:b/>
          <w:bCs/>
          <w:iCs/>
        </w:rPr>
        <w:t>1</w:t>
      </w:r>
      <w:r w:rsidR="00942637">
        <w:rPr>
          <w:rFonts w:asciiTheme="minorHAnsi" w:hAnsiTheme="minorHAnsi" w:cstheme="minorHAnsi"/>
          <w:b/>
          <w:bCs/>
          <w:iCs/>
        </w:rPr>
        <w:t>5</w:t>
      </w:r>
      <w:r w:rsidRPr="001E66B1">
        <w:rPr>
          <w:rFonts w:asciiTheme="minorHAnsi" w:hAnsiTheme="minorHAnsi" w:cstheme="minorHAnsi"/>
          <w:b/>
          <w:bCs/>
          <w:iCs/>
        </w:rPr>
        <w:t>.</w:t>
      </w:r>
      <w:r w:rsidR="00942637">
        <w:rPr>
          <w:rFonts w:asciiTheme="minorHAnsi" w:hAnsiTheme="minorHAnsi" w:cstheme="minorHAnsi"/>
          <w:b/>
          <w:bCs/>
          <w:iCs/>
        </w:rPr>
        <w:t>5</w:t>
      </w:r>
      <w:r w:rsidRPr="001E66B1">
        <w:rPr>
          <w:rFonts w:asciiTheme="minorHAnsi" w:hAnsiTheme="minorHAnsi" w:cstheme="minorHAnsi"/>
          <w:b/>
          <w:bCs/>
          <w:iCs/>
        </w:rPr>
        <w:t>5 - 1</w:t>
      </w:r>
      <w:r w:rsidR="00942637">
        <w:rPr>
          <w:rFonts w:asciiTheme="minorHAnsi" w:hAnsiTheme="minorHAnsi" w:cstheme="minorHAnsi"/>
          <w:b/>
          <w:bCs/>
          <w:iCs/>
        </w:rPr>
        <w:t>6</w:t>
      </w:r>
      <w:r w:rsidRPr="001E66B1">
        <w:rPr>
          <w:rFonts w:asciiTheme="minorHAnsi" w:hAnsiTheme="minorHAnsi" w:cstheme="minorHAnsi"/>
          <w:b/>
          <w:bCs/>
          <w:iCs/>
        </w:rPr>
        <w:t>.</w:t>
      </w:r>
      <w:r w:rsidR="00942637">
        <w:rPr>
          <w:rFonts w:asciiTheme="minorHAnsi" w:hAnsiTheme="minorHAnsi" w:cstheme="minorHAnsi"/>
          <w:b/>
          <w:bCs/>
          <w:iCs/>
        </w:rPr>
        <w:t>0</w:t>
      </w:r>
      <w:r w:rsidR="006C5679">
        <w:rPr>
          <w:rFonts w:asciiTheme="minorHAnsi" w:hAnsiTheme="minorHAnsi" w:cstheme="minorHAnsi"/>
          <w:b/>
          <w:bCs/>
          <w:iCs/>
        </w:rPr>
        <w:t>0</w:t>
      </w:r>
      <w:r w:rsidRPr="001E66B1">
        <w:rPr>
          <w:rFonts w:asciiTheme="minorHAnsi" w:hAnsiTheme="minorHAnsi" w:cstheme="minorHAnsi"/>
          <w:i/>
        </w:rPr>
        <w:t xml:space="preserve"> </w:t>
      </w:r>
      <w:r w:rsidRPr="001E66B1">
        <w:rPr>
          <w:rFonts w:asciiTheme="minorHAnsi" w:hAnsiTheme="minorHAnsi" w:cstheme="minorHAnsi"/>
          <w:iCs/>
        </w:rPr>
        <w:t>Дискуссия. Ответы на вопросы</w:t>
      </w:r>
    </w:p>
    <w:p w:rsidR="00704089" w:rsidRDefault="00704089" w:rsidP="00730ED3">
      <w:pPr>
        <w:rPr>
          <w:rFonts w:asciiTheme="minorHAnsi" w:hAnsiTheme="minorHAnsi" w:cstheme="minorHAnsi"/>
          <w:b/>
          <w:sz w:val="28"/>
          <w:szCs w:val="28"/>
        </w:rPr>
      </w:pPr>
    </w:p>
    <w:p w:rsidR="002B69FF" w:rsidRDefault="00942637" w:rsidP="008E405D">
      <w:pPr>
        <w:jc w:val="both"/>
      </w:pPr>
      <w:r>
        <w:rPr>
          <w:rFonts w:asciiTheme="minorHAnsi" w:hAnsiTheme="minorHAnsi" w:cstheme="minorHAnsi"/>
          <w:b/>
          <w:sz w:val="28"/>
          <w:szCs w:val="28"/>
        </w:rPr>
        <w:t>16</w:t>
      </w:r>
      <w:r w:rsidR="00730ED3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00</w:t>
      </w:r>
      <w:r w:rsidR="00730ED3">
        <w:rPr>
          <w:rFonts w:asciiTheme="minorHAnsi" w:hAnsiTheme="minorHAnsi" w:cstheme="minorHAnsi"/>
          <w:b/>
          <w:sz w:val="28"/>
          <w:szCs w:val="28"/>
        </w:rPr>
        <w:t>-1</w:t>
      </w:r>
      <w:r>
        <w:rPr>
          <w:rFonts w:asciiTheme="minorHAnsi" w:hAnsiTheme="minorHAnsi" w:cstheme="minorHAnsi"/>
          <w:b/>
          <w:sz w:val="28"/>
          <w:szCs w:val="28"/>
        </w:rPr>
        <w:t>6.30</w:t>
      </w:r>
      <w:r w:rsidR="002B69FF" w:rsidRPr="002B69FF">
        <w:t xml:space="preserve"> </w:t>
      </w:r>
      <w:r w:rsidR="002B69FF" w:rsidRPr="002B69FF">
        <w:rPr>
          <w:rFonts w:asciiTheme="minorHAnsi" w:hAnsiTheme="minorHAnsi" w:cstheme="minorHAnsi"/>
          <w:sz w:val="28"/>
          <w:szCs w:val="28"/>
        </w:rPr>
        <w:t xml:space="preserve">«Вопросы безопасности антиаритмической и </w:t>
      </w:r>
      <w:proofErr w:type="spellStart"/>
      <w:r w:rsidR="002B69FF" w:rsidRPr="002B69FF">
        <w:rPr>
          <w:rFonts w:asciiTheme="minorHAnsi" w:hAnsiTheme="minorHAnsi" w:cstheme="minorHAnsi"/>
          <w:sz w:val="28"/>
          <w:szCs w:val="28"/>
        </w:rPr>
        <w:t>антитромботической</w:t>
      </w:r>
      <w:proofErr w:type="spellEnd"/>
      <w:r w:rsidR="002B69FF" w:rsidRPr="002B69FF">
        <w:rPr>
          <w:rFonts w:asciiTheme="minorHAnsi" w:hAnsiTheme="minorHAnsi" w:cstheme="minorHAnsi"/>
          <w:sz w:val="28"/>
          <w:szCs w:val="28"/>
        </w:rPr>
        <w:t xml:space="preserve"> терапии при </w:t>
      </w:r>
      <w:r w:rsidR="002B69FF">
        <w:rPr>
          <w:rFonts w:asciiTheme="minorHAnsi" w:hAnsiTheme="minorHAnsi" w:cstheme="minorHAnsi"/>
          <w:sz w:val="28"/>
          <w:szCs w:val="28"/>
        </w:rPr>
        <w:t>фибрилляции предсердий</w:t>
      </w:r>
      <w:r w:rsidR="002B69FF" w:rsidRPr="002B69FF">
        <w:rPr>
          <w:rFonts w:asciiTheme="minorHAnsi" w:hAnsiTheme="minorHAnsi" w:cstheme="minorHAnsi"/>
          <w:sz w:val="28"/>
          <w:szCs w:val="28"/>
        </w:rPr>
        <w:t>» </w:t>
      </w:r>
    </w:p>
    <w:p w:rsidR="00730ED3" w:rsidRPr="002B69FF" w:rsidRDefault="00730ED3" w:rsidP="008E405D">
      <w:pPr>
        <w:ind w:firstLine="709"/>
        <w:jc w:val="both"/>
      </w:pPr>
      <w:r>
        <w:rPr>
          <w:rFonts w:asciiTheme="minorHAnsi" w:hAnsiTheme="minorHAnsi" w:cstheme="minorHAnsi"/>
          <w:i/>
        </w:rPr>
        <w:t xml:space="preserve">Миллер </w:t>
      </w:r>
      <w:r w:rsidR="002B69FF">
        <w:rPr>
          <w:rFonts w:asciiTheme="minorHAnsi" w:hAnsiTheme="minorHAnsi" w:cstheme="minorHAnsi"/>
          <w:i/>
        </w:rPr>
        <w:t xml:space="preserve">Ольга Николаевна </w:t>
      </w:r>
      <w:r>
        <w:rPr>
          <w:rFonts w:asciiTheme="minorHAnsi" w:hAnsiTheme="minorHAnsi" w:cstheme="minorHAnsi"/>
          <w:i/>
        </w:rPr>
        <w:t xml:space="preserve">- профессор кафедры </w:t>
      </w:r>
      <w:r w:rsidRPr="00F30A59">
        <w:rPr>
          <w:rFonts w:asciiTheme="minorHAnsi" w:hAnsiTheme="minorHAnsi" w:cstheme="minorHAnsi"/>
          <w:i/>
          <w:iCs/>
        </w:rPr>
        <w:t>неотложной терапии с эндокринологией и проф. патологией ФПК и ППВ ФГБОУ ВО «Новосибирский государственный медицинский университет» Минздрава России</w:t>
      </w:r>
      <w:r>
        <w:rPr>
          <w:rFonts w:asciiTheme="minorHAnsi" w:hAnsiTheme="minorHAnsi" w:cstheme="minorHAnsi"/>
          <w:i/>
          <w:iCs/>
        </w:rPr>
        <w:t>,</w:t>
      </w:r>
      <w:r w:rsidRPr="00F30A59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F30A59">
        <w:rPr>
          <w:rFonts w:asciiTheme="minorHAnsi" w:hAnsiTheme="minorHAnsi" w:cstheme="minorHAnsi"/>
          <w:i/>
          <w:iCs/>
        </w:rPr>
        <w:t>д.м.н</w:t>
      </w:r>
      <w:proofErr w:type="spellEnd"/>
      <w:r>
        <w:rPr>
          <w:rFonts w:asciiTheme="minorHAnsi" w:hAnsiTheme="minorHAnsi" w:cstheme="minorHAnsi"/>
          <w:i/>
          <w:iCs/>
        </w:rPr>
        <w:t xml:space="preserve"> (г. Новосибирск)</w:t>
      </w:r>
      <w:r w:rsidRPr="00F30A59">
        <w:rPr>
          <w:rFonts w:asciiTheme="minorHAnsi" w:hAnsiTheme="minorHAnsi" w:cstheme="minorHAnsi"/>
          <w:i/>
          <w:iCs/>
        </w:rPr>
        <w:t>.</w:t>
      </w:r>
      <w:r w:rsidR="00BC0561">
        <w:rPr>
          <w:rFonts w:asciiTheme="minorHAnsi" w:hAnsiTheme="minorHAnsi" w:cstheme="minorHAnsi"/>
          <w:i/>
          <w:iCs/>
          <w:color w:val="FF0000"/>
        </w:rPr>
        <w:t xml:space="preserve"> </w:t>
      </w:r>
    </w:p>
    <w:p w:rsidR="002B69FF" w:rsidRPr="001E66B1" w:rsidRDefault="00730ED3" w:rsidP="002B69FF">
      <w:pPr>
        <w:pStyle w:val="ae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i/>
        </w:rPr>
      </w:pPr>
      <w:r w:rsidRPr="001E66B1">
        <w:rPr>
          <w:rFonts w:asciiTheme="minorHAnsi" w:hAnsiTheme="minorHAnsi" w:cstheme="minorHAnsi"/>
          <w:b/>
          <w:bCs/>
          <w:iCs/>
        </w:rPr>
        <w:t>1</w:t>
      </w:r>
      <w:r w:rsidR="00942637">
        <w:rPr>
          <w:rFonts w:asciiTheme="minorHAnsi" w:hAnsiTheme="minorHAnsi" w:cstheme="minorHAnsi"/>
          <w:b/>
          <w:bCs/>
          <w:iCs/>
        </w:rPr>
        <w:t>6</w:t>
      </w:r>
      <w:r w:rsidRPr="001E66B1">
        <w:rPr>
          <w:rFonts w:asciiTheme="minorHAnsi" w:hAnsiTheme="minorHAnsi" w:cstheme="minorHAnsi"/>
          <w:b/>
          <w:bCs/>
          <w:iCs/>
        </w:rPr>
        <w:t>.</w:t>
      </w:r>
      <w:r w:rsidR="00942637">
        <w:rPr>
          <w:rFonts w:asciiTheme="minorHAnsi" w:hAnsiTheme="minorHAnsi" w:cstheme="minorHAnsi"/>
          <w:b/>
          <w:bCs/>
          <w:iCs/>
        </w:rPr>
        <w:t>30</w:t>
      </w:r>
      <w:r w:rsidRPr="001E66B1">
        <w:rPr>
          <w:rFonts w:asciiTheme="minorHAnsi" w:hAnsiTheme="minorHAnsi" w:cstheme="minorHAnsi"/>
          <w:b/>
          <w:bCs/>
          <w:iCs/>
        </w:rPr>
        <w:t xml:space="preserve"> - 1</w:t>
      </w:r>
      <w:r w:rsidR="00942637">
        <w:rPr>
          <w:rFonts w:asciiTheme="minorHAnsi" w:hAnsiTheme="minorHAnsi" w:cstheme="minorHAnsi"/>
          <w:b/>
          <w:bCs/>
          <w:iCs/>
        </w:rPr>
        <w:t>6</w:t>
      </w:r>
      <w:r w:rsidRPr="001E66B1">
        <w:rPr>
          <w:rFonts w:asciiTheme="minorHAnsi" w:hAnsiTheme="minorHAnsi" w:cstheme="minorHAnsi"/>
          <w:b/>
          <w:bCs/>
          <w:iCs/>
        </w:rPr>
        <w:t>.</w:t>
      </w:r>
      <w:r w:rsidR="00942637">
        <w:rPr>
          <w:rFonts w:asciiTheme="minorHAnsi" w:hAnsiTheme="minorHAnsi" w:cstheme="minorHAnsi"/>
          <w:b/>
          <w:bCs/>
          <w:iCs/>
        </w:rPr>
        <w:t>35</w:t>
      </w:r>
      <w:r w:rsidR="002B69FF" w:rsidRPr="002B69FF">
        <w:rPr>
          <w:rFonts w:asciiTheme="minorHAnsi" w:hAnsiTheme="minorHAnsi" w:cstheme="minorHAnsi"/>
          <w:iCs/>
        </w:rPr>
        <w:t xml:space="preserve"> </w:t>
      </w:r>
      <w:r w:rsidR="002B69FF" w:rsidRPr="001E66B1">
        <w:rPr>
          <w:rFonts w:asciiTheme="minorHAnsi" w:hAnsiTheme="minorHAnsi" w:cstheme="minorHAnsi"/>
          <w:iCs/>
        </w:rPr>
        <w:t>Дискуссия. Ответы на вопросы</w:t>
      </w:r>
    </w:p>
    <w:p w:rsidR="00730ED3" w:rsidRDefault="00730ED3" w:rsidP="00730ED3"/>
    <w:p w:rsidR="00704089" w:rsidRPr="00704089" w:rsidRDefault="00704089" w:rsidP="008E405D">
      <w:pPr>
        <w:jc w:val="both"/>
        <w:rPr>
          <w:rFonts w:asciiTheme="minorHAnsi" w:hAnsiTheme="minorHAnsi" w:cstheme="minorHAnsi"/>
          <w:sz w:val="28"/>
          <w:szCs w:val="28"/>
        </w:rPr>
      </w:pPr>
      <w:r w:rsidRPr="00704089">
        <w:rPr>
          <w:rFonts w:asciiTheme="minorHAnsi" w:hAnsiTheme="minorHAnsi" w:cstheme="minorHAnsi"/>
          <w:b/>
          <w:sz w:val="28"/>
          <w:szCs w:val="28"/>
        </w:rPr>
        <w:t>1</w:t>
      </w:r>
      <w:r w:rsidR="00942637">
        <w:rPr>
          <w:rFonts w:asciiTheme="minorHAnsi" w:hAnsiTheme="minorHAnsi" w:cstheme="minorHAnsi"/>
          <w:b/>
          <w:sz w:val="28"/>
          <w:szCs w:val="28"/>
        </w:rPr>
        <w:t>6</w:t>
      </w:r>
      <w:r w:rsidRPr="00704089">
        <w:rPr>
          <w:rFonts w:asciiTheme="minorHAnsi" w:hAnsiTheme="minorHAnsi" w:cstheme="minorHAnsi"/>
          <w:b/>
          <w:sz w:val="28"/>
          <w:szCs w:val="28"/>
        </w:rPr>
        <w:t>.</w:t>
      </w:r>
      <w:r w:rsidR="00942637">
        <w:rPr>
          <w:rFonts w:asciiTheme="minorHAnsi" w:hAnsiTheme="minorHAnsi" w:cstheme="minorHAnsi"/>
          <w:b/>
          <w:sz w:val="28"/>
          <w:szCs w:val="28"/>
        </w:rPr>
        <w:t>3</w:t>
      </w:r>
      <w:r w:rsidR="00B848D1">
        <w:rPr>
          <w:rFonts w:asciiTheme="minorHAnsi" w:hAnsiTheme="minorHAnsi" w:cstheme="minorHAnsi"/>
          <w:b/>
          <w:sz w:val="28"/>
          <w:szCs w:val="28"/>
        </w:rPr>
        <w:t>5</w:t>
      </w:r>
      <w:r w:rsidRPr="00704089">
        <w:rPr>
          <w:rFonts w:asciiTheme="minorHAnsi" w:hAnsiTheme="minorHAnsi" w:cstheme="minorHAnsi"/>
          <w:b/>
          <w:sz w:val="28"/>
          <w:szCs w:val="28"/>
        </w:rPr>
        <w:t>-1</w:t>
      </w:r>
      <w:r w:rsidR="00942637">
        <w:rPr>
          <w:rFonts w:asciiTheme="minorHAnsi" w:hAnsiTheme="minorHAnsi" w:cstheme="minorHAnsi"/>
          <w:b/>
          <w:sz w:val="28"/>
          <w:szCs w:val="28"/>
        </w:rPr>
        <w:t>7</w:t>
      </w:r>
      <w:r w:rsidRPr="00704089">
        <w:rPr>
          <w:rFonts w:asciiTheme="minorHAnsi" w:hAnsiTheme="minorHAnsi" w:cstheme="minorHAnsi"/>
          <w:b/>
          <w:sz w:val="28"/>
          <w:szCs w:val="28"/>
        </w:rPr>
        <w:t>.</w:t>
      </w:r>
      <w:r w:rsidR="00942637">
        <w:rPr>
          <w:rFonts w:asciiTheme="minorHAnsi" w:hAnsiTheme="minorHAnsi" w:cstheme="minorHAnsi"/>
          <w:b/>
          <w:sz w:val="28"/>
          <w:szCs w:val="28"/>
        </w:rPr>
        <w:t>00</w:t>
      </w:r>
      <w:r w:rsidR="00443E53">
        <w:rPr>
          <w:rFonts w:asciiTheme="minorHAnsi" w:hAnsiTheme="minorHAnsi" w:cstheme="minorHAnsi"/>
          <w:sz w:val="28"/>
          <w:szCs w:val="28"/>
        </w:rPr>
        <w:t>«</w:t>
      </w:r>
      <w:r w:rsidRPr="00704089">
        <w:rPr>
          <w:rFonts w:asciiTheme="minorHAnsi" w:hAnsiTheme="minorHAnsi" w:cstheme="minorHAnsi"/>
          <w:sz w:val="28"/>
          <w:szCs w:val="28"/>
        </w:rPr>
        <w:t xml:space="preserve">Возможности рационального выбора комбинированной лекарственной терапии с целью снижения неблагоприятных прогнозов и </w:t>
      </w:r>
      <w:proofErr w:type="spellStart"/>
      <w:r w:rsidRPr="00704089">
        <w:rPr>
          <w:rFonts w:asciiTheme="minorHAnsi" w:hAnsiTheme="minorHAnsi" w:cstheme="minorHAnsi"/>
          <w:sz w:val="28"/>
          <w:szCs w:val="28"/>
        </w:rPr>
        <w:t>сердечно-сосудистых</w:t>
      </w:r>
      <w:proofErr w:type="spellEnd"/>
      <w:r w:rsidRPr="00704089">
        <w:rPr>
          <w:rFonts w:asciiTheme="minorHAnsi" w:hAnsiTheme="minorHAnsi" w:cstheme="minorHAnsi"/>
          <w:sz w:val="28"/>
          <w:szCs w:val="28"/>
        </w:rPr>
        <w:t xml:space="preserve"> исходов (взгляд клинического фармаколога)</w:t>
      </w:r>
      <w:r w:rsidR="00443E53">
        <w:rPr>
          <w:rFonts w:asciiTheme="minorHAnsi" w:hAnsiTheme="minorHAnsi" w:cstheme="minorHAnsi"/>
          <w:sz w:val="28"/>
          <w:szCs w:val="28"/>
        </w:rPr>
        <w:t>»</w:t>
      </w:r>
    </w:p>
    <w:p w:rsidR="00704089" w:rsidRDefault="00704089" w:rsidP="00775320">
      <w:pPr>
        <w:ind w:left="709" w:firstLine="709"/>
        <w:jc w:val="both"/>
        <w:rPr>
          <w:rFonts w:asciiTheme="minorHAnsi" w:hAnsiTheme="minorHAnsi" w:cstheme="minorHAnsi"/>
          <w:i/>
        </w:rPr>
      </w:pPr>
      <w:r w:rsidRPr="00704089">
        <w:rPr>
          <w:rFonts w:asciiTheme="minorHAnsi" w:hAnsiTheme="minorHAnsi" w:cstheme="minorHAnsi"/>
          <w:i/>
        </w:rPr>
        <w:t xml:space="preserve">Бессонова Любовь </w:t>
      </w:r>
      <w:proofErr w:type="spellStart"/>
      <w:r w:rsidRPr="00704089">
        <w:rPr>
          <w:rFonts w:asciiTheme="minorHAnsi" w:hAnsiTheme="minorHAnsi" w:cstheme="minorHAnsi"/>
          <w:i/>
        </w:rPr>
        <w:t>Орестовна</w:t>
      </w:r>
      <w:proofErr w:type="spellEnd"/>
      <w:r w:rsidRPr="00704089">
        <w:rPr>
          <w:rFonts w:asciiTheme="minorHAnsi" w:hAnsiTheme="minorHAnsi" w:cstheme="minorHAnsi"/>
          <w:i/>
        </w:rPr>
        <w:t>- заместитель главного врача по медицинской части ОГБУЗ «Клинический госпиталь Ветеранов войн, ассистент кафедры геронтологии, гериатрии и клинической фармакологии ИГМАПО - филиала ФГБОУ ДП</w:t>
      </w:r>
      <w:r w:rsidR="007B59C0">
        <w:rPr>
          <w:rFonts w:asciiTheme="minorHAnsi" w:hAnsiTheme="minorHAnsi" w:cstheme="minorHAnsi"/>
          <w:i/>
        </w:rPr>
        <w:t>О РМАНПО Минздрава России, к.м.н</w:t>
      </w:r>
      <w:r w:rsidRPr="00704089">
        <w:rPr>
          <w:rFonts w:asciiTheme="minorHAnsi" w:hAnsiTheme="minorHAnsi" w:cstheme="minorHAnsi"/>
          <w:i/>
        </w:rPr>
        <w:t xml:space="preserve">. </w:t>
      </w:r>
    </w:p>
    <w:p w:rsidR="00704089" w:rsidRPr="00704089" w:rsidRDefault="00704089" w:rsidP="00704089">
      <w:pPr>
        <w:ind w:left="708"/>
        <w:rPr>
          <w:rFonts w:asciiTheme="minorHAnsi" w:hAnsiTheme="minorHAnsi" w:cstheme="minorHAnsi"/>
        </w:rPr>
      </w:pPr>
      <w:r w:rsidRPr="00704089">
        <w:rPr>
          <w:rFonts w:asciiTheme="minorHAnsi" w:hAnsiTheme="minorHAnsi" w:cstheme="minorHAnsi"/>
          <w:b/>
        </w:rPr>
        <w:t>1</w:t>
      </w:r>
      <w:r w:rsidR="00942637">
        <w:rPr>
          <w:rFonts w:asciiTheme="minorHAnsi" w:hAnsiTheme="minorHAnsi" w:cstheme="minorHAnsi"/>
          <w:b/>
        </w:rPr>
        <w:t>7</w:t>
      </w:r>
      <w:r w:rsidRPr="00704089">
        <w:rPr>
          <w:rFonts w:asciiTheme="minorHAnsi" w:hAnsiTheme="minorHAnsi" w:cstheme="minorHAnsi"/>
          <w:b/>
        </w:rPr>
        <w:t>.</w:t>
      </w:r>
      <w:r w:rsidR="00942637">
        <w:rPr>
          <w:rFonts w:asciiTheme="minorHAnsi" w:hAnsiTheme="minorHAnsi" w:cstheme="minorHAnsi"/>
          <w:b/>
        </w:rPr>
        <w:t>0</w:t>
      </w:r>
      <w:r w:rsidR="00B848D1">
        <w:rPr>
          <w:rFonts w:asciiTheme="minorHAnsi" w:hAnsiTheme="minorHAnsi" w:cstheme="minorHAnsi"/>
          <w:b/>
        </w:rPr>
        <w:t>0</w:t>
      </w:r>
      <w:r w:rsidRPr="00704089">
        <w:rPr>
          <w:rFonts w:asciiTheme="minorHAnsi" w:hAnsiTheme="minorHAnsi" w:cstheme="minorHAnsi"/>
          <w:b/>
        </w:rPr>
        <w:t xml:space="preserve"> - 1</w:t>
      </w:r>
      <w:r w:rsidR="00942637">
        <w:rPr>
          <w:rFonts w:asciiTheme="minorHAnsi" w:hAnsiTheme="minorHAnsi" w:cstheme="minorHAnsi"/>
          <w:b/>
        </w:rPr>
        <w:t>7</w:t>
      </w:r>
      <w:r w:rsidRPr="00704089">
        <w:rPr>
          <w:rFonts w:asciiTheme="minorHAnsi" w:hAnsiTheme="minorHAnsi" w:cstheme="minorHAnsi"/>
          <w:b/>
        </w:rPr>
        <w:t>.</w:t>
      </w:r>
      <w:r w:rsidR="00942637">
        <w:rPr>
          <w:rFonts w:asciiTheme="minorHAnsi" w:hAnsiTheme="minorHAnsi" w:cstheme="minorHAnsi"/>
          <w:b/>
        </w:rPr>
        <w:t>0</w:t>
      </w:r>
      <w:r w:rsidR="00B848D1">
        <w:rPr>
          <w:rFonts w:asciiTheme="minorHAnsi" w:hAnsiTheme="minorHAnsi" w:cstheme="minorHAnsi"/>
          <w:b/>
        </w:rPr>
        <w:t>5</w:t>
      </w:r>
      <w:r w:rsidRPr="00704089">
        <w:rPr>
          <w:rFonts w:asciiTheme="minorHAnsi" w:hAnsiTheme="minorHAnsi" w:cstheme="minorHAnsi"/>
        </w:rPr>
        <w:t xml:space="preserve"> Дискуссия. Ответы на вопросы</w:t>
      </w:r>
    </w:p>
    <w:p w:rsidR="00704089" w:rsidRDefault="00704089" w:rsidP="00730ED3">
      <w:pPr>
        <w:rPr>
          <w:rFonts w:asciiTheme="minorHAnsi" w:hAnsiTheme="minorHAnsi" w:cstheme="minorHAnsi"/>
          <w:b/>
          <w:sz w:val="28"/>
          <w:szCs w:val="28"/>
        </w:rPr>
      </w:pPr>
      <w:bookmarkStart w:id="2" w:name="_GoBack"/>
      <w:bookmarkEnd w:id="2"/>
    </w:p>
    <w:p w:rsidR="00730ED3" w:rsidRPr="008E405D" w:rsidRDefault="00942637" w:rsidP="008E405D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17</w:t>
      </w:r>
      <w:r w:rsidR="00730ED3" w:rsidRPr="00730ED3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0</w:t>
      </w:r>
      <w:r w:rsidR="00B848D1">
        <w:rPr>
          <w:rFonts w:asciiTheme="minorHAnsi" w:hAnsiTheme="minorHAnsi" w:cstheme="minorHAnsi"/>
          <w:b/>
          <w:sz w:val="28"/>
          <w:szCs w:val="28"/>
        </w:rPr>
        <w:t>5</w:t>
      </w:r>
      <w:r w:rsidR="00730ED3" w:rsidRPr="00730ED3">
        <w:rPr>
          <w:rFonts w:asciiTheme="minorHAnsi" w:hAnsiTheme="minorHAnsi" w:cstheme="minorHAnsi"/>
          <w:b/>
          <w:sz w:val="28"/>
          <w:szCs w:val="28"/>
        </w:rPr>
        <w:t>-1</w:t>
      </w:r>
      <w:r>
        <w:rPr>
          <w:rFonts w:asciiTheme="minorHAnsi" w:hAnsiTheme="minorHAnsi" w:cstheme="minorHAnsi"/>
          <w:b/>
          <w:sz w:val="28"/>
          <w:szCs w:val="28"/>
        </w:rPr>
        <w:t>7</w:t>
      </w:r>
      <w:r w:rsidR="00730ED3" w:rsidRPr="00730ED3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 w:rsidR="00B848D1">
        <w:rPr>
          <w:rFonts w:asciiTheme="minorHAnsi" w:hAnsiTheme="minorHAnsi" w:cstheme="minorHAnsi"/>
          <w:b/>
          <w:sz w:val="28"/>
          <w:szCs w:val="28"/>
        </w:rPr>
        <w:t>0</w:t>
      </w:r>
      <w:r w:rsidR="00730ED3" w:rsidRPr="00730ED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E405D">
        <w:rPr>
          <w:rFonts w:asciiTheme="minorHAnsi" w:hAnsiTheme="minorHAnsi" w:cstheme="minorHAnsi"/>
          <w:b/>
          <w:sz w:val="28"/>
          <w:szCs w:val="28"/>
        </w:rPr>
        <w:t>«</w:t>
      </w:r>
      <w:r w:rsidR="008E405D" w:rsidRPr="008E405D">
        <w:rPr>
          <w:rStyle w:val="layout"/>
          <w:rFonts w:asciiTheme="minorHAnsi" w:hAnsiTheme="minorHAnsi" w:cstheme="minorHAnsi"/>
          <w:sz w:val="28"/>
          <w:szCs w:val="28"/>
        </w:rPr>
        <w:t>Диуретическая терапия при хронической сердечной недостаточности</w:t>
      </w:r>
      <w:r w:rsidR="008E405D">
        <w:rPr>
          <w:rStyle w:val="layout"/>
          <w:rFonts w:asciiTheme="minorHAnsi" w:hAnsiTheme="minorHAnsi" w:cstheme="minorHAnsi"/>
          <w:sz w:val="28"/>
          <w:szCs w:val="28"/>
        </w:rPr>
        <w:t>»</w:t>
      </w:r>
      <w:r w:rsidR="008E405D" w:rsidRPr="008E405D">
        <w:rPr>
          <w:rStyle w:val="layout"/>
          <w:rFonts w:asciiTheme="minorHAnsi" w:hAnsiTheme="minorHAnsi" w:cstheme="minorHAnsi"/>
          <w:sz w:val="28"/>
          <w:szCs w:val="28"/>
        </w:rPr>
        <w:t>.</w:t>
      </w:r>
    </w:p>
    <w:p w:rsidR="00730ED3" w:rsidRDefault="00730ED3" w:rsidP="008E405D">
      <w:pPr>
        <w:ind w:left="709" w:firstLine="709"/>
        <w:jc w:val="both"/>
        <w:rPr>
          <w:rFonts w:asciiTheme="minorHAnsi" w:hAnsiTheme="minorHAnsi" w:cstheme="minorHAnsi"/>
          <w:i/>
          <w:iCs/>
          <w:szCs w:val="28"/>
        </w:rPr>
      </w:pPr>
      <w:r w:rsidRPr="00D5587C">
        <w:rPr>
          <w:rFonts w:asciiTheme="minorHAnsi" w:hAnsiTheme="minorHAnsi" w:cstheme="minorHAnsi"/>
          <w:bCs/>
          <w:i/>
          <w:iCs/>
          <w:szCs w:val="28"/>
        </w:rPr>
        <w:t>Куклин</w:t>
      </w:r>
      <w:r w:rsidR="007B59C0">
        <w:rPr>
          <w:rFonts w:asciiTheme="minorHAnsi" w:hAnsiTheme="minorHAnsi" w:cstheme="minorHAnsi"/>
          <w:bCs/>
          <w:i/>
          <w:iCs/>
          <w:szCs w:val="28"/>
        </w:rPr>
        <w:t xml:space="preserve"> Сергей Германович</w:t>
      </w:r>
      <w:r w:rsidRPr="00D5587C">
        <w:rPr>
          <w:rFonts w:asciiTheme="minorHAnsi" w:hAnsiTheme="minorHAnsi" w:cstheme="minorHAnsi"/>
          <w:bCs/>
          <w:i/>
          <w:iCs/>
          <w:szCs w:val="28"/>
        </w:rPr>
        <w:t xml:space="preserve"> - </w:t>
      </w:r>
      <w:r w:rsidRPr="00D5587C">
        <w:rPr>
          <w:rFonts w:asciiTheme="minorHAnsi" w:hAnsiTheme="minorHAnsi" w:cstheme="minorHAnsi"/>
          <w:i/>
          <w:iCs/>
          <w:szCs w:val="28"/>
        </w:rPr>
        <w:t>Президент ассоциации терапевтов Иркутской области, заведующий кафедрой терапии ИГМАПО – филиала ФГБОУ ДПО РМАНПО Минздрава России, д.м.н., профессор</w:t>
      </w:r>
      <w:r w:rsidR="007B59C0">
        <w:rPr>
          <w:rFonts w:asciiTheme="minorHAnsi" w:hAnsiTheme="minorHAnsi" w:cstheme="minorHAnsi"/>
          <w:i/>
          <w:iCs/>
          <w:szCs w:val="28"/>
        </w:rPr>
        <w:t>.</w:t>
      </w:r>
      <w:r w:rsidR="00D32112">
        <w:rPr>
          <w:rFonts w:asciiTheme="minorHAnsi" w:hAnsiTheme="minorHAnsi" w:cstheme="minorHAnsi"/>
          <w:i/>
          <w:iCs/>
          <w:szCs w:val="28"/>
        </w:rPr>
        <w:t xml:space="preserve"> </w:t>
      </w:r>
    </w:p>
    <w:p w:rsidR="00245424" w:rsidRDefault="00730ED3" w:rsidP="00245424">
      <w:pPr>
        <w:pStyle w:val="ae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iCs/>
        </w:rPr>
      </w:pPr>
      <w:r w:rsidRPr="001E66B1">
        <w:rPr>
          <w:rFonts w:asciiTheme="minorHAnsi" w:hAnsiTheme="minorHAnsi" w:cstheme="minorHAnsi"/>
          <w:b/>
          <w:bCs/>
          <w:iCs/>
        </w:rPr>
        <w:t>1</w:t>
      </w:r>
      <w:r w:rsidR="00942637">
        <w:rPr>
          <w:rFonts w:asciiTheme="minorHAnsi" w:hAnsiTheme="minorHAnsi" w:cstheme="minorHAnsi"/>
          <w:b/>
          <w:bCs/>
          <w:iCs/>
        </w:rPr>
        <w:t>7</w:t>
      </w:r>
      <w:r w:rsidRPr="001E66B1">
        <w:rPr>
          <w:rFonts w:asciiTheme="minorHAnsi" w:hAnsiTheme="minorHAnsi" w:cstheme="minorHAnsi"/>
          <w:b/>
          <w:bCs/>
          <w:iCs/>
        </w:rPr>
        <w:t>.</w:t>
      </w:r>
      <w:r w:rsidR="00942637">
        <w:rPr>
          <w:rFonts w:asciiTheme="minorHAnsi" w:hAnsiTheme="minorHAnsi" w:cstheme="minorHAnsi"/>
          <w:b/>
          <w:bCs/>
          <w:iCs/>
        </w:rPr>
        <w:t>3</w:t>
      </w:r>
      <w:r w:rsidR="00B848D1">
        <w:rPr>
          <w:rFonts w:asciiTheme="minorHAnsi" w:hAnsiTheme="minorHAnsi" w:cstheme="minorHAnsi"/>
          <w:b/>
          <w:bCs/>
          <w:iCs/>
        </w:rPr>
        <w:t>0</w:t>
      </w:r>
      <w:r w:rsidRPr="001E66B1">
        <w:rPr>
          <w:rFonts w:asciiTheme="minorHAnsi" w:hAnsiTheme="minorHAnsi" w:cstheme="minorHAnsi"/>
          <w:b/>
          <w:bCs/>
          <w:iCs/>
        </w:rPr>
        <w:t xml:space="preserve"> - 1</w:t>
      </w:r>
      <w:r w:rsidR="00942637">
        <w:rPr>
          <w:rFonts w:asciiTheme="minorHAnsi" w:hAnsiTheme="minorHAnsi" w:cstheme="minorHAnsi"/>
          <w:b/>
          <w:bCs/>
          <w:iCs/>
        </w:rPr>
        <w:t>7</w:t>
      </w:r>
      <w:r w:rsidRPr="001E66B1">
        <w:rPr>
          <w:rFonts w:asciiTheme="minorHAnsi" w:hAnsiTheme="minorHAnsi" w:cstheme="minorHAnsi"/>
          <w:b/>
          <w:bCs/>
          <w:iCs/>
        </w:rPr>
        <w:t>.</w:t>
      </w:r>
      <w:r w:rsidR="00942637">
        <w:rPr>
          <w:rFonts w:asciiTheme="minorHAnsi" w:hAnsiTheme="minorHAnsi" w:cstheme="minorHAnsi"/>
          <w:b/>
          <w:bCs/>
          <w:iCs/>
        </w:rPr>
        <w:t>3</w:t>
      </w:r>
      <w:r w:rsidR="00B848D1">
        <w:rPr>
          <w:rFonts w:asciiTheme="minorHAnsi" w:hAnsiTheme="minorHAnsi" w:cstheme="minorHAnsi"/>
          <w:b/>
          <w:bCs/>
          <w:iCs/>
        </w:rPr>
        <w:t>5</w:t>
      </w:r>
      <w:r w:rsidRPr="001E66B1">
        <w:rPr>
          <w:rFonts w:asciiTheme="minorHAnsi" w:hAnsiTheme="minorHAnsi" w:cstheme="minorHAnsi"/>
          <w:i/>
        </w:rPr>
        <w:t xml:space="preserve"> </w:t>
      </w:r>
      <w:r w:rsidRPr="001E66B1">
        <w:rPr>
          <w:rFonts w:asciiTheme="minorHAnsi" w:hAnsiTheme="minorHAnsi" w:cstheme="minorHAnsi"/>
          <w:iCs/>
        </w:rPr>
        <w:t>Дискуссия. Ответы на вопросы</w:t>
      </w:r>
    </w:p>
    <w:p w:rsidR="00245424" w:rsidRDefault="00245424" w:rsidP="00245424">
      <w:pPr>
        <w:pStyle w:val="ae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Cs/>
        </w:rPr>
      </w:pPr>
    </w:p>
    <w:p w:rsidR="006C5679" w:rsidRPr="00942637" w:rsidRDefault="00245424" w:rsidP="00245424">
      <w:pPr>
        <w:pStyle w:val="ae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>1</w:t>
      </w:r>
      <w:r w:rsidR="00942637">
        <w:rPr>
          <w:rFonts w:asciiTheme="minorHAnsi" w:hAnsiTheme="minorHAnsi" w:cstheme="minorHAnsi"/>
          <w:b/>
          <w:bCs/>
          <w:iCs/>
          <w:sz w:val="28"/>
          <w:szCs w:val="28"/>
        </w:rPr>
        <w:t>7</w:t>
      </w:r>
      <w:r>
        <w:rPr>
          <w:rFonts w:asciiTheme="minorHAnsi" w:hAnsiTheme="minorHAnsi" w:cstheme="minorHAnsi"/>
          <w:b/>
          <w:bCs/>
          <w:iCs/>
          <w:sz w:val="28"/>
          <w:szCs w:val="28"/>
        </w:rPr>
        <w:t>.</w:t>
      </w:r>
      <w:r w:rsidR="00942637">
        <w:rPr>
          <w:rFonts w:asciiTheme="minorHAnsi" w:hAnsiTheme="minorHAnsi" w:cstheme="minorHAnsi"/>
          <w:b/>
          <w:bCs/>
          <w:iCs/>
          <w:sz w:val="28"/>
          <w:szCs w:val="28"/>
        </w:rPr>
        <w:t>3</w:t>
      </w:r>
      <w:r w:rsidR="00B848D1">
        <w:rPr>
          <w:rFonts w:asciiTheme="minorHAnsi" w:hAnsiTheme="minorHAnsi" w:cstheme="minorHAnsi"/>
          <w:b/>
          <w:bCs/>
          <w:iCs/>
          <w:sz w:val="28"/>
          <w:szCs w:val="28"/>
        </w:rPr>
        <w:t>5</w:t>
      </w:r>
      <w:r w:rsidR="00942637">
        <w:rPr>
          <w:rFonts w:asciiTheme="minorHAnsi" w:hAnsiTheme="minorHAnsi" w:cstheme="minorHAnsi"/>
          <w:b/>
          <w:bCs/>
          <w:iCs/>
          <w:sz w:val="28"/>
          <w:szCs w:val="28"/>
        </w:rPr>
        <w:t>-18</w:t>
      </w:r>
      <w:r>
        <w:rPr>
          <w:rFonts w:asciiTheme="minorHAnsi" w:hAnsiTheme="minorHAnsi" w:cstheme="minorHAnsi"/>
          <w:b/>
          <w:bCs/>
          <w:iCs/>
          <w:sz w:val="28"/>
          <w:szCs w:val="28"/>
        </w:rPr>
        <w:t>.</w:t>
      </w:r>
      <w:r w:rsidR="00942637">
        <w:rPr>
          <w:rFonts w:asciiTheme="minorHAnsi" w:hAnsiTheme="minorHAnsi" w:cstheme="minorHAnsi"/>
          <w:b/>
          <w:bCs/>
          <w:iCs/>
          <w:sz w:val="28"/>
          <w:szCs w:val="28"/>
        </w:rPr>
        <w:t>0</w:t>
      </w:r>
      <w:r w:rsidR="00B848D1">
        <w:rPr>
          <w:rFonts w:asciiTheme="minorHAnsi" w:hAnsiTheme="minorHAnsi" w:cstheme="minorHAnsi"/>
          <w:b/>
          <w:bCs/>
          <w:iCs/>
          <w:sz w:val="28"/>
          <w:szCs w:val="28"/>
        </w:rPr>
        <w:t>0</w:t>
      </w:r>
      <w:r w:rsidR="00942637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775320" w:rsidRPr="00775320">
        <w:rPr>
          <w:rFonts w:asciiTheme="minorHAnsi" w:hAnsiTheme="minorHAnsi" w:cstheme="minorHAnsi"/>
          <w:bCs/>
          <w:iCs/>
          <w:sz w:val="28"/>
          <w:szCs w:val="28"/>
        </w:rPr>
        <w:t>«</w:t>
      </w:r>
      <w:r w:rsidR="006C5679">
        <w:rPr>
          <w:rFonts w:asciiTheme="minorHAnsi" w:hAnsiTheme="minorHAnsi" w:cstheme="minorHAnsi"/>
          <w:bCs/>
          <w:iCs/>
          <w:sz w:val="28"/>
          <w:szCs w:val="28"/>
        </w:rPr>
        <w:t>Новое в лечении хронической сердечной недостаточности</w:t>
      </w:r>
      <w:r w:rsidR="002F0206">
        <w:rPr>
          <w:rFonts w:asciiTheme="minorHAnsi" w:hAnsiTheme="minorHAnsi" w:cstheme="minorHAnsi"/>
          <w:bCs/>
          <w:iCs/>
          <w:sz w:val="28"/>
          <w:szCs w:val="28"/>
        </w:rPr>
        <w:t xml:space="preserve"> - </w:t>
      </w:r>
      <w:r w:rsidR="002F0206" w:rsidRPr="002F0206">
        <w:rPr>
          <w:rFonts w:asciiTheme="minorHAnsi" w:hAnsiTheme="minorHAnsi" w:cstheme="minorHAnsi"/>
          <w:bCs/>
          <w:iCs/>
          <w:sz w:val="28"/>
          <w:szCs w:val="28"/>
        </w:rPr>
        <w:t>универсальное решение вне зависимости от ФВ</w:t>
      </w:r>
      <w:r w:rsidR="006C5679">
        <w:rPr>
          <w:rFonts w:asciiTheme="minorHAnsi" w:hAnsiTheme="minorHAnsi" w:cstheme="minorHAnsi"/>
          <w:bCs/>
          <w:iCs/>
          <w:sz w:val="28"/>
          <w:szCs w:val="28"/>
        </w:rPr>
        <w:t>»</w:t>
      </w:r>
    </w:p>
    <w:p w:rsidR="006C5679" w:rsidRPr="001E66B1" w:rsidRDefault="006C5679" w:rsidP="006C5679">
      <w:pPr>
        <w:ind w:left="708" w:firstLine="709"/>
        <w:jc w:val="both"/>
        <w:rPr>
          <w:rFonts w:asciiTheme="minorHAnsi" w:eastAsia="Calibri" w:hAnsiTheme="minorHAnsi" w:cstheme="minorHAnsi"/>
          <w:i/>
        </w:rPr>
      </w:pPr>
      <w:r w:rsidRPr="001E66B1">
        <w:rPr>
          <w:rFonts w:asciiTheme="minorHAnsi" w:hAnsiTheme="minorHAnsi" w:cstheme="minorHAnsi"/>
          <w:i/>
        </w:rPr>
        <w:t>Храмцова Н</w:t>
      </w:r>
      <w:r>
        <w:rPr>
          <w:rFonts w:asciiTheme="minorHAnsi" w:hAnsiTheme="minorHAnsi" w:cstheme="minorHAnsi"/>
          <w:i/>
        </w:rPr>
        <w:t xml:space="preserve">аталья </w:t>
      </w:r>
      <w:r w:rsidRPr="001E66B1">
        <w:rPr>
          <w:rFonts w:asciiTheme="minorHAnsi" w:hAnsiTheme="minorHAnsi" w:cstheme="minorHAnsi"/>
          <w:i/>
        </w:rPr>
        <w:t>А</w:t>
      </w:r>
      <w:r>
        <w:rPr>
          <w:rFonts w:asciiTheme="minorHAnsi" w:hAnsiTheme="minorHAnsi" w:cstheme="minorHAnsi"/>
          <w:i/>
        </w:rPr>
        <w:t xml:space="preserve">натольевна </w:t>
      </w:r>
      <w:r w:rsidRPr="001E66B1">
        <w:rPr>
          <w:rFonts w:asciiTheme="minorHAnsi" w:hAnsiTheme="minorHAnsi" w:cstheme="minorHAnsi"/>
          <w:i/>
        </w:rPr>
        <w:t xml:space="preserve">– </w:t>
      </w:r>
      <w:r w:rsidRPr="001E66B1">
        <w:rPr>
          <w:rFonts w:asciiTheme="minorHAnsi" w:eastAsia="Calibri" w:hAnsiTheme="minorHAnsi" w:cstheme="minorHAnsi"/>
          <w:i/>
        </w:rPr>
        <w:t xml:space="preserve">главный внештатный специалист кардиолог Минздрава Иркутской области, зав. отделением неотложной кардиологии ГБУЗ Иркутская ордена "Знак Почета" областная клиническая больница, профессор кафедры терапии ИГМАПО – филиала ФГБОУ ДПО РМАНПО Минздрава России, д.м.н., профессор </w:t>
      </w:r>
    </w:p>
    <w:p w:rsidR="006C5679" w:rsidRDefault="006C5679" w:rsidP="006C5679">
      <w:pPr>
        <w:pStyle w:val="ae"/>
        <w:spacing w:before="0" w:beforeAutospacing="0" w:after="0" w:afterAutospacing="0"/>
        <w:ind w:left="1416" w:hanging="707"/>
        <w:jc w:val="both"/>
        <w:rPr>
          <w:rFonts w:asciiTheme="minorHAnsi" w:hAnsiTheme="minorHAnsi" w:cstheme="minorHAnsi"/>
          <w:b/>
          <w:bCs/>
          <w:iCs/>
        </w:rPr>
      </w:pPr>
    </w:p>
    <w:p w:rsidR="006C5679" w:rsidRPr="006C5679" w:rsidRDefault="00942637" w:rsidP="00584D89">
      <w:pPr>
        <w:pStyle w:val="ae"/>
        <w:spacing w:before="0" w:beforeAutospacing="0" w:after="0" w:afterAutospacing="0"/>
        <w:ind w:left="707" w:hanging="70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18.00 – 18.10 </w:t>
      </w:r>
      <w:r w:rsidR="006C5679" w:rsidRPr="006C5679">
        <w:rPr>
          <w:rFonts w:asciiTheme="minorHAnsi" w:hAnsiTheme="minorHAnsi" w:cstheme="minorHAnsi"/>
          <w:sz w:val="28"/>
          <w:szCs w:val="28"/>
        </w:rPr>
        <w:t xml:space="preserve">Закрытие конференции. </w:t>
      </w:r>
      <w:r w:rsidR="006C5679" w:rsidRPr="006C5679">
        <w:rPr>
          <w:rFonts w:asciiTheme="minorHAnsi" w:hAnsiTheme="minorHAnsi" w:cstheme="minorHAnsi"/>
          <w:iCs/>
          <w:sz w:val="28"/>
          <w:szCs w:val="28"/>
        </w:rPr>
        <w:t>Дискуссия. Ответы на вопросы</w:t>
      </w:r>
      <w:r w:rsidR="006C5679">
        <w:rPr>
          <w:rFonts w:asciiTheme="minorHAnsi" w:hAnsiTheme="minorHAnsi" w:cstheme="minorHAnsi"/>
          <w:iCs/>
          <w:sz w:val="28"/>
          <w:szCs w:val="28"/>
        </w:rPr>
        <w:t xml:space="preserve">. </w:t>
      </w:r>
    </w:p>
    <w:p w:rsidR="00730ED3" w:rsidRDefault="00730ED3" w:rsidP="00730ED3"/>
    <w:p w:rsidR="00730ED3" w:rsidRDefault="00730ED3" w:rsidP="00730ED3">
      <w:pPr>
        <w:ind w:left="709" w:firstLine="709"/>
      </w:pPr>
    </w:p>
    <w:p w:rsidR="00B229FD" w:rsidRPr="00B229FD" w:rsidRDefault="009165AB" w:rsidP="009165AB">
      <w:pPr>
        <w:jc w:val="center"/>
        <w:rPr>
          <w:b/>
          <w:sz w:val="28"/>
          <w:szCs w:val="20"/>
        </w:rPr>
      </w:pPr>
      <w:r w:rsidRPr="00B229FD">
        <w:rPr>
          <w:b/>
          <w:sz w:val="28"/>
          <w:szCs w:val="20"/>
        </w:rPr>
        <w:t xml:space="preserve">Секция неврологии. </w:t>
      </w:r>
    </w:p>
    <w:p w:rsidR="00B229FD" w:rsidRPr="00B229FD" w:rsidRDefault="009165AB" w:rsidP="009165AB">
      <w:pPr>
        <w:jc w:val="center"/>
        <w:rPr>
          <w:sz w:val="28"/>
          <w:szCs w:val="20"/>
        </w:rPr>
      </w:pPr>
      <w:r w:rsidRPr="00B229FD">
        <w:rPr>
          <w:sz w:val="28"/>
          <w:szCs w:val="20"/>
        </w:rPr>
        <w:t xml:space="preserve">Место проведения: г. Иркутск, </w:t>
      </w:r>
      <w:proofErr w:type="spellStart"/>
      <w:r w:rsidRPr="00B229FD">
        <w:rPr>
          <w:sz w:val="28"/>
          <w:szCs w:val="20"/>
        </w:rPr>
        <w:t>мкр</w:t>
      </w:r>
      <w:proofErr w:type="spellEnd"/>
      <w:r w:rsidRPr="00B229FD">
        <w:rPr>
          <w:sz w:val="28"/>
          <w:szCs w:val="20"/>
        </w:rPr>
        <w:t>. Юбилейный 100, ИГМАПО, 9 этаж, конференц</w:t>
      </w:r>
      <w:r w:rsidR="00B229FD" w:rsidRPr="00B229FD">
        <w:rPr>
          <w:sz w:val="28"/>
          <w:szCs w:val="20"/>
        </w:rPr>
        <w:t>-</w:t>
      </w:r>
      <w:r w:rsidRPr="00B229FD">
        <w:rPr>
          <w:sz w:val="28"/>
          <w:szCs w:val="20"/>
        </w:rPr>
        <w:t xml:space="preserve">зал. </w:t>
      </w:r>
    </w:p>
    <w:p w:rsidR="009165AB" w:rsidRPr="00B229FD" w:rsidRDefault="00B229FD" w:rsidP="009165AB">
      <w:pPr>
        <w:jc w:val="center"/>
        <w:rPr>
          <w:sz w:val="28"/>
          <w:szCs w:val="28"/>
        </w:rPr>
      </w:pPr>
      <w:r w:rsidRPr="00B229FD">
        <w:rPr>
          <w:sz w:val="28"/>
          <w:szCs w:val="28"/>
        </w:rPr>
        <w:t xml:space="preserve">Для подключения </w:t>
      </w:r>
      <w:proofErr w:type="spellStart"/>
      <w:r w:rsidRPr="00B229FD">
        <w:rPr>
          <w:sz w:val="28"/>
          <w:szCs w:val="28"/>
        </w:rPr>
        <w:t>онлайн</w:t>
      </w:r>
      <w:proofErr w:type="spellEnd"/>
      <w:r w:rsidRPr="00B229FD">
        <w:rPr>
          <w:sz w:val="28"/>
          <w:szCs w:val="28"/>
        </w:rPr>
        <w:t xml:space="preserve"> </w:t>
      </w:r>
      <w:hyperlink r:id="rId10" w:history="1">
        <w:r w:rsidRPr="00B229FD">
          <w:rPr>
            <w:rStyle w:val="a5"/>
            <w:sz w:val="28"/>
            <w:szCs w:val="28"/>
          </w:rPr>
          <w:t>https://events.webinar.ru/17263713/nevro0909</w:t>
        </w:r>
      </w:hyperlink>
    </w:p>
    <w:p w:rsidR="001432DE" w:rsidRPr="00B848D1" w:rsidRDefault="001432DE" w:rsidP="001432D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66B1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CD551D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1E66B1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B53DB5">
        <w:rPr>
          <w:rFonts w:asciiTheme="minorHAnsi" w:hAnsiTheme="minorHAnsi" w:cstheme="minorHAnsi"/>
          <w:b/>
          <w:bCs/>
          <w:sz w:val="28"/>
          <w:szCs w:val="28"/>
        </w:rPr>
        <w:t>00</w:t>
      </w:r>
      <w:r w:rsidRPr="001E66B1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7942E6">
        <w:rPr>
          <w:rFonts w:asciiTheme="minorHAnsi" w:hAnsiTheme="minorHAnsi" w:cstheme="minorHAnsi"/>
          <w:b/>
          <w:bCs/>
          <w:sz w:val="28"/>
          <w:szCs w:val="28"/>
        </w:rPr>
        <w:t>17</w:t>
      </w:r>
      <w:r w:rsidRPr="00B848D1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942E6">
        <w:rPr>
          <w:rFonts w:asciiTheme="minorHAnsi" w:hAnsiTheme="minorHAnsi" w:cstheme="minorHAnsi"/>
          <w:b/>
          <w:bCs/>
          <w:sz w:val="28"/>
          <w:szCs w:val="28"/>
        </w:rPr>
        <w:t>30</w:t>
      </w:r>
    </w:p>
    <w:p w:rsidR="009165AB" w:rsidRDefault="009165AB" w:rsidP="009165AB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Модераторы </w:t>
      </w:r>
      <w:proofErr w:type="spellStart"/>
      <w:r>
        <w:rPr>
          <w:b/>
          <w:sz w:val="28"/>
          <w:szCs w:val="20"/>
        </w:rPr>
        <w:t>Бурдуковская</w:t>
      </w:r>
      <w:proofErr w:type="spellEnd"/>
      <w:r>
        <w:rPr>
          <w:b/>
          <w:sz w:val="28"/>
          <w:szCs w:val="20"/>
        </w:rPr>
        <w:t xml:space="preserve"> Н.Л., Коробейников И.В.</w:t>
      </w:r>
    </w:p>
    <w:p w:rsidR="009165AB" w:rsidRPr="00CD551D" w:rsidRDefault="009165AB" w:rsidP="00CD551D">
      <w:pPr>
        <w:jc w:val="both"/>
        <w:rPr>
          <w:rFonts w:eastAsia="Calibri" w:cstheme="minorHAnsi"/>
          <w:i/>
        </w:rPr>
      </w:pPr>
    </w:p>
    <w:p w:rsidR="00CD551D" w:rsidRDefault="00CD551D" w:rsidP="00CD551D">
      <w:pPr>
        <w:pStyle w:val="msonormalmrcssattr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15.00-15.25 </w:t>
      </w:r>
      <w:r w:rsidRPr="00CD551D">
        <w:rPr>
          <w:rFonts w:asciiTheme="minorHAnsi" w:hAnsiTheme="minorHAnsi" w:cstheme="minorHAnsi"/>
          <w:sz w:val="28"/>
          <w:szCs w:val="28"/>
        </w:rPr>
        <w:t xml:space="preserve">«Состояние реабилитационной службы в Иркутской области»  </w:t>
      </w:r>
    </w:p>
    <w:p w:rsidR="00CD551D" w:rsidRPr="00BA0D42" w:rsidRDefault="00CD551D" w:rsidP="00CD551D">
      <w:pPr>
        <w:pStyle w:val="msonormalmrcssattr"/>
        <w:spacing w:before="0" w:beforeAutospacing="0" w:after="0" w:afterAutospacing="0"/>
        <w:ind w:left="709" w:firstLine="709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i/>
        </w:rPr>
        <w:t>Манжеев</w:t>
      </w:r>
      <w:proofErr w:type="spellEnd"/>
      <w:r>
        <w:rPr>
          <w:rFonts w:asciiTheme="minorHAnsi" w:hAnsiTheme="minorHAnsi" w:cstheme="minorHAnsi"/>
          <w:i/>
        </w:rPr>
        <w:t xml:space="preserve"> Тарас Петрович – главный </w:t>
      </w:r>
      <w:r w:rsidR="00D34D04">
        <w:rPr>
          <w:rFonts w:asciiTheme="minorHAnsi" w:hAnsiTheme="minorHAnsi" w:cstheme="minorHAnsi"/>
          <w:i/>
        </w:rPr>
        <w:t>в</w:t>
      </w:r>
      <w:r>
        <w:rPr>
          <w:rFonts w:asciiTheme="minorHAnsi" w:hAnsiTheme="minorHAnsi" w:cstheme="minorHAnsi"/>
          <w:i/>
        </w:rPr>
        <w:t>нешта</w:t>
      </w:r>
      <w:r w:rsidR="00D34D04">
        <w:rPr>
          <w:rFonts w:asciiTheme="minorHAnsi" w:hAnsiTheme="minorHAnsi" w:cstheme="minorHAnsi"/>
          <w:i/>
        </w:rPr>
        <w:t>т</w:t>
      </w:r>
      <w:r>
        <w:rPr>
          <w:rFonts w:asciiTheme="minorHAnsi" w:hAnsiTheme="minorHAnsi" w:cstheme="minorHAnsi"/>
          <w:i/>
        </w:rPr>
        <w:t xml:space="preserve">ный специалист по медицинской реабилитации Минздрава Иркутской области </w:t>
      </w:r>
    </w:p>
    <w:p w:rsidR="00CD551D" w:rsidRDefault="00CD551D" w:rsidP="00CD551D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15.25-15.30 </w:t>
      </w:r>
      <w:r w:rsidRPr="00704089">
        <w:rPr>
          <w:rFonts w:asciiTheme="minorHAnsi" w:hAnsiTheme="minorHAnsi" w:cstheme="minorHAnsi"/>
        </w:rPr>
        <w:t>Дискуссия. Ответы на вопросы</w:t>
      </w:r>
    </w:p>
    <w:p w:rsidR="00CD551D" w:rsidRPr="00CD551D" w:rsidRDefault="00CD551D" w:rsidP="00CD551D">
      <w:pPr>
        <w:pStyle w:val="msonormalmrcssattr"/>
        <w:spacing w:before="0" w:beforeAutospacing="0" w:after="0" w:afterAutospacing="0"/>
        <w:ind w:left="708"/>
        <w:rPr>
          <w:rFonts w:asciiTheme="minorHAnsi" w:hAnsiTheme="minorHAnsi" w:cstheme="minorHAnsi"/>
          <w:b/>
        </w:rPr>
      </w:pPr>
    </w:p>
    <w:p w:rsidR="00F13167" w:rsidRDefault="00F13167" w:rsidP="008E405D">
      <w:pPr>
        <w:pStyle w:val="msonormalmrcssattr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</w:t>
      </w:r>
      <w:r w:rsidR="00CD551D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="00CD551D">
        <w:rPr>
          <w:rFonts w:asciiTheme="minorHAnsi" w:hAnsiTheme="minorHAnsi" w:cstheme="minorHAnsi"/>
          <w:b/>
          <w:sz w:val="28"/>
          <w:szCs w:val="28"/>
        </w:rPr>
        <w:t>3</w:t>
      </w:r>
      <w:r w:rsidR="00B53DB5">
        <w:rPr>
          <w:rFonts w:asciiTheme="minorHAnsi" w:hAnsiTheme="minorHAnsi" w:cstheme="minorHAnsi"/>
          <w:b/>
          <w:sz w:val="28"/>
          <w:szCs w:val="28"/>
        </w:rPr>
        <w:t>0</w:t>
      </w:r>
      <w:r w:rsidR="00CD551D">
        <w:rPr>
          <w:rFonts w:asciiTheme="minorHAnsi" w:hAnsiTheme="minorHAnsi" w:cstheme="minorHAnsi"/>
          <w:b/>
          <w:sz w:val="28"/>
          <w:szCs w:val="28"/>
        </w:rPr>
        <w:t>-15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="00CD551D">
        <w:rPr>
          <w:rFonts w:asciiTheme="minorHAnsi" w:hAnsiTheme="minorHAnsi" w:cstheme="minorHAnsi"/>
          <w:b/>
          <w:sz w:val="28"/>
          <w:szCs w:val="28"/>
        </w:rPr>
        <w:t>5</w:t>
      </w:r>
      <w:r w:rsidR="00B53DB5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E405D">
        <w:rPr>
          <w:rFonts w:asciiTheme="minorHAnsi" w:hAnsiTheme="minorHAnsi" w:cstheme="minorHAnsi"/>
          <w:b/>
          <w:sz w:val="28"/>
          <w:szCs w:val="28"/>
        </w:rPr>
        <w:t>«</w:t>
      </w:r>
      <w:r w:rsidRPr="00F13167">
        <w:rPr>
          <w:rFonts w:asciiTheme="minorHAnsi" w:hAnsiTheme="minorHAnsi" w:cstheme="minorHAnsi"/>
          <w:sz w:val="28"/>
          <w:szCs w:val="28"/>
        </w:rPr>
        <w:t xml:space="preserve">Практическое использование Клинических рекомендаций при </w:t>
      </w:r>
      <w:proofErr w:type="spellStart"/>
      <w:r w:rsidRPr="00F13167">
        <w:rPr>
          <w:rFonts w:asciiTheme="minorHAnsi" w:hAnsiTheme="minorHAnsi" w:cstheme="minorHAnsi"/>
          <w:sz w:val="28"/>
          <w:szCs w:val="28"/>
        </w:rPr>
        <w:t>тромболитической</w:t>
      </w:r>
      <w:proofErr w:type="spellEnd"/>
      <w:r w:rsidRPr="00F13167">
        <w:rPr>
          <w:rFonts w:asciiTheme="minorHAnsi" w:hAnsiTheme="minorHAnsi" w:cstheme="minorHAnsi"/>
          <w:sz w:val="28"/>
          <w:szCs w:val="28"/>
        </w:rPr>
        <w:t xml:space="preserve"> терапии</w:t>
      </w:r>
      <w:r w:rsidR="008E405D">
        <w:rPr>
          <w:rFonts w:asciiTheme="minorHAnsi" w:hAnsiTheme="minorHAnsi" w:cstheme="minorHAnsi"/>
          <w:sz w:val="28"/>
          <w:szCs w:val="28"/>
        </w:rPr>
        <w:t>»</w:t>
      </w:r>
    </w:p>
    <w:p w:rsidR="00F13167" w:rsidRDefault="00F13167" w:rsidP="008E405D">
      <w:pPr>
        <w:pStyle w:val="msonormalmrcssattr"/>
        <w:spacing w:before="0" w:beforeAutospacing="0" w:after="0" w:afterAutospacing="0"/>
        <w:ind w:left="709" w:firstLine="70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Коробейников Иван Викторович</w:t>
      </w:r>
      <w:r w:rsidRPr="00F13167">
        <w:rPr>
          <w:rFonts w:asciiTheme="minorHAnsi" w:hAnsiTheme="minorHAnsi" w:cstheme="minorHAnsi"/>
          <w:i/>
        </w:rPr>
        <w:t xml:space="preserve"> –</w:t>
      </w:r>
      <w:r w:rsidR="008E405D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заместитель главного врача </w:t>
      </w:r>
      <w:r w:rsidRPr="001E66B1">
        <w:rPr>
          <w:rFonts w:asciiTheme="minorHAnsi" w:eastAsia="Calibri" w:hAnsiTheme="minorHAnsi" w:cstheme="minorHAnsi"/>
          <w:i/>
        </w:rPr>
        <w:t>ГБУЗ Иркутская ордена "Знак Почета" областная клиническая больница</w:t>
      </w:r>
      <w:r>
        <w:rPr>
          <w:rFonts w:asciiTheme="minorHAnsi" w:eastAsia="Calibri" w:hAnsiTheme="minorHAnsi" w:cstheme="minorHAnsi"/>
          <w:i/>
        </w:rPr>
        <w:t>, руководитель РСЦ</w:t>
      </w:r>
      <w:r w:rsidR="00BC0561">
        <w:rPr>
          <w:rFonts w:asciiTheme="minorHAnsi" w:hAnsiTheme="minorHAnsi" w:cstheme="minorHAnsi"/>
          <w:i/>
        </w:rPr>
        <w:t>.</w:t>
      </w:r>
    </w:p>
    <w:p w:rsidR="00F13167" w:rsidRPr="00704089" w:rsidRDefault="00F13167" w:rsidP="00F13167">
      <w:pPr>
        <w:ind w:left="708"/>
        <w:rPr>
          <w:rFonts w:asciiTheme="minorHAnsi" w:hAnsiTheme="minorHAnsi" w:cstheme="minorHAnsi"/>
        </w:rPr>
      </w:pPr>
      <w:r w:rsidRPr="00704089">
        <w:rPr>
          <w:rFonts w:asciiTheme="minorHAnsi" w:hAnsiTheme="minorHAnsi" w:cstheme="minorHAnsi"/>
          <w:b/>
        </w:rPr>
        <w:t>1</w:t>
      </w:r>
      <w:r w:rsidR="00CD551D">
        <w:rPr>
          <w:rFonts w:asciiTheme="minorHAnsi" w:hAnsiTheme="minorHAnsi" w:cstheme="minorHAnsi"/>
          <w:b/>
        </w:rPr>
        <w:t>5</w:t>
      </w:r>
      <w:r w:rsidRPr="00704089">
        <w:rPr>
          <w:rFonts w:asciiTheme="minorHAnsi" w:hAnsiTheme="minorHAnsi" w:cstheme="minorHAnsi"/>
          <w:b/>
        </w:rPr>
        <w:t>.</w:t>
      </w:r>
      <w:r w:rsidR="00CD551D">
        <w:rPr>
          <w:rFonts w:asciiTheme="minorHAnsi" w:hAnsiTheme="minorHAnsi" w:cstheme="minorHAnsi"/>
          <w:b/>
        </w:rPr>
        <w:t>5</w:t>
      </w:r>
      <w:r w:rsidR="006C5230">
        <w:rPr>
          <w:rFonts w:asciiTheme="minorHAnsi" w:hAnsiTheme="minorHAnsi" w:cstheme="minorHAnsi"/>
          <w:b/>
        </w:rPr>
        <w:t>5</w:t>
      </w:r>
      <w:r w:rsidRPr="00704089">
        <w:rPr>
          <w:rFonts w:asciiTheme="minorHAnsi" w:hAnsiTheme="minorHAnsi" w:cstheme="minorHAnsi"/>
          <w:b/>
        </w:rPr>
        <w:t xml:space="preserve"> - 1</w:t>
      </w:r>
      <w:r w:rsidR="00CD551D">
        <w:rPr>
          <w:rFonts w:asciiTheme="minorHAnsi" w:hAnsiTheme="minorHAnsi" w:cstheme="minorHAnsi"/>
          <w:b/>
        </w:rPr>
        <w:t>6</w:t>
      </w:r>
      <w:r w:rsidRPr="00704089">
        <w:rPr>
          <w:rFonts w:asciiTheme="minorHAnsi" w:hAnsiTheme="minorHAnsi" w:cstheme="minorHAnsi"/>
          <w:b/>
        </w:rPr>
        <w:t>.</w:t>
      </w:r>
      <w:r w:rsidR="007942E6">
        <w:rPr>
          <w:rFonts w:asciiTheme="minorHAnsi" w:hAnsiTheme="minorHAnsi" w:cstheme="minorHAnsi"/>
          <w:b/>
        </w:rPr>
        <w:t>00</w:t>
      </w:r>
      <w:r w:rsidRPr="00704089">
        <w:rPr>
          <w:rFonts w:asciiTheme="minorHAnsi" w:hAnsiTheme="minorHAnsi" w:cstheme="minorHAnsi"/>
        </w:rPr>
        <w:t xml:space="preserve"> Дискуссия. Ответы на вопросы</w:t>
      </w:r>
    </w:p>
    <w:p w:rsidR="00F13167" w:rsidRPr="00F13167" w:rsidRDefault="00F13167" w:rsidP="00F13167">
      <w:pPr>
        <w:pStyle w:val="msonormalmrcssattr"/>
        <w:spacing w:before="0" w:beforeAutospacing="0" w:after="0" w:afterAutospacing="0"/>
        <w:ind w:left="708"/>
        <w:rPr>
          <w:rFonts w:asciiTheme="minorHAnsi" w:hAnsiTheme="minorHAnsi" w:cstheme="minorHAnsi"/>
          <w:i/>
        </w:rPr>
      </w:pPr>
    </w:p>
    <w:p w:rsidR="009165AB" w:rsidRDefault="00107520" w:rsidP="00CD551D">
      <w:pPr>
        <w:pStyle w:val="msonormalmrcssattr"/>
        <w:spacing w:before="0" w:beforeAutospacing="0" w:after="0" w:afterAutospacing="0"/>
        <w:jc w:val="both"/>
      </w:pPr>
      <w:r w:rsidRPr="009165AB">
        <w:rPr>
          <w:rFonts w:asciiTheme="minorHAnsi" w:hAnsiTheme="minorHAnsi" w:cstheme="minorHAnsi"/>
          <w:b/>
          <w:sz w:val="28"/>
          <w:szCs w:val="28"/>
        </w:rPr>
        <w:t>1</w:t>
      </w:r>
      <w:r w:rsidR="00CD551D">
        <w:rPr>
          <w:rFonts w:asciiTheme="minorHAnsi" w:hAnsiTheme="minorHAnsi" w:cstheme="minorHAnsi"/>
          <w:b/>
          <w:sz w:val="28"/>
          <w:szCs w:val="28"/>
        </w:rPr>
        <w:t>6</w:t>
      </w:r>
      <w:r w:rsidRPr="009165AB">
        <w:rPr>
          <w:rFonts w:asciiTheme="minorHAnsi" w:hAnsiTheme="minorHAnsi" w:cstheme="minorHAnsi"/>
          <w:b/>
          <w:sz w:val="28"/>
          <w:szCs w:val="28"/>
        </w:rPr>
        <w:t>.</w:t>
      </w:r>
      <w:r w:rsidR="007942E6">
        <w:rPr>
          <w:rFonts w:asciiTheme="minorHAnsi" w:hAnsiTheme="minorHAnsi" w:cstheme="minorHAnsi"/>
          <w:b/>
          <w:sz w:val="28"/>
          <w:szCs w:val="28"/>
        </w:rPr>
        <w:t>00</w:t>
      </w:r>
      <w:r w:rsidR="009E67E3" w:rsidRPr="009165A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165AB">
        <w:rPr>
          <w:rFonts w:asciiTheme="minorHAnsi" w:hAnsiTheme="minorHAnsi" w:cstheme="minorHAnsi"/>
          <w:b/>
          <w:sz w:val="28"/>
          <w:szCs w:val="28"/>
        </w:rPr>
        <w:t>-</w:t>
      </w:r>
      <w:r w:rsidR="009D55BE" w:rsidRPr="009165A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165AB">
        <w:rPr>
          <w:rFonts w:asciiTheme="minorHAnsi" w:hAnsiTheme="minorHAnsi" w:cstheme="minorHAnsi"/>
          <w:b/>
          <w:sz w:val="28"/>
          <w:szCs w:val="28"/>
        </w:rPr>
        <w:t>1</w:t>
      </w:r>
      <w:r w:rsidR="00CD551D">
        <w:rPr>
          <w:rFonts w:asciiTheme="minorHAnsi" w:hAnsiTheme="minorHAnsi" w:cstheme="minorHAnsi"/>
          <w:b/>
          <w:sz w:val="28"/>
          <w:szCs w:val="28"/>
        </w:rPr>
        <w:t>6</w:t>
      </w:r>
      <w:r w:rsidRPr="009165AB">
        <w:rPr>
          <w:rFonts w:asciiTheme="minorHAnsi" w:hAnsiTheme="minorHAnsi" w:cstheme="minorHAnsi"/>
          <w:b/>
          <w:sz w:val="28"/>
          <w:szCs w:val="28"/>
        </w:rPr>
        <w:t>.</w:t>
      </w:r>
      <w:r w:rsidR="007942E6">
        <w:rPr>
          <w:rFonts w:asciiTheme="minorHAnsi" w:hAnsiTheme="minorHAnsi" w:cstheme="minorHAnsi"/>
          <w:b/>
          <w:sz w:val="28"/>
          <w:szCs w:val="28"/>
        </w:rPr>
        <w:t>25</w:t>
      </w:r>
      <w:r w:rsidR="004E04C1" w:rsidRPr="009165AB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8E405D" w:rsidRPr="008E405D">
        <w:rPr>
          <w:rFonts w:asciiTheme="minorHAnsi" w:hAnsiTheme="minorHAnsi" w:cstheme="minorHAnsi"/>
          <w:i/>
          <w:sz w:val="28"/>
          <w:szCs w:val="28"/>
        </w:rPr>
        <w:t>«</w:t>
      </w:r>
      <w:r w:rsidR="009165AB" w:rsidRPr="009165AB">
        <w:rPr>
          <w:rFonts w:asciiTheme="minorHAnsi" w:hAnsiTheme="minorHAnsi" w:cstheme="minorHAnsi"/>
          <w:sz w:val="28"/>
          <w:szCs w:val="28"/>
        </w:rPr>
        <w:t xml:space="preserve">Современный выбор </w:t>
      </w:r>
      <w:proofErr w:type="spellStart"/>
      <w:r w:rsidR="009165AB" w:rsidRPr="009165AB">
        <w:rPr>
          <w:rFonts w:asciiTheme="minorHAnsi" w:hAnsiTheme="minorHAnsi" w:cstheme="minorHAnsi"/>
          <w:sz w:val="28"/>
          <w:szCs w:val="28"/>
        </w:rPr>
        <w:t>нейрометаболической</w:t>
      </w:r>
      <w:proofErr w:type="spellEnd"/>
      <w:r w:rsidR="009165AB" w:rsidRPr="009165AB">
        <w:rPr>
          <w:rFonts w:asciiTheme="minorHAnsi" w:hAnsiTheme="minorHAnsi" w:cstheme="minorHAnsi"/>
          <w:sz w:val="28"/>
          <w:szCs w:val="28"/>
        </w:rPr>
        <w:t xml:space="preserve"> терапии</w:t>
      </w:r>
      <w:r w:rsidR="008E405D">
        <w:rPr>
          <w:rFonts w:asciiTheme="minorHAnsi" w:hAnsiTheme="minorHAnsi" w:cstheme="minorHAnsi"/>
          <w:sz w:val="28"/>
          <w:szCs w:val="28"/>
        </w:rPr>
        <w:t>»</w:t>
      </w:r>
      <w:r w:rsidR="009165AB" w:rsidRPr="009165AB">
        <w:rPr>
          <w:rFonts w:asciiTheme="minorHAnsi" w:hAnsiTheme="minorHAnsi" w:cstheme="minorHAnsi"/>
          <w:sz w:val="28"/>
          <w:szCs w:val="28"/>
        </w:rPr>
        <w:t>.</w:t>
      </w:r>
      <w:r w:rsidR="009165AB">
        <w:t xml:space="preserve">  </w:t>
      </w:r>
    </w:p>
    <w:p w:rsidR="00F13167" w:rsidRDefault="009165AB" w:rsidP="00CD551D">
      <w:pPr>
        <w:pStyle w:val="msonormalmrcssattr"/>
        <w:spacing w:before="0" w:beforeAutospacing="0" w:after="0" w:afterAutospacing="0"/>
        <w:ind w:left="709" w:firstLine="709"/>
        <w:jc w:val="both"/>
        <w:rPr>
          <w:rFonts w:asciiTheme="minorHAnsi" w:hAnsiTheme="minorHAnsi" w:cstheme="minorHAnsi"/>
          <w:i/>
        </w:rPr>
      </w:pPr>
      <w:proofErr w:type="spellStart"/>
      <w:r w:rsidRPr="00F13167">
        <w:rPr>
          <w:rFonts w:asciiTheme="minorHAnsi" w:hAnsiTheme="minorHAnsi" w:cstheme="minorHAnsi"/>
          <w:i/>
        </w:rPr>
        <w:t>Петрунько</w:t>
      </w:r>
      <w:proofErr w:type="spellEnd"/>
      <w:r w:rsidRPr="00F13167">
        <w:rPr>
          <w:rFonts w:asciiTheme="minorHAnsi" w:hAnsiTheme="minorHAnsi" w:cstheme="minorHAnsi"/>
          <w:i/>
        </w:rPr>
        <w:t xml:space="preserve"> О</w:t>
      </w:r>
      <w:r w:rsidR="00836167" w:rsidRPr="00F13167">
        <w:rPr>
          <w:rFonts w:asciiTheme="minorHAnsi" w:hAnsiTheme="minorHAnsi" w:cstheme="minorHAnsi"/>
          <w:i/>
        </w:rPr>
        <w:t xml:space="preserve">льга </w:t>
      </w:r>
      <w:proofErr w:type="spellStart"/>
      <w:r w:rsidRPr="00F13167">
        <w:rPr>
          <w:rFonts w:asciiTheme="minorHAnsi" w:hAnsiTheme="minorHAnsi" w:cstheme="minorHAnsi"/>
          <w:i/>
        </w:rPr>
        <w:t>В</w:t>
      </w:r>
      <w:r w:rsidR="00836167" w:rsidRPr="00F13167">
        <w:rPr>
          <w:rFonts w:asciiTheme="minorHAnsi" w:hAnsiTheme="minorHAnsi" w:cstheme="minorHAnsi"/>
          <w:i/>
        </w:rPr>
        <w:t>ячеславова</w:t>
      </w:r>
      <w:proofErr w:type="spellEnd"/>
      <w:r w:rsidR="00836167" w:rsidRPr="00F13167">
        <w:rPr>
          <w:rFonts w:asciiTheme="minorHAnsi" w:hAnsiTheme="minorHAnsi" w:cstheme="minorHAnsi"/>
          <w:i/>
        </w:rPr>
        <w:t xml:space="preserve"> –</w:t>
      </w:r>
      <w:r w:rsidR="00F13167" w:rsidRPr="00F13167">
        <w:rPr>
          <w:rFonts w:asciiTheme="minorHAnsi" w:hAnsiTheme="minorHAnsi" w:cstheme="minorHAnsi"/>
          <w:i/>
        </w:rPr>
        <w:t xml:space="preserve">заведующая кафедрой психиатрии и наркологии ИГМАПО - филиала ФГБОУ ДПО РМАНПО Минздрава России, </w:t>
      </w:r>
      <w:r w:rsidR="00836167" w:rsidRPr="00F13167">
        <w:rPr>
          <w:rFonts w:asciiTheme="minorHAnsi" w:hAnsiTheme="minorHAnsi" w:cstheme="minorHAnsi"/>
          <w:i/>
        </w:rPr>
        <w:t xml:space="preserve"> </w:t>
      </w:r>
      <w:r w:rsidR="00F13167" w:rsidRPr="00F13167">
        <w:rPr>
          <w:rFonts w:asciiTheme="minorHAnsi" w:hAnsiTheme="minorHAnsi" w:cstheme="minorHAnsi"/>
          <w:i/>
        </w:rPr>
        <w:t>доцент, к.м.н.</w:t>
      </w:r>
      <w:r w:rsidR="00D32112">
        <w:rPr>
          <w:rFonts w:asciiTheme="minorHAnsi" w:hAnsiTheme="minorHAnsi" w:cstheme="minorHAnsi"/>
          <w:i/>
        </w:rPr>
        <w:t xml:space="preserve"> </w:t>
      </w:r>
    </w:p>
    <w:p w:rsidR="00F13167" w:rsidRDefault="00F13167" w:rsidP="00F13167">
      <w:pPr>
        <w:ind w:left="708"/>
        <w:rPr>
          <w:rFonts w:asciiTheme="minorHAnsi" w:hAnsiTheme="minorHAnsi" w:cstheme="minorHAnsi"/>
        </w:rPr>
      </w:pPr>
      <w:r w:rsidRPr="00704089">
        <w:rPr>
          <w:rFonts w:asciiTheme="minorHAnsi" w:hAnsiTheme="minorHAnsi" w:cstheme="minorHAnsi"/>
          <w:b/>
        </w:rPr>
        <w:t>1</w:t>
      </w:r>
      <w:r w:rsidR="00CD551D">
        <w:rPr>
          <w:rFonts w:asciiTheme="minorHAnsi" w:hAnsiTheme="minorHAnsi" w:cstheme="minorHAnsi"/>
          <w:b/>
        </w:rPr>
        <w:t>6</w:t>
      </w:r>
      <w:r w:rsidRPr="00704089">
        <w:rPr>
          <w:rFonts w:asciiTheme="minorHAnsi" w:hAnsiTheme="minorHAnsi" w:cstheme="minorHAnsi"/>
          <w:b/>
        </w:rPr>
        <w:t>.</w:t>
      </w:r>
      <w:r w:rsidR="007942E6">
        <w:rPr>
          <w:rFonts w:asciiTheme="minorHAnsi" w:hAnsiTheme="minorHAnsi" w:cstheme="minorHAnsi"/>
          <w:b/>
        </w:rPr>
        <w:t>25</w:t>
      </w:r>
      <w:r w:rsidRPr="00704089">
        <w:rPr>
          <w:rFonts w:asciiTheme="minorHAnsi" w:hAnsiTheme="minorHAnsi" w:cstheme="minorHAnsi"/>
          <w:b/>
        </w:rPr>
        <w:t xml:space="preserve"> - 1</w:t>
      </w:r>
      <w:r w:rsidR="00CD551D">
        <w:rPr>
          <w:rFonts w:asciiTheme="minorHAnsi" w:hAnsiTheme="minorHAnsi" w:cstheme="minorHAnsi"/>
          <w:b/>
        </w:rPr>
        <w:t>6</w:t>
      </w:r>
      <w:r w:rsidRPr="00704089">
        <w:rPr>
          <w:rFonts w:asciiTheme="minorHAnsi" w:hAnsiTheme="minorHAnsi" w:cstheme="minorHAnsi"/>
          <w:b/>
        </w:rPr>
        <w:t>.</w:t>
      </w:r>
      <w:r w:rsidR="007942E6">
        <w:rPr>
          <w:rFonts w:asciiTheme="minorHAnsi" w:hAnsiTheme="minorHAnsi" w:cstheme="minorHAnsi"/>
          <w:b/>
        </w:rPr>
        <w:t>30</w:t>
      </w:r>
      <w:r w:rsidRPr="00704089">
        <w:rPr>
          <w:rFonts w:asciiTheme="minorHAnsi" w:hAnsiTheme="minorHAnsi" w:cstheme="minorHAnsi"/>
        </w:rPr>
        <w:t xml:space="preserve"> Дискуссия. Ответы на вопросы</w:t>
      </w:r>
    </w:p>
    <w:p w:rsidR="00F13167" w:rsidRDefault="00F13167" w:rsidP="00F13167">
      <w:pPr>
        <w:rPr>
          <w:rFonts w:asciiTheme="minorHAnsi" w:hAnsiTheme="minorHAnsi" w:cstheme="minorHAnsi"/>
          <w:b/>
        </w:rPr>
      </w:pPr>
    </w:p>
    <w:p w:rsidR="00F13167" w:rsidRPr="00F13167" w:rsidRDefault="00F13167" w:rsidP="00B53DB5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</w:t>
      </w:r>
      <w:r w:rsidR="00CD551D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="007942E6">
        <w:rPr>
          <w:rFonts w:asciiTheme="minorHAnsi" w:hAnsiTheme="minorHAnsi" w:cstheme="minorHAnsi"/>
          <w:b/>
          <w:sz w:val="28"/>
          <w:szCs w:val="28"/>
        </w:rPr>
        <w:t>30</w:t>
      </w:r>
      <w:r>
        <w:rPr>
          <w:rFonts w:asciiTheme="minorHAnsi" w:hAnsiTheme="minorHAnsi" w:cstheme="minorHAnsi"/>
          <w:b/>
          <w:sz w:val="28"/>
          <w:szCs w:val="28"/>
        </w:rPr>
        <w:t>-1</w:t>
      </w:r>
      <w:r w:rsidR="007942E6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="007942E6">
        <w:rPr>
          <w:rFonts w:asciiTheme="minorHAnsi" w:hAnsiTheme="minorHAnsi" w:cstheme="minorHAnsi"/>
          <w:b/>
          <w:sz w:val="28"/>
          <w:szCs w:val="28"/>
        </w:rPr>
        <w:t>55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E405D" w:rsidRPr="008E405D">
        <w:rPr>
          <w:rFonts w:asciiTheme="minorHAnsi" w:hAnsiTheme="minorHAnsi" w:cstheme="minorHAnsi"/>
          <w:sz w:val="28"/>
          <w:szCs w:val="28"/>
        </w:rPr>
        <w:t>«</w:t>
      </w:r>
      <w:r w:rsidRPr="00F13167">
        <w:rPr>
          <w:rFonts w:asciiTheme="minorHAnsi" w:hAnsiTheme="minorHAnsi" w:cstheme="minorHAnsi"/>
          <w:sz w:val="28"/>
          <w:szCs w:val="28"/>
        </w:rPr>
        <w:t>Практика использования кодов МКБ-</w:t>
      </w:r>
      <w:r w:rsidRPr="00F13167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F13167">
        <w:rPr>
          <w:rFonts w:asciiTheme="minorHAnsi" w:hAnsiTheme="minorHAnsi" w:cstheme="minorHAnsi"/>
          <w:sz w:val="28"/>
          <w:szCs w:val="28"/>
        </w:rPr>
        <w:t xml:space="preserve"> при цереброваскулярных болезнях</w:t>
      </w:r>
      <w:r w:rsidR="008E405D">
        <w:rPr>
          <w:rFonts w:asciiTheme="minorHAnsi" w:hAnsiTheme="minorHAnsi" w:cstheme="minorHAnsi"/>
          <w:sz w:val="28"/>
          <w:szCs w:val="28"/>
        </w:rPr>
        <w:t>»</w:t>
      </w:r>
    </w:p>
    <w:p w:rsidR="00F13167" w:rsidRPr="003B6513" w:rsidRDefault="00F13167" w:rsidP="00B53DB5">
      <w:pPr>
        <w:pStyle w:val="msonormalmrcssattr"/>
        <w:spacing w:before="0" w:beforeAutospacing="0" w:after="0" w:afterAutospacing="0"/>
        <w:ind w:left="709" w:firstLine="709"/>
        <w:jc w:val="both"/>
        <w:rPr>
          <w:rFonts w:asciiTheme="minorHAnsi" w:hAnsiTheme="minorHAnsi" w:cstheme="minorHAnsi"/>
          <w:i/>
        </w:rPr>
      </w:pPr>
      <w:proofErr w:type="spellStart"/>
      <w:r w:rsidRPr="003B6513">
        <w:rPr>
          <w:rFonts w:asciiTheme="minorHAnsi" w:hAnsiTheme="minorHAnsi" w:cstheme="minorHAnsi"/>
          <w:i/>
        </w:rPr>
        <w:t>Каня</w:t>
      </w:r>
      <w:proofErr w:type="spellEnd"/>
      <w:r w:rsidRPr="003B6513">
        <w:rPr>
          <w:rFonts w:asciiTheme="minorHAnsi" w:hAnsiTheme="minorHAnsi" w:cstheme="minorHAnsi"/>
          <w:i/>
        </w:rPr>
        <w:t xml:space="preserve"> Олег </w:t>
      </w:r>
      <w:proofErr w:type="spellStart"/>
      <w:r w:rsidRPr="003B6513">
        <w:rPr>
          <w:rFonts w:asciiTheme="minorHAnsi" w:hAnsiTheme="minorHAnsi" w:cstheme="minorHAnsi"/>
          <w:i/>
        </w:rPr>
        <w:t>Витославович</w:t>
      </w:r>
      <w:proofErr w:type="spellEnd"/>
      <w:r w:rsidRPr="003B6513">
        <w:rPr>
          <w:rFonts w:asciiTheme="minorHAnsi" w:hAnsiTheme="minorHAnsi" w:cstheme="minorHAnsi"/>
          <w:i/>
        </w:rPr>
        <w:t>–</w:t>
      </w:r>
      <w:r w:rsidR="00BA0D42" w:rsidRPr="003B6513">
        <w:rPr>
          <w:rFonts w:asciiTheme="minorHAnsi" w:hAnsiTheme="minorHAnsi" w:cstheme="minorHAnsi"/>
          <w:i/>
        </w:rPr>
        <w:t xml:space="preserve"> начальник ГБУЗ  "Областное патологоанатомическое бюро", главный внештатный специалист- патологоанатом мин</w:t>
      </w:r>
      <w:r w:rsidR="007942E6">
        <w:rPr>
          <w:rFonts w:asciiTheme="minorHAnsi" w:hAnsiTheme="minorHAnsi" w:cstheme="minorHAnsi"/>
          <w:i/>
        </w:rPr>
        <w:t>истерства здравоохранения Иркутс</w:t>
      </w:r>
      <w:r w:rsidR="00BA0D42" w:rsidRPr="003B6513">
        <w:rPr>
          <w:rFonts w:asciiTheme="minorHAnsi" w:hAnsiTheme="minorHAnsi" w:cstheme="minorHAnsi"/>
          <w:i/>
        </w:rPr>
        <w:t xml:space="preserve">кой области, </w:t>
      </w:r>
      <w:r w:rsidRPr="003B6513">
        <w:rPr>
          <w:rFonts w:asciiTheme="minorHAnsi" w:hAnsiTheme="minorHAnsi" w:cstheme="minorHAnsi"/>
          <w:i/>
        </w:rPr>
        <w:t>к.м.н.</w:t>
      </w:r>
      <w:r w:rsidR="00BC0561">
        <w:rPr>
          <w:rFonts w:asciiTheme="minorHAnsi" w:hAnsiTheme="minorHAnsi" w:cstheme="minorHAnsi"/>
          <w:i/>
          <w:color w:val="FF0000"/>
        </w:rPr>
        <w:t xml:space="preserve"> </w:t>
      </w:r>
    </w:p>
    <w:p w:rsidR="00F13167" w:rsidRDefault="00F13167" w:rsidP="00F13167">
      <w:pPr>
        <w:ind w:left="708"/>
        <w:rPr>
          <w:rFonts w:asciiTheme="minorHAnsi" w:hAnsiTheme="minorHAnsi" w:cstheme="minorHAnsi"/>
        </w:rPr>
      </w:pPr>
      <w:r w:rsidRPr="00704089">
        <w:rPr>
          <w:rFonts w:asciiTheme="minorHAnsi" w:hAnsiTheme="minorHAnsi" w:cstheme="minorHAnsi"/>
          <w:b/>
        </w:rPr>
        <w:t>1</w:t>
      </w:r>
      <w:r w:rsidR="007942E6">
        <w:rPr>
          <w:rFonts w:asciiTheme="minorHAnsi" w:hAnsiTheme="minorHAnsi" w:cstheme="minorHAnsi"/>
          <w:b/>
        </w:rPr>
        <w:t>6</w:t>
      </w:r>
      <w:r w:rsidRPr="00704089">
        <w:rPr>
          <w:rFonts w:asciiTheme="minorHAnsi" w:hAnsiTheme="minorHAnsi" w:cstheme="minorHAnsi"/>
          <w:b/>
        </w:rPr>
        <w:t>.</w:t>
      </w:r>
      <w:r w:rsidR="007942E6">
        <w:rPr>
          <w:rFonts w:asciiTheme="minorHAnsi" w:hAnsiTheme="minorHAnsi" w:cstheme="minorHAnsi"/>
          <w:b/>
        </w:rPr>
        <w:t>55</w:t>
      </w:r>
      <w:r w:rsidRPr="00704089">
        <w:rPr>
          <w:rFonts w:asciiTheme="minorHAnsi" w:hAnsiTheme="minorHAnsi" w:cstheme="minorHAnsi"/>
          <w:b/>
        </w:rPr>
        <w:t xml:space="preserve"> - 1</w:t>
      </w:r>
      <w:r w:rsidR="007942E6">
        <w:rPr>
          <w:rFonts w:asciiTheme="minorHAnsi" w:hAnsiTheme="minorHAnsi" w:cstheme="minorHAnsi"/>
          <w:b/>
        </w:rPr>
        <w:t>7</w:t>
      </w:r>
      <w:r w:rsidRPr="00704089">
        <w:rPr>
          <w:rFonts w:asciiTheme="minorHAnsi" w:hAnsiTheme="minorHAnsi" w:cstheme="minorHAnsi"/>
          <w:b/>
        </w:rPr>
        <w:t>.</w:t>
      </w:r>
      <w:r w:rsidR="007942E6">
        <w:rPr>
          <w:rFonts w:asciiTheme="minorHAnsi" w:hAnsiTheme="minorHAnsi" w:cstheme="minorHAnsi"/>
          <w:b/>
        </w:rPr>
        <w:t>00</w:t>
      </w:r>
      <w:r w:rsidRPr="00704089">
        <w:rPr>
          <w:rFonts w:asciiTheme="minorHAnsi" w:hAnsiTheme="minorHAnsi" w:cstheme="minorHAnsi"/>
        </w:rPr>
        <w:t xml:space="preserve"> Дискуссия. Ответы на вопросы</w:t>
      </w:r>
    </w:p>
    <w:p w:rsidR="00B53DB5" w:rsidRDefault="00B53DB5" w:rsidP="00F13167">
      <w:pPr>
        <w:ind w:left="708"/>
        <w:rPr>
          <w:rFonts w:asciiTheme="minorHAnsi" w:hAnsiTheme="minorHAnsi" w:cstheme="minorHAnsi"/>
        </w:rPr>
      </w:pPr>
    </w:p>
    <w:p w:rsidR="003B6513" w:rsidRDefault="007942E6" w:rsidP="00B53DB5">
      <w:pPr>
        <w:pStyle w:val="msonormalmrcssattr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17</w:t>
      </w:r>
      <w:r w:rsidR="00BA0D42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00</w:t>
      </w:r>
      <w:r w:rsidR="00BA0D42">
        <w:rPr>
          <w:rFonts w:asciiTheme="minorHAnsi" w:hAnsiTheme="minorHAnsi" w:cstheme="minorHAnsi"/>
          <w:b/>
          <w:sz w:val="28"/>
          <w:szCs w:val="28"/>
        </w:rPr>
        <w:t>-1</w:t>
      </w:r>
      <w:r>
        <w:rPr>
          <w:rFonts w:asciiTheme="minorHAnsi" w:hAnsiTheme="minorHAnsi" w:cstheme="minorHAnsi"/>
          <w:b/>
          <w:sz w:val="28"/>
          <w:szCs w:val="28"/>
        </w:rPr>
        <w:t>7</w:t>
      </w:r>
      <w:r w:rsidR="00BA0D42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 xml:space="preserve">25 </w:t>
      </w:r>
      <w:r w:rsidR="003B6513">
        <w:rPr>
          <w:rFonts w:asciiTheme="minorHAnsi" w:hAnsiTheme="minorHAnsi" w:cstheme="minorHAnsi"/>
          <w:b/>
          <w:sz w:val="28"/>
          <w:szCs w:val="28"/>
        </w:rPr>
        <w:t>«</w:t>
      </w:r>
      <w:r w:rsidR="003B6513" w:rsidRPr="003B6513">
        <w:rPr>
          <w:rFonts w:asciiTheme="minorHAnsi" w:hAnsiTheme="minorHAnsi" w:cstheme="minorHAnsi"/>
          <w:sz w:val="28"/>
          <w:szCs w:val="28"/>
        </w:rPr>
        <w:t>Когнитивные нарушения у больных рассеянным склерозом</w:t>
      </w:r>
      <w:r w:rsidR="003B6513">
        <w:rPr>
          <w:rFonts w:asciiTheme="minorHAnsi" w:hAnsiTheme="minorHAnsi" w:cstheme="minorHAnsi"/>
          <w:sz w:val="28"/>
          <w:szCs w:val="28"/>
        </w:rPr>
        <w:t>»</w:t>
      </w:r>
    </w:p>
    <w:p w:rsidR="00BA0D42" w:rsidRPr="00BA0D42" w:rsidRDefault="00BA0D42" w:rsidP="00B53DB5">
      <w:pPr>
        <w:pStyle w:val="msonormalmrcssattr"/>
        <w:spacing w:before="0" w:beforeAutospacing="0" w:after="0" w:afterAutospacing="0"/>
        <w:ind w:left="709" w:firstLine="709"/>
        <w:rPr>
          <w:rFonts w:asciiTheme="minorHAnsi" w:hAnsiTheme="minorHAnsi" w:cstheme="minorHAnsi"/>
        </w:rPr>
      </w:pPr>
      <w:proofErr w:type="spellStart"/>
      <w:r w:rsidRPr="00B848D1">
        <w:rPr>
          <w:rFonts w:asciiTheme="minorHAnsi" w:hAnsiTheme="minorHAnsi" w:cstheme="minorHAnsi"/>
          <w:i/>
        </w:rPr>
        <w:t>Капустенская</w:t>
      </w:r>
      <w:proofErr w:type="spellEnd"/>
      <w:r w:rsidRPr="00B848D1">
        <w:rPr>
          <w:rFonts w:asciiTheme="minorHAnsi" w:hAnsiTheme="minorHAnsi" w:cstheme="minorHAnsi"/>
          <w:i/>
        </w:rPr>
        <w:t xml:space="preserve"> Жанна </w:t>
      </w:r>
      <w:proofErr w:type="spellStart"/>
      <w:r w:rsidRPr="00B848D1">
        <w:rPr>
          <w:rFonts w:asciiTheme="minorHAnsi" w:hAnsiTheme="minorHAnsi" w:cstheme="minorHAnsi"/>
          <w:i/>
        </w:rPr>
        <w:t>Исмагильевна</w:t>
      </w:r>
      <w:proofErr w:type="spellEnd"/>
      <w:r w:rsidR="00B848D1">
        <w:rPr>
          <w:rFonts w:asciiTheme="minorHAnsi" w:hAnsiTheme="minorHAnsi" w:cstheme="minorHAnsi"/>
          <w:i/>
        </w:rPr>
        <w:t xml:space="preserve"> –</w:t>
      </w:r>
      <w:r w:rsidRPr="00B848D1">
        <w:rPr>
          <w:rFonts w:asciiTheme="minorHAnsi" w:hAnsiTheme="minorHAnsi" w:cstheme="minorHAnsi"/>
          <w:i/>
        </w:rPr>
        <w:t xml:space="preserve"> </w:t>
      </w:r>
      <w:r w:rsidR="00B848D1">
        <w:rPr>
          <w:rFonts w:asciiTheme="minorHAnsi" w:hAnsiTheme="minorHAnsi" w:cstheme="minorHAnsi"/>
          <w:i/>
        </w:rPr>
        <w:t xml:space="preserve">заведующий отделением неврологии ФГБУЗ «Больница ИНЦ СО РАН», </w:t>
      </w:r>
      <w:r w:rsidR="003B6513" w:rsidRPr="00B848D1">
        <w:rPr>
          <w:rFonts w:asciiTheme="minorHAnsi" w:hAnsiTheme="minorHAnsi" w:cstheme="minorHAnsi"/>
          <w:i/>
        </w:rPr>
        <w:t xml:space="preserve"> доцент кафедры неврологии и нейрохирургии</w:t>
      </w:r>
      <w:r w:rsidR="003B6513" w:rsidRPr="003B6513">
        <w:rPr>
          <w:rFonts w:asciiTheme="minorHAnsi" w:hAnsiTheme="minorHAnsi" w:cstheme="minorHAnsi"/>
        </w:rPr>
        <w:t xml:space="preserve"> </w:t>
      </w:r>
      <w:r w:rsidR="00B848D1" w:rsidRPr="00B848D1">
        <w:rPr>
          <w:rFonts w:asciiTheme="minorHAnsi" w:hAnsiTheme="minorHAnsi" w:cstheme="minorHAnsi"/>
          <w:i/>
        </w:rPr>
        <w:t>ИГМАПО - филиала Ф</w:t>
      </w:r>
      <w:r w:rsidR="00B848D1">
        <w:rPr>
          <w:rFonts w:asciiTheme="minorHAnsi" w:hAnsiTheme="minorHAnsi" w:cstheme="minorHAnsi"/>
          <w:i/>
        </w:rPr>
        <w:t xml:space="preserve">ГБОУ ДПО РМАНПО Минздрава России, </w:t>
      </w:r>
      <w:r w:rsidRPr="00B848D1">
        <w:rPr>
          <w:rFonts w:asciiTheme="minorHAnsi" w:hAnsiTheme="minorHAnsi" w:cstheme="minorHAnsi"/>
          <w:i/>
        </w:rPr>
        <w:t>к.м.н.</w:t>
      </w:r>
      <w:r w:rsidR="00D32112">
        <w:rPr>
          <w:rFonts w:asciiTheme="minorHAnsi" w:hAnsiTheme="minorHAnsi" w:cstheme="minorHAnsi"/>
          <w:i/>
        </w:rPr>
        <w:t xml:space="preserve"> </w:t>
      </w:r>
    </w:p>
    <w:p w:rsidR="00CD551D" w:rsidRDefault="007942E6" w:rsidP="00CD551D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17.25-17.30</w:t>
      </w:r>
      <w:r w:rsidR="00CD551D">
        <w:rPr>
          <w:rFonts w:asciiTheme="minorHAnsi" w:hAnsiTheme="minorHAnsi" w:cstheme="minorHAnsi"/>
          <w:b/>
        </w:rPr>
        <w:t xml:space="preserve"> </w:t>
      </w:r>
      <w:r w:rsidR="00CD551D" w:rsidRPr="00704089">
        <w:rPr>
          <w:rFonts w:asciiTheme="minorHAnsi" w:hAnsiTheme="minorHAnsi" w:cstheme="minorHAnsi"/>
        </w:rPr>
        <w:t>Дискуссия. Ответы на вопросы</w:t>
      </w:r>
    </w:p>
    <w:p w:rsidR="00B848D1" w:rsidRDefault="00B848D1" w:rsidP="00BA0D42">
      <w:pPr>
        <w:pStyle w:val="msonormalmrcssattr"/>
        <w:spacing w:before="0" w:beforeAutospacing="0" w:after="0" w:afterAutospacing="0"/>
        <w:ind w:left="708"/>
        <w:rPr>
          <w:rFonts w:asciiTheme="minorHAnsi" w:hAnsiTheme="minorHAnsi" w:cstheme="minorHAnsi"/>
          <w:b/>
        </w:rPr>
      </w:pPr>
    </w:p>
    <w:p w:rsidR="00B848D1" w:rsidRDefault="00B848D1" w:rsidP="00BA0D42">
      <w:pPr>
        <w:pStyle w:val="msonormalmrcssattr"/>
        <w:spacing w:before="0" w:beforeAutospacing="0" w:after="0" w:afterAutospacing="0"/>
        <w:ind w:left="708"/>
        <w:rPr>
          <w:rFonts w:asciiTheme="minorHAnsi" w:hAnsiTheme="minorHAnsi" w:cstheme="minorHAnsi"/>
          <w:i/>
        </w:rPr>
      </w:pPr>
    </w:p>
    <w:p w:rsidR="00BA0D42" w:rsidRPr="00B848D1" w:rsidRDefault="007942E6" w:rsidP="007942E6">
      <w:pPr>
        <w:pStyle w:val="msonormalmrcssattr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17.30 </w:t>
      </w:r>
      <w:r w:rsidR="00B848D1" w:rsidRPr="00B848D1">
        <w:rPr>
          <w:rFonts w:asciiTheme="minorHAnsi" w:hAnsiTheme="minorHAnsi" w:cstheme="minorHAnsi"/>
          <w:sz w:val="28"/>
          <w:szCs w:val="28"/>
        </w:rPr>
        <w:t>Закрытие конференции. Дискуссия. Ответы на вопросы.</w:t>
      </w:r>
    </w:p>
    <w:p w:rsidR="00836167" w:rsidRPr="00B848D1" w:rsidRDefault="00BA0D42" w:rsidP="009165AB">
      <w:pPr>
        <w:pStyle w:val="msonormalmrcssattr"/>
        <w:rPr>
          <w:sz w:val="28"/>
          <w:szCs w:val="28"/>
        </w:rPr>
      </w:pPr>
      <w:r w:rsidRPr="00B848D1">
        <w:rPr>
          <w:sz w:val="28"/>
          <w:szCs w:val="28"/>
        </w:rPr>
        <w:t xml:space="preserve"> </w:t>
      </w:r>
    </w:p>
    <w:bookmarkEnd w:id="0"/>
    <w:p w:rsidR="00D63788" w:rsidRPr="00255890" w:rsidRDefault="00255890" w:rsidP="00584D89">
      <w:pPr>
        <w:pStyle w:val="msonormalmrcssattr"/>
        <w:rPr>
          <w:rFonts w:asciiTheme="minorHAnsi" w:hAnsiTheme="minorHAnsi" w:cstheme="minorHAnsi"/>
          <w:iCs/>
          <w:sz w:val="28"/>
          <w:szCs w:val="28"/>
        </w:rPr>
      </w:pPr>
      <w:r w:rsidRPr="00255890">
        <w:rPr>
          <w:rFonts w:asciiTheme="minorHAnsi" w:hAnsiTheme="minorHAnsi" w:cstheme="minorHAnsi"/>
          <w:iCs/>
          <w:sz w:val="28"/>
          <w:szCs w:val="28"/>
        </w:rPr>
        <w:t xml:space="preserve">Оргкомитет конференции благодарит компании </w:t>
      </w:r>
      <w:r w:rsidR="009165AB">
        <w:rPr>
          <w:rFonts w:asciiTheme="minorHAnsi" w:hAnsiTheme="minorHAnsi" w:cstheme="minorHAnsi"/>
          <w:iCs/>
          <w:sz w:val="28"/>
          <w:szCs w:val="28"/>
        </w:rPr>
        <w:t xml:space="preserve">Астра </w:t>
      </w:r>
      <w:proofErr w:type="spellStart"/>
      <w:r w:rsidR="009165AB">
        <w:rPr>
          <w:rFonts w:asciiTheme="minorHAnsi" w:hAnsiTheme="minorHAnsi" w:cstheme="minorHAnsi"/>
          <w:iCs/>
          <w:sz w:val="28"/>
          <w:szCs w:val="28"/>
        </w:rPr>
        <w:t>Зенека</w:t>
      </w:r>
      <w:proofErr w:type="spellEnd"/>
      <w:r w:rsidR="009165AB">
        <w:rPr>
          <w:rFonts w:asciiTheme="minorHAnsi" w:hAnsiTheme="minorHAnsi" w:cstheme="minorHAnsi"/>
          <w:iCs/>
          <w:sz w:val="28"/>
          <w:szCs w:val="28"/>
        </w:rPr>
        <w:t xml:space="preserve">, </w:t>
      </w:r>
      <w:proofErr w:type="spellStart"/>
      <w:r w:rsidR="009165AB">
        <w:rPr>
          <w:rFonts w:asciiTheme="minorHAnsi" w:hAnsiTheme="minorHAnsi" w:cstheme="minorHAnsi"/>
          <w:iCs/>
          <w:sz w:val="28"/>
          <w:szCs w:val="28"/>
        </w:rPr>
        <w:t>Гедеон</w:t>
      </w:r>
      <w:proofErr w:type="spellEnd"/>
      <w:r w:rsidR="009165AB">
        <w:rPr>
          <w:rFonts w:asciiTheme="minorHAnsi" w:hAnsiTheme="minorHAnsi" w:cstheme="minorHAnsi"/>
          <w:iCs/>
          <w:sz w:val="28"/>
          <w:szCs w:val="28"/>
        </w:rPr>
        <w:t xml:space="preserve"> Рихтер, </w:t>
      </w:r>
      <w:proofErr w:type="spellStart"/>
      <w:r w:rsidR="009165AB">
        <w:rPr>
          <w:rFonts w:asciiTheme="minorHAnsi" w:hAnsiTheme="minorHAnsi" w:cstheme="minorHAnsi"/>
          <w:iCs/>
          <w:sz w:val="28"/>
          <w:szCs w:val="28"/>
        </w:rPr>
        <w:t>Штада</w:t>
      </w:r>
      <w:proofErr w:type="spellEnd"/>
      <w:r w:rsidR="009165AB">
        <w:rPr>
          <w:rFonts w:asciiTheme="minorHAnsi" w:hAnsiTheme="minorHAnsi" w:cstheme="minorHAnsi"/>
          <w:iCs/>
          <w:sz w:val="28"/>
          <w:szCs w:val="28"/>
        </w:rPr>
        <w:t xml:space="preserve">, </w:t>
      </w:r>
      <w:proofErr w:type="spellStart"/>
      <w:r w:rsidR="00F35270">
        <w:rPr>
          <w:rFonts w:asciiTheme="minorHAnsi" w:hAnsiTheme="minorHAnsi" w:cstheme="minorHAnsi"/>
          <w:iCs/>
          <w:sz w:val="28"/>
          <w:szCs w:val="28"/>
        </w:rPr>
        <w:t>Санофи</w:t>
      </w:r>
      <w:proofErr w:type="spellEnd"/>
      <w:r w:rsidR="00F35270">
        <w:rPr>
          <w:rFonts w:asciiTheme="minorHAnsi" w:hAnsiTheme="minorHAnsi" w:cstheme="minorHAnsi"/>
          <w:iCs/>
          <w:sz w:val="28"/>
          <w:szCs w:val="28"/>
        </w:rPr>
        <w:t xml:space="preserve">, </w:t>
      </w:r>
      <w:proofErr w:type="spellStart"/>
      <w:r w:rsidR="00D32585">
        <w:rPr>
          <w:rFonts w:asciiTheme="minorHAnsi" w:hAnsiTheme="minorHAnsi" w:cstheme="minorHAnsi"/>
          <w:iCs/>
          <w:sz w:val="28"/>
          <w:szCs w:val="28"/>
        </w:rPr>
        <w:t>Пик-фарма</w:t>
      </w:r>
      <w:proofErr w:type="spellEnd"/>
      <w:r w:rsidR="009165AB">
        <w:rPr>
          <w:rFonts w:asciiTheme="minorHAnsi" w:hAnsiTheme="minorHAnsi" w:cstheme="minorHAnsi"/>
          <w:iCs/>
          <w:sz w:val="28"/>
          <w:szCs w:val="28"/>
        </w:rPr>
        <w:t>, П</w:t>
      </w:r>
      <w:r w:rsidR="000061BC">
        <w:rPr>
          <w:rFonts w:asciiTheme="minorHAnsi" w:hAnsiTheme="minorHAnsi" w:cstheme="minorHAnsi"/>
          <w:iCs/>
          <w:sz w:val="28"/>
          <w:szCs w:val="28"/>
        </w:rPr>
        <w:t xml:space="preserve">РО.МЕД.ЦС, </w:t>
      </w:r>
      <w:proofErr w:type="spellStart"/>
      <w:r w:rsidR="000061BC">
        <w:rPr>
          <w:rFonts w:asciiTheme="minorHAnsi" w:hAnsiTheme="minorHAnsi" w:cstheme="minorHAnsi"/>
          <w:iCs/>
          <w:sz w:val="28"/>
          <w:szCs w:val="28"/>
        </w:rPr>
        <w:t>Новартис</w:t>
      </w:r>
      <w:proofErr w:type="spellEnd"/>
      <w:r w:rsidR="000061BC">
        <w:rPr>
          <w:rFonts w:asciiTheme="minorHAnsi" w:hAnsiTheme="minorHAnsi" w:cstheme="minorHAnsi"/>
          <w:iCs/>
          <w:sz w:val="28"/>
          <w:szCs w:val="28"/>
        </w:rPr>
        <w:t xml:space="preserve">, </w:t>
      </w:r>
      <w:proofErr w:type="spellStart"/>
      <w:r w:rsidR="000061BC">
        <w:rPr>
          <w:rFonts w:asciiTheme="minorHAnsi" w:hAnsiTheme="minorHAnsi" w:cstheme="minorHAnsi"/>
          <w:iCs/>
          <w:sz w:val="28"/>
          <w:szCs w:val="28"/>
        </w:rPr>
        <w:t>Евросервис</w:t>
      </w:r>
      <w:proofErr w:type="spellEnd"/>
      <w:r w:rsidR="00584D89">
        <w:rPr>
          <w:rFonts w:asciiTheme="minorHAnsi" w:hAnsiTheme="minorHAnsi" w:cstheme="minorHAnsi"/>
          <w:iCs/>
          <w:sz w:val="28"/>
          <w:szCs w:val="28"/>
        </w:rPr>
        <w:t xml:space="preserve">, </w:t>
      </w:r>
      <w:proofErr w:type="spellStart"/>
      <w:r w:rsidR="00584D89">
        <w:rPr>
          <w:rFonts w:asciiTheme="minorHAnsi" w:hAnsiTheme="minorHAnsi" w:cstheme="minorHAnsi"/>
          <w:iCs/>
          <w:sz w:val="28"/>
          <w:szCs w:val="28"/>
        </w:rPr>
        <w:t>Эгис</w:t>
      </w:r>
      <w:proofErr w:type="spellEnd"/>
      <w:r w:rsidR="009165AB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255890">
        <w:rPr>
          <w:rFonts w:asciiTheme="minorHAnsi" w:hAnsiTheme="minorHAnsi" w:cstheme="minorHAnsi"/>
          <w:iCs/>
          <w:sz w:val="28"/>
          <w:szCs w:val="28"/>
        </w:rPr>
        <w:t xml:space="preserve"> за поддержку проведения конференции.</w:t>
      </w:r>
    </w:p>
    <w:p w:rsidR="00255890" w:rsidRPr="00D63788" w:rsidRDefault="00255890" w:rsidP="00B85348">
      <w:pPr>
        <w:ind w:firstLine="709"/>
        <w:jc w:val="both"/>
        <w:rPr>
          <w:rFonts w:asciiTheme="minorHAnsi" w:hAnsiTheme="minorHAnsi" w:cstheme="minorHAnsi"/>
          <w:i/>
        </w:rPr>
      </w:pPr>
    </w:p>
    <w:p w:rsidR="00594AB4" w:rsidRDefault="00594AB4" w:rsidP="00151F20">
      <w:pPr>
        <w:ind w:firstLine="567"/>
        <w:jc w:val="both"/>
        <w:rPr>
          <w:rFonts w:asciiTheme="minorHAnsi" w:eastAsia="Calibri" w:hAnsiTheme="minorHAnsi" w:cstheme="minorHAnsi"/>
        </w:rPr>
      </w:pPr>
    </w:p>
    <w:p w:rsidR="00594AB4" w:rsidRDefault="00594AB4" w:rsidP="00594AB4"/>
    <w:p w:rsidR="00594AB4" w:rsidRPr="00594AB4" w:rsidRDefault="00594AB4" w:rsidP="00594AB4">
      <w:pPr>
        <w:ind w:firstLine="709"/>
        <w:jc w:val="both"/>
        <w:rPr>
          <w:rFonts w:ascii="Calibri" w:eastAsia="Calibri" w:hAnsi="Calibri"/>
          <w:sz w:val="28"/>
          <w:szCs w:val="20"/>
        </w:rPr>
      </w:pPr>
      <w:r w:rsidRPr="00594AB4">
        <w:rPr>
          <w:rFonts w:ascii="Calibri" w:eastAsia="Calibri" w:hAnsi="Calibri"/>
          <w:sz w:val="28"/>
          <w:szCs w:val="20"/>
        </w:rPr>
        <w:t xml:space="preserve">Руководитель </w:t>
      </w:r>
    </w:p>
    <w:p w:rsidR="00594AB4" w:rsidRPr="00594AB4" w:rsidRDefault="00594AB4" w:rsidP="00594AB4">
      <w:pPr>
        <w:ind w:firstLine="709"/>
        <w:jc w:val="both"/>
        <w:rPr>
          <w:rFonts w:ascii="Calibri" w:eastAsia="Calibri" w:hAnsi="Calibri"/>
          <w:sz w:val="28"/>
          <w:szCs w:val="20"/>
        </w:rPr>
      </w:pPr>
      <w:r w:rsidRPr="00594AB4">
        <w:rPr>
          <w:rFonts w:ascii="Calibri" w:eastAsia="Calibri" w:hAnsi="Calibri"/>
          <w:sz w:val="28"/>
          <w:szCs w:val="20"/>
        </w:rPr>
        <w:t>программного комитета</w:t>
      </w:r>
    </w:p>
    <w:p w:rsidR="00594AB4" w:rsidRPr="00594AB4" w:rsidRDefault="00594AB4" w:rsidP="00594AB4">
      <w:pPr>
        <w:ind w:firstLine="709"/>
        <w:jc w:val="both"/>
        <w:rPr>
          <w:rFonts w:eastAsia="Calibri" w:cstheme="minorHAnsi"/>
          <w:sz w:val="32"/>
          <w:szCs w:val="32"/>
        </w:rPr>
      </w:pPr>
      <w:r w:rsidRPr="00594AB4">
        <w:rPr>
          <w:rFonts w:ascii="Calibri" w:eastAsia="Calibri" w:hAnsi="Calibri"/>
          <w:sz w:val="28"/>
          <w:szCs w:val="20"/>
        </w:rPr>
        <w:t xml:space="preserve">профессор </w:t>
      </w:r>
      <w:r w:rsidRPr="00594AB4">
        <w:rPr>
          <w:rFonts w:ascii="Calibri" w:eastAsia="Calibri" w:hAnsi="Calibri"/>
          <w:sz w:val="32"/>
          <w:szCs w:val="22"/>
        </w:rPr>
        <w:tab/>
      </w:r>
      <w:r w:rsidRPr="00594AB4">
        <w:rPr>
          <w:rFonts w:ascii="Calibri" w:eastAsia="Calibri" w:hAnsi="Calibri"/>
          <w:sz w:val="32"/>
          <w:szCs w:val="22"/>
        </w:rPr>
        <w:tab/>
      </w:r>
      <w:r w:rsidRPr="00594AB4">
        <w:rPr>
          <w:rFonts w:ascii="Calibri" w:eastAsia="Calibri" w:hAnsi="Calibri"/>
          <w:sz w:val="32"/>
          <w:szCs w:val="22"/>
        </w:rPr>
        <w:tab/>
      </w:r>
      <w:r w:rsidRPr="00594AB4">
        <w:rPr>
          <w:rFonts w:ascii="Calibri" w:eastAsia="Calibri" w:hAnsi="Calibri"/>
          <w:sz w:val="32"/>
          <w:szCs w:val="22"/>
        </w:rPr>
        <w:tab/>
      </w:r>
      <w:r w:rsidR="009165AB">
        <w:rPr>
          <w:rFonts w:ascii="Calibri" w:eastAsia="Calibri" w:hAnsi="Calibri"/>
          <w:sz w:val="32"/>
          <w:szCs w:val="22"/>
        </w:rPr>
        <w:t xml:space="preserve">                                             Н.А. Храмцова</w:t>
      </w:r>
      <w:r w:rsidRPr="00594AB4">
        <w:rPr>
          <w:rFonts w:ascii="Calibri" w:eastAsia="Calibri" w:hAnsi="Calibri"/>
          <w:sz w:val="28"/>
          <w:szCs w:val="20"/>
        </w:rPr>
        <w:t xml:space="preserve"> </w:t>
      </w:r>
    </w:p>
    <w:p w:rsidR="00594AB4" w:rsidRPr="00594AB4" w:rsidRDefault="00594AB4" w:rsidP="00151F20">
      <w:pPr>
        <w:ind w:firstLine="567"/>
        <w:jc w:val="both"/>
        <w:rPr>
          <w:rFonts w:asciiTheme="minorHAnsi" w:eastAsia="Calibri" w:hAnsiTheme="minorHAnsi" w:cstheme="minorHAnsi"/>
          <w:sz w:val="28"/>
          <w:szCs w:val="28"/>
        </w:rPr>
      </w:pPr>
    </w:p>
    <w:p w:rsidR="00594AB4" w:rsidRPr="00594AB4" w:rsidRDefault="00594AB4" w:rsidP="00151F20">
      <w:pPr>
        <w:ind w:firstLine="567"/>
        <w:jc w:val="both"/>
        <w:rPr>
          <w:rFonts w:asciiTheme="minorHAnsi" w:eastAsia="Calibri" w:hAnsiTheme="minorHAnsi" w:cstheme="minorHAnsi"/>
          <w:sz w:val="28"/>
          <w:szCs w:val="28"/>
        </w:rPr>
      </w:pPr>
    </w:p>
    <w:sectPr w:rsidR="00594AB4" w:rsidRPr="00594AB4" w:rsidSect="00976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19" w:rsidRDefault="005C5319" w:rsidP="00C35E3F">
      <w:r>
        <w:separator/>
      </w:r>
    </w:p>
  </w:endnote>
  <w:endnote w:type="continuationSeparator" w:id="0">
    <w:p w:rsidR="005C5319" w:rsidRDefault="005C5319" w:rsidP="00C35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19" w:rsidRDefault="005C5319" w:rsidP="00C35E3F">
      <w:r>
        <w:separator/>
      </w:r>
    </w:p>
  </w:footnote>
  <w:footnote w:type="continuationSeparator" w:id="0">
    <w:p w:rsidR="005C5319" w:rsidRDefault="005C5319" w:rsidP="00C35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5991"/>
    <w:multiLevelType w:val="hybridMultilevel"/>
    <w:tmpl w:val="3B48C1E2"/>
    <w:lvl w:ilvl="0" w:tplc="FD067774">
      <w:start w:val="15"/>
      <w:numFmt w:val="decimal"/>
      <w:lvlText w:val="%1"/>
      <w:lvlJc w:val="left"/>
      <w:pPr>
        <w:ind w:left="1489" w:hanging="360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>
    <w:nsid w:val="06CE3F62"/>
    <w:multiLevelType w:val="multilevel"/>
    <w:tmpl w:val="A5B6ACAC"/>
    <w:lvl w:ilvl="0">
      <w:start w:val="10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numFmt w:val="decimalZero"/>
      <w:lvlText w:val="%1.%2"/>
      <w:lvlJc w:val="left"/>
      <w:pPr>
        <w:ind w:left="1440" w:hanging="144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440" w:hanging="1440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82768C8"/>
    <w:multiLevelType w:val="hybridMultilevel"/>
    <w:tmpl w:val="1AC42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010D2"/>
    <w:multiLevelType w:val="multilevel"/>
    <w:tmpl w:val="0836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C315B"/>
    <w:multiLevelType w:val="multilevel"/>
    <w:tmpl w:val="7C32F7B6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175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95" w:hanging="1155"/>
      </w:pPr>
      <w:rPr>
        <w:rFonts w:hint="default"/>
      </w:rPr>
    </w:lvl>
    <w:lvl w:ilvl="3">
      <w:start w:val="5"/>
      <w:numFmt w:val="decimalZero"/>
      <w:lvlText w:val="%1.%2-%3.%4"/>
      <w:lvlJc w:val="left"/>
      <w:pPr>
        <w:ind w:left="121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3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2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960" w:hanging="1800"/>
      </w:pPr>
      <w:rPr>
        <w:rFonts w:hint="default"/>
      </w:rPr>
    </w:lvl>
  </w:abstractNum>
  <w:abstractNum w:abstractNumId="5">
    <w:nsid w:val="47C938C7"/>
    <w:multiLevelType w:val="hybridMultilevel"/>
    <w:tmpl w:val="BD2EFFA4"/>
    <w:lvl w:ilvl="0" w:tplc="15909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C27D8E"/>
    <w:multiLevelType w:val="hybridMultilevel"/>
    <w:tmpl w:val="FC5AA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84454"/>
    <w:multiLevelType w:val="hybridMultilevel"/>
    <w:tmpl w:val="B1FCC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D15B8"/>
    <w:multiLevelType w:val="hybridMultilevel"/>
    <w:tmpl w:val="AE7A1D2E"/>
    <w:lvl w:ilvl="0" w:tplc="0142BFD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727E2F2C"/>
    <w:multiLevelType w:val="multilevel"/>
    <w:tmpl w:val="B2305278"/>
    <w:lvl w:ilvl="0">
      <w:start w:val="10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440" w:hanging="144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440" w:hanging="1440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E89"/>
    <w:rsid w:val="00004355"/>
    <w:rsid w:val="000061BC"/>
    <w:rsid w:val="00010B66"/>
    <w:rsid w:val="00016E33"/>
    <w:rsid w:val="0001777F"/>
    <w:rsid w:val="00024211"/>
    <w:rsid w:val="00031B19"/>
    <w:rsid w:val="00033F23"/>
    <w:rsid w:val="000409B2"/>
    <w:rsid w:val="00045EB0"/>
    <w:rsid w:val="0006388D"/>
    <w:rsid w:val="00077128"/>
    <w:rsid w:val="00081554"/>
    <w:rsid w:val="00093E30"/>
    <w:rsid w:val="000948D4"/>
    <w:rsid w:val="00096441"/>
    <w:rsid w:val="000C51F0"/>
    <w:rsid w:val="000D7757"/>
    <w:rsid w:val="00107520"/>
    <w:rsid w:val="001116F4"/>
    <w:rsid w:val="001139E8"/>
    <w:rsid w:val="0012379A"/>
    <w:rsid w:val="00124797"/>
    <w:rsid w:val="00130A67"/>
    <w:rsid w:val="00132B90"/>
    <w:rsid w:val="001432DE"/>
    <w:rsid w:val="00143768"/>
    <w:rsid w:val="00144B99"/>
    <w:rsid w:val="00147273"/>
    <w:rsid w:val="00151F20"/>
    <w:rsid w:val="00161FA8"/>
    <w:rsid w:val="00162732"/>
    <w:rsid w:val="00184919"/>
    <w:rsid w:val="00184D90"/>
    <w:rsid w:val="001870DE"/>
    <w:rsid w:val="001B3450"/>
    <w:rsid w:val="001C129B"/>
    <w:rsid w:val="001C6E5C"/>
    <w:rsid w:val="001C7AF5"/>
    <w:rsid w:val="001E4A77"/>
    <w:rsid w:val="001E66B1"/>
    <w:rsid w:val="001F0BA3"/>
    <w:rsid w:val="00200CD2"/>
    <w:rsid w:val="002034D1"/>
    <w:rsid w:val="00204789"/>
    <w:rsid w:val="00205122"/>
    <w:rsid w:val="00213A73"/>
    <w:rsid w:val="00232D36"/>
    <w:rsid w:val="0024047A"/>
    <w:rsid w:val="00245424"/>
    <w:rsid w:val="002536F7"/>
    <w:rsid w:val="00253C01"/>
    <w:rsid w:val="00255890"/>
    <w:rsid w:val="00260A0C"/>
    <w:rsid w:val="00260FA5"/>
    <w:rsid w:val="00263667"/>
    <w:rsid w:val="0026616B"/>
    <w:rsid w:val="0026639F"/>
    <w:rsid w:val="0027101D"/>
    <w:rsid w:val="0029448C"/>
    <w:rsid w:val="002A16CF"/>
    <w:rsid w:val="002A5136"/>
    <w:rsid w:val="002B2C91"/>
    <w:rsid w:val="002B2F65"/>
    <w:rsid w:val="002B69FF"/>
    <w:rsid w:val="002B7D3A"/>
    <w:rsid w:val="002C68E8"/>
    <w:rsid w:val="002D2C3F"/>
    <w:rsid w:val="002D4254"/>
    <w:rsid w:val="002D47A6"/>
    <w:rsid w:val="002E1E9C"/>
    <w:rsid w:val="002E415D"/>
    <w:rsid w:val="002E60D2"/>
    <w:rsid w:val="002E74B5"/>
    <w:rsid w:val="002F0206"/>
    <w:rsid w:val="002F283C"/>
    <w:rsid w:val="002F59C3"/>
    <w:rsid w:val="002F639F"/>
    <w:rsid w:val="00303315"/>
    <w:rsid w:val="00305231"/>
    <w:rsid w:val="003157AB"/>
    <w:rsid w:val="00322E55"/>
    <w:rsid w:val="00344CAF"/>
    <w:rsid w:val="0037306B"/>
    <w:rsid w:val="003816B4"/>
    <w:rsid w:val="00393574"/>
    <w:rsid w:val="00396A20"/>
    <w:rsid w:val="003A0F08"/>
    <w:rsid w:val="003A2E57"/>
    <w:rsid w:val="003A44C9"/>
    <w:rsid w:val="003B2C4D"/>
    <w:rsid w:val="003B53D7"/>
    <w:rsid w:val="003B6513"/>
    <w:rsid w:val="003B6810"/>
    <w:rsid w:val="003C3165"/>
    <w:rsid w:val="003C63DE"/>
    <w:rsid w:val="003E1833"/>
    <w:rsid w:val="003E2A2A"/>
    <w:rsid w:val="003E50F5"/>
    <w:rsid w:val="003F2972"/>
    <w:rsid w:val="00403F87"/>
    <w:rsid w:val="00411E0A"/>
    <w:rsid w:val="00412EA7"/>
    <w:rsid w:val="00413758"/>
    <w:rsid w:val="00413DCF"/>
    <w:rsid w:val="00415355"/>
    <w:rsid w:val="00421B6D"/>
    <w:rsid w:val="004341EA"/>
    <w:rsid w:val="004417F3"/>
    <w:rsid w:val="00443E53"/>
    <w:rsid w:val="00447CF0"/>
    <w:rsid w:val="0046366C"/>
    <w:rsid w:val="00471964"/>
    <w:rsid w:val="00472457"/>
    <w:rsid w:val="0047369D"/>
    <w:rsid w:val="00476515"/>
    <w:rsid w:val="00487848"/>
    <w:rsid w:val="004945F0"/>
    <w:rsid w:val="00496010"/>
    <w:rsid w:val="00497DD9"/>
    <w:rsid w:val="004D138F"/>
    <w:rsid w:val="004D234D"/>
    <w:rsid w:val="004D60C6"/>
    <w:rsid w:val="004E04C1"/>
    <w:rsid w:val="004F1491"/>
    <w:rsid w:val="004F3EC9"/>
    <w:rsid w:val="00503BCE"/>
    <w:rsid w:val="005062BC"/>
    <w:rsid w:val="00521921"/>
    <w:rsid w:val="00522061"/>
    <w:rsid w:val="00524625"/>
    <w:rsid w:val="00532E2F"/>
    <w:rsid w:val="00534CE1"/>
    <w:rsid w:val="005405CB"/>
    <w:rsid w:val="00552711"/>
    <w:rsid w:val="00554FF2"/>
    <w:rsid w:val="005567DA"/>
    <w:rsid w:val="00562098"/>
    <w:rsid w:val="0056257D"/>
    <w:rsid w:val="00571779"/>
    <w:rsid w:val="00572AD8"/>
    <w:rsid w:val="005813CD"/>
    <w:rsid w:val="00583ADA"/>
    <w:rsid w:val="0058458A"/>
    <w:rsid w:val="00584D89"/>
    <w:rsid w:val="00585CBF"/>
    <w:rsid w:val="00593130"/>
    <w:rsid w:val="00594788"/>
    <w:rsid w:val="00594AB4"/>
    <w:rsid w:val="005A3F65"/>
    <w:rsid w:val="005B2F9A"/>
    <w:rsid w:val="005B7243"/>
    <w:rsid w:val="005C0954"/>
    <w:rsid w:val="005C27B2"/>
    <w:rsid w:val="005C5319"/>
    <w:rsid w:val="005D4D91"/>
    <w:rsid w:val="005E1D19"/>
    <w:rsid w:val="005E5CFF"/>
    <w:rsid w:val="005E7769"/>
    <w:rsid w:val="005E7D76"/>
    <w:rsid w:val="005F5B0B"/>
    <w:rsid w:val="005F76E5"/>
    <w:rsid w:val="00601354"/>
    <w:rsid w:val="00615542"/>
    <w:rsid w:val="00621689"/>
    <w:rsid w:val="00637D16"/>
    <w:rsid w:val="00640A16"/>
    <w:rsid w:val="006410B6"/>
    <w:rsid w:val="006532C6"/>
    <w:rsid w:val="0065616D"/>
    <w:rsid w:val="00657268"/>
    <w:rsid w:val="006605D4"/>
    <w:rsid w:val="00665EF2"/>
    <w:rsid w:val="00671BE0"/>
    <w:rsid w:val="0068379E"/>
    <w:rsid w:val="00692145"/>
    <w:rsid w:val="0069574F"/>
    <w:rsid w:val="00696FF3"/>
    <w:rsid w:val="006A1E96"/>
    <w:rsid w:val="006A4158"/>
    <w:rsid w:val="006A75E2"/>
    <w:rsid w:val="006B7A8D"/>
    <w:rsid w:val="006C5230"/>
    <w:rsid w:val="006C5679"/>
    <w:rsid w:val="006D0E0E"/>
    <w:rsid w:val="006E22BE"/>
    <w:rsid w:val="006E609E"/>
    <w:rsid w:val="006F08D6"/>
    <w:rsid w:val="006F0D80"/>
    <w:rsid w:val="006F6212"/>
    <w:rsid w:val="00701645"/>
    <w:rsid w:val="00704089"/>
    <w:rsid w:val="00720113"/>
    <w:rsid w:val="00726887"/>
    <w:rsid w:val="007274B3"/>
    <w:rsid w:val="00727C88"/>
    <w:rsid w:val="00730ED3"/>
    <w:rsid w:val="00731E11"/>
    <w:rsid w:val="007627DF"/>
    <w:rsid w:val="00766E31"/>
    <w:rsid w:val="00775320"/>
    <w:rsid w:val="00775C92"/>
    <w:rsid w:val="007769BF"/>
    <w:rsid w:val="00783ADD"/>
    <w:rsid w:val="007942E6"/>
    <w:rsid w:val="007A2621"/>
    <w:rsid w:val="007A27CE"/>
    <w:rsid w:val="007B00DD"/>
    <w:rsid w:val="007B59C0"/>
    <w:rsid w:val="007C062B"/>
    <w:rsid w:val="007C50D7"/>
    <w:rsid w:val="007E40F3"/>
    <w:rsid w:val="00814BBD"/>
    <w:rsid w:val="00836167"/>
    <w:rsid w:val="008529AF"/>
    <w:rsid w:val="00854718"/>
    <w:rsid w:val="0085696C"/>
    <w:rsid w:val="00865BC7"/>
    <w:rsid w:val="00865EDD"/>
    <w:rsid w:val="00871EF7"/>
    <w:rsid w:val="008A076A"/>
    <w:rsid w:val="008A4E53"/>
    <w:rsid w:val="008B0CBF"/>
    <w:rsid w:val="008E00AE"/>
    <w:rsid w:val="008E0A07"/>
    <w:rsid w:val="008E405D"/>
    <w:rsid w:val="008E74DF"/>
    <w:rsid w:val="008F3B61"/>
    <w:rsid w:val="00907D32"/>
    <w:rsid w:val="00910CE0"/>
    <w:rsid w:val="0091164F"/>
    <w:rsid w:val="00915074"/>
    <w:rsid w:val="009165AB"/>
    <w:rsid w:val="009206DE"/>
    <w:rsid w:val="009228F7"/>
    <w:rsid w:val="00924C05"/>
    <w:rsid w:val="00935A62"/>
    <w:rsid w:val="00942637"/>
    <w:rsid w:val="00944622"/>
    <w:rsid w:val="00944A5D"/>
    <w:rsid w:val="00956A66"/>
    <w:rsid w:val="0096093A"/>
    <w:rsid w:val="00971EDA"/>
    <w:rsid w:val="0097676A"/>
    <w:rsid w:val="00982DBB"/>
    <w:rsid w:val="00985D82"/>
    <w:rsid w:val="009B174F"/>
    <w:rsid w:val="009C320E"/>
    <w:rsid w:val="009C3328"/>
    <w:rsid w:val="009C4AC4"/>
    <w:rsid w:val="009C724E"/>
    <w:rsid w:val="009D39CB"/>
    <w:rsid w:val="009D55BE"/>
    <w:rsid w:val="009E0C85"/>
    <w:rsid w:val="009E67E3"/>
    <w:rsid w:val="009F4C44"/>
    <w:rsid w:val="00A043F2"/>
    <w:rsid w:val="00A147E6"/>
    <w:rsid w:val="00A14B54"/>
    <w:rsid w:val="00A43EB5"/>
    <w:rsid w:val="00A53BF9"/>
    <w:rsid w:val="00A65DAE"/>
    <w:rsid w:val="00A71BCD"/>
    <w:rsid w:val="00A768E5"/>
    <w:rsid w:val="00A8025B"/>
    <w:rsid w:val="00A812F8"/>
    <w:rsid w:val="00A92558"/>
    <w:rsid w:val="00A9468B"/>
    <w:rsid w:val="00A94C75"/>
    <w:rsid w:val="00AA0B50"/>
    <w:rsid w:val="00AA6418"/>
    <w:rsid w:val="00AB326B"/>
    <w:rsid w:val="00AC3FD4"/>
    <w:rsid w:val="00AD1C7B"/>
    <w:rsid w:val="00AD7188"/>
    <w:rsid w:val="00AE0945"/>
    <w:rsid w:val="00AF0673"/>
    <w:rsid w:val="00AF5537"/>
    <w:rsid w:val="00B028AD"/>
    <w:rsid w:val="00B0508B"/>
    <w:rsid w:val="00B229FD"/>
    <w:rsid w:val="00B27482"/>
    <w:rsid w:val="00B51C2C"/>
    <w:rsid w:val="00B53DB5"/>
    <w:rsid w:val="00B60564"/>
    <w:rsid w:val="00B61C28"/>
    <w:rsid w:val="00B66A55"/>
    <w:rsid w:val="00B8453F"/>
    <w:rsid w:val="00B848D1"/>
    <w:rsid w:val="00B85348"/>
    <w:rsid w:val="00B87C32"/>
    <w:rsid w:val="00B94991"/>
    <w:rsid w:val="00B967E0"/>
    <w:rsid w:val="00BA08A5"/>
    <w:rsid w:val="00BA0D42"/>
    <w:rsid w:val="00BB0C75"/>
    <w:rsid w:val="00BC0136"/>
    <w:rsid w:val="00BC03A4"/>
    <w:rsid w:val="00BC0561"/>
    <w:rsid w:val="00BC1F2B"/>
    <w:rsid w:val="00BC29EC"/>
    <w:rsid w:val="00BD54ED"/>
    <w:rsid w:val="00BD6E56"/>
    <w:rsid w:val="00BD7ABF"/>
    <w:rsid w:val="00BE272F"/>
    <w:rsid w:val="00BF00AF"/>
    <w:rsid w:val="00C01ACC"/>
    <w:rsid w:val="00C0640F"/>
    <w:rsid w:val="00C10E89"/>
    <w:rsid w:val="00C21F5F"/>
    <w:rsid w:val="00C279CF"/>
    <w:rsid w:val="00C35E3F"/>
    <w:rsid w:val="00C46480"/>
    <w:rsid w:val="00C54DFA"/>
    <w:rsid w:val="00C617FD"/>
    <w:rsid w:val="00C665B9"/>
    <w:rsid w:val="00C70E00"/>
    <w:rsid w:val="00C8187B"/>
    <w:rsid w:val="00C83516"/>
    <w:rsid w:val="00C87F57"/>
    <w:rsid w:val="00C90106"/>
    <w:rsid w:val="00C90465"/>
    <w:rsid w:val="00C91FCF"/>
    <w:rsid w:val="00C940F6"/>
    <w:rsid w:val="00CA34BE"/>
    <w:rsid w:val="00CA7ADD"/>
    <w:rsid w:val="00CB2A46"/>
    <w:rsid w:val="00CD034A"/>
    <w:rsid w:val="00CD1930"/>
    <w:rsid w:val="00CD551D"/>
    <w:rsid w:val="00CE122F"/>
    <w:rsid w:val="00CE289F"/>
    <w:rsid w:val="00CF39A0"/>
    <w:rsid w:val="00CF559C"/>
    <w:rsid w:val="00D00638"/>
    <w:rsid w:val="00D00816"/>
    <w:rsid w:val="00D1428A"/>
    <w:rsid w:val="00D16A6C"/>
    <w:rsid w:val="00D2456A"/>
    <w:rsid w:val="00D2598C"/>
    <w:rsid w:val="00D30AD8"/>
    <w:rsid w:val="00D32112"/>
    <w:rsid w:val="00D32585"/>
    <w:rsid w:val="00D34D04"/>
    <w:rsid w:val="00D5587C"/>
    <w:rsid w:val="00D6036B"/>
    <w:rsid w:val="00D625E3"/>
    <w:rsid w:val="00D63788"/>
    <w:rsid w:val="00D8049A"/>
    <w:rsid w:val="00D83E65"/>
    <w:rsid w:val="00DA14AF"/>
    <w:rsid w:val="00DA76F9"/>
    <w:rsid w:val="00DD1F30"/>
    <w:rsid w:val="00DE1D59"/>
    <w:rsid w:val="00DE2849"/>
    <w:rsid w:val="00DF3093"/>
    <w:rsid w:val="00DF75BC"/>
    <w:rsid w:val="00E04ABD"/>
    <w:rsid w:val="00E13673"/>
    <w:rsid w:val="00E144EE"/>
    <w:rsid w:val="00E20DFF"/>
    <w:rsid w:val="00E23616"/>
    <w:rsid w:val="00E339DA"/>
    <w:rsid w:val="00E53D82"/>
    <w:rsid w:val="00E56FA8"/>
    <w:rsid w:val="00E643D6"/>
    <w:rsid w:val="00E6778B"/>
    <w:rsid w:val="00E76488"/>
    <w:rsid w:val="00E84495"/>
    <w:rsid w:val="00E86DCB"/>
    <w:rsid w:val="00E96572"/>
    <w:rsid w:val="00E972B9"/>
    <w:rsid w:val="00EA0B9D"/>
    <w:rsid w:val="00EA486A"/>
    <w:rsid w:val="00EB0280"/>
    <w:rsid w:val="00EC4174"/>
    <w:rsid w:val="00EC46AB"/>
    <w:rsid w:val="00EC64A2"/>
    <w:rsid w:val="00ED5A38"/>
    <w:rsid w:val="00ED72CF"/>
    <w:rsid w:val="00EF03CE"/>
    <w:rsid w:val="00EF2791"/>
    <w:rsid w:val="00EF6B9D"/>
    <w:rsid w:val="00F13167"/>
    <w:rsid w:val="00F30A59"/>
    <w:rsid w:val="00F35270"/>
    <w:rsid w:val="00F44CAD"/>
    <w:rsid w:val="00F45DBA"/>
    <w:rsid w:val="00F461F5"/>
    <w:rsid w:val="00F57806"/>
    <w:rsid w:val="00F635BE"/>
    <w:rsid w:val="00F66ECC"/>
    <w:rsid w:val="00F67F1C"/>
    <w:rsid w:val="00F7052A"/>
    <w:rsid w:val="00F70CCB"/>
    <w:rsid w:val="00F73A61"/>
    <w:rsid w:val="00F81897"/>
    <w:rsid w:val="00FB06CE"/>
    <w:rsid w:val="00FB3299"/>
    <w:rsid w:val="00FC700E"/>
    <w:rsid w:val="00FD3C47"/>
    <w:rsid w:val="00FD54C3"/>
    <w:rsid w:val="00FE1F4D"/>
    <w:rsid w:val="00FE670A"/>
    <w:rsid w:val="00FF44F7"/>
    <w:rsid w:val="00FF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940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autoRedefine/>
    <w:qFormat/>
    <w:rsid w:val="00CA7ADD"/>
    <w:pPr>
      <w:spacing w:line="360" w:lineRule="auto"/>
      <w:ind w:left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ОСНОВНОЙ Знак"/>
    <w:basedOn w:val="a0"/>
    <w:link w:val="a3"/>
    <w:rsid w:val="00CA7ADD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C10E8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0E8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CF559C"/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59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9228F7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6093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94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C35E3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C35E3F"/>
  </w:style>
  <w:style w:type="paragraph" w:styleId="ab">
    <w:name w:val="footer"/>
    <w:basedOn w:val="a"/>
    <w:link w:val="ac"/>
    <w:uiPriority w:val="99"/>
    <w:unhideWhenUsed/>
    <w:rsid w:val="00C35E3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C35E3F"/>
  </w:style>
  <w:style w:type="paragraph" w:styleId="ad">
    <w:name w:val="List Paragraph"/>
    <w:basedOn w:val="a"/>
    <w:uiPriority w:val="34"/>
    <w:qFormat/>
    <w:rsid w:val="005219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yout">
    <w:name w:val="layout"/>
    <w:basedOn w:val="a0"/>
    <w:rsid w:val="00260A0C"/>
  </w:style>
  <w:style w:type="paragraph" w:styleId="ae">
    <w:name w:val="Normal (Web)"/>
    <w:basedOn w:val="a"/>
    <w:uiPriority w:val="99"/>
    <w:unhideWhenUsed/>
    <w:rsid w:val="00107520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C8187B"/>
    <w:pPr>
      <w:spacing w:before="100" w:beforeAutospacing="1" w:after="100" w:afterAutospacing="1"/>
    </w:pPr>
  </w:style>
  <w:style w:type="paragraph" w:customStyle="1" w:styleId="Default">
    <w:name w:val="Default"/>
    <w:rsid w:val="00BE2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29448C"/>
    <w:pPr>
      <w:widowControl w:val="0"/>
      <w:autoSpaceDE w:val="0"/>
      <w:autoSpaceDN w:val="0"/>
      <w:adjustRightInd w:val="0"/>
      <w:spacing w:line="550" w:lineRule="exact"/>
    </w:pPr>
    <w:rPr>
      <w:rFonts w:ascii="Calibri" w:eastAsiaTheme="minorEastAsia" w:hAnsi="Calibri"/>
    </w:rPr>
  </w:style>
  <w:style w:type="character" w:customStyle="1" w:styleId="FontStyle15">
    <w:name w:val="Font Style15"/>
    <w:basedOn w:val="a0"/>
    <w:uiPriority w:val="99"/>
    <w:rsid w:val="0029448C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B229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488855/okb09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vents.webinar.ru/17263713/nevro09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webinar.ru/1488855/okb09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BD06-899B-42A1-B3DE-C4528EC5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Протасов</dc:creator>
  <cp:lastModifiedBy>user</cp:lastModifiedBy>
  <cp:revision>2</cp:revision>
  <cp:lastPrinted>2020-11-23T15:32:00Z</cp:lastPrinted>
  <dcterms:created xsi:type="dcterms:W3CDTF">2022-09-02T02:00:00Z</dcterms:created>
  <dcterms:modified xsi:type="dcterms:W3CDTF">2022-09-02T02:00:00Z</dcterms:modified>
</cp:coreProperties>
</file>