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C77BFA" w:rsidTr="002150C0">
        <w:tc>
          <w:tcPr>
            <w:tcW w:w="4678" w:type="dxa"/>
            <w:shd w:val="clear" w:color="auto" w:fill="auto"/>
          </w:tcPr>
          <w:p w:rsidR="00922781" w:rsidRPr="00173893" w:rsidRDefault="00922781" w:rsidP="00506ED8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Pr="00C77BFA" w:rsidRDefault="00C77BFA" w:rsidP="00506ED8">
            <w:pPr>
              <w:rPr>
                <w:b/>
              </w:rPr>
            </w:pPr>
            <w:r w:rsidRPr="00C77BFA">
              <w:rPr>
                <w:b/>
              </w:rPr>
              <w:t>«</w:t>
            </w:r>
            <w:r w:rsidR="002150C0" w:rsidRPr="00C77BFA">
              <w:rPr>
                <w:b/>
              </w:rPr>
              <w:t>Утверждаю</w:t>
            </w:r>
            <w:r w:rsidRPr="00C77BFA">
              <w:rPr>
                <w:b/>
              </w:rPr>
              <w:t>»</w:t>
            </w:r>
            <w:r w:rsidR="002150C0" w:rsidRPr="00C77BFA">
              <w:rPr>
                <w:b/>
              </w:rPr>
              <w:t xml:space="preserve"> </w:t>
            </w:r>
          </w:p>
          <w:p w:rsidR="00C77BFA" w:rsidRPr="00C77BFA" w:rsidRDefault="00C77BFA" w:rsidP="00506ED8">
            <w:pPr>
              <w:rPr>
                <w:b/>
              </w:rPr>
            </w:pPr>
            <w:r w:rsidRPr="00C77BFA">
              <w:t>Директор ИГМАПО – филиал</w:t>
            </w:r>
            <w:r w:rsidR="00506ED8">
              <w:t>а</w:t>
            </w:r>
            <w:r w:rsidRPr="00C77BFA">
              <w:t xml:space="preserve"> ФГБОУ ДПО РМАНПО Минздрава России.</w:t>
            </w:r>
          </w:p>
          <w:p w:rsidR="004229B1" w:rsidRPr="00C77BFA" w:rsidRDefault="004229B1" w:rsidP="00506ED8">
            <w:r w:rsidRPr="00C77BFA">
              <w:t>Профессор</w:t>
            </w:r>
            <w:r w:rsidR="00C77BFA" w:rsidRPr="00C77BFA">
              <w:t xml:space="preserve">                       </w:t>
            </w:r>
            <w:r w:rsidRPr="00C77BFA">
              <w:t xml:space="preserve">В.В. </w:t>
            </w:r>
            <w:proofErr w:type="spellStart"/>
            <w:r w:rsidRPr="00C77BFA">
              <w:t>Шпрах</w:t>
            </w:r>
            <w:proofErr w:type="spellEnd"/>
            <w:r w:rsidRPr="00C77BFA">
              <w:t xml:space="preserve"> </w:t>
            </w:r>
          </w:p>
          <w:p w:rsidR="004229B1" w:rsidRPr="00C77BFA" w:rsidRDefault="00C77BFA" w:rsidP="00506ED8">
            <w:pPr>
              <w:rPr>
                <w:b/>
              </w:rPr>
            </w:pPr>
            <w:r w:rsidRPr="00C77BFA">
              <w:t>«____»_____________2017</w:t>
            </w:r>
            <w:r w:rsidR="004229B1" w:rsidRPr="00C77BFA">
              <w:t>г.</w:t>
            </w:r>
          </w:p>
        </w:tc>
      </w:tr>
    </w:tbl>
    <w:p w:rsidR="000B68EF" w:rsidRPr="00173893" w:rsidRDefault="000B68EF" w:rsidP="00506ED8"/>
    <w:p w:rsidR="000B68EF" w:rsidRPr="00173893" w:rsidRDefault="000B68EF" w:rsidP="00506ED8"/>
    <w:p w:rsidR="000B68EF" w:rsidRPr="00173893" w:rsidRDefault="000B68EF" w:rsidP="00506ED8">
      <w:pPr>
        <w:jc w:val="center"/>
      </w:pPr>
    </w:p>
    <w:p w:rsidR="000B68EF" w:rsidRPr="00173893" w:rsidRDefault="000B68EF" w:rsidP="00506ED8">
      <w:pPr>
        <w:jc w:val="center"/>
      </w:pPr>
    </w:p>
    <w:p w:rsidR="000B68EF" w:rsidRPr="00173893" w:rsidRDefault="000B68EF" w:rsidP="00506ED8">
      <w:pPr>
        <w:jc w:val="center"/>
        <w:rPr>
          <w:b/>
        </w:rPr>
      </w:pPr>
    </w:p>
    <w:p w:rsidR="000B68EF" w:rsidRPr="00173893" w:rsidRDefault="000B68EF" w:rsidP="00506ED8">
      <w:pPr>
        <w:jc w:val="center"/>
        <w:rPr>
          <w:b/>
        </w:rPr>
      </w:pPr>
    </w:p>
    <w:p w:rsidR="000B68EF" w:rsidRPr="00173893" w:rsidRDefault="000B68EF" w:rsidP="00506ED8">
      <w:pPr>
        <w:jc w:val="center"/>
        <w:rPr>
          <w:b/>
        </w:rPr>
      </w:pPr>
    </w:p>
    <w:p w:rsidR="000B68EF" w:rsidRPr="00173893" w:rsidRDefault="000B68EF" w:rsidP="00506ED8">
      <w:pPr>
        <w:jc w:val="center"/>
        <w:rPr>
          <w:b/>
        </w:rPr>
      </w:pPr>
    </w:p>
    <w:p w:rsidR="000B68EF" w:rsidRPr="00173893" w:rsidRDefault="000B68EF" w:rsidP="00506ED8">
      <w:pPr>
        <w:jc w:val="center"/>
        <w:rPr>
          <w:b/>
        </w:rPr>
      </w:pPr>
    </w:p>
    <w:p w:rsidR="000B68EF" w:rsidRPr="00173893" w:rsidRDefault="000B68EF" w:rsidP="00506ED8">
      <w:pPr>
        <w:jc w:val="center"/>
        <w:rPr>
          <w:b/>
        </w:rPr>
      </w:pPr>
      <w:r w:rsidRPr="00173893">
        <w:rPr>
          <w:b/>
        </w:rPr>
        <w:t xml:space="preserve">ДОПОЛНИТЕЛЬНАЯ ПРОФЕССИОНАЛЬНАЯ ОБРАЗОВАТЕЛЬНАЯ </w:t>
      </w:r>
    </w:p>
    <w:p w:rsidR="002C73D4" w:rsidRDefault="000B68EF" w:rsidP="00506ED8">
      <w:pPr>
        <w:jc w:val="center"/>
        <w:rPr>
          <w:b/>
        </w:rPr>
      </w:pPr>
      <w:r w:rsidRPr="00173893">
        <w:rPr>
          <w:b/>
        </w:rPr>
        <w:t xml:space="preserve">ПРОГРАММА ПОВЫШЕНИЯ КВАЛИФИКАЦИИ </w:t>
      </w:r>
      <w:proofErr w:type="gramStart"/>
      <w:r w:rsidR="002C73D4">
        <w:rPr>
          <w:b/>
        </w:rPr>
        <w:t>ФАРМАЦЕВТИЧЕСКИХ</w:t>
      </w:r>
      <w:proofErr w:type="gramEnd"/>
      <w:r w:rsidR="002C73D4">
        <w:rPr>
          <w:b/>
        </w:rPr>
        <w:t xml:space="preserve"> </w:t>
      </w:r>
    </w:p>
    <w:p w:rsidR="00146190" w:rsidRPr="00173893" w:rsidRDefault="002C73D4" w:rsidP="00506ED8">
      <w:pPr>
        <w:jc w:val="center"/>
        <w:rPr>
          <w:b/>
        </w:rPr>
      </w:pPr>
      <w:r>
        <w:rPr>
          <w:b/>
        </w:rPr>
        <w:t>И МЕ</w:t>
      </w:r>
      <w:r w:rsidR="003E42EE">
        <w:rPr>
          <w:b/>
        </w:rPr>
        <w:t>ДИЦИНСКИХ РАБОТНИКОВ НА СТАЖИРОВКЕ</w:t>
      </w:r>
    </w:p>
    <w:p w:rsidR="002C73D4" w:rsidRPr="002C73D4" w:rsidRDefault="002C73D4" w:rsidP="00506ED8">
      <w:pPr>
        <w:jc w:val="center"/>
        <w:rPr>
          <w:b/>
        </w:rPr>
      </w:pPr>
      <w:r w:rsidRPr="002C73D4">
        <w:rPr>
          <w:b/>
        </w:rPr>
        <w:t xml:space="preserve"> «ГОСУДАРСТВЕННОЕ РЕГУЛИРОВАНИЕ И ОРГАНИЗАЦИЯ ДЕЯТЕЛЬНОСТИ, СВЯЗАННОЙ С ОБОРОТОМ НАРКОТИЧЕСКИХ СРЕДСТВ</w:t>
      </w:r>
    </w:p>
    <w:p w:rsidR="000B68EF" w:rsidRDefault="002C73D4" w:rsidP="00506ED8">
      <w:pPr>
        <w:jc w:val="center"/>
        <w:rPr>
          <w:b/>
        </w:rPr>
      </w:pPr>
      <w:r w:rsidRPr="002C73D4">
        <w:rPr>
          <w:b/>
        </w:rPr>
        <w:t xml:space="preserve"> И ПСИХОТРОПНЫХ ВЕЩЕСТВ»</w:t>
      </w:r>
    </w:p>
    <w:p w:rsidR="00506ED8" w:rsidRPr="002C73D4" w:rsidRDefault="00506ED8" w:rsidP="00506ED8">
      <w:pPr>
        <w:jc w:val="center"/>
        <w:rPr>
          <w:b/>
        </w:rPr>
      </w:pPr>
    </w:p>
    <w:p w:rsidR="000B68EF" w:rsidRPr="00506ED8" w:rsidRDefault="00125C83" w:rsidP="00506ED8">
      <w:pPr>
        <w:jc w:val="center"/>
      </w:pPr>
      <w:r w:rsidRPr="00506ED8">
        <w:t xml:space="preserve">(срок обучения </w:t>
      </w:r>
      <w:r w:rsidR="00CA3055" w:rsidRPr="00506ED8">
        <w:t>-</w:t>
      </w:r>
      <w:r w:rsidR="002C73D4" w:rsidRPr="00506ED8">
        <w:t>18</w:t>
      </w:r>
      <w:r w:rsidRPr="00506ED8">
        <w:t xml:space="preserve"> акад</w:t>
      </w:r>
      <w:r w:rsidR="00CA3055" w:rsidRPr="00506ED8">
        <w:t>емических</w:t>
      </w:r>
      <w:r w:rsidRPr="00506ED8">
        <w:t xml:space="preserve"> час</w:t>
      </w:r>
      <w:r w:rsidR="002C73D4" w:rsidRPr="00506ED8">
        <w:t>ов</w:t>
      </w:r>
      <w:r w:rsidRPr="00506ED8">
        <w:t>)</w:t>
      </w:r>
    </w:p>
    <w:p w:rsidR="000B68EF" w:rsidRPr="00173893" w:rsidRDefault="000B68EF" w:rsidP="00506ED8">
      <w:pPr>
        <w:jc w:val="center"/>
      </w:pPr>
    </w:p>
    <w:p w:rsidR="000B68EF" w:rsidRPr="00173893" w:rsidRDefault="000B68EF" w:rsidP="00506ED8">
      <w:pPr>
        <w:jc w:val="center"/>
      </w:pPr>
    </w:p>
    <w:p w:rsidR="000B68EF" w:rsidRPr="00173893" w:rsidRDefault="000B68EF" w:rsidP="00506ED8">
      <w:pPr>
        <w:jc w:val="center"/>
      </w:pPr>
    </w:p>
    <w:p w:rsidR="000B68EF" w:rsidRPr="00173893" w:rsidRDefault="000B68EF" w:rsidP="00506ED8">
      <w:pPr>
        <w:jc w:val="center"/>
      </w:pPr>
    </w:p>
    <w:p w:rsidR="000B68EF" w:rsidRPr="00173893" w:rsidRDefault="000B68EF" w:rsidP="00506ED8">
      <w:pPr>
        <w:jc w:val="center"/>
      </w:pPr>
    </w:p>
    <w:p w:rsidR="000B68EF" w:rsidRPr="00173893" w:rsidRDefault="000B68EF" w:rsidP="00506ED8">
      <w:pPr>
        <w:jc w:val="center"/>
      </w:pPr>
    </w:p>
    <w:p w:rsidR="000B68EF" w:rsidRPr="00173893" w:rsidRDefault="000B68EF" w:rsidP="00506ED8">
      <w:pPr>
        <w:jc w:val="center"/>
      </w:pPr>
    </w:p>
    <w:p w:rsidR="000B68EF" w:rsidRPr="00173893" w:rsidRDefault="000B68EF" w:rsidP="00506ED8">
      <w:pPr>
        <w:jc w:val="center"/>
      </w:pPr>
    </w:p>
    <w:p w:rsidR="000B68EF" w:rsidRPr="00173893" w:rsidRDefault="000B68EF" w:rsidP="00506ED8">
      <w:proofErr w:type="spellStart"/>
      <w:r w:rsidRPr="00173893">
        <w:t>Рег</w:t>
      </w:r>
      <w:proofErr w:type="spellEnd"/>
      <w:r w:rsidRPr="00173893">
        <w:t>. № ______</w:t>
      </w:r>
    </w:p>
    <w:p w:rsidR="000B68EF" w:rsidRPr="00173893" w:rsidRDefault="000B68EF" w:rsidP="00506ED8"/>
    <w:p w:rsidR="000B68EF" w:rsidRPr="00173893" w:rsidRDefault="000B68EF" w:rsidP="00506ED8"/>
    <w:p w:rsidR="000B68EF" w:rsidRPr="00173893" w:rsidRDefault="000B68EF" w:rsidP="00506ED8"/>
    <w:p w:rsidR="000B68EF" w:rsidRPr="00173893" w:rsidRDefault="000B68EF" w:rsidP="00506ED8"/>
    <w:p w:rsidR="000B68EF" w:rsidRPr="00173893" w:rsidRDefault="000B68EF" w:rsidP="00506ED8"/>
    <w:p w:rsidR="000B68EF" w:rsidRPr="00173893" w:rsidRDefault="000B68EF" w:rsidP="00506ED8"/>
    <w:p w:rsidR="000B68EF" w:rsidRPr="00173893" w:rsidRDefault="000B68EF" w:rsidP="00506ED8"/>
    <w:p w:rsidR="000B68EF" w:rsidRPr="00173893" w:rsidRDefault="000B68EF" w:rsidP="00506ED8"/>
    <w:p w:rsidR="000B68EF" w:rsidRPr="00173893" w:rsidRDefault="000B68EF" w:rsidP="00506ED8"/>
    <w:p w:rsidR="000B68EF" w:rsidRPr="00173893" w:rsidRDefault="000B68EF" w:rsidP="00506ED8">
      <w:pPr>
        <w:jc w:val="center"/>
      </w:pPr>
    </w:p>
    <w:p w:rsidR="000B68EF" w:rsidRPr="00173893" w:rsidRDefault="000B68EF" w:rsidP="00506ED8">
      <w:pPr>
        <w:jc w:val="center"/>
      </w:pPr>
    </w:p>
    <w:p w:rsidR="000B68EF" w:rsidRPr="00173893" w:rsidRDefault="00A02C82" w:rsidP="00506ED8">
      <w:pPr>
        <w:jc w:val="center"/>
        <w:rPr>
          <w:b/>
        </w:rPr>
      </w:pPr>
      <w:r w:rsidRPr="00173893">
        <w:rPr>
          <w:b/>
        </w:rPr>
        <w:t>Иркутск</w:t>
      </w:r>
    </w:p>
    <w:p w:rsidR="000B68EF" w:rsidRPr="00173893" w:rsidRDefault="00A02C82" w:rsidP="00506ED8">
      <w:pPr>
        <w:jc w:val="center"/>
        <w:rPr>
          <w:b/>
        </w:rPr>
      </w:pPr>
      <w:r w:rsidRPr="00173893">
        <w:rPr>
          <w:b/>
        </w:rPr>
        <w:t>2016</w:t>
      </w:r>
      <w:r w:rsidR="000B68EF" w:rsidRPr="00173893">
        <w:rPr>
          <w:b/>
        </w:rPr>
        <w:t xml:space="preserve"> г.</w:t>
      </w:r>
    </w:p>
    <w:p w:rsidR="000B68EF" w:rsidRPr="00173893" w:rsidRDefault="000B68EF" w:rsidP="00506ED8">
      <w:pPr>
        <w:jc w:val="center"/>
        <w:rPr>
          <w:b/>
          <w:bCs/>
        </w:rPr>
      </w:pPr>
      <w:r w:rsidRPr="00173893">
        <w:br w:type="page"/>
      </w:r>
      <w:r w:rsidRPr="00173893">
        <w:rPr>
          <w:b/>
          <w:bCs/>
        </w:rPr>
        <w:lastRenderedPageBreak/>
        <w:t>ОПИСЬ КОМПЛЕКТА ДОКУМЕНТОВ</w:t>
      </w:r>
    </w:p>
    <w:p w:rsidR="000B68EF" w:rsidRPr="00506ED8" w:rsidRDefault="000B68EF" w:rsidP="00506ED8">
      <w:pPr>
        <w:jc w:val="center"/>
        <w:rPr>
          <w:bCs/>
        </w:rPr>
      </w:pPr>
      <w:r w:rsidRPr="00173893">
        <w:rPr>
          <w:bCs/>
        </w:rPr>
        <w:t xml:space="preserve">по </w:t>
      </w:r>
      <w:r w:rsidRPr="00173893">
        <w:t>дополнительной профессиональной программе</w:t>
      </w:r>
      <w:r w:rsidR="00506ED8">
        <w:rPr>
          <w:bCs/>
        </w:rPr>
        <w:t xml:space="preserve"> </w:t>
      </w:r>
      <w:r w:rsidRPr="00173893">
        <w:t xml:space="preserve">повышения квалификации </w:t>
      </w:r>
      <w:r w:rsidR="002C73D4">
        <w:t xml:space="preserve">медицинских и фармацевтических работников </w:t>
      </w:r>
      <w:r w:rsidR="00637ADF">
        <w:t>на стажировке</w:t>
      </w:r>
      <w:r w:rsidR="002C73D4" w:rsidRPr="002C73D4">
        <w:t xml:space="preserve"> </w:t>
      </w:r>
      <w:r w:rsidR="002C73D4" w:rsidRPr="00C77BFA">
        <w:rPr>
          <w:b/>
        </w:rPr>
        <w:t>«Государственное регулирование и о</w:t>
      </w:r>
      <w:r w:rsidR="002C73D4" w:rsidRPr="00C77BFA">
        <w:rPr>
          <w:b/>
        </w:rPr>
        <w:t>р</w:t>
      </w:r>
      <w:r w:rsidR="002C73D4" w:rsidRPr="00C77BFA">
        <w:rPr>
          <w:b/>
        </w:rPr>
        <w:t>ганизация деятельности, связанной с оборотом наркотических средств и психотро</w:t>
      </w:r>
      <w:r w:rsidR="002C73D4" w:rsidRPr="00C77BFA">
        <w:rPr>
          <w:b/>
        </w:rPr>
        <w:t>п</w:t>
      </w:r>
      <w:r w:rsidR="002C73D4" w:rsidRPr="00C77BFA">
        <w:rPr>
          <w:b/>
        </w:rPr>
        <w:t>ных веществ»</w:t>
      </w:r>
      <w:r w:rsidR="00506ED8" w:rsidRPr="00506ED8">
        <w:t xml:space="preserve"> </w:t>
      </w:r>
      <w:r w:rsidR="00506ED8" w:rsidRPr="00173893">
        <w:t>со сроком о</w:t>
      </w:r>
      <w:r w:rsidR="00506ED8" w:rsidRPr="00173893">
        <w:t>с</w:t>
      </w:r>
      <w:r w:rsidR="00506ED8" w:rsidRPr="00173893">
        <w:t>воения 1</w:t>
      </w:r>
      <w:r w:rsidR="00506ED8">
        <w:t>8</w:t>
      </w:r>
      <w:r w:rsidR="00506ED8" w:rsidRPr="00173893">
        <w:t xml:space="preserve"> академических час</w:t>
      </w:r>
      <w:r w:rsidR="00506ED8">
        <w:t>ов</w:t>
      </w:r>
    </w:p>
    <w:p w:rsidR="000B68EF" w:rsidRPr="00EF296F" w:rsidRDefault="000B68EF" w:rsidP="00506ED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506ED8">
            <w:pPr>
              <w:jc w:val="center"/>
              <w:rPr>
                <w:b/>
                <w:bCs/>
              </w:rPr>
            </w:pPr>
            <w:r w:rsidRPr="00673688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673688">
              <w:rPr>
                <w:b/>
                <w:bCs/>
              </w:rPr>
              <w:t>п</w:t>
            </w:r>
            <w:proofErr w:type="spellEnd"/>
            <w:proofErr w:type="gramEnd"/>
            <w:r w:rsidRPr="00673688">
              <w:rPr>
                <w:b/>
                <w:bCs/>
              </w:rPr>
              <w:t>/</w:t>
            </w:r>
            <w:proofErr w:type="spellStart"/>
            <w:r w:rsidRPr="00673688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D017B" w:rsidRPr="00673688" w:rsidRDefault="000D017B" w:rsidP="00506ED8">
            <w:pPr>
              <w:jc w:val="center"/>
              <w:rPr>
                <w:b/>
                <w:bCs/>
              </w:rPr>
            </w:pPr>
            <w:r w:rsidRPr="00673688">
              <w:rPr>
                <w:b/>
                <w:bCs/>
              </w:rPr>
              <w:t>Наименование документа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506ED8">
            <w:pPr>
              <w:jc w:val="center"/>
            </w:pPr>
            <w:r>
              <w:t>1.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506ED8">
            <w:r w:rsidRPr="00673688">
              <w:t>Титульный лист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506ED8">
            <w:pPr>
              <w:jc w:val="center"/>
            </w:pPr>
            <w:r>
              <w:t>2</w:t>
            </w:r>
            <w:r w:rsidRPr="00673688">
              <w:t>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506ED8">
            <w:r w:rsidRPr="00673688">
              <w:t>Лист согласования программы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506ED8">
            <w:pPr>
              <w:jc w:val="center"/>
            </w:pPr>
            <w:r>
              <w:t>3</w:t>
            </w:r>
            <w:r w:rsidRPr="00673688">
              <w:t>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506ED8">
            <w:r w:rsidRPr="00673688">
              <w:t>Пояснительная записка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506ED8">
            <w:pPr>
              <w:jc w:val="center"/>
            </w:pPr>
            <w:r>
              <w:t>4</w:t>
            </w:r>
            <w:r w:rsidRPr="00673688">
              <w:t>.</w:t>
            </w:r>
          </w:p>
        </w:tc>
        <w:tc>
          <w:tcPr>
            <w:tcW w:w="8505" w:type="dxa"/>
          </w:tcPr>
          <w:p w:rsidR="000D017B" w:rsidRPr="00673688" w:rsidRDefault="000D017B" w:rsidP="00506ED8">
            <w:pPr>
              <w:jc w:val="both"/>
            </w:pPr>
            <w:r w:rsidRPr="00673688">
              <w:t>Планируемые результаты обучения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506ED8">
            <w:pPr>
              <w:jc w:val="center"/>
            </w:pPr>
            <w:r>
              <w:t>4</w:t>
            </w:r>
            <w:r w:rsidRPr="00673688">
              <w:t>.1.</w:t>
            </w:r>
          </w:p>
        </w:tc>
        <w:tc>
          <w:tcPr>
            <w:tcW w:w="8505" w:type="dxa"/>
          </w:tcPr>
          <w:p w:rsidR="000D017B" w:rsidRPr="00673688" w:rsidRDefault="000D017B" w:rsidP="00506ED8">
            <w:pPr>
              <w:jc w:val="both"/>
            </w:pPr>
            <w:r w:rsidRPr="00673688">
              <w:rPr>
                <w:rFonts w:eastAsia="Calibri"/>
                <w:lang w:eastAsia="en-US"/>
              </w:rPr>
              <w:t>Характеристика новой квалификации</w:t>
            </w:r>
            <w:r w:rsidR="00C77BFA">
              <w:rPr>
                <w:rFonts w:eastAsia="Calibri"/>
                <w:lang w:eastAsia="en-US"/>
              </w:rPr>
              <w:t xml:space="preserve"> </w:t>
            </w:r>
            <w:r w:rsidRPr="00673688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673688">
              <w:rPr>
                <w:rFonts w:eastAsia="Calibri"/>
                <w:lang w:eastAsia="en-US"/>
              </w:rPr>
              <w:t>ь</w:t>
            </w:r>
            <w:r w:rsidRPr="00673688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506ED8">
            <w:pPr>
              <w:jc w:val="center"/>
            </w:pPr>
            <w:r>
              <w:t>4</w:t>
            </w:r>
            <w:r w:rsidRPr="00673688">
              <w:t>.2.</w:t>
            </w:r>
          </w:p>
        </w:tc>
        <w:tc>
          <w:tcPr>
            <w:tcW w:w="8505" w:type="dxa"/>
          </w:tcPr>
          <w:p w:rsidR="000D017B" w:rsidRPr="00673688" w:rsidRDefault="000D017B" w:rsidP="00506ED8">
            <w:pPr>
              <w:jc w:val="both"/>
              <w:rPr>
                <w:rFonts w:eastAsia="Calibri"/>
                <w:lang w:eastAsia="en-US"/>
              </w:rPr>
            </w:pPr>
            <w:r w:rsidRPr="00673688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506ED8">
            <w:pPr>
              <w:jc w:val="center"/>
            </w:pPr>
            <w:r>
              <w:t>4</w:t>
            </w:r>
            <w:r w:rsidRPr="00673688">
              <w:t>.3.</w:t>
            </w:r>
          </w:p>
        </w:tc>
        <w:tc>
          <w:tcPr>
            <w:tcW w:w="8505" w:type="dxa"/>
          </w:tcPr>
          <w:p w:rsidR="000D017B" w:rsidRPr="00673688" w:rsidRDefault="000D017B" w:rsidP="00506ED8">
            <w:pPr>
              <w:jc w:val="both"/>
              <w:rPr>
                <w:rFonts w:eastAsia="Calibri"/>
                <w:lang w:eastAsia="en-US"/>
              </w:rPr>
            </w:pPr>
            <w:r w:rsidRPr="00673688">
              <w:rPr>
                <w:rFonts w:eastAsia="Calibri"/>
                <w:lang w:eastAsia="en-US"/>
              </w:rPr>
              <w:t>Характеристика профессиональных компетенций</w:t>
            </w:r>
            <w:r w:rsidR="002C73D4">
              <w:rPr>
                <w:rFonts w:eastAsia="Calibri"/>
                <w:lang w:eastAsia="en-US"/>
              </w:rPr>
              <w:t xml:space="preserve"> фармацевтических и мед</w:t>
            </w:r>
            <w:r w:rsidR="002C73D4">
              <w:rPr>
                <w:rFonts w:eastAsia="Calibri"/>
                <w:lang w:eastAsia="en-US"/>
              </w:rPr>
              <w:t>и</w:t>
            </w:r>
            <w:r w:rsidR="002C73D4">
              <w:rPr>
                <w:rFonts w:eastAsia="Calibri"/>
                <w:lang w:eastAsia="en-US"/>
              </w:rPr>
              <w:t>цинских работников</w:t>
            </w:r>
            <w:r w:rsidRPr="00673688">
              <w:rPr>
                <w:rFonts w:eastAsia="Calibri"/>
                <w:lang w:eastAsia="en-US"/>
              </w:rPr>
              <w:t>, подлежащих совершенствованию</w:t>
            </w:r>
            <w:r w:rsidR="00C77BFA">
              <w:rPr>
                <w:rFonts w:eastAsia="Calibri"/>
                <w:lang w:eastAsia="en-US"/>
              </w:rPr>
              <w:t xml:space="preserve"> </w:t>
            </w:r>
            <w:r w:rsidRPr="00673688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506ED8">
            <w:pPr>
              <w:jc w:val="center"/>
            </w:pPr>
            <w:r>
              <w:t>5</w:t>
            </w:r>
            <w:r w:rsidRPr="00673688">
              <w:t>.</w:t>
            </w:r>
          </w:p>
        </w:tc>
        <w:tc>
          <w:tcPr>
            <w:tcW w:w="8505" w:type="dxa"/>
          </w:tcPr>
          <w:p w:rsidR="000D017B" w:rsidRPr="00673688" w:rsidRDefault="000D017B" w:rsidP="00506ED8">
            <w:pPr>
              <w:jc w:val="both"/>
            </w:pPr>
            <w:r w:rsidRPr="00673688">
              <w:t>Требования к итоговой аттестации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506ED8">
            <w:pPr>
              <w:jc w:val="center"/>
            </w:pPr>
            <w:r>
              <w:t>6</w:t>
            </w:r>
            <w:r w:rsidRPr="00673688">
              <w:t>.</w:t>
            </w:r>
          </w:p>
        </w:tc>
        <w:tc>
          <w:tcPr>
            <w:tcW w:w="8505" w:type="dxa"/>
          </w:tcPr>
          <w:p w:rsidR="000D017B" w:rsidRPr="00673688" w:rsidRDefault="000D017B" w:rsidP="00506ED8">
            <w:pPr>
              <w:jc w:val="both"/>
            </w:pPr>
            <w:r w:rsidRPr="00673688">
              <w:t xml:space="preserve">Матрица </w:t>
            </w:r>
            <w:proofErr w:type="gramStart"/>
            <w:r w:rsidRPr="00673688">
              <w:t xml:space="preserve">распределения учебных модулей дополнительной профессиональной программы повышения квалификации </w:t>
            </w:r>
            <w:r w:rsidR="00204F89">
              <w:rPr>
                <w:rFonts w:eastAsia="Calibri"/>
                <w:lang w:eastAsia="en-US"/>
              </w:rPr>
              <w:t>фармацевтических</w:t>
            </w:r>
            <w:proofErr w:type="gramEnd"/>
            <w:r w:rsidR="00204F89">
              <w:rPr>
                <w:rFonts w:eastAsia="Calibri"/>
                <w:lang w:eastAsia="en-US"/>
              </w:rPr>
              <w:t xml:space="preserve"> и медицинских р</w:t>
            </w:r>
            <w:r w:rsidR="00204F89">
              <w:rPr>
                <w:rFonts w:eastAsia="Calibri"/>
                <w:lang w:eastAsia="en-US"/>
              </w:rPr>
              <w:t>а</w:t>
            </w:r>
            <w:r w:rsidR="00204F89">
              <w:rPr>
                <w:rFonts w:eastAsia="Calibri"/>
                <w:lang w:eastAsia="en-US"/>
              </w:rPr>
              <w:t>ботников</w:t>
            </w:r>
            <w:r w:rsidR="00506ED8">
              <w:rPr>
                <w:rFonts w:eastAsia="Calibri"/>
                <w:lang w:eastAsia="en-US"/>
              </w:rPr>
              <w:t xml:space="preserve"> </w:t>
            </w:r>
            <w:r w:rsidR="00637ADF">
              <w:t>на стажировке</w:t>
            </w:r>
            <w:r w:rsidR="002C73D4" w:rsidRPr="002C73D4">
              <w:t xml:space="preserve"> </w:t>
            </w:r>
            <w:r w:rsidR="002C73D4" w:rsidRPr="00C77BFA">
              <w:rPr>
                <w:b/>
              </w:rPr>
              <w:t>«Государственное регулирование и организация деятельности, связанной с оборотом наркотических средств и психотро</w:t>
            </w:r>
            <w:r w:rsidR="002C73D4" w:rsidRPr="00C77BFA">
              <w:rPr>
                <w:b/>
              </w:rPr>
              <w:t>п</w:t>
            </w:r>
            <w:r w:rsidR="002C73D4" w:rsidRPr="00C77BFA">
              <w:rPr>
                <w:b/>
              </w:rPr>
              <w:t>ных веществ»</w:t>
            </w:r>
            <w:r w:rsidR="00506ED8" w:rsidRPr="00673688">
              <w:t xml:space="preserve"> со сроком освоения 1</w:t>
            </w:r>
            <w:r w:rsidR="00506ED8">
              <w:t>8</w:t>
            </w:r>
            <w:r w:rsidR="00506ED8" w:rsidRPr="00673688">
              <w:t xml:space="preserve"> академических час</w:t>
            </w:r>
            <w:r w:rsidR="00506ED8">
              <w:t>ов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506ED8">
            <w:pPr>
              <w:jc w:val="center"/>
            </w:pPr>
            <w:r>
              <w:t>7</w:t>
            </w:r>
            <w:r w:rsidRPr="00673688">
              <w:t xml:space="preserve">. </w:t>
            </w:r>
          </w:p>
        </w:tc>
        <w:tc>
          <w:tcPr>
            <w:tcW w:w="8505" w:type="dxa"/>
          </w:tcPr>
          <w:p w:rsidR="000D017B" w:rsidRPr="00543959" w:rsidRDefault="000D017B" w:rsidP="00506ED8">
            <w:pPr>
              <w:jc w:val="both"/>
            </w:pPr>
            <w:r w:rsidRPr="00543959">
              <w:t>Рабочие программы учебных модулей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C77BFA" w:rsidRDefault="000D017B" w:rsidP="00506ED8">
            <w:pPr>
              <w:jc w:val="center"/>
              <w:rPr>
                <w:b/>
                <w:i/>
              </w:rPr>
            </w:pPr>
            <w:r w:rsidRPr="00C77BFA">
              <w:rPr>
                <w:b/>
                <w:i/>
              </w:rPr>
              <w:t>7.1.</w:t>
            </w:r>
          </w:p>
        </w:tc>
        <w:tc>
          <w:tcPr>
            <w:tcW w:w="8505" w:type="dxa"/>
          </w:tcPr>
          <w:p w:rsidR="000D017B" w:rsidRPr="00C77BFA" w:rsidRDefault="000D017B" w:rsidP="00506ED8">
            <w:pPr>
              <w:rPr>
                <w:b/>
                <w:i/>
                <w:color w:val="FF0000"/>
                <w:highlight w:val="yellow"/>
              </w:rPr>
            </w:pPr>
            <w:r w:rsidRPr="00C77BFA">
              <w:rPr>
                <w:b/>
                <w:i/>
              </w:rPr>
              <w:t xml:space="preserve">Учебный модуль 1. </w:t>
            </w:r>
            <w:r w:rsidR="00203391" w:rsidRPr="00C77BFA">
              <w:rPr>
                <w:b/>
                <w:i/>
              </w:rPr>
              <w:t>«</w:t>
            </w:r>
            <w:r w:rsidR="005E72FE" w:rsidRPr="00C77BFA">
              <w:rPr>
                <w:b/>
                <w:i/>
              </w:rPr>
              <w:t>«Государственное регулирование и организация де</w:t>
            </w:r>
            <w:r w:rsidR="005E72FE" w:rsidRPr="00C77BFA">
              <w:rPr>
                <w:b/>
                <w:i/>
              </w:rPr>
              <w:t>я</w:t>
            </w:r>
            <w:r w:rsidR="005E72FE" w:rsidRPr="00C77BFA">
              <w:rPr>
                <w:b/>
                <w:i/>
              </w:rPr>
              <w:t>тельности, связанной с оборотом наркотических средств и психотропных веществ»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506ED8">
            <w:pPr>
              <w:jc w:val="center"/>
            </w:pPr>
            <w:r>
              <w:t xml:space="preserve">8. </w:t>
            </w:r>
          </w:p>
        </w:tc>
        <w:tc>
          <w:tcPr>
            <w:tcW w:w="8505" w:type="dxa"/>
          </w:tcPr>
          <w:p w:rsidR="000D017B" w:rsidRPr="000A2194" w:rsidRDefault="000D017B" w:rsidP="00506ED8">
            <w:pPr>
              <w:jc w:val="both"/>
              <w:rPr>
                <w:highlight w:val="yellow"/>
              </w:rPr>
            </w:pPr>
            <w:r w:rsidRPr="000A2194">
              <w:t>Учебный план дополнительной профессиональной программы повышения кв</w:t>
            </w:r>
            <w:r w:rsidRPr="000A2194">
              <w:t>а</w:t>
            </w:r>
            <w:r w:rsidRPr="000A2194">
              <w:t xml:space="preserve">лификации </w:t>
            </w:r>
            <w:r w:rsidR="00204F89">
              <w:rPr>
                <w:rFonts w:eastAsia="Calibri"/>
                <w:lang w:eastAsia="en-US"/>
              </w:rPr>
              <w:t>фармацевтических и медицинских работников</w:t>
            </w:r>
            <w:r w:rsidR="00C77BFA">
              <w:rPr>
                <w:rFonts w:eastAsia="Calibri"/>
                <w:lang w:eastAsia="en-US"/>
              </w:rPr>
              <w:t xml:space="preserve"> </w:t>
            </w:r>
            <w:r w:rsidR="00637ADF">
              <w:t xml:space="preserve">на </w:t>
            </w:r>
            <w:r w:rsidR="00637ADF" w:rsidRPr="00506ED8">
              <w:t>стажировке</w:t>
            </w:r>
            <w:r w:rsidR="002C73D4" w:rsidRPr="00C77BFA">
              <w:rPr>
                <w:b/>
              </w:rPr>
              <w:t xml:space="preserve"> «Г</w:t>
            </w:r>
            <w:r w:rsidR="002C73D4" w:rsidRPr="00C77BFA">
              <w:rPr>
                <w:b/>
              </w:rPr>
              <w:t>о</w:t>
            </w:r>
            <w:r w:rsidR="002C73D4" w:rsidRPr="00C77BFA">
              <w:rPr>
                <w:b/>
              </w:rPr>
              <w:t>сударственное регулирование и организация деятельности, связанной с оборотом наркотических средств и психотропных веществ»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506ED8">
            <w:pPr>
              <w:jc w:val="center"/>
            </w:pPr>
            <w:r>
              <w:t>9</w:t>
            </w:r>
            <w:r w:rsidRPr="00673688">
              <w:t>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506ED8">
            <w:r w:rsidRPr="00673688">
              <w:t>Приложения: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506ED8">
            <w:pPr>
              <w:jc w:val="center"/>
            </w:pPr>
            <w:r>
              <w:t>9</w:t>
            </w:r>
            <w:r w:rsidRPr="00673688">
              <w:t>.1.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506ED8">
            <w:r w:rsidRPr="00673688">
              <w:t>Кадровое обеспечение образовательного процесса</w:t>
            </w:r>
          </w:p>
        </w:tc>
      </w:tr>
    </w:tbl>
    <w:p w:rsidR="002150C0" w:rsidRDefault="002150C0" w:rsidP="00506ED8">
      <w:pPr>
        <w:spacing w:after="200"/>
        <w:rPr>
          <w:b/>
        </w:rPr>
      </w:pPr>
      <w:r>
        <w:rPr>
          <w:b/>
        </w:rPr>
        <w:br w:type="page"/>
      </w:r>
    </w:p>
    <w:p w:rsidR="000B68EF" w:rsidRPr="00173893" w:rsidRDefault="000B68EF" w:rsidP="00506ED8">
      <w:pPr>
        <w:jc w:val="center"/>
        <w:rPr>
          <w:b/>
        </w:rPr>
      </w:pPr>
      <w:r w:rsidRPr="00173893">
        <w:rPr>
          <w:b/>
        </w:rPr>
        <w:lastRenderedPageBreak/>
        <w:t>ЛИСТ СОГЛАСОВАНИЯ</w:t>
      </w:r>
    </w:p>
    <w:p w:rsidR="00204F89" w:rsidRPr="00506ED8" w:rsidRDefault="000B68EF" w:rsidP="00506ED8">
      <w:pPr>
        <w:jc w:val="center"/>
        <w:rPr>
          <w:bCs/>
        </w:rPr>
      </w:pPr>
      <w:r w:rsidRPr="00173893">
        <w:t>дополнительной профессиональной программы</w:t>
      </w:r>
      <w:r w:rsidR="00506ED8">
        <w:rPr>
          <w:bCs/>
        </w:rPr>
        <w:t xml:space="preserve"> </w:t>
      </w:r>
      <w:r w:rsidRPr="00173893">
        <w:t>повышения квалификации</w:t>
      </w:r>
      <w:r w:rsidR="00C77BFA">
        <w:t xml:space="preserve"> </w:t>
      </w:r>
      <w:r w:rsidR="00204F89">
        <w:rPr>
          <w:rFonts w:eastAsia="Calibri"/>
          <w:lang w:eastAsia="en-US"/>
        </w:rPr>
        <w:t>фармацевтич</w:t>
      </w:r>
      <w:r w:rsidR="00204F89">
        <w:rPr>
          <w:rFonts w:eastAsia="Calibri"/>
          <w:lang w:eastAsia="en-US"/>
        </w:rPr>
        <w:t>е</w:t>
      </w:r>
      <w:r w:rsidR="00204F89">
        <w:rPr>
          <w:rFonts w:eastAsia="Calibri"/>
          <w:lang w:eastAsia="en-US"/>
        </w:rPr>
        <w:t>ских и медицинских работников</w:t>
      </w:r>
      <w:r w:rsidRPr="00173893">
        <w:t xml:space="preserve"> </w:t>
      </w:r>
      <w:r w:rsidR="00637ADF">
        <w:t>на стажировке</w:t>
      </w:r>
      <w:r w:rsidR="00204F89" w:rsidRPr="002C73D4">
        <w:t xml:space="preserve"> </w:t>
      </w:r>
      <w:r w:rsidR="00204F89" w:rsidRPr="00C77BFA">
        <w:rPr>
          <w:b/>
        </w:rPr>
        <w:t>«Государственное регулирование и о</w:t>
      </w:r>
      <w:r w:rsidR="00204F89" w:rsidRPr="00C77BFA">
        <w:rPr>
          <w:b/>
        </w:rPr>
        <w:t>р</w:t>
      </w:r>
      <w:r w:rsidR="00204F89" w:rsidRPr="00C77BFA">
        <w:rPr>
          <w:b/>
        </w:rPr>
        <w:t>ганизация деятельности, связанной с оборотом наркотических средств и психотро</w:t>
      </w:r>
      <w:r w:rsidR="00204F89" w:rsidRPr="00C77BFA">
        <w:rPr>
          <w:b/>
        </w:rPr>
        <w:t>п</w:t>
      </w:r>
      <w:r w:rsidR="00204F89" w:rsidRPr="00C77BFA">
        <w:rPr>
          <w:b/>
        </w:rPr>
        <w:t>ных веществ»</w:t>
      </w:r>
      <w:r w:rsidR="00506ED8" w:rsidRPr="00506ED8">
        <w:t xml:space="preserve"> </w:t>
      </w:r>
      <w:r w:rsidR="00506ED8" w:rsidRPr="00173893">
        <w:t>со сроком освоения 1</w:t>
      </w:r>
      <w:r w:rsidR="00506ED8">
        <w:t>8</w:t>
      </w:r>
      <w:r w:rsidR="00506ED8" w:rsidRPr="00173893">
        <w:t xml:space="preserve"> академических час</w:t>
      </w:r>
      <w:r w:rsidR="00506ED8">
        <w:t>ов</w:t>
      </w:r>
    </w:p>
    <w:p w:rsidR="000B68EF" w:rsidRPr="00173893" w:rsidRDefault="000B68EF" w:rsidP="00506ED8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506ED8">
            <w:pPr>
              <w:jc w:val="both"/>
            </w:pPr>
            <w:r w:rsidRPr="00C77BFA">
              <w:rPr>
                <w:b/>
              </w:rPr>
              <w:t>СОГЛАСОВАНО</w:t>
            </w:r>
            <w:r w:rsidRPr="00173893">
              <w:t>:</w:t>
            </w:r>
          </w:p>
        </w:tc>
        <w:tc>
          <w:tcPr>
            <w:tcW w:w="4961" w:type="dxa"/>
            <w:shd w:val="clear" w:color="auto" w:fill="auto"/>
          </w:tcPr>
          <w:p w:rsidR="002150C0" w:rsidRPr="00173893" w:rsidRDefault="002150C0" w:rsidP="00506ED8">
            <w:pPr>
              <w:jc w:val="both"/>
            </w:pPr>
          </w:p>
        </w:tc>
      </w:tr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506ED8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173893" w:rsidRDefault="002150C0" w:rsidP="00506ED8">
            <w:pPr>
              <w:jc w:val="both"/>
            </w:pPr>
          </w:p>
        </w:tc>
      </w:tr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506ED8">
            <w:pPr>
              <w:jc w:val="both"/>
            </w:pPr>
            <w:r w:rsidRPr="00173893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173893" w:rsidRDefault="00C77BFA" w:rsidP="00506ED8">
            <w:pPr>
              <w:jc w:val="both"/>
            </w:pPr>
            <w:r>
              <w:t>_______________ С.М. Горбачё</w:t>
            </w:r>
            <w:r w:rsidR="002150C0" w:rsidRPr="00173893">
              <w:t>ва</w:t>
            </w:r>
          </w:p>
        </w:tc>
      </w:tr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506ED8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173893" w:rsidRDefault="002150C0" w:rsidP="00506ED8">
            <w:pPr>
              <w:jc w:val="both"/>
            </w:pPr>
          </w:p>
        </w:tc>
      </w:tr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506ED8">
            <w:pPr>
              <w:jc w:val="both"/>
            </w:pPr>
            <w:r w:rsidRPr="00173893">
              <w:t xml:space="preserve">Декан </w:t>
            </w:r>
            <w:r w:rsidR="00161185" w:rsidRPr="00173893">
              <w:t xml:space="preserve">хирургического </w:t>
            </w:r>
            <w:r w:rsidRPr="00173893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173893" w:rsidRDefault="002150C0" w:rsidP="00506ED8">
            <w:pPr>
              <w:jc w:val="both"/>
            </w:pPr>
            <w:r w:rsidRPr="00173893">
              <w:t xml:space="preserve">_______________ </w:t>
            </w:r>
            <w:r w:rsidR="00161185" w:rsidRPr="00173893">
              <w:t>Л.Г. Антипина</w:t>
            </w:r>
          </w:p>
        </w:tc>
      </w:tr>
    </w:tbl>
    <w:p w:rsidR="000B68EF" w:rsidRPr="00173893" w:rsidRDefault="000B68EF" w:rsidP="00506ED8">
      <w:pPr>
        <w:jc w:val="both"/>
      </w:pPr>
    </w:p>
    <w:p w:rsidR="00C77BFA" w:rsidRPr="00FE4776" w:rsidRDefault="00403695" w:rsidP="00506ED8">
      <w:pPr>
        <w:ind w:firstLine="567"/>
        <w:jc w:val="both"/>
        <w:rPr>
          <w:b/>
        </w:rPr>
      </w:pPr>
      <w:r w:rsidRPr="00173893">
        <w:t>Д</w:t>
      </w:r>
      <w:r w:rsidR="000B68EF" w:rsidRPr="00173893">
        <w:t>ополнительн</w:t>
      </w:r>
      <w:r w:rsidRPr="00173893">
        <w:t>ая</w:t>
      </w:r>
      <w:r w:rsidR="000B68EF" w:rsidRPr="00173893">
        <w:t xml:space="preserve"> профессиональн</w:t>
      </w:r>
      <w:r w:rsidRPr="00173893">
        <w:t>ая</w:t>
      </w:r>
      <w:r w:rsidR="000B68EF" w:rsidRPr="00173893">
        <w:t xml:space="preserve"> программ</w:t>
      </w:r>
      <w:r w:rsidRPr="00173893">
        <w:t xml:space="preserve">а </w:t>
      </w:r>
      <w:r w:rsidR="000B68EF" w:rsidRPr="00173893">
        <w:t>повышения квалификации</w:t>
      </w:r>
      <w:r w:rsidR="00506ED8" w:rsidRPr="00506ED8">
        <w:rPr>
          <w:rFonts w:eastAsia="Calibri"/>
          <w:lang w:eastAsia="en-US"/>
        </w:rPr>
        <w:t xml:space="preserve"> </w:t>
      </w:r>
      <w:r w:rsidR="00506ED8">
        <w:rPr>
          <w:rFonts w:eastAsia="Calibri"/>
          <w:lang w:eastAsia="en-US"/>
        </w:rPr>
        <w:t>фармаце</w:t>
      </w:r>
      <w:r w:rsidR="00506ED8">
        <w:rPr>
          <w:rFonts w:eastAsia="Calibri"/>
          <w:lang w:eastAsia="en-US"/>
        </w:rPr>
        <w:t>в</w:t>
      </w:r>
      <w:r w:rsidR="00506ED8">
        <w:rPr>
          <w:rFonts w:eastAsia="Calibri"/>
          <w:lang w:eastAsia="en-US"/>
        </w:rPr>
        <w:t>тических и медицинских работников</w:t>
      </w:r>
      <w:r w:rsidR="000B68EF" w:rsidRPr="00173893">
        <w:t xml:space="preserve"> </w:t>
      </w:r>
      <w:r w:rsidR="00637ADF">
        <w:t xml:space="preserve">на </w:t>
      </w:r>
      <w:r w:rsidR="00637ADF" w:rsidRPr="00C77BFA">
        <w:rPr>
          <w:b/>
        </w:rPr>
        <w:t>стаж</w:t>
      </w:r>
      <w:r w:rsidR="00637ADF" w:rsidRPr="00C77BFA">
        <w:rPr>
          <w:b/>
        </w:rPr>
        <w:t>и</w:t>
      </w:r>
      <w:r w:rsidR="00637ADF" w:rsidRPr="00C77BFA">
        <w:rPr>
          <w:b/>
        </w:rPr>
        <w:t>ровке</w:t>
      </w:r>
      <w:r w:rsidR="00204F89" w:rsidRPr="00C77BFA">
        <w:rPr>
          <w:b/>
        </w:rPr>
        <w:t xml:space="preserve"> «Государственное регулирование и организация деятельности, связанной с оборотом наркотических средств и псих</w:t>
      </w:r>
      <w:r w:rsidR="00204F89" w:rsidRPr="00C77BFA">
        <w:rPr>
          <w:b/>
        </w:rPr>
        <w:t>о</w:t>
      </w:r>
      <w:r w:rsidR="00204F89" w:rsidRPr="00C77BFA">
        <w:rPr>
          <w:b/>
        </w:rPr>
        <w:t>тропных веществ»</w:t>
      </w:r>
      <w:r w:rsidR="00506ED8" w:rsidRPr="00506ED8">
        <w:t xml:space="preserve"> </w:t>
      </w:r>
      <w:r w:rsidR="00506ED8" w:rsidRPr="00173893">
        <w:t>со сроком освоения 1</w:t>
      </w:r>
      <w:r w:rsidR="00506ED8">
        <w:t>8</w:t>
      </w:r>
      <w:r w:rsidR="00506ED8" w:rsidRPr="00173893">
        <w:t xml:space="preserve"> академических час</w:t>
      </w:r>
      <w:r w:rsidR="00506ED8">
        <w:t>ов</w:t>
      </w:r>
      <w:r w:rsidR="00C77BFA" w:rsidRPr="00C77BFA">
        <w:rPr>
          <w:b/>
        </w:rPr>
        <w:t xml:space="preserve"> </w:t>
      </w:r>
      <w:r w:rsidRPr="00173893">
        <w:t>разработана сотрудник</w:t>
      </w:r>
      <w:r w:rsidRPr="00173893">
        <w:t>а</w:t>
      </w:r>
      <w:r w:rsidRPr="00173893">
        <w:t xml:space="preserve">ми </w:t>
      </w:r>
      <w:r w:rsidR="004229B1" w:rsidRPr="00173893">
        <w:t xml:space="preserve">кафедры </w:t>
      </w:r>
      <w:r w:rsidR="00543959" w:rsidRPr="00173893">
        <w:t xml:space="preserve">фармации хирургического </w:t>
      </w:r>
      <w:r w:rsidR="00C77BFA">
        <w:t>факультета</w:t>
      </w:r>
      <w:r w:rsidR="00C77BFA" w:rsidRPr="00125BC7">
        <w:t xml:space="preserve"> </w:t>
      </w:r>
      <w:r w:rsidR="00C77BFA" w:rsidRPr="00C77BFA">
        <w:t>ИГМАПО – филиал</w:t>
      </w:r>
      <w:r w:rsidR="00C77BFA">
        <w:t>а</w:t>
      </w:r>
      <w:r w:rsidR="00C77BFA" w:rsidRPr="00C77BFA">
        <w:t xml:space="preserve"> ФГБОУ ДПО РМАНПО Минздрава России.</w:t>
      </w:r>
    </w:p>
    <w:p w:rsidR="000B68EF" w:rsidRPr="00173893" w:rsidRDefault="000B68EF" w:rsidP="00506ED8">
      <w:pPr>
        <w:ind w:firstLine="567"/>
        <w:jc w:val="both"/>
      </w:pPr>
    </w:p>
    <w:p w:rsidR="000B68EF" w:rsidRPr="00173893" w:rsidRDefault="000B68EF" w:rsidP="00506ED8">
      <w:pPr>
        <w:jc w:val="center"/>
        <w:rPr>
          <w:b/>
          <w:sz w:val="28"/>
          <w:szCs w:val="28"/>
        </w:rPr>
      </w:pPr>
      <w:r w:rsidRPr="00173893">
        <w:rPr>
          <w:b/>
          <w:sz w:val="28"/>
          <w:szCs w:val="28"/>
        </w:rPr>
        <w:t>1. ПОЯСНИТЕЛЬНАЯ ЗАПИСКА</w:t>
      </w:r>
    </w:p>
    <w:p w:rsidR="0094097E" w:rsidRPr="00173893" w:rsidRDefault="0094097E" w:rsidP="00506ED8">
      <w:pPr>
        <w:tabs>
          <w:tab w:val="left" w:pos="709"/>
        </w:tabs>
        <w:jc w:val="both"/>
        <w:rPr>
          <w:b/>
        </w:rPr>
      </w:pPr>
    </w:p>
    <w:p w:rsidR="0094097E" w:rsidRPr="00173893" w:rsidRDefault="0094097E" w:rsidP="00506ED8">
      <w:pPr>
        <w:tabs>
          <w:tab w:val="left" w:pos="0"/>
        </w:tabs>
        <w:ind w:firstLine="567"/>
        <w:jc w:val="both"/>
      </w:pPr>
      <w:r w:rsidRPr="00173893">
        <w:t xml:space="preserve">Программа повышения квалификации </w:t>
      </w:r>
      <w:r w:rsidR="00637ADF">
        <w:t>на стажировке</w:t>
      </w:r>
      <w:r w:rsidR="00204F89" w:rsidRPr="002C73D4">
        <w:t xml:space="preserve"> </w:t>
      </w:r>
      <w:r w:rsidR="00204F89" w:rsidRPr="00C77BFA">
        <w:rPr>
          <w:b/>
        </w:rPr>
        <w:t>«Государственное регулир</w:t>
      </w:r>
      <w:r w:rsidR="00204F89" w:rsidRPr="00C77BFA">
        <w:rPr>
          <w:b/>
        </w:rPr>
        <w:t>о</w:t>
      </w:r>
      <w:r w:rsidR="00204F89" w:rsidRPr="00C77BFA">
        <w:rPr>
          <w:b/>
        </w:rPr>
        <w:t>вание и организация деятельности, связанной с оборотом наркотических средств и психотропных веществ»</w:t>
      </w:r>
      <w:r w:rsidR="00C77BFA">
        <w:t xml:space="preserve"> </w:t>
      </w:r>
      <w:r w:rsidRPr="00173893">
        <w:t>направлена на более широкое и глубокое освоение</w:t>
      </w:r>
      <w:r w:rsidR="00204F89">
        <w:t xml:space="preserve"> фармацевт</w:t>
      </w:r>
      <w:r w:rsidR="00204F89">
        <w:t>и</w:t>
      </w:r>
      <w:r w:rsidR="00204F89">
        <w:t>ческ</w:t>
      </w:r>
      <w:r w:rsidR="00204F89">
        <w:t>и</w:t>
      </w:r>
      <w:r w:rsidR="00204F89">
        <w:t>ми и медицинскими работниками</w:t>
      </w:r>
      <w:r w:rsidR="00C77BFA">
        <w:t xml:space="preserve"> </w:t>
      </w:r>
      <w:r w:rsidR="00204F89">
        <w:t>знаний в области оборота наркотических средств и психотропных веществ, используемых в медицинских целях</w:t>
      </w:r>
      <w:r w:rsidRPr="00173893">
        <w:t>. Учебная программа предн</w:t>
      </w:r>
      <w:r w:rsidRPr="00173893">
        <w:t>а</w:t>
      </w:r>
      <w:r w:rsidRPr="00173893">
        <w:t>значена для послевузовского обучения</w:t>
      </w:r>
      <w:r w:rsidR="00C77BFA">
        <w:t xml:space="preserve"> </w:t>
      </w:r>
      <w:r w:rsidR="00204F89">
        <w:rPr>
          <w:rFonts w:eastAsia="Calibri"/>
          <w:lang w:eastAsia="en-US"/>
        </w:rPr>
        <w:t>фармацевтических и медицинских работников</w:t>
      </w:r>
      <w:r w:rsidRPr="00173893">
        <w:t xml:space="preserve">  и определяет содержание и организационно-методические формы обучения в процессе п</w:t>
      </w:r>
      <w:r w:rsidRPr="00173893">
        <w:t>о</w:t>
      </w:r>
      <w:r w:rsidRPr="00173893">
        <w:t>вышения квалификации.</w:t>
      </w:r>
    </w:p>
    <w:p w:rsidR="0094097E" w:rsidRPr="00173893" w:rsidRDefault="0094097E" w:rsidP="00506ED8">
      <w:pPr>
        <w:tabs>
          <w:tab w:val="left" w:pos="0"/>
        </w:tabs>
        <w:ind w:firstLine="567"/>
        <w:jc w:val="both"/>
      </w:pPr>
      <w:r w:rsidRPr="00173893">
        <w:rPr>
          <w:b/>
        </w:rPr>
        <w:t>Цель обучения</w:t>
      </w:r>
      <w:r w:rsidRPr="00173893">
        <w:t>: Освоение новых теоретических знаний, умений и навыков, необх</w:t>
      </w:r>
      <w:r w:rsidRPr="00173893">
        <w:t>о</w:t>
      </w:r>
      <w:r w:rsidRPr="00173893">
        <w:t xml:space="preserve">димых для самостоятельной работы </w:t>
      </w:r>
      <w:r w:rsidR="00204F89">
        <w:rPr>
          <w:rFonts w:eastAsia="Calibri"/>
          <w:lang w:eastAsia="en-US"/>
        </w:rPr>
        <w:t>фармацевтических и медицинских работников</w:t>
      </w:r>
      <w:r w:rsidR="00C77BFA">
        <w:rPr>
          <w:rFonts w:eastAsia="Calibri"/>
          <w:lang w:eastAsia="en-US"/>
        </w:rPr>
        <w:t xml:space="preserve"> </w:t>
      </w:r>
      <w:r w:rsidRPr="00173893">
        <w:t>в</w:t>
      </w:r>
      <w:r w:rsidR="00204F89">
        <w:t xml:space="preserve"> м</w:t>
      </w:r>
      <w:r w:rsidR="00204F89">
        <w:t>е</w:t>
      </w:r>
      <w:r w:rsidR="00204F89">
        <w:t>дицинских и фармацевтических организациях, осуществляющих деятельность, связанную с оборотом наркотических средств и психотропных веществ.</w:t>
      </w:r>
    </w:p>
    <w:p w:rsidR="0094097E" w:rsidRPr="00CE5CC7" w:rsidRDefault="0094097E" w:rsidP="00506ED8">
      <w:pPr>
        <w:tabs>
          <w:tab w:val="left" w:pos="0"/>
        </w:tabs>
        <w:ind w:firstLine="567"/>
        <w:jc w:val="both"/>
        <w:rPr>
          <w:b/>
        </w:rPr>
      </w:pPr>
      <w:r w:rsidRPr="00CE5CC7">
        <w:rPr>
          <w:b/>
        </w:rPr>
        <w:t>Задачи обучения:</w:t>
      </w:r>
    </w:p>
    <w:p w:rsidR="0094097E" w:rsidRPr="00173893" w:rsidRDefault="0094097E" w:rsidP="00506ED8">
      <w:pPr>
        <w:numPr>
          <w:ilvl w:val="0"/>
          <w:numId w:val="8"/>
        </w:numPr>
        <w:tabs>
          <w:tab w:val="clear" w:pos="1211"/>
          <w:tab w:val="num" w:pos="0"/>
        </w:tabs>
        <w:ind w:left="0" w:firstLine="284"/>
        <w:jc w:val="both"/>
      </w:pPr>
      <w:r w:rsidRPr="00173893">
        <w:t xml:space="preserve">Овладеть законодательными и правовыми основами </w:t>
      </w:r>
      <w:r w:rsidR="0011561F">
        <w:t>в области оборота наркотич</w:t>
      </w:r>
      <w:r w:rsidR="0011561F">
        <w:t>е</w:t>
      </w:r>
      <w:r w:rsidR="0011561F">
        <w:t xml:space="preserve">ских средств и психотропных веществ в </w:t>
      </w:r>
      <w:r w:rsidRPr="00173893">
        <w:t>фармацевтиче</w:t>
      </w:r>
      <w:r w:rsidR="0011561F">
        <w:t>ских</w:t>
      </w:r>
      <w:r w:rsidRPr="00173893">
        <w:t xml:space="preserve"> и</w:t>
      </w:r>
      <w:r w:rsidR="0011561F">
        <w:t xml:space="preserve"> медицинских организациях</w:t>
      </w:r>
      <w:r w:rsidRPr="00173893">
        <w:t>.</w:t>
      </w:r>
    </w:p>
    <w:p w:rsidR="0011561F" w:rsidRPr="00173893" w:rsidRDefault="0094097E" w:rsidP="00506ED8">
      <w:pPr>
        <w:numPr>
          <w:ilvl w:val="0"/>
          <w:numId w:val="8"/>
        </w:numPr>
        <w:tabs>
          <w:tab w:val="clear" w:pos="1211"/>
          <w:tab w:val="num" w:pos="0"/>
        </w:tabs>
        <w:ind w:left="0" w:firstLine="284"/>
        <w:jc w:val="both"/>
      </w:pPr>
      <w:r w:rsidRPr="00173893">
        <w:t xml:space="preserve">Освоить современные подходы к организации </w:t>
      </w:r>
      <w:r w:rsidR="0011561F">
        <w:t xml:space="preserve"> работы с наркотическими средств</w:t>
      </w:r>
      <w:r w:rsidR="0011561F">
        <w:t>а</w:t>
      </w:r>
      <w:r w:rsidR="0011561F">
        <w:t xml:space="preserve">ми и психотропными веществами в </w:t>
      </w:r>
      <w:r w:rsidR="0011561F" w:rsidRPr="00173893">
        <w:t>фармацевтиче</w:t>
      </w:r>
      <w:r w:rsidR="0011561F">
        <w:t>ских</w:t>
      </w:r>
      <w:r w:rsidR="0011561F" w:rsidRPr="00173893">
        <w:t xml:space="preserve"> и</w:t>
      </w:r>
      <w:r w:rsidR="0011561F">
        <w:t xml:space="preserve"> медицинских организациях</w:t>
      </w:r>
      <w:r w:rsidR="005E72FE">
        <w:t xml:space="preserve"> с ц</w:t>
      </w:r>
      <w:r w:rsidR="005E72FE">
        <w:t>е</w:t>
      </w:r>
      <w:r w:rsidR="005E72FE">
        <w:t xml:space="preserve">лью повышения доступности обезболивания и обеспечения сохранности и </w:t>
      </w:r>
      <w:r w:rsidR="00CE5CC7">
        <w:t xml:space="preserve">соответствия </w:t>
      </w:r>
      <w:r w:rsidR="005E72FE">
        <w:t>надлежащи</w:t>
      </w:r>
      <w:r w:rsidR="00CE5CC7">
        <w:t>м</w:t>
      </w:r>
      <w:r w:rsidR="005E72FE">
        <w:t xml:space="preserve"> требовани</w:t>
      </w:r>
      <w:r w:rsidR="00CE5CC7">
        <w:t>ям</w:t>
      </w:r>
      <w:r w:rsidR="005E72FE">
        <w:t xml:space="preserve"> к обороту наркотических средств и психотропных веществ.</w:t>
      </w:r>
    </w:p>
    <w:p w:rsidR="0094097E" w:rsidRPr="00173893" w:rsidRDefault="0094097E" w:rsidP="00506ED8">
      <w:pPr>
        <w:tabs>
          <w:tab w:val="left" w:pos="709"/>
        </w:tabs>
        <w:jc w:val="both"/>
        <w:rPr>
          <w:b/>
        </w:rPr>
      </w:pPr>
    </w:p>
    <w:p w:rsidR="0094097E" w:rsidRPr="0011561F" w:rsidRDefault="0094097E" w:rsidP="00506ED8">
      <w:pPr>
        <w:numPr>
          <w:ilvl w:val="0"/>
          <w:numId w:val="9"/>
        </w:numPr>
        <w:tabs>
          <w:tab w:val="left" w:pos="0"/>
        </w:tabs>
        <w:ind w:left="0" w:firstLine="0"/>
        <w:jc w:val="both"/>
      </w:pPr>
      <w:r w:rsidRPr="00173893">
        <w:rPr>
          <w:b/>
        </w:rPr>
        <w:t xml:space="preserve">Категории </w:t>
      </w:r>
      <w:proofErr w:type="gramStart"/>
      <w:r w:rsidRPr="00173893">
        <w:rPr>
          <w:b/>
        </w:rPr>
        <w:t>обучающихся</w:t>
      </w:r>
      <w:proofErr w:type="gramEnd"/>
      <w:r w:rsidRPr="00173893">
        <w:rPr>
          <w:b/>
        </w:rPr>
        <w:t xml:space="preserve"> </w:t>
      </w:r>
      <w:r w:rsidRPr="00173893">
        <w:t xml:space="preserve">– </w:t>
      </w:r>
      <w:r w:rsidR="00204F89">
        <w:rPr>
          <w:rFonts w:eastAsia="Calibri"/>
          <w:lang w:eastAsia="en-US"/>
        </w:rPr>
        <w:t>фармацевтические и медицинские работники</w:t>
      </w:r>
      <w:r w:rsidR="00CE5CC7">
        <w:rPr>
          <w:rFonts w:eastAsia="Calibri"/>
          <w:lang w:eastAsia="en-US"/>
        </w:rPr>
        <w:t>.</w:t>
      </w:r>
    </w:p>
    <w:p w:rsidR="0011561F" w:rsidRPr="00173893" w:rsidRDefault="0011561F" w:rsidP="00506ED8">
      <w:pPr>
        <w:tabs>
          <w:tab w:val="left" w:pos="709"/>
        </w:tabs>
        <w:ind w:left="720"/>
        <w:jc w:val="both"/>
      </w:pPr>
    </w:p>
    <w:p w:rsidR="00FB3A2A" w:rsidRPr="00B54BBC" w:rsidRDefault="00C77BFA" w:rsidP="00506ED8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2. </w:t>
      </w:r>
      <w:r w:rsidR="000B68EF" w:rsidRPr="00B54BBC">
        <w:rPr>
          <w:b/>
        </w:rPr>
        <w:t>Актуальность программы и сфера применения слушателями полученных комп</w:t>
      </w:r>
      <w:r w:rsidR="000B68EF" w:rsidRPr="00B54BBC">
        <w:rPr>
          <w:b/>
        </w:rPr>
        <w:t>е</w:t>
      </w:r>
      <w:r w:rsidR="000B68EF" w:rsidRPr="00B54BBC">
        <w:rPr>
          <w:b/>
        </w:rPr>
        <w:t>тенций (профессиональных компетенций)</w:t>
      </w:r>
    </w:p>
    <w:p w:rsidR="005E72FE" w:rsidRDefault="000A2194" w:rsidP="00506ED8">
      <w:pPr>
        <w:pStyle w:val="Default"/>
        <w:ind w:firstLine="567"/>
        <w:jc w:val="both"/>
      </w:pPr>
      <w:r w:rsidRPr="00B54BBC">
        <w:rPr>
          <w:color w:val="auto"/>
        </w:rPr>
        <w:t xml:space="preserve">Программа </w:t>
      </w:r>
      <w:r w:rsidR="00637ADF">
        <w:rPr>
          <w:color w:val="auto"/>
        </w:rPr>
        <w:t>стажировки</w:t>
      </w:r>
      <w:r w:rsidR="00C77BFA">
        <w:rPr>
          <w:color w:val="auto"/>
        </w:rPr>
        <w:t xml:space="preserve"> </w:t>
      </w:r>
      <w:r w:rsidRPr="00C77BFA">
        <w:rPr>
          <w:b/>
          <w:color w:val="auto"/>
        </w:rPr>
        <w:t>«</w:t>
      </w:r>
      <w:r w:rsidR="005E72FE" w:rsidRPr="00C77BFA">
        <w:rPr>
          <w:b/>
        </w:rPr>
        <w:t>Государственное регулирование и организация де</w:t>
      </w:r>
      <w:r w:rsidR="005E72FE" w:rsidRPr="00C77BFA">
        <w:rPr>
          <w:b/>
        </w:rPr>
        <w:t>я</w:t>
      </w:r>
      <w:r w:rsidR="005E72FE" w:rsidRPr="00C77BFA">
        <w:rPr>
          <w:b/>
        </w:rPr>
        <w:t>тельности, связанной с оборотом наркотических средств и психотропных веществ»</w:t>
      </w:r>
      <w:r w:rsidR="005E72FE">
        <w:t xml:space="preserve"> - позволяет медицинским и фармацевтическим работникам, участвующим в работе с нарк</w:t>
      </w:r>
      <w:r w:rsidR="005E72FE">
        <w:t>о</w:t>
      </w:r>
      <w:r w:rsidR="005E72FE">
        <w:t>тическими средствами и психотропными веществами, обеспечивать доступность обезб</w:t>
      </w:r>
      <w:r w:rsidR="005E72FE">
        <w:t>о</w:t>
      </w:r>
      <w:r w:rsidR="005E72FE">
        <w:t xml:space="preserve">ливания </w:t>
      </w:r>
      <w:proofErr w:type="spellStart"/>
      <w:r w:rsidR="005E72FE">
        <w:t>опиоидными</w:t>
      </w:r>
      <w:proofErr w:type="spellEnd"/>
      <w:r w:rsidR="005E72FE">
        <w:t xml:space="preserve"> анальгетиками пациентов с выраженным болевым синдромом и о</w:t>
      </w:r>
      <w:r w:rsidR="005E72FE">
        <w:t>р</w:t>
      </w:r>
      <w:r w:rsidR="005E72FE">
        <w:t>ганизовывать э</w:t>
      </w:r>
      <w:r w:rsidR="00506ED8">
        <w:t>ту работу в соответствие</w:t>
      </w:r>
      <w:r w:rsidR="005E72FE">
        <w:t xml:space="preserve"> с требованиями действующих нормативных д</w:t>
      </w:r>
      <w:r w:rsidR="005E72FE">
        <w:t>о</w:t>
      </w:r>
      <w:r w:rsidR="005E72FE">
        <w:t>кументов.</w:t>
      </w:r>
    </w:p>
    <w:p w:rsidR="000B68EF" w:rsidRDefault="00C77BFA" w:rsidP="00506ED8">
      <w:pPr>
        <w:pStyle w:val="Default"/>
        <w:jc w:val="both"/>
      </w:pPr>
      <w:r>
        <w:rPr>
          <w:b/>
        </w:rPr>
        <w:lastRenderedPageBreak/>
        <w:t xml:space="preserve">3. </w:t>
      </w:r>
      <w:r w:rsidR="000B68EF" w:rsidRPr="00173893">
        <w:rPr>
          <w:b/>
        </w:rPr>
        <w:t xml:space="preserve">Объем программы: </w:t>
      </w:r>
      <w:r w:rsidR="0094097E" w:rsidRPr="00173893">
        <w:rPr>
          <w:b/>
        </w:rPr>
        <w:t>1</w:t>
      </w:r>
      <w:r w:rsidR="005E72FE">
        <w:rPr>
          <w:b/>
        </w:rPr>
        <w:t>8</w:t>
      </w:r>
      <w:r>
        <w:rPr>
          <w:b/>
        </w:rPr>
        <w:t xml:space="preserve"> </w:t>
      </w:r>
      <w:r w:rsidR="003628C7" w:rsidRPr="00173893">
        <w:t>аудиторных</w:t>
      </w:r>
      <w:r w:rsidR="00506ED8">
        <w:t xml:space="preserve"> </w:t>
      </w:r>
      <w:r w:rsidR="000B68EF" w:rsidRPr="00173893">
        <w:t>час</w:t>
      </w:r>
      <w:r w:rsidR="003628C7" w:rsidRPr="00173893">
        <w:t>а</w:t>
      </w:r>
      <w:r w:rsidR="000B68EF" w:rsidRPr="00173893">
        <w:t xml:space="preserve"> трудоемкости, в том числе</w:t>
      </w:r>
      <w:r w:rsidR="0094097E" w:rsidRPr="00173893">
        <w:t xml:space="preserve"> 1</w:t>
      </w:r>
      <w:r w:rsidR="005E72FE">
        <w:t>8</w:t>
      </w:r>
      <w:r>
        <w:t xml:space="preserve"> </w:t>
      </w:r>
      <w:r w:rsidR="000B68EF" w:rsidRPr="00173893">
        <w:t>зач</w:t>
      </w:r>
      <w:r w:rsidR="003628C7" w:rsidRPr="00173893">
        <w:t xml:space="preserve">етных </w:t>
      </w:r>
      <w:r w:rsidR="000B68EF" w:rsidRPr="00173893">
        <w:t>ед</w:t>
      </w:r>
      <w:r w:rsidR="003628C7" w:rsidRPr="00173893">
        <w:t>и</w:t>
      </w:r>
      <w:r w:rsidR="003628C7" w:rsidRPr="00173893">
        <w:t>ниц</w:t>
      </w:r>
      <w:r w:rsidR="000B68EF" w:rsidRPr="00173893">
        <w:t>.</w:t>
      </w:r>
    </w:p>
    <w:p w:rsidR="00C77BFA" w:rsidRPr="00173893" w:rsidRDefault="00C77BFA" w:rsidP="00506ED8">
      <w:pPr>
        <w:pStyle w:val="Default"/>
        <w:jc w:val="both"/>
        <w:rPr>
          <w:b/>
        </w:rPr>
      </w:pPr>
    </w:p>
    <w:p w:rsidR="000B68EF" w:rsidRPr="00173893" w:rsidRDefault="00C77BFA" w:rsidP="00506ED8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4. </w:t>
      </w:r>
      <w:r w:rsidR="000B68EF" w:rsidRPr="00173893">
        <w:rPr>
          <w:b/>
        </w:rPr>
        <w:t>Форма обучения, режим и</w:t>
      </w:r>
      <w:r>
        <w:rPr>
          <w:b/>
        </w:rPr>
        <w:t xml:space="preserve"> </w:t>
      </w:r>
      <w:r w:rsidR="000B68EF" w:rsidRPr="00173893">
        <w:rPr>
          <w:b/>
        </w:rPr>
        <w:t>продолжительность занятий</w:t>
      </w:r>
    </w:p>
    <w:p w:rsidR="00225D1A" w:rsidRPr="00173893" w:rsidRDefault="00225D1A" w:rsidP="00506ED8"/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173893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173893" w:rsidRDefault="000B68EF" w:rsidP="00506ED8">
            <w:pPr>
              <w:tabs>
                <w:tab w:val="left" w:pos="1276"/>
              </w:tabs>
              <w:jc w:val="right"/>
              <w:rPr>
                <w:b/>
              </w:rPr>
            </w:pPr>
            <w:r w:rsidRPr="00173893">
              <w:rPr>
                <w:b/>
              </w:rPr>
              <w:t>График обучения</w:t>
            </w:r>
          </w:p>
          <w:p w:rsidR="000B68EF" w:rsidRPr="00173893" w:rsidRDefault="000B68EF" w:rsidP="00506ED8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173893" w:rsidRDefault="000B68EF" w:rsidP="00506ED8">
            <w:pPr>
              <w:tabs>
                <w:tab w:val="left" w:pos="1276"/>
              </w:tabs>
              <w:jc w:val="both"/>
              <w:rPr>
                <w:b/>
              </w:rPr>
            </w:pPr>
            <w:r w:rsidRPr="00173893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73893" w:rsidRDefault="000B68EF" w:rsidP="00506ED8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 xml:space="preserve">Ауд. часов </w:t>
            </w:r>
          </w:p>
          <w:p w:rsidR="000B68EF" w:rsidRPr="00173893" w:rsidRDefault="000B68EF" w:rsidP="00506ED8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73893" w:rsidRDefault="000B68EF" w:rsidP="00506ED8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 xml:space="preserve">Дней </w:t>
            </w:r>
          </w:p>
          <w:p w:rsidR="000B68EF" w:rsidRPr="00173893" w:rsidRDefault="000B68EF" w:rsidP="00506ED8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73893" w:rsidRDefault="000B68EF" w:rsidP="00506ED8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>Общая продолж</w:t>
            </w:r>
            <w:r w:rsidRPr="00173893">
              <w:rPr>
                <w:b/>
              </w:rPr>
              <w:t>и</w:t>
            </w:r>
            <w:r w:rsidRPr="00173893">
              <w:rPr>
                <w:b/>
              </w:rPr>
              <w:t>тельность програ</w:t>
            </w:r>
            <w:r w:rsidRPr="00173893">
              <w:rPr>
                <w:b/>
              </w:rPr>
              <w:t>м</w:t>
            </w:r>
            <w:r w:rsidRPr="00173893">
              <w:rPr>
                <w:b/>
              </w:rPr>
              <w:t>мы, месяцев (дней, недель)</w:t>
            </w:r>
          </w:p>
        </w:tc>
      </w:tr>
      <w:tr w:rsidR="000B68EF" w:rsidRPr="00173893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173893" w:rsidRDefault="000B68EF" w:rsidP="00506ED8">
            <w:pPr>
              <w:tabs>
                <w:tab w:val="left" w:pos="1276"/>
              </w:tabs>
              <w:jc w:val="both"/>
            </w:pPr>
            <w:r w:rsidRPr="00173893">
              <w:t>с отрывом от работы (очная)</w:t>
            </w:r>
            <w:r w:rsidR="005E72FE">
              <w:t xml:space="preserve"> + дистанционная самоподготовка</w:t>
            </w:r>
          </w:p>
        </w:tc>
        <w:tc>
          <w:tcPr>
            <w:tcW w:w="1860" w:type="dxa"/>
            <w:shd w:val="clear" w:color="auto" w:fill="auto"/>
          </w:tcPr>
          <w:p w:rsidR="000B68EF" w:rsidRPr="00173893" w:rsidRDefault="00782D20" w:rsidP="00506ED8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173893" w:rsidRDefault="005E72FE" w:rsidP="00506ED8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:rsidR="000B68EF" w:rsidRPr="00173893" w:rsidRDefault="005E72FE" w:rsidP="00506ED8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 дня</w:t>
            </w:r>
          </w:p>
        </w:tc>
      </w:tr>
    </w:tbl>
    <w:p w:rsidR="000B68EF" w:rsidRPr="00173893" w:rsidRDefault="000B68EF" w:rsidP="00506ED8">
      <w:pPr>
        <w:tabs>
          <w:tab w:val="left" w:pos="1276"/>
        </w:tabs>
        <w:jc w:val="both"/>
      </w:pPr>
    </w:p>
    <w:p w:rsidR="000B68EF" w:rsidRPr="00C77BFA" w:rsidRDefault="00C77BFA" w:rsidP="00506ED8">
      <w:pPr>
        <w:tabs>
          <w:tab w:val="left" w:pos="709"/>
        </w:tabs>
        <w:jc w:val="both"/>
        <w:rPr>
          <w:b/>
          <w:i/>
        </w:rPr>
      </w:pPr>
      <w:r>
        <w:rPr>
          <w:b/>
        </w:rPr>
        <w:t xml:space="preserve">5. </w:t>
      </w:r>
      <w:r w:rsidR="000B68EF" w:rsidRPr="00173893">
        <w:rPr>
          <w:b/>
        </w:rPr>
        <w:t xml:space="preserve">Документ, выдаваемый после завершения обучения - </w:t>
      </w:r>
      <w:r w:rsidR="004B5596" w:rsidRPr="00C77BFA">
        <w:rPr>
          <w:b/>
          <w:i/>
        </w:rPr>
        <w:t>У</w:t>
      </w:r>
      <w:r w:rsidR="000B68EF" w:rsidRPr="00C77BFA">
        <w:rPr>
          <w:b/>
          <w:i/>
        </w:rPr>
        <w:t>достоверение о повышении квалификации.</w:t>
      </w:r>
    </w:p>
    <w:p w:rsidR="000B68EF" w:rsidRPr="00173893" w:rsidRDefault="000B68EF" w:rsidP="00506ED8">
      <w:pPr>
        <w:tabs>
          <w:tab w:val="left" w:pos="709"/>
        </w:tabs>
        <w:jc w:val="both"/>
        <w:rPr>
          <w:b/>
        </w:rPr>
      </w:pPr>
    </w:p>
    <w:p w:rsidR="00506618" w:rsidRPr="00173893" w:rsidRDefault="00C77BFA" w:rsidP="00506ED8">
      <w:pPr>
        <w:tabs>
          <w:tab w:val="left" w:pos="0"/>
        </w:tabs>
        <w:jc w:val="both"/>
        <w:rPr>
          <w:b/>
        </w:rPr>
      </w:pPr>
      <w:r>
        <w:rPr>
          <w:b/>
          <w:shd w:val="clear" w:color="auto" w:fill="FFFFFF"/>
        </w:rPr>
        <w:t xml:space="preserve">6. </w:t>
      </w:r>
      <w:r w:rsidR="000B68EF" w:rsidRPr="00173893">
        <w:rPr>
          <w:b/>
          <w:shd w:val="clear" w:color="auto" w:fill="FFFFFF"/>
        </w:rPr>
        <w:t>Организационно-педагогические условия</w:t>
      </w:r>
      <w:r w:rsidR="000B68EF" w:rsidRPr="00173893">
        <w:rPr>
          <w:shd w:val="clear" w:color="auto" w:fill="FFFFFF"/>
        </w:rPr>
        <w:t xml:space="preserve"> реализации программы:</w:t>
      </w:r>
    </w:p>
    <w:p w:rsidR="00B54BBC" w:rsidRPr="00FB2E08" w:rsidRDefault="00B54BBC" w:rsidP="00506ED8">
      <w:pPr>
        <w:tabs>
          <w:tab w:val="left" w:pos="0"/>
        </w:tabs>
        <w:jc w:val="both"/>
        <w:rPr>
          <w:b/>
        </w:rPr>
      </w:pPr>
      <w:r w:rsidRPr="00FB2E08">
        <w:rPr>
          <w:shd w:val="clear" w:color="auto" w:fill="FFFFFF"/>
        </w:rPr>
        <w:t>7.1.</w:t>
      </w:r>
      <w:r w:rsidRPr="00FB2E08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B54BBC" w:rsidRPr="00FB2E08" w:rsidRDefault="00B54BBC" w:rsidP="00506ED8">
      <w:pPr>
        <w:ind w:firstLine="284"/>
        <w:contextualSpacing/>
        <w:jc w:val="both"/>
        <w:rPr>
          <w:sz w:val="28"/>
          <w:szCs w:val="28"/>
        </w:rPr>
      </w:pPr>
      <w:r w:rsidRPr="00FB2E08">
        <w:t xml:space="preserve">7.1.1.Федеральный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FB2E08">
          <w:t>2012 г</w:t>
        </w:r>
      </w:smartTag>
      <w:r w:rsidRPr="00FB2E08">
        <w:t>. N 273-ФЗ "Об образовании в Российской Федерации"</w:t>
      </w:r>
    </w:p>
    <w:p w:rsidR="00B54BBC" w:rsidRPr="00FB2E08" w:rsidRDefault="00B54BBC" w:rsidP="00506ED8">
      <w:pPr>
        <w:tabs>
          <w:tab w:val="left" w:pos="709"/>
        </w:tabs>
        <w:ind w:firstLine="284"/>
        <w:jc w:val="both"/>
      </w:pPr>
      <w:r w:rsidRPr="00FB2E08">
        <w:t>7.1.2.Приказ Минздрава России "Об утверждении Порядка оказания медицинской п</w:t>
      </w:r>
      <w:r w:rsidRPr="00FB2E08">
        <w:t>о</w:t>
      </w:r>
      <w:r w:rsidRPr="00FB2E08">
        <w:t>мощи взрослому населению по профилю "Рентгенология" (не принят).</w:t>
      </w:r>
    </w:p>
    <w:p w:rsidR="00B54BBC" w:rsidRPr="00CE5CC7" w:rsidRDefault="00B54BBC" w:rsidP="00506ED8">
      <w:pPr>
        <w:tabs>
          <w:tab w:val="left" w:pos="709"/>
        </w:tabs>
        <w:ind w:firstLine="284"/>
        <w:jc w:val="both"/>
        <w:rPr>
          <w:bCs/>
        </w:rPr>
      </w:pPr>
      <w:r w:rsidRPr="00FB2E08">
        <w:rPr>
          <w:bCs/>
        </w:rPr>
        <w:t>7.1.3. Приказ Минздрава России от 08.10.2015 N 707н "Об утверждении Квалификац</w:t>
      </w:r>
      <w:r w:rsidRPr="00FB2E08">
        <w:rPr>
          <w:bCs/>
        </w:rPr>
        <w:t>и</w:t>
      </w:r>
      <w:r w:rsidRPr="00FB2E08">
        <w:rPr>
          <w:bCs/>
        </w:rPr>
        <w:t>онных требований к медицинским и фармацевтическим работникам с высшим</w:t>
      </w:r>
      <w:r w:rsidRPr="00CE5CC7">
        <w:rPr>
          <w:bCs/>
        </w:rPr>
        <w:t xml:space="preserve"> образов</w:t>
      </w:r>
      <w:r w:rsidRPr="00CE5CC7">
        <w:rPr>
          <w:bCs/>
        </w:rPr>
        <w:t>а</w:t>
      </w:r>
      <w:r w:rsidRPr="00CE5CC7">
        <w:rPr>
          <w:bCs/>
        </w:rPr>
        <w:t>нием по направлению подготовки "Здравоохранение и медицинские науки" (Зарегистр</w:t>
      </w:r>
      <w:r w:rsidRPr="00CE5CC7">
        <w:rPr>
          <w:bCs/>
        </w:rPr>
        <w:t>и</w:t>
      </w:r>
      <w:r w:rsidRPr="00CE5CC7">
        <w:rPr>
          <w:bCs/>
        </w:rPr>
        <w:t>ровано в Минюсте России 23.10.2015 N 39438)</w:t>
      </w:r>
    </w:p>
    <w:p w:rsidR="00B54BBC" w:rsidRPr="00173893" w:rsidRDefault="00B54BBC" w:rsidP="00506ED8">
      <w:pPr>
        <w:ind w:firstLine="284"/>
        <w:contextualSpacing/>
        <w:jc w:val="both"/>
      </w:pPr>
      <w:r w:rsidRPr="00173893">
        <w:t>7.1.4. Приказ Минздрава России от 03.08.2012 N 66н "Об утверждении порядка и ср</w:t>
      </w:r>
      <w:r w:rsidRPr="00173893">
        <w:t>о</w:t>
      </w:r>
      <w:r w:rsidRPr="00173893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173893">
        <w:t>обучения</w:t>
      </w:r>
      <w:proofErr w:type="gramEnd"/>
      <w:r w:rsidRPr="00173893">
        <w:t xml:space="preserve"> по дополнительным професси</w:t>
      </w:r>
      <w:r w:rsidRPr="00173893">
        <w:t>о</w:t>
      </w:r>
      <w:r w:rsidRPr="00173893">
        <w:t xml:space="preserve">нальным образовательным программам в образовательных и научных организациях". </w:t>
      </w:r>
    </w:p>
    <w:p w:rsidR="00B54BBC" w:rsidRPr="00160744" w:rsidRDefault="00B54BBC" w:rsidP="00506ED8">
      <w:pPr>
        <w:tabs>
          <w:tab w:val="left" w:pos="1276"/>
        </w:tabs>
        <w:jc w:val="both"/>
        <w:rPr>
          <w:i/>
        </w:rPr>
      </w:pPr>
      <w:r w:rsidRPr="00173893">
        <w:t xml:space="preserve">7.2. </w:t>
      </w:r>
      <w:r w:rsidRPr="00160744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160744" w:rsidRPr="00160744" w:rsidRDefault="00160744" w:rsidP="00506ED8">
      <w:pPr>
        <w:tabs>
          <w:tab w:val="left" w:pos="0"/>
        </w:tabs>
        <w:ind w:firstLine="284"/>
        <w:jc w:val="both"/>
      </w:pPr>
      <w:r w:rsidRPr="00160744">
        <w:t>7.2.1. Российская Федерация. Законы. Об обращении лекарственных средств: фед</w:t>
      </w:r>
      <w:r w:rsidRPr="00160744">
        <w:t>е</w:t>
      </w:r>
      <w:r w:rsidRPr="00160744">
        <w:t xml:space="preserve">ральный закон от 12.04. 2010 г. N 61-ФЗ (с </w:t>
      </w:r>
      <w:proofErr w:type="spellStart"/>
      <w:r w:rsidRPr="00160744">
        <w:t>изм</w:t>
      </w:r>
      <w:proofErr w:type="spellEnd"/>
      <w:r w:rsidRPr="00160744">
        <w:t xml:space="preserve">.). </w:t>
      </w:r>
    </w:p>
    <w:p w:rsidR="00160744" w:rsidRPr="00160744" w:rsidRDefault="00160744" w:rsidP="00506ED8">
      <w:pPr>
        <w:tabs>
          <w:tab w:val="left" w:pos="0"/>
        </w:tabs>
        <w:ind w:firstLine="284"/>
        <w:jc w:val="both"/>
      </w:pPr>
      <w:r w:rsidRPr="00160744">
        <w:t>7.2.2. Российская Федерация. Законы. О лицензировании отдельных видов деятельн</w:t>
      </w:r>
      <w:r w:rsidRPr="00160744">
        <w:t>о</w:t>
      </w:r>
      <w:r w:rsidRPr="00160744">
        <w:t xml:space="preserve">сти: федеральный закон от 04.05. 2011 г. N 99-ФЗ. </w:t>
      </w:r>
    </w:p>
    <w:p w:rsidR="00160744" w:rsidRPr="00160744" w:rsidRDefault="00160744" w:rsidP="00506ED8">
      <w:pPr>
        <w:tabs>
          <w:tab w:val="left" w:pos="0"/>
        </w:tabs>
        <w:ind w:firstLine="284"/>
        <w:jc w:val="both"/>
      </w:pPr>
      <w:r w:rsidRPr="00160744">
        <w:t>7.2.3. Российская Федерация. Законы. О наркотических средствах и психотропных в</w:t>
      </w:r>
      <w:r w:rsidRPr="00160744">
        <w:t>е</w:t>
      </w:r>
      <w:r w:rsidRPr="00160744">
        <w:t>ществах: федеральный закон от 08.01.1998 г. N 3-ФЗ.</w:t>
      </w:r>
    </w:p>
    <w:p w:rsidR="00160744" w:rsidRPr="00160744" w:rsidRDefault="00160744" w:rsidP="00506ED8">
      <w:pPr>
        <w:tabs>
          <w:tab w:val="left" w:pos="0"/>
        </w:tabs>
        <w:ind w:firstLine="284"/>
        <w:jc w:val="both"/>
      </w:pPr>
      <w:r w:rsidRPr="00160744">
        <w:t>7.2.4. Российская Федерация. Законы. О техническом регулировании: федеральный з</w:t>
      </w:r>
      <w:r w:rsidRPr="00160744">
        <w:t>а</w:t>
      </w:r>
      <w:r w:rsidRPr="00160744">
        <w:t xml:space="preserve">кон от </w:t>
      </w:r>
      <w:r w:rsidRPr="00160744">
        <w:rPr>
          <w:iCs/>
        </w:rPr>
        <w:t xml:space="preserve">15.12.2002 г. </w:t>
      </w:r>
      <w:r w:rsidRPr="00160744">
        <w:t>№ 184-ФЗ.</w:t>
      </w:r>
    </w:p>
    <w:p w:rsidR="00160744" w:rsidRPr="00160744" w:rsidRDefault="00160744" w:rsidP="00506ED8">
      <w:pPr>
        <w:tabs>
          <w:tab w:val="left" w:pos="0"/>
        </w:tabs>
        <w:ind w:firstLine="284"/>
        <w:jc w:val="both"/>
      </w:pPr>
      <w:r w:rsidRPr="00160744">
        <w:t>7.2.5.Российская Федерация. Законы. О защите прав юридических лиц и индивидуал</w:t>
      </w:r>
      <w:r w:rsidRPr="00160744">
        <w:t>ь</w:t>
      </w:r>
      <w:r w:rsidRPr="00160744">
        <w:t>ных предпринимателей при осуществлении государственного контроля (надзора) и мун</w:t>
      </w:r>
      <w:r w:rsidRPr="00160744">
        <w:t>и</w:t>
      </w:r>
      <w:r w:rsidRPr="00160744">
        <w:t>ципального контроля: федеральный закон от 26.12. 2008 г. № 294.</w:t>
      </w:r>
    </w:p>
    <w:p w:rsidR="00160744" w:rsidRPr="00160744" w:rsidRDefault="00160744" w:rsidP="00506ED8">
      <w:pPr>
        <w:tabs>
          <w:tab w:val="left" w:pos="0"/>
        </w:tabs>
        <w:ind w:firstLine="284"/>
        <w:jc w:val="both"/>
      </w:pPr>
      <w:r w:rsidRPr="00160744">
        <w:t>7.2.6. Правительство Российской Федерации. Постановления. О лицензировании фа</w:t>
      </w:r>
      <w:r w:rsidRPr="00160744">
        <w:t>р</w:t>
      </w:r>
      <w:r w:rsidRPr="00160744">
        <w:t>мацевтической деятельности: Постановление от 22.12.2011 г. N 1081.</w:t>
      </w:r>
    </w:p>
    <w:p w:rsidR="00160744" w:rsidRPr="00160744" w:rsidRDefault="00160744" w:rsidP="00506ED8">
      <w:pPr>
        <w:tabs>
          <w:tab w:val="left" w:pos="0"/>
          <w:tab w:val="left" w:pos="284"/>
        </w:tabs>
        <w:ind w:firstLine="284"/>
        <w:jc w:val="both"/>
      </w:pPr>
      <w:r w:rsidRPr="00160744">
        <w:t>7.2.7. Правительство Российской Федерации. Постановления. О лицензировании де</w:t>
      </w:r>
      <w:r w:rsidRPr="00160744">
        <w:t>я</w:t>
      </w:r>
      <w:r w:rsidRPr="00160744">
        <w:t xml:space="preserve">тельности по обороту наркотических средств, психотропных веществ и их </w:t>
      </w:r>
      <w:proofErr w:type="spellStart"/>
      <w:r w:rsidRPr="00160744">
        <w:t>прекурсоров</w:t>
      </w:r>
      <w:proofErr w:type="spellEnd"/>
      <w:r w:rsidRPr="00160744">
        <w:t xml:space="preserve">, культивированию </w:t>
      </w:r>
      <w:proofErr w:type="spellStart"/>
      <w:r w:rsidRPr="00160744">
        <w:t>наркосодержащих</w:t>
      </w:r>
      <w:proofErr w:type="spellEnd"/>
      <w:r w:rsidRPr="00160744">
        <w:t xml:space="preserve"> растений: постановление от 22.12. </w:t>
      </w:r>
      <w:smartTag w:uri="urn:schemas-microsoft-com:office:smarttags" w:element="metricconverter">
        <w:smartTagPr>
          <w:attr w:name="ProductID" w:val="2002 г"/>
        </w:smartTagPr>
        <w:r w:rsidRPr="00160744">
          <w:t>2011 г</w:t>
        </w:r>
      </w:smartTag>
      <w:r w:rsidRPr="00160744">
        <w:t>. N 1085.</w:t>
      </w:r>
    </w:p>
    <w:p w:rsidR="00160744" w:rsidRPr="00160744" w:rsidRDefault="00160744" w:rsidP="00506ED8">
      <w:pPr>
        <w:tabs>
          <w:tab w:val="left" w:pos="0"/>
          <w:tab w:val="left" w:pos="284"/>
        </w:tabs>
        <w:ind w:firstLine="284"/>
        <w:jc w:val="both"/>
      </w:pPr>
      <w:r w:rsidRPr="00160744">
        <w:t>7.2.8. Правительство Российской Федерации. Постановления. О порядке хранения на</w:t>
      </w:r>
      <w:r w:rsidRPr="00160744">
        <w:t>р</w:t>
      </w:r>
      <w:r w:rsidRPr="00160744">
        <w:t>котических средств и психотропных веществ: Постановление от 31.12. 2009 г. N 1148.</w:t>
      </w:r>
    </w:p>
    <w:p w:rsidR="00160744" w:rsidRPr="00160744" w:rsidRDefault="00160744" w:rsidP="00506ED8">
      <w:pPr>
        <w:tabs>
          <w:tab w:val="left" w:pos="0"/>
          <w:tab w:val="left" w:pos="284"/>
        </w:tabs>
        <w:ind w:firstLine="284"/>
        <w:jc w:val="both"/>
        <w:rPr>
          <w:bCs/>
        </w:rPr>
      </w:pPr>
      <w:r w:rsidRPr="00160744">
        <w:t>7.2.9. Правительство Российской Федерации. Постановления. О внесении изменений в некоторые акты Правительства РФ: постановление от 4 февраля 2013 г. N 78.</w:t>
      </w:r>
    </w:p>
    <w:p w:rsidR="00160744" w:rsidRPr="00160744" w:rsidRDefault="00160744" w:rsidP="00506ED8">
      <w:pPr>
        <w:tabs>
          <w:tab w:val="left" w:pos="0"/>
          <w:tab w:val="left" w:pos="284"/>
        </w:tabs>
        <w:ind w:firstLine="284"/>
        <w:jc w:val="both"/>
      </w:pPr>
      <w:r w:rsidRPr="00160744">
        <w:lastRenderedPageBreak/>
        <w:t>7.2.10. Правительство Российской Федерации. Постановления. Об утверждении пере</w:t>
      </w:r>
      <w:r w:rsidRPr="00160744">
        <w:t>ч</w:t>
      </w:r>
      <w:r w:rsidRPr="00160744">
        <w:t xml:space="preserve">ня наркотических средств, психотропных веществ и их </w:t>
      </w:r>
      <w:proofErr w:type="spellStart"/>
      <w:r w:rsidRPr="00160744">
        <w:t>прекурсоров</w:t>
      </w:r>
      <w:proofErr w:type="spellEnd"/>
      <w:r w:rsidRPr="00160744">
        <w:t>, подлежащих контр</w:t>
      </w:r>
      <w:r w:rsidRPr="00160744">
        <w:t>о</w:t>
      </w:r>
      <w:r w:rsidRPr="00160744">
        <w:t xml:space="preserve">лю в Российской Федерации: постановление от 30 июня 1998 г. N 681 (с </w:t>
      </w:r>
      <w:proofErr w:type="spellStart"/>
      <w:r w:rsidRPr="00160744">
        <w:t>изм</w:t>
      </w:r>
      <w:proofErr w:type="spellEnd"/>
      <w:r w:rsidRPr="00160744">
        <w:t>.).</w:t>
      </w:r>
    </w:p>
    <w:p w:rsidR="00160744" w:rsidRPr="00160744" w:rsidRDefault="00160744" w:rsidP="00506ED8">
      <w:pPr>
        <w:tabs>
          <w:tab w:val="left" w:pos="0"/>
        </w:tabs>
        <w:ind w:firstLine="284"/>
        <w:jc w:val="both"/>
      </w:pPr>
      <w:r w:rsidRPr="00160744">
        <w:t>7.2.11. Правительство Российской Федерации. Постановления. Об утверждении сп</w:t>
      </w:r>
      <w:r w:rsidRPr="00160744">
        <w:t>и</w:t>
      </w:r>
      <w:r w:rsidRPr="00160744">
        <w:t>сков сильнодействующих и ядовитых веще</w:t>
      </w:r>
      <w:proofErr w:type="gramStart"/>
      <w:r w:rsidRPr="00160744">
        <w:t>ств дл</w:t>
      </w:r>
      <w:proofErr w:type="gramEnd"/>
      <w:r w:rsidRPr="00160744">
        <w:t>я целей статьи 234 и других статей уг</w:t>
      </w:r>
      <w:r w:rsidRPr="00160744">
        <w:t>о</w:t>
      </w:r>
      <w:r w:rsidRPr="00160744">
        <w:t xml:space="preserve">ловного кодекса российской федерации, а также крупного размера сильнодействующих веществ для целей статьи 234 уголовного кодекса Российской Федерации: постановление от 29.12. 2007 г. N 964. </w:t>
      </w:r>
    </w:p>
    <w:p w:rsidR="00160744" w:rsidRPr="00160744" w:rsidRDefault="00160744" w:rsidP="00506ED8">
      <w:pPr>
        <w:tabs>
          <w:tab w:val="left" w:pos="0"/>
        </w:tabs>
        <w:ind w:firstLine="284"/>
        <w:jc w:val="both"/>
      </w:pPr>
      <w:r w:rsidRPr="00160744">
        <w:t xml:space="preserve">7.2.12. Правительство Российской Федерации. Постановления. </w:t>
      </w:r>
      <w:proofErr w:type="gramStart"/>
      <w:r w:rsidRPr="00160744">
        <w:t>Об утверждении знач</w:t>
      </w:r>
      <w:r w:rsidRPr="00160744">
        <w:t>и</w:t>
      </w:r>
      <w:r w:rsidRPr="00160744">
        <w:t>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</w:t>
      </w:r>
      <w:r w:rsidRPr="00160744">
        <w:t>о</w:t>
      </w:r>
      <w:r w:rsidRPr="00160744">
        <w:t>держащих наркотические средства или психотропные вещества, либо их частей, содерж</w:t>
      </w:r>
      <w:r w:rsidRPr="00160744">
        <w:t>а</w:t>
      </w:r>
      <w:r w:rsidRPr="00160744">
        <w:t>щих наркотические средства или психотропные вещества, для целей статей 228, 228.1, 229 и 229.1 Уголовного кодекса РФ от 1 октября 2012 г. № 1002.</w:t>
      </w:r>
      <w:proofErr w:type="gramEnd"/>
    </w:p>
    <w:p w:rsidR="00160744" w:rsidRPr="00160744" w:rsidRDefault="00160744" w:rsidP="00506ED8">
      <w:pPr>
        <w:tabs>
          <w:tab w:val="left" w:pos="0"/>
        </w:tabs>
        <w:ind w:firstLine="284"/>
        <w:jc w:val="both"/>
      </w:pPr>
      <w:r w:rsidRPr="00160744">
        <w:t>7.2.13. Правительство Российской Федерации. Постановления. О порядке представл</w:t>
      </w:r>
      <w:r w:rsidRPr="00160744">
        <w:t>е</w:t>
      </w:r>
      <w:r w:rsidRPr="00160744">
        <w:t>ния сведений о деятельности, связанной с оборотом наркотических средств и психотро</w:t>
      </w:r>
      <w:r w:rsidRPr="00160744">
        <w:t>п</w:t>
      </w:r>
      <w:r w:rsidRPr="00160744">
        <w:t>ных веществ, и регистрации операций, связанных с оборотом наркотических средств и психотропных веществ» Федерации: постановление от 04.11. 2006 г. N 644.</w:t>
      </w:r>
    </w:p>
    <w:p w:rsidR="00160744" w:rsidRPr="00160744" w:rsidRDefault="00160744" w:rsidP="00506ED8">
      <w:pPr>
        <w:tabs>
          <w:tab w:val="left" w:pos="0"/>
        </w:tabs>
        <w:ind w:firstLine="284"/>
        <w:jc w:val="both"/>
      </w:pPr>
      <w:r w:rsidRPr="00160744">
        <w:t>7.2.14. Правительство Российской Федерации. Постановления. Общий порядок пер</w:t>
      </w:r>
      <w:r w:rsidRPr="00160744">
        <w:t>е</w:t>
      </w:r>
      <w:r w:rsidRPr="00160744">
        <w:t>возки наркотических средств и психотропных веществ: постановление от 12.06.2008 г. № 449.</w:t>
      </w:r>
    </w:p>
    <w:p w:rsidR="00160744" w:rsidRPr="00160744" w:rsidRDefault="00160744" w:rsidP="00506ED8">
      <w:pPr>
        <w:tabs>
          <w:tab w:val="left" w:pos="0"/>
        </w:tabs>
        <w:ind w:firstLine="284"/>
        <w:jc w:val="both"/>
      </w:pPr>
      <w:r w:rsidRPr="00160744">
        <w:t>7.2.15. Правительство Российской Федерации. Постановления. Постановление Прав</w:t>
      </w:r>
      <w:r w:rsidRPr="00160744">
        <w:t>и</w:t>
      </w:r>
      <w:r w:rsidRPr="00160744">
        <w:t>тельства Российской Федерации. О внесении изменений в некоторые акты Правительства Российской Федерации по вопросам, связанным с оборотом наркотических средств и пс</w:t>
      </w:r>
      <w:r w:rsidRPr="00160744">
        <w:t>и</w:t>
      </w:r>
      <w:r w:rsidRPr="00160744">
        <w:t>хотропных веществ от 16.12. 2013 г. № 1159.</w:t>
      </w:r>
    </w:p>
    <w:p w:rsidR="00160744" w:rsidRPr="00160744" w:rsidRDefault="00160744" w:rsidP="00506ED8">
      <w:pPr>
        <w:tabs>
          <w:tab w:val="left" w:pos="0"/>
        </w:tabs>
        <w:ind w:firstLine="284"/>
        <w:jc w:val="both"/>
      </w:pPr>
      <w:r w:rsidRPr="00160744">
        <w:t>7.2.16. Правительство Российской Федерации. Постановления. О представлении свед</w:t>
      </w:r>
      <w:r w:rsidRPr="00160744">
        <w:t>е</w:t>
      </w:r>
      <w:r w:rsidRPr="00160744">
        <w:t xml:space="preserve">ний о деятельности, связанной с оборотом </w:t>
      </w:r>
      <w:proofErr w:type="spellStart"/>
      <w:r w:rsidRPr="00160744">
        <w:t>прекурсоров</w:t>
      </w:r>
      <w:proofErr w:type="spellEnd"/>
      <w:r w:rsidRPr="00160744">
        <w:t xml:space="preserve"> наркотических средств и псих</w:t>
      </w:r>
      <w:r w:rsidRPr="00160744">
        <w:t>о</w:t>
      </w:r>
      <w:r w:rsidRPr="00160744">
        <w:t>тропных веществ, и регистрации операций, связанных с их оборотом от 9 июня 2010 г. № 419.</w:t>
      </w:r>
    </w:p>
    <w:tbl>
      <w:tblPr>
        <w:tblW w:w="9748" w:type="dxa"/>
        <w:tblLook w:val="04A0"/>
      </w:tblPr>
      <w:tblGrid>
        <w:gridCol w:w="9748"/>
      </w:tblGrid>
      <w:tr w:rsidR="00CE5CC7" w:rsidRPr="00CE5CC7" w:rsidTr="00A832BD">
        <w:trPr>
          <w:trHeight w:val="261"/>
        </w:trPr>
        <w:tc>
          <w:tcPr>
            <w:tcW w:w="9748" w:type="dxa"/>
          </w:tcPr>
          <w:p w:rsidR="00CE5CC7" w:rsidRPr="00CE5CC7" w:rsidRDefault="00160744" w:rsidP="00506ED8">
            <w:pPr>
              <w:tabs>
                <w:tab w:val="left" w:pos="0"/>
              </w:tabs>
              <w:ind w:firstLine="284"/>
              <w:jc w:val="both"/>
            </w:pPr>
            <w:r w:rsidRPr="00160744">
              <w:t xml:space="preserve">7.2.17. Правительство Российской Федерации. Постановления. Об утверждении правил допуска лиц к работе с НС и ПВ, а также к деятельности, связанной с оборотом </w:t>
            </w:r>
            <w:proofErr w:type="spellStart"/>
            <w:r w:rsidRPr="00160744">
              <w:t>прекурсоров</w:t>
            </w:r>
            <w:proofErr w:type="spellEnd"/>
            <w:r w:rsidRPr="00160744">
              <w:t xml:space="preserve"> наркотических средств и психотропных веществ от 6 августа 1998 г. N 892. </w:t>
            </w:r>
          </w:p>
        </w:tc>
      </w:tr>
    </w:tbl>
    <w:p w:rsidR="005B76C8" w:rsidRPr="00BA04A7" w:rsidRDefault="005B76C8" w:rsidP="00506ED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BA04A7">
        <w:rPr>
          <w:color w:val="000000"/>
        </w:rPr>
        <w:t>7.3.</w:t>
      </w:r>
      <w:r w:rsidRPr="00BA04A7">
        <w:rPr>
          <w:bCs/>
          <w:i/>
        </w:rPr>
        <w:t>Интернет-ресурсы:</w:t>
      </w:r>
    </w:p>
    <w:p w:rsidR="005B76C8" w:rsidRPr="005B76C8" w:rsidRDefault="00C77BFA" w:rsidP="00506ED8">
      <w:pPr>
        <w:widowControl w:val="0"/>
        <w:tabs>
          <w:tab w:val="left" w:pos="0"/>
          <w:tab w:val="left" w:pos="708"/>
          <w:tab w:val="right" w:leader="underscore" w:pos="9639"/>
        </w:tabs>
        <w:ind w:firstLine="284"/>
      </w:pPr>
      <w:r>
        <w:t xml:space="preserve">7.3.1. </w:t>
      </w:r>
      <w:r w:rsidR="005B76C8" w:rsidRPr="005B76C8">
        <w:t>Сайт ГБОУ ДПО ИГМАПО МЗ РФ http://www.</w:t>
      </w:r>
      <w:proofErr w:type="spellStart"/>
      <w:r w:rsidR="005B76C8" w:rsidRPr="005B76C8">
        <w:rPr>
          <w:lang w:val="en-US"/>
        </w:rPr>
        <w:t>ig</w:t>
      </w:r>
      <w:r w:rsidR="005B76C8" w:rsidRPr="005B76C8">
        <w:t>mapo.ru</w:t>
      </w:r>
      <w:proofErr w:type="spellEnd"/>
      <w:r w:rsidR="005B76C8" w:rsidRPr="005B76C8">
        <w:t>/</w:t>
      </w:r>
    </w:p>
    <w:p w:rsidR="005B76C8" w:rsidRPr="005B76C8" w:rsidRDefault="005B76C8" w:rsidP="00506ED8">
      <w:pPr>
        <w:pStyle w:val="af5"/>
        <w:tabs>
          <w:tab w:val="left" w:pos="0"/>
        </w:tabs>
        <w:spacing w:before="0" w:beforeAutospacing="0" w:after="0" w:afterAutospacing="0"/>
        <w:ind w:firstLine="284"/>
      </w:pPr>
      <w:r w:rsidRPr="005B76C8">
        <w:t xml:space="preserve">7.3.2. </w:t>
      </w:r>
      <w:r w:rsidRPr="005B76C8">
        <w:tab/>
      </w:r>
      <w:r w:rsidRPr="005B76C8">
        <w:rPr>
          <w:lang w:val="en-US"/>
        </w:rPr>
        <w:t>http</w:t>
      </w:r>
      <w:r w:rsidRPr="005B76C8">
        <w:t>.//</w:t>
      </w:r>
      <w:hyperlink r:id="rId8" w:history="1">
        <w:r w:rsidRPr="005B76C8">
          <w:rPr>
            <w:rStyle w:val="af6"/>
            <w:color w:val="auto"/>
            <w:lang w:val="en-US"/>
          </w:rPr>
          <w:t>www</w:t>
        </w:r>
        <w:r w:rsidRPr="005B76C8">
          <w:rPr>
            <w:rStyle w:val="af6"/>
            <w:color w:val="auto"/>
          </w:rPr>
          <w:t>.</w:t>
        </w:r>
        <w:proofErr w:type="spellStart"/>
        <w:r w:rsidRPr="005B76C8">
          <w:rPr>
            <w:rStyle w:val="af6"/>
            <w:color w:val="auto"/>
            <w:lang w:val="en-US"/>
          </w:rPr>
          <w:t>minzdravsoc</w:t>
        </w:r>
        <w:proofErr w:type="spellEnd"/>
        <w:r w:rsidRPr="005B76C8">
          <w:rPr>
            <w:rStyle w:val="af6"/>
            <w:color w:val="auto"/>
          </w:rPr>
          <w:t>.</w:t>
        </w:r>
        <w:proofErr w:type="spellStart"/>
        <w:r w:rsidRPr="005B76C8">
          <w:rPr>
            <w:rStyle w:val="af6"/>
            <w:color w:val="auto"/>
            <w:lang w:val="en-US"/>
          </w:rPr>
          <w:t>ru</w:t>
        </w:r>
        <w:proofErr w:type="spellEnd"/>
      </w:hyperlink>
    </w:p>
    <w:p w:rsidR="005B76C8" w:rsidRPr="005B76C8" w:rsidRDefault="005B76C8" w:rsidP="00506ED8">
      <w:pPr>
        <w:tabs>
          <w:tab w:val="left" w:pos="0"/>
        </w:tabs>
        <w:suppressAutoHyphens/>
        <w:ind w:firstLine="284"/>
        <w:rPr>
          <w:bCs/>
          <w:snapToGrid w:val="0"/>
          <w:szCs w:val="28"/>
        </w:rPr>
      </w:pPr>
      <w:r w:rsidRPr="005B76C8">
        <w:rPr>
          <w:bCs/>
          <w:snapToGrid w:val="0"/>
          <w:szCs w:val="28"/>
        </w:rPr>
        <w:t xml:space="preserve">7.3.3. </w:t>
      </w:r>
      <w:r w:rsidRPr="005B76C8">
        <w:rPr>
          <w:lang w:val="en-US"/>
        </w:rPr>
        <w:t>http</w:t>
      </w:r>
      <w:r w:rsidRPr="005B76C8">
        <w:t>.//</w:t>
      </w:r>
      <w:hyperlink r:id="rId9" w:history="1">
        <w:r w:rsidRPr="005B76C8">
          <w:rPr>
            <w:rStyle w:val="af6"/>
            <w:color w:val="auto"/>
            <w:lang w:val="en-US"/>
          </w:rPr>
          <w:t>www</w:t>
        </w:r>
        <w:r w:rsidRPr="005B76C8">
          <w:rPr>
            <w:rStyle w:val="af6"/>
            <w:color w:val="auto"/>
          </w:rPr>
          <w:t>.</w:t>
        </w:r>
        <w:proofErr w:type="spellStart"/>
        <w:r w:rsidRPr="005B76C8">
          <w:rPr>
            <w:rStyle w:val="af6"/>
            <w:color w:val="auto"/>
            <w:lang w:val="en-US"/>
          </w:rPr>
          <w:t>roszdravnadzor</w:t>
        </w:r>
        <w:proofErr w:type="spellEnd"/>
        <w:r w:rsidRPr="005B76C8">
          <w:rPr>
            <w:rStyle w:val="af6"/>
            <w:color w:val="auto"/>
          </w:rPr>
          <w:t>.</w:t>
        </w:r>
        <w:proofErr w:type="spellStart"/>
        <w:r w:rsidRPr="005B76C8">
          <w:rPr>
            <w:rStyle w:val="af6"/>
            <w:color w:val="auto"/>
            <w:lang w:val="en-US"/>
          </w:rPr>
          <w:t>ru</w:t>
        </w:r>
        <w:proofErr w:type="spellEnd"/>
      </w:hyperlink>
    </w:p>
    <w:p w:rsidR="005B76C8" w:rsidRPr="005B76C8" w:rsidRDefault="005B76C8" w:rsidP="00506ED8">
      <w:pPr>
        <w:pStyle w:val="af5"/>
        <w:tabs>
          <w:tab w:val="left" w:pos="0"/>
        </w:tabs>
        <w:spacing w:before="0" w:beforeAutospacing="0" w:after="0" w:afterAutospacing="0"/>
        <w:ind w:firstLine="284"/>
      </w:pPr>
      <w:r w:rsidRPr="005B76C8">
        <w:rPr>
          <w:bCs/>
          <w:snapToGrid w:val="0"/>
          <w:szCs w:val="28"/>
        </w:rPr>
        <w:t>7.3.</w:t>
      </w:r>
      <w:r>
        <w:rPr>
          <w:bCs/>
          <w:snapToGrid w:val="0"/>
          <w:szCs w:val="28"/>
        </w:rPr>
        <w:t>4</w:t>
      </w:r>
      <w:r w:rsidRPr="005B76C8">
        <w:rPr>
          <w:bCs/>
          <w:snapToGrid w:val="0"/>
          <w:szCs w:val="28"/>
        </w:rPr>
        <w:t xml:space="preserve">. </w:t>
      </w:r>
      <w:r w:rsidRPr="005B76C8">
        <w:rPr>
          <w:bCs/>
          <w:snapToGrid w:val="0"/>
          <w:szCs w:val="28"/>
        </w:rPr>
        <w:tab/>
      </w:r>
      <w:r w:rsidRPr="005B76C8">
        <w:rPr>
          <w:lang w:val="en-US"/>
        </w:rPr>
        <w:t>http</w:t>
      </w:r>
      <w:r w:rsidRPr="005B76C8">
        <w:t>.//</w:t>
      </w:r>
      <w:hyperlink r:id="rId10" w:history="1">
        <w:r w:rsidRPr="005B76C8">
          <w:rPr>
            <w:rStyle w:val="af6"/>
            <w:color w:val="auto"/>
            <w:lang w:val="en-US"/>
          </w:rPr>
          <w:t>www</w:t>
        </w:r>
        <w:r w:rsidRPr="005B76C8">
          <w:rPr>
            <w:rStyle w:val="af6"/>
            <w:color w:val="auto"/>
          </w:rPr>
          <w:t>.</w:t>
        </w:r>
        <w:proofErr w:type="spellStart"/>
        <w:r w:rsidRPr="005B76C8">
          <w:rPr>
            <w:rStyle w:val="af6"/>
            <w:color w:val="auto"/>
            <w:lang w:val="en-US"/>
          </w:rPr>
          <w:t>rlsnet</w:t>
        </w:r>
        <w:proofErr w:type="spellEnd"/>
        <w:r w:rsidRPr="005B76C8">
          <w:rPr>
            <w:rStyle w:val="af6"/>
            <w:color w:val="auto"/>
          </w:rPr>
          <w:t>.</w:t>
        </w:r>
        <w:proofErr w:type="spellStart"/>
        <w:r w:rsidRPr="005B76C8">
          <w:rPr>
            <w:rStyle w:val="af6"/>
            <w:color w:val="auto"/>
          </w:rPr>
          <w:t>ru</w:t>
        </w:r>
        <w:proofErr w:type="spellEnd"/>
      </w:hyperlink>
    </w:p>
    <w:p w:rsidR="005B76C8" w:rsidRPr="005B76C8" w:rsidRDefault="005B76C8" w:rsidP="00506ED8">
      <w:pPr>
        <w:pStyle w:val="af5"/>
        <w:tabs>
          <w:tab w:val="left" w:pos="0"/>
        </w:tabs>
        <w:spacing w:before="0" w:beforeAutospacing="0" w:after="0" w:afterAutospacing="0"/>
        <w:ind w:firstLine="284"/>
      </w:pPr>
      <w:r w:rsidRPr="005B76C8">
        <w:rPr>
          <w:bCs/>
          <w:snapToGrid w:val="0"/>
          <w:szCs w:val="28"/>
        </w:rPr>
        <w:t>7.3.</w:t>
      </w:r>
      <w:r>
        <w:rPr>
          <w:bCs/>
          <w:snapToGrid w:val="0"/>
          <w:szCs w:val="28"/>
        </w:rPr>
        <w:t>5</w:t>
      </w:r>
      <w:r w:rsidRPr="005B76C8">
        <w:rPr>
          <w:bCs/>
          <w:snapToGrid w:val="0"/>
          <w:szCs w:val="28"/>
        </w:rPr>
        <w:t xml:space="preserve">. </w:t>
      </w:r>
      <w:r w:rsidRPr="005B76C8">
        <w:rPr>
          <w:bCs/>
          <w:snapToGrid w:val="0"/>
          <w:szCs w:val="28"/>
        </w:rPr>
        <w:tab/>
      </w:r>
      <w:r w:rsidRPr="005B76C8">
        <w:rPr>
          <w:lang w:val="en-US"/>
        </w:rPr>
        <w:t>http</w:t>
      </w:r>
      <w:r w:rsidRPr="005B76C8">
        <w:t>.//</w:t>
      </w:r>
      <w:hyperlink r:id="rId11" w:history="1">
        <w:r w:rsidRPr="005B76C8">
          <w:rPr>
            <w:rStyle w:val="af6"/>
            <w:color w:val="auto"/>
            <w:lang w:val="en-US"/>
          </w:rPr>
          <w:t>www</w:t>
        </w:r>
        <w:r w:rsidRPr="005B76C8">
          <w:rPr>
            <w:rStyle w:val="af6"/>
            <w:color w:val="auto"/>
          </w:rPr>
          <w:t>.</w:t>
        </w:r>
        <w:proofErr w:type="spellStart"/>
        <w:r w:rsidRPr="005B76C8">
          <w:rPr>
            <w:rStyle w:val="af6"/>
            <w:color w:val="auto"/>
            <w:lang w:val="en-US"/>
          </w:rPr>
          <w:t>pharmvestnik</w:t>
        </w:r>
        <w:proofErr w:type="spellEnd"/>
        <w:r w:rsidRPr="005B76C8">
          <w:rPr>
            <w:rStyle w:val="af6"/>
            <w:color w:val="auto"/>
          </w:rPr>
          <w:t>.</w:t>
        </w:r>
        <w:proofErr w:type="spellStart"/>
        <w:r w:rsidRPr="005B76C8">
          <w:rPr>
            <w:rStyle w:val="af6"/>
            <w:color w:val="auto"/>
          </w:rPr>
          <w:t>ru</w:t>
        </w:r>
        <w:proofErr w:type="spellEnd"/>
      </w:hyperlink>
    </w:p>
    <w:p w:rsidR="005B76C8" w:rsidRPr="005B76C8" w:rsidRDefault="005B76C8" w:rsidP="00506ED8">
      <w:pPr>
        <w:pStyle w:val="af5"/>
        <w:tabs>
          <w:tab w:val="left" w:pos="0"/>
        </w:tabs>
        <w:spacing w:before="0" w:beforeAutospacing="0" w:after="0" w:afterAutospacing="0"/>
        <w:ind w:firstLine="284"/>
      </w:pPr>
      <w:r>
        <w:rPr>
          <w:bCs/>
          <w:snapToGrid w:val="0"/>
          <w:szCs w:val="28"/>
        </w:rPr>
        <w:t>7.3.6</w:t>
      </w:r>
      <w:r w:rsidRPr="005B76C8">
        <w:rPr>
          <w:bCs/>
          <w:snapToGrid w:val="0"/>
          <w:szCs w:val="28"/>
        </w:rPr>
        <w:t xml:space="preserve">.  </w:t>
      </w:r>
      <w:r w:rsidRPr="005B76C8">
        <w:rPr>
          <w:lang w:val="en-US"/>
        </w:rPr>
        <w:t>http</w:t>
      </w:r>
      <w:r w:rsidRPr="005B76C8">
        <w:t>.//</w:t>
      </w:r>
      <w:hyperlink r:id="rId12" w:history="1">
        <w:r w:rsidRPr="005B76C8">
          <w:rPr>
            <w:rStyle w:val="af6"/>
            <w:color w:val="auto"/>
            <w:lang w:val="en-US"/>
          </w:rPr>
          <w:t>www</w:t>
        </w:r>
        <w:r w:rsidRPr="005B76C8">
          <w:rPr>
            <w:rStyle w:val="af6"/>
            <w:color w:val="auto"/>
          </w:rPr>
          <w:t>.</w:t>
        </w:r>
        <w:r w:rsidRPr="005B76C8">
          <w:rPr>
            <w:rStyle w:val="af6"/>
            <w:color w:val="auto"/>
            <w:lang w:val="en-US"/>
          </w:rPr>
          <w:t>who</w:t>
        </w:r>
        <w:r w:rsidRPr="005B76C8">
          <w:rPr>
            <w:rStyle w:val="af6"/>
            <w:color w:val="auto"/>
          </w:rPr>
          <w:t>.</w:t>
        </w:r>
        <w:proofErr w:type="spellStart"/>
        <w:r w:rsidRPr="005B76C8">
          <w:rPr>
            <w:rStyle w:val="af6"/>
            <w:color w:val="auto"/>
            <w:lang w:val="en-US"/>
          </w:rPr>
          <w:t>int</w:t>
        </w:r>
        <w:proofErr w:type="spellEnd"/>
        <w:r w:rsidRPr="005B76C8">
          <w:rPr>
            <w:rStyle w:val="af6"/>
            <w:color w:val="auto"/>
          </w:rPr>
          <w:t>/</w:t>
        </w:r>
        <w:proofErr w:type="spellStart"/>
        <w:r w:rsidRPr="005B76C8">
          <w:rPr>
            <w:rStyle w:val="af6"/>
            <w:color w:val="auto"/>
          </w:rPr>
          <w:t>ru</w:t>
        </w:r>
        <w:proofErr w:type="spellEnd"/>
      </w:hyperlink>
      <w:r w:rsidRPr="005B76C8">
        <w:t>/</w:t>
      </w:r>
    </w:p>
    <w:p w:rsidR="005B76C8" w:rsidRPr="005B76C8" w:rsidRDefault="005B76C8" w:rsidP="00506ED8">
      <w:pPr>
        <w:tabs>
          <w:tab w:val="left" w:pos="0"/>
        </w:tabs>
        <w:suppressAutoHyphens/>
        <w:ind w:firstLine="284"/>
        <w:rPr>
          <w:bCs/>
          <w:snapToGrid w:val="0"/>
          <w:szCs w:val="28"/>
        </w:rPr>
      </w:pPr>
      <w:r w:rsidRPr="005B76C8">
        <w:rPr>
          <w:bCs/>
          <w:snapToGrid w:val="0"/>
          <w:szCs w:val="28"/>
        </w:rPr>
        <w:t>7.3</w:t>
      </w:r>
      <w:r>
        <w:rPr>
          <w:bCs/>
          <w:snapToGrid w:val="0"/>
          <w:szCs w:val="28"/>
        </w:rPr>
        <w:t>.7</w:t>
      </w:r>
      <w:r w:rsidRPr="005B76C8">
        <w:rPr>
          <w:bCs/>
          <w:snapToGrid w:val="0"/>
          <w:szCs w:val="28"/>
        </w:rPr>
        <w:t xml:space="preserve">. </w:t>
      </w:r>
      <w:r w:rsidRPr="005B76C8">
        <w:rPr>
          <w:bCs/>
          <w:snapToGrid w:val="0"/>
          <w:szCs w:val="28"/>
        </w:rPr>
        <w:tab/>
      </w:r>
      <w:hyperlink r:id="rId13" w:tgtFrame="_blank" w:history="1">
        <w:r w:rsidRPr="005B76C8">
          <w:rPr>
            <w:bCs/>
            <w:snapToGrid w:val="0"/>
            <w:szCs w:val="28"/>
          </w:rPr>
          <w:t>http://emedicine.medscape.com/</w:t>
        </w:r>
      </w:hyperlink>
      <w:r w:rsidRPr="005B76C8">
        <w:rPr>
          <w:bCs/>
          <w:snapToGrid w:val="0"/>
          <w:szCs w:val="28"/>
        </w:rPr>
        <w:t xml:space="preserve"> - </w:t>
      </w:r>
      <w:proofErr w:type="spellStart"/>
      <w:r w:rsidRPr="005B76C8">
        <w:rPr>
          <w:bCs/>
          <w:snapToGrid w:val="0"/>
          <w:szCs w:val="28"/>
        </w:rPr>
        <w:t>eMedicine</w:t>
      </w:r>
      <w:proofErr w:type="spellEnd"/>
      <w:r w:rsidRPr="005B76C8">
        <w:rPr>
          <w:bCs/>
          <w:snapToGrid w:val="0"/>
          <w:szCs w:val="28"/>
        </w:rPr>
        <w:t xml:space="preserve"> – открытая база данных медицинской информации</w:t>
      </w:r>
    </w:p>
    <w:p w:rsidR="00B54BBC" w:rsidRPr="00173893" w:rsidRDefault="00B54BBC" w:rsidP="00506ED8">
      <w:pPr>
        <w:tabs>
          <w:tab w:val="left" w:pos="1276"/>
        </w:tabs>
        <w:jc w:val="both"/>
      </w:pPr>
      <w:r w:rsidRPr="00173893">
        <w:t xml:space="preserve">7.4. </w:t>
      </w:r>
      <w:r w:rsidRPr="00160744">
        <w:rPr>
          <w:i/>
        </w:rPr>
        <w:t>Материально-технические базы, обеспечивающие организацию всех видов дисципл</w:t>
      </w:r>
      <w:r w:rsidRPr="00160744">
        <w:rPr>
          <w:i/>
        </w:rPr>
        <w:t>и</w:t>
      </w:r>
      <w:r w:rsidRPr="00160744">
        <w:rPr>
          <w:i/>
        </w:rPr>
        <w:t>нарной подготовки</w:t>
      </w:r>
    </w:p>
    <w:p w:rsidR="00B54BBC" w:rsidRPr="00173893" w:rsidRDefault="00B54BBC" w:rsidP="00506ED8">
      <w:pPr>
        <w:tabs>
          <w:tab w:val="left" w:pos="1276"/>
        </w:tabs>
        <w:ind w:left="360"/>
        <w:jc w:val="both"/>
      </w:pPr>
      <w:r w:rsidRPr="00173893">
        <w:t xml:space="preserve">7.4.1. ИГМАПО «Иркутская государственная медицинская академия последипломного образования Минздрава России» </w:t>
      </w:r>
    </w:p>
    <w:p w:rsidR="00B54BBC" w:rsidRPr="00160744" w:rsidRDefault="00B54BBC" w:rsidP="00506ED8">
      <w:pPr>
        <w:spacing w:after="200"/>
        <w:ind w:left="360"/>
        <w:rPr>
          <w:b/>
          <w:sz w:val="28"/>
          <w:szCs w:val="28"/>
        </w:rPr>
      </w:pPr>
      <w:r w:rsidRPr="00160744">
        <w:rPr>
          <w:b/>
          <w:sz w:val="28"/>
          <w:szCs w:val="28"/>
        </w:rPr>
        <w:br w:type="page"/>
      </w:r>
    </w:p>
    <w:p w:rsidR="000B68EF" w:rsidRPr="00EF296F" w:rsidRDefault="000B68EF" w:rsidP="00506ED8">
      <w:pPr>
        <w:tabs>
          <w:tab w:val="left" w:pos="709"/>
        </w:tabs>
        <w:jc w:val="center"/>
        <w:rPr>
          <w:b/>
        </w:rPr>
      </w:pPr>
      <w:r w:rsidRPr="005825AC">
        <w:rPr>
          <w:b/>
          <w:sz w:val="28"/>
          <w:szCs w:val="28"/>
        </w:rPr>
        <w:lastRenderedPageBreak/>
        <w:t>2.ПЛАНИРУЕМЫЕ РЕЗУЛЬТАТЫ ОБУЧЕНИЯ</w:t>
      </w:r>
    </w:p>
    <w:p w:rsidR="000B68EF" w:rsidRPr="00EF296F" w:rsidRDefault="000B68EF" w:rsidP="00506ED8">
      <w:pPr>
        <w:jc w:val="both"/>
        <w:rPr>
          <w:rFonts w:eastAsia="Calibri"/>
          <w:b/>
          <w:lang w:eastAsia="en-US"/>
        </w:rPr>
      </w:pPr>
    </w:p>
    <w:p w:rsidR="000B68EF" w:rsidRPr="00EF296F" w:rsidRDefault="000B68EF" w:rsidP="00506ED8">
      <w:pPr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0B68EF" w:rsidRPr="00EF296F" w:rsidRDefault="000B68EF" w:rsidP="00506ED8">
      <w:pPr>
        <w:tabs>
          <w:tab w:val="left" w:pos="709"/>
        </w:tabs>
        <w:jc w:val="center"/>
      </w:pPr>
    </w:p>
    <w:p w:rsidR="000B68EF" w:rsidRPr="00E22364" w:rsidRDefault="000B68EF" w:rsidP="00506ED8">
      <w:pPr>
        <w:pStyle w:val="ConsPlusNormal"/>
        <w:rPr>
          <w:b/>
        </w:rPr>
      </w:pPr>
      <w:proofErr w:type="gramStart"/>
      <w:r w:rsidRPr="00EF296F">
        <w:rPr>
          <w:rFonts w:eastAsia="Calibri"/>
          <w:b/>
        </w:rPr>
        <w:t>Квалификационн</w:t>
      </w:r>
      <w:r w:rsidR="005B76C8">
        <w:rPr>
          <w:rFonts w:eastAsia="Calibri"/>
          <w:b/>
        </w:rPr>
        <w:t>ые</w:t>
      </w:r>
      <w:r w:rsidRPr="00EF296F">
        <w:rPr>
          <w:rFonts w:eastAsia="Calibri"/>
          <w:b/>
        </w:rPr>
        <w:t xml:space="preserve"> характеристик</w:t>
      </w:r>
      <w:r w:rsidR="005B76C8">
        <w:rPr>
          <w:rFonts w:eastAsia="Calibri"/>
          <w:b/>
        </w:rPr>
        <w:t>и</w:t>
      </w:r>
      <w:r w:rsidRPr="00EF296F">
        <w:rPr>
          <w:rFonts w:eastAsia="Calibri"/>
          <w:b/>
        </w:rPr>
        <w:t xml:space="preserve"> по </w:t>
      </w:r>
      <w:r w:rsidRPr="00E22364">
        <w:rPr>
          <w:rFonts w:eastAsia="Calibri"/>
          <w:b/>
        </w:rPr>
        <w:t>должности</w:t>
      </w:r>
      <w:r w:rsidR="00A832BD">
        <w:rPr>
          <w:rFonts w:eastAsia="Calibri"/>
          <w:b/>
        </w:rPr>
        <w:t>:</w:t>
      </w:r>
      <w:r w:rsidR="00C77BFA">
        <w:rPr>
          <w:rFonts w:eastAsia="Calibri"/>
          <w:b/>
        </w:rPr>
        <w:t xml:space="preserve"> </w:t>
      </w:r>
      <w:r w:rsidR="00A832BD">
        <w:rPr>
          <w:rFonts w:eastAsia="Calibri"/>
          <w:b/>
        </w:rPr>
        <w:t>д</w:t>
      </w:r>
      <w:r w:rsidR="00E22364" w:rsidRPr="00E22364">
        <w:rPr>
          <w:b/>
        </w:rPr>
        <w:t>иректор (заведующий) фарм</w:t>
      </w:r>
      <w:r w:rsidR="00E22364" w:rsidRPr="00E22364">
        <w:rPr>
          <w:b/>
        </w:rPr>
        <w:t>а</w:t>
      </w:r>
      <w:r w:rsidR="00C77BFA">
        <w:rPr>
          <w:b/>
        </w:rPr>
        <w:t>цевтической организацией</w:t>
      </w:r>
      <w:r w:rsidR="005B76C8">
        <w:rPr>
          <w:b/>
        </w:rPr>
        <w:t>, провизор, провизор-технолог, фармацевт</w:t>
      </w:r>
      <w:r w:rsidR="005B76C8">
        <w:rPr>
          <w:b/>
          <w:bCs/>
          <w:kern w:val="32"/>
        </w:rPr>
        <w:t>, главный врач медицинской организации, фельдшер, медицинская сестра.</w:t>
      </w:r>
      <w:proofErr w:type="gramEnd"/>
    </w:p>
    <w:p w:rsidR="00B76E02" w:rsidRPr="00E22364" w:rsidRDefault="00B76E02" w:rsidP="00506ED8">
      <w:pPr>
        <w:pStyle w:val="af7"/>
        <w:spacing w:after="0"/>
        <w:ind w:left="0" w:firstLine="567"/>
        <w:jc w:val="both"/>
        <w:rPr>
          <w:rFonts w:eastAsia="Calibri"/>
          <w:lang w:eastAsia="en-US"/>
        </w:rPr>
      </w:pPr>
      <w:r w:rsidRPr="00E22364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E22364">
        <w:rPr>
          <w:rFonts w:eastAsia="Calibri"/>
          <w:lang w:eastAsia="en-US"/>
        </w:rPr>
        <w:t>о</w:t>
      </w:r>
      <w:r w:rsidRPr="00E22364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E22364">
        <w:rPr>
          <w:rFonts w:eastAsia="Calibri"/>
          <w:lang w:eastAsia="en-US"/>
        </w:rPr>
        <w:t>ж</w:t>
      </w:r>
      <w:r w:rsidRPr="00E22364">
        <w:rPr>
          <w:rFonts w:eastAsia="Calibri"/>
          <w:lang w:eastAsia="en-US"/>
        </w:rPr>
        <w:t>ностей работников в сфере здравоохранения»)</w:t>
      </w:r>
    </w:p>
    <w:p w:rsidR="005F5693" w:rsidRDefault="00E22364" w:rsidP="00506ED8">
      <w:pPr>
        <w:pStyle w:val="ConsPlusNormal"/>
        <w:ind w:firstLine="540"/>
        <w:jc w:val="both"/>
      </w:pPr>
      <w:r w:rsidRPr="00E22364">
        <w:rPr>
          <w:b/>
          <w:i/>
        </w:rPr>
        <w:t>Должностные обязанности</w:t>
      </w:r>
      <w:r w:rsidRPr="00E22364">
        <w:t xml:space="preserve">. </w:t>
      </w:r>
      <w:r w:rsidR="005B76C8">
        <w:t xml:space="preserve">Руководители медицинских и </w:t>
      </w:r>
      <w:r w:rsidRPr="00E22364">
        <w:t>фармацевтическ</w:t>
      </w:r>
      <w:r w:rsidR="005B76C8">
        <w:t>их</w:t>
      </w:r>
      <w:r w:rsidRPr="00E22364">
        <w:t xml:space="preserve"> о</w:t>
      </w:r>
      <w:r w:rsidRPr="00E22364">
        <w:t>р</w:t>
      </w:r>
      <w:r w:rsidRPr="00E22364">
        <w:t>ганизаци</w:t>
      </w:r>
      <w:r w:rsidR="005B76C8">
        <w:t>й</w:t>
      </w:r>
      <w:r w:rsidRPr="00E22364">
        <w:t xml:space="preserve"> осуществл</w:t>
      </w:r>
      <w:r w:rsidR="005B76C8">
        <w:t>яют работу по</w:t>
      </w:r>
      <w:r w:rsidRPr="00E22364">
        <w:t xml:space="preserve"> своевременно</w:t>
      </w:r>
      <w:r w:rsidR="005B76C8">
        <w:t>му</w:t>
      </w:r>
      <w:r w:rsidRPr="00E22364">
        <w:t xml:space="preserve"> и качественно</w:t>
      </w:r>
      <w:r w:rsidR="005B76C8">
        <w:t>му</w:t>
      </w:r>
      <w:r w:rsidRPr="00E22364">
        <w:t xml:space="preserve"> обеспечени</w:t>
      </w:r>
      <w:r w:rsidR="005B76C8">
        <w:t>ю</w:t>
      </w:r>
      <w:r w:rsidRPr="00E22364">
        <w:t xml:space="preserve"> нас</w:t>
      </w:r>
      <w:r w:rsidRPr="00E22364">
        <w:t>е</w:t>
      </w:r>
      <w:r w:rsidRPr="00E22364">
        <w:t xml:space="preserve">ления лекарственными препаратами, </w:t>
      </w:r>
      <w:r w:rsidR="005B76C8">
        <w:t>содержащими наркотические и психотропные лека</w:t>
      </w:r>
      <w:r w:rsidR="005B76C8">
        <w:t>р</w:t>
      </w:r>
      <w:r w:rsidR="005B76C8">
        <w:t xml:space="preserve">ственные средства; </w:t>
      </w:r>
      <w:r w:rsidR="005F5693">
        <w:t>с</w:t>
      </w:r>
      <w:r w:rsidRPr="00E22364">
        <w:t>овершенству</w:t>
      </w:r>
      <w:r w:rsidR="005B76C8">
        <w:t>ю</w:t>
      </w:r>
      <w:r w:rsidRPr="00E22364">
        <w:t>т организаци</w:t>
      </w:r>
      <w:r w:rsidR="005B76C8">
        <w:t>ю</w:t>
      </w:r>
      <w:r w:rsidRPr="00E22364">
        <w:t>, планирование и прогнозирование де</w:t>
      </w:r>
      <w:r w:rsidRPr="00E22364">
        <w:t>я</w:t>
      </w:r>
      <w:r w:rsidRPr="00E22364">
        <w:t>тельности, формы и методы работы организации</w:t>
      </w:r>
      <w:r w:rsidR="005B76C8">
        <w:t xml:space="preserve"> по обороту наркотических средств и психотропных веще</w:t>
      </w:r>
      <w:proofErr w:type="gramStart"/>
      <w:r w:rsidR="005B76C8">
        <w:t>ств</w:t>
      </w:r>
      <w:r w:rsidR="005F5693">
        <w:t xml:space="preserve"> в св</w:t>
      </w:r>
      <w:proofErr w:type="gramEnd"/>
      <w:r w:rsidR="005F5693">
        <w:t>ете лицензионных требований</w:t>
      </w:r>
      <w:r w:rsidRPr="00E22364">
        <w:t>, осуществля</w:t>
      </w:r>
      <w:r w:rsidR="00A832BD">
        <w:t>ю</w:t>
      </w:r>
      <w:r w:rsidRPr="00E22364">
        <w:t>т подбор кадров, их расстановку и использование в соответствии с квалификаци</w:t>
      </w:r>
      <w:r w:rsidR="005B76C8">
        <w:t>ей, получают заключения ФСКН и оформляют допуск работников к деятельности, связанной с оборотом наркотич</w:t>
      </w:r>
      <w:r w:rsidR="005B76C8">
        <w:t>е</w:t>
      </w:r>
      <w:r w:rsidR="005B76C8">
        <w:t>ских средств и психотропных веществ.</w:t>
      </w:r>
      <w:r w:rsidRPr="00E22364">
        <w:t xml:space="preserve"> Организу</w:t>
      </w:r>
      <w:r w:rsidR="00A832BD">
        <w:t>ю</w:t>
      </w:r>
      <w:r w:rsidRPr="00E22364">
        <w:t xml:space="preserve">т работу по </w:t>
      </w:r>
      <w:r w:rsidR="005B76C8">
        <w:t xml:space="preserve">обучению и </w:t>
      </w:r>
      <w:r w:rsidRPr="00E22364">
        <w:t>повышению квалификации работни</w:t>
      </w:r>
      <w:r w:rsidR="005B76C8">
        <w:t xml:space="preserve">ков, </w:t>
      </w:r>
      <w:r w:rsidR="005F5693">
        <w:t>выполняющих работу в сфере оборота наркотических средств и психотропных веществ.</w:t>
      </w:r>
    </w:p>
    <w:p w:rsidR="005D370A" w:rsidRPr="00C77BFA" w:rsidRDefault="005F5693" w:rsidP="00506ED8">
      <w:pPr>
        <w:pStyle w:val="ConsPlusNormal"/>
        <w:ind w:firstLine="540"/>
        <w:jc w:val="both"/>
      </w:pPr>
      <w:r>
        <w:t>Медицинские и фармацевтические работники выполняют действия в сфере оборота наркотических средств и психотропных веществ в соответствии с требованиями дейс</w:t>
      </w:r>
      <w:r>
        <w:t>т</w:t>
      </w:r>
      <w:r>
        <w:t>вующего законодательства, видами и объем</w:t>
      </w:r>
      <w:r w:rsidR="00A832BD">
        <w:t>ом</w:t>
      </w:r>
      <w:r>
        <w:t xml:space="preserve"> выполняемой работы. </w:t>
      </w:r>
    </w:p>
    <w:p w:rsidR="00E22364" w:rsidRPr="00E22364" w:rsidRDefault="00E22364" w:rsidP="00506ED8">
      <w:pPr>
        <w:pStyle w:val="ConsPlusNormal"/>
        <w:ind w:firstLine="540"/>
        <w:jc w:val="both"/>
      </w:pPr>
      <w:r w:rsidRPr="00E22364">
        <w:rPr>
          <w:b/>
          <w:i/>
        </w:rPr>
        <w:t>Требования к квалификации</w:t>
      </w:r>
      <w:r w:rsidRPr="00E22364">
        <w:t>. Высшее профессиональное образование по специал</w:t>
      </w:r>
      <w:r w:rsidRPr="00E22364">
        <w:t>ь</w:t>
      </w:r>
      <w:r w:rsidRPr="00E22364">
        <w:t xml:space="preserve">ности "Фармация" и сертификат специалиста, </w:t>
      </w:r>
      <w:r w:rsidR="005F5693">
        <w:t xml:space="preserve">среднее фармацевтическое образование по специальности «Фармация» и сертификат специалиста, высшее медицинское образование </w:t>
      </w:r>
      <w:r w:rsidR="005F5693" w:rsidRPr="00E22364">
        <w:t>и сертификат специалиста</w:t>
      </w:r>
      <w:r w:rsidR="005F5693">
        <w:t xml:space="preserve">, среднее медицинское образование </w:t>
      </w:r>
      <w:r w:rsidR="005F5693" w:rsidRPr="00E22364">
        <w:t>и сертификат специалиста</w:t>
      </w:r>
      <w:r w:rsidR="005F5693">
        <w:t>.</w:t>
      </w:r>
    </w:p>
    <w:p w:rsidR="000B68EF" w:rsidRPr="00EF296F" w:rsidRDefault="000B68EF" w:rsidP="00506ED8">
      <w:pPr>
        <w:autoSpaceDE w:val="0"/>
        <w:autoSpaceDN w:val="0"/>
        <w:adjustRightInd w:val="0"/>
        <w:jc w:val="both"/>
      </w:pPr>
    </w:p>
    <w:p w:rsidR="005F5693" w:rsidRDefault="0008379A" w:rsidP="00506ED8">
      <w:pPr>
        <w:rPr>
          <w:b/>
        </w:rPr>
      </w:pPr>
      <w:r w:rsidRPr="0008379A">
        <w:rPr>
          <w:b/>
        </w:rPr>
        <w:t>Характеристика профессиональных компетенций</w:t>
      </w:r>
      <w:r w:rsidR="005F5693">
        <w:rPr>
          <w:b/>
        </w:rPr>
        <w:t xml:space="preserve"> фармацевтических и медицинских работников, занятых в сфере медицинского оборота наркотических средств и псих</w:t>
      </w:r>
      <w:r w:rsidR="005F5693">
        <w:rPr>
          <w:b/>
        </w:rPr>
        <w:t>о</w:t>
      </w:r>
      <w:r w:rsidR="005F5693">
        <w:rPr>
          <w:b/>
        </w:rPr>
        <w:t>тропных веществ.</w:t>
      </w:r>
    </w:p>
    <w:p w:rsidR="0008379A" w:rsidRPr="00B54BBC" w:rsidRDefault="0008379A" w:rsidP="00506ED8">
      <w:pPr>
        <w:ind w:firstLine="567"/>
      </w:pPr>
      <w:r w:rsidRPr="00B54BBC">
        <w:t>Исходный уровень подготовки слушателей, сформированные компетенции, вкл</w:t>
      </w:r>
      <w:r w:rsidRPr="00B54BBC">
        <w:t>ю</w:t>
      </w:r>
      <w:r w:rsidRPr="00B54BBC">
        <w:t>чающие в себя способность/готовность:</w:t>
      </w:r>
    </w:p>
    <w:p w:rsidR="00B54BBC" w:rsidRPr="00B54BBC" w:rsidRDefault="00B54BBC" w:rsidP="00506ED8">
      <w:pPr>
        <w:pStyle w:val="af0"/>
        <w:numPr>
          <w:ilvl w:val="0"/>
          <w:numId w:val="7"/>
        </w:numPr>
        <w:ind w:left="0" w:firstLine="284"/>
        <w:contextualSpacing/>
      </w:pPr>
      <w:r w:rsidRPr="00B54BBC">
        <w:t xml:space="preserve">Изучить современные нормативно-правовые акты, регулирующие обращение </w:t>
      </w:r>
      <w:r w:rsidR="005F5693">
        <w:t>на</w:t>
      </w:r>
      <w:r w:rsidR="005F5693">
        <w:t>р</w:t>
      </w:r>
      <w:r w:rsidR="005F5693">
        <w:t xml:space="preserve">котических и психотропных </w:t>
      </w:r>
      <w:r w:rsidRPr="00B54BBC">
        <w:t>лекарственных сре</w:t>
      </w:r>
      <w:proofErr w:type="gramStart"/>
      <w:r w:rsidRPr="00B54BBC">
        <w:t>дств в Р</w:t>
      </w:r>
      <w:proofErr w:type="gramEnd"/>
      <w:r w:rsidRPr="00B54BBC">
        <w:t>оссийской Федерации.</w:t>
      </w:r>
    </w:p>
    <w:p w:rsidR="005F5693" w:rsidRDefault="005F5693" w:rsidP="00506ED8">
      <w:pPr>
        <w:pStyle w:val="af0"/>
        <w:numPr>
          <w:ilvl w:val="0"/>
          <w:numId w:val="7"/>
        </w:numPr>
        <w:ind w:left="0" w:firstLine="284"/>
        <w:contextualSpacing/>
      </w:pPr>
      <w:r>
        <w:t>Оценить соответствие работы данной медицинской или фармацевтической орган</w:t>
      </w:r>
      <w:r>
        <w:t>и</w:t>
      </w:r>
      <w:r>
        <w:t>зации лицензионным требованиям.</w:t>
      </w:r>
    </w:p>
    <w:p w:rsidR="005F5693" w:rsidRDefault="005F5693" w:rsidP="00506ED8">
      <w:pPr>
        <w:pStyle w:val="af0"/>
        <w:numPr>
          <w:ilvl w:val="0"/>
          <w:numId w:val="7"/>
        </w:numPr>
        <w:ind w:left="0" w:firstLine="284"/>
        <w:contextualSpacing/>
      </w:pPr>
      <w:r>
        <w:t xml:space="preserve">Соблюдать правила назначения и отпуска </w:t>
      </w:r>
      <w:r w:rsidR="00977679">
        <w:t xml:space="preserve">наркотических и психотропных </w:t>
      </w:r>
      <w:r w:rsidR="00977679" w:rsidRPr="00B54BBC">
        <w:t>лекарс</w:t>
      </w:r>
      <w:r w:rsidR="00977679" w:rsidRPr="00B54BBC">
        <w:t>т</w:t>
      </w:r>
      <w:r w:rsidR="00977679" w:rsidRPr="00B54BBC">
        <w:t>венных средств</w:t>
      </w:r>
      <w:r w:rsidR="00A832BD">
        <w:t>.</w:t>
      </w:r>
    </w:p>
    <w:p w:rsidR="00C77BFA" w:rsidRDefault="00C77BFA" w:rsidP="00506ED8">
      <w:pPr>
        <w:jc w:val="both"/>
        <w:rPr>
          <w:b/>
        </w:rPr>
      </w:pPr>
    </w:p>
    <w:p w:rsidR="0008379A" w:rsidRPr="00C77BFA" w:rsidRDefault="0008379A" w:rsidP="00506ED8">
      <w:pPr>
        <w:jc w:val="both"/>
        <w:rPr>
          <w:b/>
        </w:rPr>
      </w:pPr>
      <w:r w:rsidRPr="00C77BFA">
        <w:rPr>
          <w:b/>
        </w:rPr>
        <w:t>Характеристика новых профессиональных компетенций</w:t>
      </w:r>
      <w:r w:rsidR="00C77BFA" w:rsidRPr="00C77BFA">
        <w:rPr>
          <w:b/>
        </w:rPr>
        <w:t xml:space="preserve"> </w:t>
      </w:r>
      <w:r w:rsidR="00977679" w:rsidRPr="00C77BFA">
        <w:rPr>
          <w:b/>
        </w:rPr>
        <w:t>медицинских и фармаце</w:t>
      </w:r>
      <w:r w:rsidR="00977679" w:rsidRPr="00C77BFA">
        <w:rPr>
          <w:b/>
        </w:rPr>
        <w:t>в</w:t>
      </w:r>
      <w:r w:rsidR="00977679" w:rsidRPr="00C77BFA">
        <w:rPr>
          <w:b/>
        </w:rPr>
        <w:t>тических работников</w:t>
      </w:r>
      <w:r w:rsidRPr="00C77BFA">
        <w:rPr>
          <w:b/>
        </w:rPr>
        <w:t>, формирующихся в результате освоения дополнительной пр</w:t>
      </w:r>
      <w:r w:rsidRPr="00C77BFA">
        <w:rPr>
          <w:b/>
        </w:rPr>
        <w:t>о</w:t>
      </w:r>
      <w:r w:rsidRPr="00C77BFA">
        <w:rPr>
          <w:b/>
        </w:rPr>
        <w:t xml:space="preserve">фессиональной программы повышения квалификации </w:t>
      </w:r>
      <w:r w:rsidR="001C7F08" w:rsidRPr="00C77BFA">
        <w:rPr>
          <w:b/>
        </w:rPr>
        <w:t>на стажировке</w:t>
      </w:r>
      <w:r w:rsidR="00977679" w:rsidRPr="00C77BFA">
        <w:rPr>
          <w:b/>
        </w:rPr>
        <w:t xml:space="preserve"> «Государс</w:t>
      </w:r>
      <w:r w:rsidR="00977679" w:rsidRPr="00C77BFA">
        <w:rPr>
          <w:b/>
        </w:rPr>
        <w:t>т</w:t>
      </w:r>
      <w:r w:rsidR="00977679" w:rsidRPr="00C77BFA">
        <w:rPr>
          <w:b/>
        </w:rPr>
        <w:t xml:space="preserve">венное регулирование и организация деятельности, связанной с </w:t>
      </w:r>
      <w:r w:rsidR="00C77BFA" w:rsidRPr="00C77BFA">
        <w:rPr>
          <w:b/>
        </w:rPr>
        <w:t>оборотом наркот</w:t>
      </w:r>
      <w:r w:rsidR="00C77BFA" w:rsidRPr="00C77BFA">
        <w:rPr>
          <w:b/>
        </w:rPr>
        <w:t>и</w:t>
      </w:r>
      <w:r w:rsidR="00C77BFA" w:rsidRPr="00C77BFA">
        <w:rPr>
          <w:b/>
        </w:rPr>
        <w:t xml:space="preserve">ческих средств </w:t>
      </w:r>
      <w:r w:rsidR="00977679" w:rsidRPr="00C77BFA">
        <w:rPr>
          <w:b/>
        </w:rPr>
        <w:t>и психотропных веществ»</w:t>
      </w:r>
    </w:p>
    <w:p w:rsidR="00B54BBC" w:rsidRDefault="0008379A" w:rsidP="00506ED8">
      <w:pPr>
        <w:ind w:firstLine="567"/>
      </w:pPr>
      <w:r w:rsidRPr="00B54BBC">
        <w:t>Слушатель, успешно освоивший программу, будет обладать новыми професси</w:t>
      </w:r>
      <w:r w:rsidRPr="00B54BBC">
        <w:t>о</w:t>
      </w:r>
      <w:r w:rsidRPr="00B54BBC">
        <w:t>нальными компетенциями, включающими в себя способность/готовность:</w:t>
      </w:r>
    </w:p>
    <w:p w:rsidR="00685475" w:rsidRPr="00B34260" w:rsidRDefault="00685475" w:rsidP="00506ED8">
      <w:pPr>
        <w:pStyle w:val="af0"/>
        <w:numPr>
          <w:ilvl w:val="0"/>
          <w:numId w:val="12"/>
        </w:numPr>
        <w:ind w:left="0" w:firstLine="284"/>
        <w:jc w:val="both"/>
      </w:pPr>
      <w:r w:rsidRPr="00B34260">
        <w:lastRenderedPageBreak/>
        <w:t>Организ</w:t>
      </w:r>
      <w:r>
        <w:t>овать качественное лекарственное</w:t>
      </w:r>
      <w:r w:rsidRPr="00B34260">
        <w:t xml:space="preserve"> обеспечени</w:t>
      </w:r>
      <w:r>
        <w:t>е</w:t>
      </w:r>
      <w:r w:rsidRPr="00B34260">
        <w:t xml:space="preserve"> населения и лечебно-профилактических учреждений</w:t>
      </w:r>
      <w:r w:rsidR="00977679">
        <w:t xml:space="preserve"> лекарственными препаратами, содержащими наркотич</w:t>
      </w:r>
      <w:r w:rsidR="00977679">
        <w:t>е</w:t>
      </w:r>
      <w:r w:rsidR="00977679">
        <w:t>ские средства и психотропные вещества.</w:t>
      </w:r>
    </w:p>
    <w:p w:rsidR="00977679" w:rsidRPr="00B34260" w:rsidRDefault="00685475" w:rsidP="00506ED8">
      <w:pPr>
        <w:pStyle w:val="af0"/>
        <w:numPr>
          <w:ilvl w:val="0"/>
          <w:numId w:val="12"/>
        </w:numPr>
        <w:ind w:left="0" w:firstLine="284"/>
        <w:jc w:val="both"/>
      </w:pPr>
      <w:r w:rsidRPr="00B34260">
        <w:t>Контрол</w:t>
      </w:r>
      <w:r w:rsidR="00C77BFA">
        <w:t xml:space="preserve">ировать </w:t>
      </w:r>
      <w:r>
        <w:t>качество</w:t>
      </w:r>
      <w:r w:rsidRPr="00B34260">
        <w:t xml:space="preserve"> лекарственных средств</w:t>
      </w:r>
      <w:r w:rsidR="00977679">
        <w:t>, содержащих наркотические средства и психотропные вещества.</w:t>
      </w:r>
    </w:p>
    <w:p w:rsidR="00977679" w:rsidRDefault="00685475" w:rsidP="00506ED8">
      <w:pPr>
        <w:pStyle w:val="af0"/>
        <w:numPr>
          <w:ilvl w:val="0"/>
          <w:numId w:val="12"/>
        </w:numPr>
        <w:ind w:left="0" w:firstLine="284"/>
        <w:jc w:val="both"/>
      </w:pPr>
      <w:r>
        <w:t xml:space="preserve">Вести </w:t>
      </w:r>
      <w:r w:rsidRPr="00B34260">
        <w:t xml:space="preserve">учет движения </w:t>
      </w:r>
      <w:r w:rsidR="00977679">
        <w:t>наркотических средств и психотропных веществ, р</w:t>
      </w:r>
      <w:r w:rsidRPr="00B34260">
        <w:t>ассчит</w:t>
      </w:r>
      <w:r w:rsidRPr="00B34260">
        <w:t>ы</w:t>
      </w:r>
      <w:r w:rsidRPr="00B34260">
        <w:t xml:space="preserve">вать </w:t>
      </w:r>
      <w:r w:rsidR="00977679">
        <w:t>потребность в лекарственных препаратах, содержащих наркотические средства и психотропные вещества.</w:t>
      </w:r>
    </w:p>
    <w:p w:rsidR="00977679" w:rsidRPr="00B34260" w:rsidRDefault="00977679" w:rsidP="00506ED8">
      <w:pPr>
        <w:pStyle w:val="af0"/>
        <w:numPr>
          <w:ilvl w:val="0"/>
          <w:numId w:val="12"/>
        </w:numPr>
        <w:ind w:left="0" w:firstLine="284"/>
        <w:jc w:val="both"/>
      </w:pPr>
      <w:r>
        <w:t>Правильно вести Журналы по учету оборота наркотических средств и психотро</w:t>
      </w:r>
      <w:r>
        <w:t>п</w:t>
      </w:r>
      <w:r>
        <w:t>ных веществ. Своевременно представлять отчеты об использовании и отпуске лекарс</w:t>
      </w:r>
      <w:r>
        <w:t>т</w:t>
      </w:r>
      <w:r>
        <w:t>венных препаратов, содержащих наркотические средства и психотропные вещества</w:t>
      </w:r>
    </w:p>
    <w:p w:rsidR="000B68EF" w:rsidRPr="0038624C" w:rsidRDefault="000B68EF" w:rsidP="00506ED8">
      <w:pPr>
        <w:jc w:val="center"/>
        <w:rPr>
          <w:rFonts w:eastAsia="Calibri"/>
          <w:b/>
          <w:lang w:eastAsia="en-US"/>
        </w:rPr>
      </w:pPr>
    </w:p>
    <w:p w:rsidR="000B68EF" w:rsidRPr="00173893" w:rsidRDefault="000B68EF" w:rsidP="00506ED8">
      <w:pPr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173893">
        <w:rPr>
          <w:b/>
          <w:sz w:val="28"/>
          <w:szCs w:val="28"/>
        </w:rPr>
        <w:t>ТРЕБОВАНИЯ К ИТОГОВОЙ АТТЕСТАЦИИ</w:t>
      </w:r>
    </w:p>
    <w:p w:rsidR="000B68EF" w:rsidRPr="00A832BD" w:rsidRDefault="000B68EF" w:rsidP="00506ED8">
      <w:pPr>
        <w:jc w:val="center"/>
        <w:rPr>
          <w:rFonts w:eastAsia="Calibri"/>
          <w:b/>
          <w:color w:val="0070C0"/>
          <w:lang w:val="en-US" w:eastAsia="en-US"/>
        </w:rPr>
      </w:pPr>
    </w:p>
    <w:p w:rsidR="00A832BD" w:rsidRPr="00A832BD" w:rsidRDefault="000B68EF" w:rsidP="00506ED8">
      <w:pPr>
        <w:ind w:firstLine="708"/>
        <w:jc w:val="both"/>
        <w:rPr>
          <w:b/>
        </w:rPr>
      </w:pPr>
      <w:r w:rsidRPr="00506ED8">
        <w:rPr>
          <w:rFonts w:eastAsia="Calibri"/>
          <w:lang w:eastAsia="en-US"/>
        </w:rPr>
        <w:t>Итоговая аттестация по дополнительной профессиональной программе п</w:t>
      </w:r>
      <w:r w:rsidRPr="00506ED8">
        <w:rPr>
          <w:rFonts w:eastAsia="Calibri"/>
          <w:lang w:eastAsia="en-US"/>
        </w:rPr>
        <w:t>о</w:t>
      </w:r>
      <w:r w:rsidRPr="00506ED8">
        <w:rPr>
          <w:rFonts w:eastAsia="Calibri"/>
          <w:lang w:eastAsia="en-US"/>
        </w:rPr>
        <w:t>вышения квалификации</w:t>
      </w:r>
      <w:r w:rsidR="00C77BFA" w:rsidRPr="00506ED8">
        <w:rPr>
          <w:rFonts w:eastAsia="Calibri"/>
          <w:lang w:eastAsia="en-US"/>
        </w:rPr>
        <w:t xml:space="preserve"> </w:t>
      </w:r>
      <w:r w:rsidR="0094097E" w:rsidRPr="00506ED8">
        <w:rPr>
          <w:rFonts w:eastAsia="Calibri"/>
          <w:lang w:eastAsia="en-US"/>
        </w:rPr>
        <w:t xml:space="preserve">провизоров </w:t>
      </w:r>
      <w:r w:rsidR="008E6FF4" w:rsidRPr="00506ED8">
        <w:t>на стажировке</w:t>
      </w:r>
      <w:r w:rsidR="00980DD7" w:rsidRPr="00A832BD">
        <w:rPr>
          <w:b/>
        </w:rPr>
        <w:t xml:space="preserve"> «Государственное регулирование и организ</w:t>
      </w:r>
      <w:r w:rsidR="00980DD7" w:rsidRPr="00A832BD">
        <w:rPr>
          <w:b/>
        </w:rPr>
        <w:t>а</w:t>
      </w:r>
      <w:r w:rsidR="00980DD7" w:rsidRPr="00A832BD">
        <w:rPr>
          <w:b/>
        </w:rPr>
        <w:t>ция деятельности, связанной с</w:t>
      </w:r>
      <w:r w:rsidR="00C77BFA">
        <w:rPr>
          <w:b/>
        </w:rPr>
        <w:t xml:space="preserve"> оборотом наркотических средств</w:t>
      </w:r>
      <w:r w:rsidR="00980DD7" w:rsidRPr="00A832BD">
        <w:rPr>
          <w:b/>
        </w:rPr>
        <w:t xml:space="preserve"> и психотропных в</w:t>
      </w:r>
      <w:r w:rsidR="00980DD7" w:rsidRPr="00A832BD">
        <w:rPr>
          <w:b/>
        </w:rPr>
        <w:t>е</w:t>
      </w:r>
      <w:r w:rsidR="00980DD7" w:rsidRPr="00A832BD">
        <w:rPr>
          <w:b/>
        </w:rPr>
        <w:t>ществ»</w:t>
      </w:r>
      <w:r w:rsidR="00A832BD" w:rsidRPr="00A832BD">
        <w:rPr>
          <w:b/>
        </w:rPr>
        <w:t>.</w:t>
      </w:r>
    </w:p>
    <w:p w:rsidR="00980DD7" w:rsidRPr="00980DD7" w:rsidRDefault="000B68EF" w:rsidP="00506ED8">
      <w:pPr>
        <w:ind w:firstLine="708"/>
        <w:jc w:val="both"/>
      </w:pPr>
      <w:proofErr w:type="gramStart"/>
      <w:r w:rsidRPr="00980DD7">
        <w:rPr>
          <w:rFonts w:eastAsia="Calibri"/>
          <w:lang w:eastAsia="en-US"/>
        </w:rPr>
        <w:t>Обучающийся</w:t>
      </w:r>
      <w:proofErr w:type="gramEnd"/>
      <w:r w:rsidRPr="00980DD7">
        <w:rPr>
          <w:rFonts w:eastAsia="Calibri"/>
          <w:lang w:eastAsia="en-US"/>
        </w:rPr>
        <w:t xml:space="preserve"> допускается к итоговой аттестации после изучения</w:t>
      </w:r>
      <w:r w:rsidR="00980DD7" w:rsidRPr="00980DD7">
        <w:rPr>
          <w:rFonts w:eastAsia="Calibri"/>
          <w:lang w:eastAsia="en-US"/>
        </w:rPr>
        <w:t xml:space="preserve"> модуля</w:t>
      </w:r>
      <w:r w:rsidRPr="00980DD7">
        <w:rPr>
          <w:rFonts w:eastAsia="Calibri"/>
          <w:lang w:eastAsia="en-US"/>
        </w:rPr>
        <w:t>, пред</w:t>
      </w:r>
      <w:r w:rsidRPr="00980DD7">
        <w:rPr>
          <w:rFonts w:eastAsia="Calibri"/>
          <w:lang w:eastAsia="en-US"/>
        </w:rPr>
        <w:t>у</w:t>
      </w:r>
      <w:r w:rsidRPr="00980DD7">
        <w:rPr>
          <w:rFonts w:eastAsia="Calibri"/>
          <w:lang w:eastAsia="en-US"/>
        </w:rPr>
        <w:t>смотренно</w:t>
      </w:r>
      <w:r w:rsidR="00980DD7" w:rsidRPr="00980DD7">
        <w:rPr>
          <w:rFonts w:eastAsia="Calibri"/>
          <w:lang w:eastAsia="en-US"/>
        </w:rPr>
        <w:t>го</w:t>
      </w:r>
      <w:r w:rsidRPr="00980DD7">
        <w:rPr>
          <w:rFonts w:eastAsia="Calibri"/>
          <w:lang w:eastAsia="en-US"/>
        </w:rPr>
        <w:t xml:space="preserve"> учебным планом дополнительной профессиональной программы </w:t>
      </w:r>
      <w:r w:rsidR="008E6FF4">
        <w:t>на стаж</w:t>
      </w:r>
      <w:r w:rsidR="008E6FF4">
        <w:t>и</w:t>
      </w:r>
      <w:r w:rsidR="008E6FF4">
        <w:t>ровке</w:t>
      </w:r>
      <w:r w:rsidR="00980DD7" w:rsidRPr="00980DD7">
        <w:t xml:space="preserve"> </w:t>
      </w:r>
      <w:r w:rsidR="00980DD7" w:rsidRPr="00C77BFA">
        <w:rPr>
          <w:b/>
        </w:rPr>
        <w:t>«Государственное регулирование и организация деятельности, связанной с</w:t>
      </w:r>
      <w:r w:rsidR="00506ED8">
        <w:rPr>
          <w:b/>
        </w:rPr>
        <w:t xml:space="preserve"> оборотом наркотических средств</w:t>
      </w:r>
      <w:r w:rsidR="00980DD7" w:rsidRPr="00C77BFA">
        <w:rPr>
          <w:b/>
        </w:rPr>
        <w:t xml:space="preserve"> и психотропных веществ».</w:t>
      </w:r>
    </w:p>
    <w:p w:rsidR="000B68EF" w:rsidRPr="00980DD7" w:rsidRDefault="000B68EF" w:rsidP="00506ED8">
      <w:pPr>
        <w:ind w:firstLine="567"/>
        <w:jc w:val="both"/>
        <w:rPr>
          <w:rFonts w:eastAsia="Calibri"/>
          <w:lang w:eastAsia="en-US"/>
        </w:rPr>
      </w:pPr>
      <w:r w:rsidRPr="00980DD7">
        <w:rPr>
          <w:rFonts w:eastAsia="Calibri"/>
          <w:lang w:eastAsia="en-US"/>
        </w:rPr>
        <w:t>Лица, освоившие</w:t>
      </w:r>
      <w:r w:rsidR="00C77BFA">
        <w:rPr>
          <w:rFonts w:eastAsia="Calibri"/>
          <w:lang w:eastAsia="en-US"/>
        </w:rPr>
        <w:t xml:space="preserve"> </w:t>
      </w:r>
      <w:r w:rsidRPr="00980DD7">
        <w:rPr>
          <w:rFonts w:eastAsia="Calibri"/>
          <w:lang w:eastAsia="en-US"/>
        </w:rPr>
        <w:t>дополнительную профессиональную программу повышения кв</w:t>
      </w:r>
      <w:r w:rsidRPr="00980DD7">
        <w:rPr>
          <w:rFonts w:eastAsia="Calibri"/>
          <w:lang w:eastAsia="en-US"/>
        </w:rPr>
        <w:t>а</w:t>
      </w:r>
      <w:r w:rsidRPr="00980DD7">
        <w:rPr>
          <w:rFonts w:eastAsia="Calibri"/>
          <w:lang w:eastAsia="en-US"/>
        </w:rPr>
        <w:t>лификации</w:t>
      </w:r>
      <w:r w:rsidR="00C77BFA">
        <w:rPr>
          <w:rFonts w:eastAsia="Calibri"/>
          <w:lang w:eastAsia="en-US"/>
        </w:rPr>
        <w:t xml:space="preserve"> </w:t>
      </w:r>
      <w:r w:rsidR="008E6FF4">
        <w:t>на стажировке</w:t>
      </w:r>
      <w:r w:rsidR="00980DD7" w:rsidRPr="00980DD7">
        <w:t xml:space="preserve"> </w:t>
      </w:r>
      <w:r w:rsidR="00980DD7" w:rsidRPr="00C77BFA">
        <w:rPr>
          <w:b/>
        </w:rPr>
        <w:t>«Государственное регулирование и организация деятельн</w:t>
      </w:r>
      <w:r w:rsidR="00980DD7" w:rsidRPr="00C77BFA">
        <w:rPr>
          <w:b/>
        </w:rPr>
        <w:t>о</w:t>
      </w:r>
      <w:r w:rsidR="00980DD7" w:rsidRPr="00C77BFA">
        <w:rPr>
          <w:b/>
        </w:rPr>
        <w:t>сти, связанной с</w:t>
      </w:r>
      <w:r w:rsidR="00C77BFA">
        <w:rPr>
          <w:b/>
        </w:rPr>
        <w:t xml:space="preserve"> оборотом наркотических средств</w:t>
      </w:r>
      <w:r w:rsidR="00980DD7" w:rsidRPr="00C77BFA">
        <w:rPr>
          <w:b/>
        </w:rPr>
        <w:t xml:space="preserve"> и психотропных веществ»</w:t>
      </w:r>
      <w:r w:rsidR="00C77BFA">
        <w:rPr>
          <w:rFonts w:eastAsia="Calibri"/>
          <w:lang w:eastAsia="en-US"/>
        </w:rPr>
        <w:t xml:space="preserve"> </w:t>
      </w:r>
      <w:r w:rsidRPr="00980DD7">
        <w:rPr>
          <w:rFonts w:eastAsia="Calibri"/>
          <w:lang w:eastAsia="en-US"/>
        </w:rPr>
        <w:t>и у</w:t>
      </w:r>
      <w:r w:rsidRPr="00980DD7">
        <w:rPr>
          <w:rFonts w:eastAsia="Calibri"/>
          <w:lang w:eastAsia="en-US"/>
        </w:rPr>
        <w:t>с</w:t>
      </w:r>
      <w:r w:rsidRPr="00980DD7">
        <w:rPr>
          <w:rFonts w:eastAsia="Calibri"/>
          <w:lang w:eastAsia="en-US"/>
        </w:rPr>
        <w:t xml:space="preserve">пешно прошедшие итоговую аттестацию, получают документ установленного образца – </w:t>
      </w:r>
      <w:r w:rsidR="00AE44F3" w:rsidRPr="00C77BFA">
        <w:rPr>
          <w:rFonts w:eastAsia="Calibri"/>
          <w:b/>
          <w:i/>
          <w:lang w:eastAsia="en-US"/>
        </w:rPr>
        <w:t>У</w:t>
      </w:r>
      <w:r w:rsidRPr="00C77BFA">
        <w:rPr>
          <w:rFonts w:eastAsia="Calibri"/>
          <w:b/>
          <w:i/>
          <w:lang w:eastAsia="en-US"/>
        </w:rPr>
        <w:t>достоверение о повышении квалификации.</w:t>
      </w:r>
      <w:r w:rsidRPr="00980DD7">
        <w:rPr>
          <w:rFonts w:eastAsia="Calibri"/>
          <w:lang w:eastAsia="en-US"/>
        </w:rPr>
        <w:t xml:space="preserve"> </w:t>
      </w:r>
    </w:p>
    <w:p w:rsidR="000B68EF" w:rsidRPr="00EF296F" w:rsidRDefault="000B68EF" w:rsidP="00506ED8">
      <w:pPr>
        <w:jc w:val="center"/>
        <w:rPr>
          <w:rFonts w:eastAsia="Calibri"/>
          <w:b/>
          <w:lang w:eastAsia="en-US"/>
        </w:rPr>
      </w:pPr>
    </w:p>
    <w:p w:rsidR="000B68EF" w:rsidRPr="00173893" w:rsidRDefault="000B68EF" w:rsidP="00506ED8">
      <w:pPr>
        <w:pStyle w:val="af0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173893">
        <w:rPr>
          <w:rFonts w:eastAsia="Calibri"/>
          <w:b/>
          <w:sz w:val="28"/>
          <w:szCs w:val="28"/>
          <w:lang w:eastAsia="en-US"/>
        </w:rPr>
        <w:t>МАТРИЦА</w:t>
      </w:r>
    </w:p>
    <w:p w:rsidR="00660623" w:rsidRPr="00173893" w:rsidRDefault="00660623" w:rsidP="00506ED8">
      <w:pPr>
        <w:jc w:val="center"/>
        <w:rPr>
          <w:rFonts w:eastAsia="Calibri"/>
          <w:b/>
          <w:lang w:eastAsia="en-US"/>
        </w:rPr>
      </w:pPr>
    </w:p>
    <w:p w:rsidR="00D02DE7" w:rsidRPr="00173893" w:rsidRDefault="000B68EF" w:rsidP="00506ED8">
      <w:pPr>
        <w:jc w:val="both"/>
        <w:rPr>
          <w:rFonts w:eastAsia="Calibri"/>
          <w:b/>
          <w:lang w:eastAsia="en-US"/>
        </w:rPr>
      </w:pPr>
      <w:r w:rsidRPr="00173893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173893">
        <w:rPr>
          <w:rFonts w:eastAsia="Calibri"/>
          <w:b/>
          <w:lang w:eastAsia="en-US"/>
        </w:rPr>
        <w:t>модулей дополнительной профессиональной программы п</w:t>
      </w:r>
      <w:r w:rsidRPr="00173893">
        <w:rPr>
          <w:rFonts w:eastAsia="Calibri"/>
          <w:b/>
          <w:lang w:eastAsia="en-US"/>
        </w:rPr>
        <w:t>о</w:t>
      </w:r>
      <w:r w:rsidRPr="00173893">
        <w:rPr>
          <w:rFonts w:eastAsia="Calibri"/>
          <w:b/>
          <w:lang w:eastAsia="en-US"/>
        </w:rPr>
        <w:t xml:space="preserve">вышения квалификации </w:t>
      </w:r>
      <w:r w:rsidR="0094097E" w:rsidRPr="00173893">
        <w:rPr>
          <w:rFonts w:eastAsia="Calibri"/>
          <w:b/>
          <w:lang w:eastAsia="en-US"/>
        </w:rPr>
        <w:t>провизоров</w:t>
      </w:r>
      <w:proofErr w:type="gramEnd"/>
      <w:r w:rsidR="0094097E" w:rsidRPr="00173893">
        <w:rPr>
          <w:rFonts w:eastAsia="Calibri"/>
          <w:b/>
          <w:lang w:eastAsia="en-US"/>
        </w:rPr>
        <w:t xml:space="preserve"> </w:t>
      </w:r>
      <w:r w:rsidR="00980DD7" w:rsidRPr="00977679">
        <w:rPr>
          <w:b/>
        </w:rPr>
        <w:t>н</w:t>
      </w:r>
      <w:r w:rsidR="008E6FF4">
        <w:rPr>
          <w:b/>
        </w:rPr>
        <w:t>а стажировке</w:t>
      </w:r>
      <w:r w:rsidR="00980DD7" w:rsidRPr="00977679">
        <w:rPr>
          <w:b/>
        </w:rPr>
        <w:t xml:space="preserve"> «Государственное регулиров</w:t>
      </w:r>
      <w:r w:rsidR="00980DD7" w:rsidRPr="00977679">
        <w:rPr>
          <w:b/>
        </w:rPr>
        <w:t>а</w:t>
      </w:r>
      <w:r w:rsidR="00980DD7" w:rsidRPr="00977679">
        <w:rPr>
          <w:b/>
        </w:rPr>
        <w:t>ние и организация деятельности, связанной с</w:t>
      </w:r>
      <w:r w:rsidR="00506ED8">
        <w:rPr>
          <w:b/>
        </w:rPr>
        <w:t xml:space="preserve"> оборотом наркотических средств</w:t>
      </w:r>
      <w:r w:rsidR="00980DD7" w:rsidRPr="00977679">
        <w:rPr>
          <w:b/>
        </w:rPr>
        <w:t xml:space="preserve"> и психотропных веществ»</w:t>
      </w:r>
      <w:r w:rsidR="00980DD7">
        <w:rPr>
          <w:b/>
        </w:rPr>
        <w:t xml:space="preserve"> со сроком обучения 18</w:t>
      </w:r>
      <w:r w:rsidRPr="00173893">
        <w:rPr>
          <w:rFonts w:eastAsia="Calibri"/>
          <w:b/>
          <w:lang w:eastAsia="en-US"/>
        </w:rPr>
        <w:t xml:space="preserve"> академических час</w:t>
      </w:r>
      <w:r w:rsidR="00980DD7">
        <w:rPr>
          <w:rFonts w:eastAsia="Calibri"/>
          <w:b/>
          <w:lang w:eastAsia="en-US"/>
        </w:rPr>
        <w:t>ов</w:t>
      </w:r>
    </w:p>
    <w:p w:rsidR="00C77BFA" w:rsidRDefault="00C77BFA" w:rsidP="00506ED8">
      <w:pPr>
        <w:jc w:val="both"/>
        <w:rPr>
          <w:rFonts w:eastAsia="Calibri"/>
          <w:b/>
          <w:lang w:eastAsia="en-US"/>
        </w:rPr>
      </w:pPr>
    </w:p>
    <w:p w:rsidR="00980DD7" w:rsidRDefault="00A019F7" w:rsidP="00506ED8">
      <w:pPr>
        <w:jc w:val="both"/>
        <w:rPr>
          <w:rFonts w:eastAsia="Calibri"/>
          <w:b/>
          <w:lang w:eastAsia="en-US"/>
        </w:rPr>
      </w:pPr>
      <w:r w:rsidRPr="00173893">
        <w:rPr>
          <w:rFonts w:eastAsia="Calibri"/>
          <w:b/>
          <w:lang w:eastAsia="en-US"/>
        </w:rPr>
        <w:t xml:space="preserve">Категория </w:t>
      </w:r>
      <w:proofErr w:type="gramStart"/>
      <w:r w:rsidRPr="00173893">
        <w:rPr>
          <w:rFonts w:eastAsia="Calibri"/>
          <w:b/>
          <w:lang w:eastAsia="en-US"/>
        </w:rPr>
        <w:t>обучающихся</w:t>
      </w:r>
      <w:proofErr w:type="gramEnd"/>
      <w:r w:rsidRPr="00173893">
        <w:rPr>
          <w:rFonts w:eastAsia="Calibri"/>
          <w:b/>
          <w:lang w:eastAsia="en-US"/>
        </w:rPr>
        <w:t xml:space="preserve">: </w:t>
      </w:r>
      <w:r w:rsidR="00980DD7" w:rsidRPr="00C77BFA">
        <w:rPr>
          <w:rFonts w:eastAsia="Calibri"/>
          <w:lang w:eastAsia="en-US"/>
        </w:rPr>
        <w:t>медицинские и фармацевтические работники.</w:t>
      </w:r>
    </w:p>
    <w:p w:rsidR="00A019F7" w:rsidRPr="00A019F7" w:rsidRDefault="00A019F7" w:rsidP="00506ED8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Форма обучения: </w:t>
      </w:r>
      <w:r w:rsidRPr="00C77BFA">
        <w:rPr>
          <w:rFonts w:eastAsia="Calibri"/>
          <w:lang w:eastAsia="en-US"/>
        </w:rPr>
        <w:t>с отрывом от работы (очная)</w:t>
      </w:r>
      <w:r w:rsidR="00980DD7" w:rsidRPr="00C77BFA">
        <w:rPr>
          <w:rFonts w:eastAsia="Calibri"/>
          <w:lang w:eastAsia="en-US"/>
        </w:rPr>
        <w:t xml:space="preserve"> + дистанционная самоподготовка.</w:t>
      </w:r>
    </w:p>
    <w:p w:rsidR="00A019F7" w:rsidRDefault="00A019F7" w:rsidP="00506ED8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Форма реализации программы:</w:t>
      </w:r>
      <w:r w:rsidR="00C77BFA">
        <w:rPr>
          <w:rFonts w:eastAsia="Calibri"/>
          <w:b/>
          <w:lang w:eastAsia="en-US"/>
        </w:rPr>
        <w:t xml:space="preserve"> </w:t>
      </w:r>
      <w:r w:rsidRPr="00C77BFA">
        <w:rPr>
          <w:rFonts w:eastAsia="Calibri"/>
          <w:lang w:eastAsia="en-US"/>
        </w:rPr>
        <w:t>стационарная</w:t>
      </w:r>
    </w:p>
    <w:p w:rsidR="007329CC" w:rsidRPr="00A019F7" w:rsidRDefault="007329CC" w:rsidP="00506ED8">
      <w:pPr>
        <w:jc w:val="both"/>
        <w:rPr>
          <w:rFonts w:eastAsia="Calibri"/>
          <w:b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7329CC" w:rsidTr="00634BAB">
        <w:tc>
          <w:tcPr>
            <w:tcW w:w="567" w:type="dxa"/>
            <w:vMerge w:val="restart"/>
          </w:tcPr>
          <w:p w:rsidR="00A019F7" w:rsidRPr="007329CC" w:rsidRDefault="00A019F7" w:rsidP="00506ED8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7329CC" w:rsidRDefault="00A019F7" w:rsidP="00506ED8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7329CC" w:rsidRDefault="00A019F7" w:rsidP="00506ED8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7329CC" w:rsidRDefault="00A019F7" w:rsidP="00506ED8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Форма обуч</w:t>
            </w:r>
            <w:r w:rsidRPr="007329CC">
              <w:rPr>
                <w:rFonts w:eastAsia="Calibri"/>
                <w:lang w:eastAsia="en-US"/>
              </w:rPr>
              <w:t>е</w:t>
            </w:r>
            <w:r w:rsidRPr="007329CC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7329CC" w:rsidRDefault="00A019F7" w:rsidP="00506ED8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Реги</w:t>
            </w:r>
            <w:r w:rsidRPr="007329CC">
              <w:rPr>
                <w:rFonts w:eastAsia="Calibri"/>
                <w:lang w:eastAsia="en-US"/>
              </w:rPr>
              <w:t>о</w:t>
            </w:r>
            <w:r w:rsidRPr="007329CC">
              <w:rPr>
                <w:rFonts w:eastAsia="Calibri"/>
                <w:lang w:eastAsia="en-US"/>
              </w:rPr>
              <w:t>нал</w:t>
            </w:r>
            <w:r w:rsidRPr="007329CC">
              <w:rPr>
                <w:rFonts w:eastAsia="Calibri"/>
                <w:lang w:eastAsia="en-US"/>
              </w:rPr>
              <w:t>ь</w:t>
            </w:r>
            <w:r w:rsidRPr="007329CC">
              <w:rPr>
                <w:rFonts w:eastAsia="Calibri"/>
                <w:lang w:eastAsia="en-US"/>
              </w:rPr>
              <w:t>ный комп</w:t>
            </w:r>
            <w:r w:rsidRPr="007329CC">
              <w:rPr>
                <w:rFonts w:eastAsia="Calibri"/>
                <w:lang w:eastAsia="en-US"/>
              </w:rPr>
              <w:t>о</w:t>
            </w:r>
            <w:r w:rsidRPr="007329CC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7329CC" w:rsidRDefault="00A019F7" w:rsidP="00506ED8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7329CC" w:rsidTr="00634BAB">
        <w:tc>
          <w:tcPr>
            <w:tcW w:w="567" w:type="dxa"/>
            <w:vMerge/>
          </w:tcPr>
          <w:p w:rsidR="00A019F7" w:rsidRPr="007329CC" w:rsidRDefault="00A019F7" w:rsidP="00506ED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7329CC" w:rsidRDefault="00A019F7" w:rsidP="00506ED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7329CC" w:rsidRDefault="00A019F7" w:rsidP="00506ED8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7329CC" w:rsidRDefault="00A019F7" w:rsidP="00506ED8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7329CC" w:rsidRDefault="00A019F7" w:rsidP="00506ED8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кол-во</w:t>
            </w:r>
          </w:p>
          <w:p w:rsidR="00A019F7" w:rsidRPr="007329CC" w:rsidRDefault="00A019F7" w:rsidP="00506ED8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329CC">
              <w:rPr>
                <w:rFonts w:eastAsia="Calibri"/>
                <w:lang w:eastAsia="en-US"/>
              </w:rPr>
              <w:t>зач</w:t>
            </w:r>
            <w:proofErr w:type="spellEnd"/>
            <w:r w:rsidRPr="007329CC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19F7" w:rsidRPr="007329CC" w:rsidRDefault="00A019F7" w:rsidP="00506ED8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7329CC" w:rsidRDefault="00A019F7" w:rsidP="00506ED8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ди</w:t>
            </w:r>
            <w:r w:rsidRPr="007329CC">
              <w:rPr>
                <w:rFonts w:eastAsia="Calibri"/>
                <w:lang w:eastAsia="en-US"/>
              </w:rPr>
              <w:t>с</w:t>
            </w:r>
            <w:r w:rsidRPr="007329CC">
              <w:rPr>
                <w:rFonts w:eastAsia="Calibri"/>
                <w:lang w:eastAsia="en-US"/>
              </w:rPr>
              <w:t>танц</w:t>
            </w:r>
            <w:r w:rsidRPr="007329CC">
              <w:rPr>
                <w:rFonts w:eastAsia="Calibri"/>
                <w:lang w:eastAsia="en-US"/>
              </w:rPr>
              <w:t>и</w:t>
            </w:r>
            <w:r w:rsidRPr="007329CC">
              <w:rPr>
                <w:rFonts w:eastAsia="Calibri"/>
                <w:lang w:eastAsia="en-US"/>
              </w:rPr>
              <w:t>онная и эле</w:t>
            </w:r>
            <w:r w:rsidRPr="007329CC">
              <w:rPr>
                <w:rFonts w:eastAsia="Calibri"/>
                <w:lang w:eastAsia="en-US"/>
              </w:rPr>
              <w:t>к</w:t>
            </w:r>
            <w:r w:rsidRPr="007329CC">
              <w:rPr>
                <w:rFonts w:eastAsia="Calibri"/>
                <w:lang w:eastAsia="en-US"/>
              </w:rPr>
              <w:t>тро</w:t>
            </w:r>
            <w:r w:rsidRPr="007329CC">
              <w:rPr>
                <w:rFonts w:eastAsia="Calibri"/>
                <w:lang w:eastAsia="en-US"/>
              </w:rPr>
              <w:t>н</w:t>
            </w:r>
            <w:r w:rsidRPr="007329CC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7329CC" w:rsidRDefault="00A019F7" w:rsidP="00506ED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7329CC" w:rsidRDefault="00A019F7" w:rsidP="00506ED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80ACE" w:rsidRPr="007A403C" w:rsidTr="00634BAB">
        <w:tc>
          <w:tcPr>
            <w:tcW w:w="567" w:type="dxa"/>
            <w:vAlign w:val="center"/>
          </w:tcPr>
          <w:p w:rsidR="00080ACE" w:rsidRPr="00C77BFA" w:rsidRDefault="00080ACE" w:rsidP="00506ED8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C77BFA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</w:tcPr>
          <w:p w:rsidR="00080ACE" w:rsidRPr="00C77BFA" w:rsidRDefault="00080ACE" w:rsidP="00506ED8">
            <w:pPr>
              <w:jc w:val="center"/>
              <w:rPr>
                <w:b/>
                <w:bCs/>
                <w:i/>
              </w:rPr>
            </w:pPr>
            <w:r w:rsidRPr="00C77BFA">
              <w:rPr>
                <w:b/>
                <w:bCs/>
                <w:i/>
              </w:rPr>
              <w:t>УМ-1</w:t>
            </w:r>
          </w:p>
          <w:p w:rsidR="00080ACE" w:rsidRPr="00C77BFA" w:rsidRDefault="00080ACE" w:rsidP="00506ED8">
            <w:pPr>
              <w:rPr>
                <w:b/>
                <w:i/>
                <w:iCs/>
                <w:szCs w:val="28"/>
              </w:rPr>
            </w:pPr>
            <w:r w:rsidRPr="00C77BFA">
              <w:rPr>
                <w:b/>
                <w:bCs/>
                <w:i/>
              </w:rPr>
              <w:t>Государственное регулиров</w:t>
            </w:r>
            <w:r w:rsidRPr="00C77BFA">
              <w:rPr>
                <w:b/>
                <w:bCs/>
                <w:i/>
              </w:rPr>
              <w:t>а</w:t>
            </w:r>
            <w:r w:rsidRPr="00C77BFA">
              <w:rPr>
                <w:b/>
                <w:bCs/>
                <w:i/>
              </w:rPr>
              <w:t>ние обращения наркотич</w:t>
            </w:r>
            <w:r w:rsidRPr="00C77BFA">
              <w:rPr>
                <w:b/>
                <w:bCs/>
                <w:i/>
              </w:rPr>
              <w:t>е</w:t>
            </w:r>
            <w:r w:rsidRPr="00C77BFA">
              <w:rPr>
                <w:b/>
                <w:bCs/>
                <w:i/>
              </w:rPr>
              <w:t>ских средств и психотро</w:t>
            </w:r>
            <w:r w:rsidRPr="00C77BFA">
              <w:rPr>
                <w:b/>
                <w:bCs/>
                <w:i/>
              </w:rPr>
              <w:t>п</w:t>
            </w:r>
            <w:r w:rsidRPr="00C77BFA">
              <w:rPr>
                <w:b/>
                <w:bCs/>
                <w:i/>
              </w:rPr>
              <w:t xml:space="preserve">ных веществ в медицинских </w:t>
            </w:r>
            <w:r w:rsidRPr="00C77BFA">
              <w:rPr>
                <w:b/>
                <w:bCs/>
                <w:i/>
              </w:rPr>
              <w:lastRenderedPageBreak/>
              <w:t>и фармацевтических орган</w:t>
            </w:r>
            <w:r w:rsidRPr="00C77BFA">
              <w:rPr>
                <w:b/>
                <w:bCs/>
                <w:i/>
              </w:rPr>
              <w:t>и</w:t>
            </w:r>
            <w:r w:rsidRPr="00C77BFA">
              <w:rPr>
                <w:b/>
                <w:bCs/>
                <w:i/>
              </w:rPr>
              <w:t>зациях</w:t>
            </w:r>
          </w:p>
        </w:tc>
        <w:tc>
          <w:tcPr>
            <w:tcW w:w="851" w:type="dxa"/>
            <w:vAlign w:val="center"/>
          </w:tcPr>
          <w:p w:rsidR="00080ACE" w:rsidRPr="007A403C" w:rsidRDefault="00080ACE" w:rsidP="00506ED8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lastRenderedPageBreak/>
              <w:t>18</w:t>
            </w:r>
          </w:p>
        </w:tc>
        <w:tc>
          <w:tcPr>
            <w:tcW w:w="850" w:type="dxa"/>
            <w:vAlign w:val="center"/>
          </w:tcPr>
          <w:p w:rsidR="00080ACE" w:rsidRPr="007A403C" w:rsidRDefault="00080ACE" w:rsidP="00506ED8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080ACE" w:rsidRPr="007A403C" w:rsidRDefault="00080ACE" w:rsidP="00506ED8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1</w:t>
            </w:r>
            <w:r w:rsidR="0011561F" w:rsidRPr="007A403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080ACE" w:rsidRPr="007A403C" w:rsidRDefault="0011561F" w:rsidP="00506ED8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080ACE" w:rsidRPr="007A403C" w:rsidRDefault="00080ACE" w:rsidP="00506ED8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080ACE" w:rsidRPr="007A403C" w:rsidRDefault="00080ACE" w:rsidP="00506ED8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—</w:t>
            </w:r>
          </w:p>
        </w:tc>
      </w:tr>
    </w:tbl>
    <w:p w:rsidR="000B68EF" w:rsidRPr="00980DD7" w:rsidRDefault="00E35841" w:rsidP="00506ED8">
      <w:pPr>
        <w:jc w:val="center"/>
        <w:rPr>
          <w:rFonts w:eastAsia="Calibri"/>
          <w:b/>
          <w:lang w:eastAsia="en-US"/>
        </w:rPr>
      </w:pPr>
      <w:r w:rsidRPr="007A403C">
        <w:rPr>
          <w:rFonts w:eastAsia="Calibri"/>
          <w:b/>
          <w:lang w:eastAsia="en-US"/>
        </w:rPr>
        <w:lastRenderedPageBreak/>
        <w:t>(+</w:t>
      </w:r>
      <w:r w:rsidR="0011561F" w:rsidRPr="007A403C">
        <w:rPr>
          <w:rFonts w:eastAsia="Calibri"/>
          <w:b/>
          <w:lang w:eastAsia="en-US"/>
        </w:rPr>
        <w:t>зачет</w:t>
      </w:r>
      <w:r w:rsidRPr="007A403C">
        <w:rPr>
          <w:rFonts w:eastAsia="Calibri"/>
          <w:b/>
          <w:lang w:eastAsia="en-US"/>
        </w:rPr>
        <w:t xml:space="preserve">– </w:t>
      </w:r>
      <w:r w:rsidR="0011561F" w:rsidRPr="007A403C">
        <w:rPr>
          <w:rFonts w:eastAsia="Calibri"/>
          <w:b/>
          <w:lang w:eastAsia="en-US"/>
        </w:rPr>
        <w:t>2 часа</w:t>
      </w:r>
      <w:r w:rsidRPr="007A403C">
        <w:rPr>
          <w:rFonts w:eastAsia="Calibri"/>
          <w:b/>
          <w:lang w:eastAsia="en-US"/>
        </w:rPr>
        <w:t>)</w:t>
      </w:r>
    </w:p>
    <w:p w:rsidR="000B68EF" w:rsidRDefault="000B68EF" w:rsidP="00506ED8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Распределение акад</w:t>
      </w:r>
      <w:r w:rsidR="00526905">
        <w:rPr>
          <w:rFonts w:eastAsia="Calibri"/>
          <w:b/>
          <w:lang w:eastAsia="en-US"/>
        </w:rPr>
        <w:t>емических</w:t>
      </w:r>
      <w:r w:rsidRPr="00EF296F">
        <w:rPr>
          <w:rFonts w:eastAsia="Calibri"/>
          <w:b/>
          <w:lang w:eastAsia="en-US"/>
        </w:rPr>
        <w:t xml:space="preserve"> часов:</w:t>
      </w:r>
    </w:p>
    <w:p w:rsidR="007329CC" w:rsidRPr="00EF296F" w:rsidRDefault="007329CC" w:rsidP="00506ED8">
      <w:pPr>
        <w:jc w:val="center"/>
        <w:rPr>
          <w:rFonts w:eastAsia="Calibri"/>
          <w:b/>
          <w:lang w:eastAsia="en-US"/>
        </w:rPr>
      </w:pPr>
    </w:p>
    <w:p w:rsidR="00980DD7" w:rsidRPr="00C77BFA" w:rsidRDefault="000B68EF" w:rsidP="00506ED8">
      <w:pPr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Всего:</w:t>
      </w:r>
      <w:r w:rsidR="00203391">
        <w:rPr>
          <w:rFonts w:eastAsia="Calibri"/>
          <w:lang w:eastAsia="en-US"/>
        </w:rPr>
        <w:t>1</w:t>
      </w:r>
      <w:r w:rsidR="0011561F">
        <w:rPr>
          <w:rFonts w:eastAsia="Calibri"/>
          <w:lang w:eastAsia="en-US"/>
        </w:rPr>
        <w:t>8</w:t>
      </w:r>
      <w:r w:rsidRPr="00EF296F">
        <w:rPr>
          <w:rFonts w:eastAsia="Calibri"/>
          <w:lang w:eastAsia="en-US"/>
        </w:rPr>
        <w:t xml:space="preserve"> </w:t>
      </w:r>
      <w:proofErr w:type="gramStart"/>
      <w:r w:rsidRPr="00EF296F">
        <w:rPr>
          <w:rFonts w:eastAsia="Calibri"/>
          <w:lang w:eastAsia="en-US"/>
        </w:rPr>
        <w:t>акад</w:t>
      </w:r>
      <w:r w:rsidR="00DA369C">
        <w:rPr>
          <w:rFonts w:eastAsia="Calibri"/>
          <w:lang w:eastAsia="en-US"/>
        </w:rPr>
        <w:t>емических</w:t>
      </w:r>
      <w:proofErr w:type="gramEnd"/>
      <w:r w:rsidRPr="00EF296F">
        <w:rPr>
          <w:rFonts w:eastAsia="Calibri"/>
          <w:lang w:eastAsia="en-US"/>
        </w:rPr>
        <w:t xml:space="preserve"> часа (</w:t>
      </w:r>
      <w:r w:rsidR="00A019F7">
        <w:rPr>
          <w:rFonts w:eastAsia="Calibri"/>
          <w:lang w:eastAsia="en-US"/>
        </w:rPr>
        <w:t>включают: очное обучение</w:t>
      </w:r>
      <w:r w:rsidR="00DA369C">
        <w:rPr>
          <w:rFonts w:eastAsia="Calibri"/>
          <w:lang w:eastAsia="en-US"/>
        </w:rPr>
        <w:t xml:space="preserve">, </w:t>
      </w:r>
      <w:r w:rsidR="0011561F">
        <w:rPr>
          <w:rFonts w:eastAsia="Calibri"/>
          <w:lang w:eastAsia="en-US"/>
        </w:rPr>
        <w:t>дистанционная самоподгото</w:t>
      </w:r>
      <w:r w:rsidR="0011561F">
        <w:rPr>
          <w:rFonts w:eastAsia="Calibri"/>
          <w:lang w:eastAsia="en-US"/>
        </w:rPr>
        <w:t>в</w:t>
      </w:r>
      <w:r w:rsidR="0011561F">
        <w:rPr>
          <w:rFonts w:eastAsia="Calibri"/>
          <w:lang w:eastAsia="en-US"/>
        </w:rPr>
        <w:t>ка</w:t>
      </w:r>
      <w:r w:rsidR="00DA369C">
        <w:rPr>
          <w:rFonts w:eastAsia="Calibri"/>
          <w:lang w:eastAsia="en-US"/>
        </w:rPr>
        <w:t>).</w:t>
      </w:r>
    </w:p>
    <w:p w:rsidR="000B68EF" w:rsidRPr="00685475" w:rsidRDefault="000B68EF" w:rsidP="00506ED8">
      <w:pPr>
        <w:pStyle w:val="af0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85475">
        <w:rPr>
          <w:b/>
          <w:sz w:val="28"/>
          <w:szCs w:val="28"/>
        </w:rPr>
        <w:t>РАБОЧИЕ ПРОГРАММЫ УЧЕБНЫХ МОДУЛЕЙ</w:t>
      </w:r>
    </w:p>
    <w:p w:rsidR="000B68EF" w:rsidRPr="00685475" w:rsidRDefault="000B68EF" w:rsidP="00506ED8">
      <w:pPr>
        <w:jc w:val="center"/>
        <w:rPr>
          <w:b/>
          <w:sz w:val="28"/>
          <w:szCs w:val="28"/>
        </w:rPr>
      </w:pPr>
    </w:p>
    <w:p w:rsidR="000B68EF" w:rsidRPr="00685475" w:rsidRDefault="000B68EF" w:rsidP="00506ED8">
      <w:pPr>
        <w:pStyle w:val="af0"/>
        <w:ind w:left="720"/>
        <w:jc w:val="center"/>
      </w:pPr>
      <w:r w:rsidRPr="007A403C">
        <w:rPr>
          <w:b/>
        </w:rPr>
        <w:t>РАБ</w:t>
      </w:r>
      <w:r w:rsidR="007F5FEE" w:rsidRPr="007A403C">
        <w:rPr>
          <w:b/>
        </w:rPr>
        <w:t>ОЧАЯ ПРОГРАММА УЧЕБНОГО МОДУЛЯ 1</w:t>
      </w:r>
      <w:r w:rsidRPr="007A403C">
        <w:rPr>
          <w:b/>
        </w:rPr>
        <w:t>.</w:t>
      </w:r>
    </w:p>
    <w:p w:rsidR="000B68EF" w:rsidRPr="00C77BFA" w:rsidRDefault="00DE1217" w:rsidP="00506ED8">
      <w:pPr>
        <w:jc w:val="center"/>
        <w:rPr>
          <w:b/>
          <w:i/>
        </w:rPr>
      </w:pPr>
      <w:r w:rsidRPr="00C77BFA">
        <w:rPr>
          <w:b/>
          <w:bCs/>
          <w:i/>
        </w:rPr>
        <w:t>УМ-1. «Государственное регулирование обращения наркотических средств и псих</w:t>
      </w:r>
      <w:r w:rsidRPr="00C77BFA">
        <w:rPr>
          <w:b/>
          <w:bCs/>
          <w:i/>
        </w:rPr>
        <w:t>о</w:t>
      </w:r>
      <w:r w:rsidRPr="00C77BFA">
        <w:rPr>
          <w:b/>
          <w:bCs/>
          <w:i/>
        </w:rPr>
        <w:t>тропных веществ в медицинских и фармацевтических организациях</w:t>
      </w:r>
      <w:r w:rsidR="000B68EF" w:rsidRPr="00C77BFA">
        <w:rPr>
          <w:b/>
          <w:i/>
        </w:rPr>
        <w:t>»</w:t>
      </w:r>
    </w:p>
    <w:p w:rsidR="000B68EF" w:rsidRPr="00685475" w:rsidRDefault="000B68EF" w:rsidP="00506ED8">
      <w:pPr>
        <w:rPr>
          <w:b/>
        </w:rPr>
      </w:pPr>
    </w:p>
    <w:p w:rsidR="00634BAB" w:rsidRPr="00685475" w:rsidRDefault="007F5FEE" w:rsidP="00506ED8">
      <w:pPr>
        <w:rPr>
          <w:b/>
        </w:rPr>
      </w:pPr>
      <w:r w:rsidRPr="00685475">
        <w:rPr>
          <w:b/>
        </w:rPr>
        <w:t xml:space="preserve">Трудоемкость освоения: </w:t>
      </w:r>
      <w:r w:rsidR="00641CC3" w:rsidRPr="00C77BFA">
        <w:t>1</w:t>
      </w:r>
      <w:r w:rsidR="00597581" w:rsidRPr="00C77BFA">
        <w:t>8</w:t>
      </w:r>
      <w:r w:rsidR="000B68EF" w:rsidRPr="00C77BFA">
        <w:t xml:space="preserve"> акад.</w:t>
      </w:r>
      <w:r w:rsidR="00506ED8">
        <w:t xml:space="preserve"> </w:t>
      </w:r>
      <w:r w:rsidRPr="00C77BFA">
        <w:t>час</w:t>
      </w:r>
      <w:r w:rsidR="00597581" w:rsidRPr="00C77BFA">
        <w:t>ов</w:t>
      </w:r>
      <w:r w:rsidRPr="00C77BFA">
        <w:t xml:space="preserve"> или </w:t>
      </w:r>
      <w:r w:rsidR="00C174B4" w:rsidRPr="00C77BFA">
        <w:t>1</w:t>
      </w:r>
      <w:r w:rsidR="00597581" w:rsidRPr="00C77BFA">
        <w:t>8</w:t>
      </w:r>
      <w:r w:rsidR="000B68EF" w:rsidRPr="00C77BFA">
        <w:t xml:space="preserve"> </w:t>
      </w:r>
      <w:proofErr w:type="spellStart"/>
      <w:r w:rsidR="000B68EF" w:rsidRPr="00C77BFA">
        <w:t>зач</w:t>
      </w:r>
      <w:proofErr w:type="spellEnd"/>
      <w:r w:rsidR="000B68EF" w:rsidRPr="00C77BFA">
        <w:t>.</w:t>
      </w:r>
      <w:r w:rsidR="00C77BFA" w:rsidRPr="00C77BFA">
        <w:t xml:space="preserve"> </w:t>
      </w:r>
      <w:r w:rsidR="000B68EF" w:rsidRPr="00C77BFA">
        <w:t>ед.</w:t>
      </w:r>
    </w:p>
    <w:p w:rsidR="000B68EF" w:rsidRPr="00A81889" w:rsidRDefault="000B68EF" w:rsidP="00506ED8">
      <w:pPr>
        <w:jc w:val="both"/>
        <w:rPr>
          <w:b/>
        </w:rPr>
      </w:pPr>
      <w:r w:rsidRPr="00685475">
        <w:rPr>
          <w:b/>
        </w:rPr>
        <w:t>Перечень</w:t>
      </w:r>
      <w:r w:rsidRPr="00685475">
        <w:t xml:space="preserve"> знаний, умений</w:t>
      </w:r>
      <w:r w:rsidR="00641CC3" w:rsidRPr="00685475">
        <w:t xml:space="preserve"> провизора-организатора</w:t>
      </w:r>
      <w:r w:rsidRPr="00685475">
        <w:t>, обеспечивающих формирование пр</w:t>
      </w:r>
      <w:r w:rsidRPr="00685475">
        <w:t>о</w:t>
      </w:r>
      <w:r w:rsidRPr="00685475">
        <w:t>фессиональных компетенций (</w:t>
      </w:r>
      <w:proofErr w:type="gramStart"/>
      <w:r w:rsidRPr="00685475">
        <w:t>см</w:t>
      </w:r>
      <w:proofErr w:type="gramEnd"/>
      <w:r w:rsidRPr="00685475">
        <w:t>. п.</w:t>
      </w:r>
      <w:r w:rsidR="007F5FEE" w:rsidRPr="00685475">
        <w:t>2</w:t>
      </w:r>
      <w:r w:rsidRPr="00685475">
        <w:t>)</w:t>
      </w:r>
    </w:p>
    <w:p w:rsidR="000B68EF" w:rsidRPr="00685475" w:rsidRDefault="000B68EF" w:rsidP="00506ED8">
      <w:pPr>
        <w:jc w:val="both"/>
      </w:pPr>
      <w:r w:rsidRPr="00685475">
        <w:rPr>
          <w:u w:val="single"/>
        </w:rPr>
        <w:t xml:space="preserve">По окончанию изучения учебного модуля </w:t>
      </w:r>
      <w:r w:rsidR="007F5FEE" w:rsidRPr="00685475">
        <w:rPr>
          <w:u w:val="single"/>
        </w:rPr>
        <w:t>1</w:t>
      </w:r>
      <w:r w:rsidRPr="00685475">
        <w:rPr>
          <w:u w:val="single"/>
        </w:rPr>
        <w:t xml:space="preserve"> обучающийся должен знать</w:t>
      </w:r>
      <w:r w:rsidRPr="00685475">
        <w:t xml:space="preserve">: </w:t>
      </w:r>
    </w:p>
    <w:p w:rsidR="00980DD7" w:rsidRPr="00980DD7" w:rsidRDefault="00E32250" w:rsidP="00506ED8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  <w:rPr>
          <w:bCs/>
          <w:szCs w:val="28"/>
          <w:u w:val="single"/>
        </w:rPr>
      </w:pPr>
      <w:r w:rsidRPr="00980DD7">
        <w:rPr>
          <w:szCs w:val="28"/>
        </w:rPr>
        <w:t>Конституцию Российской Федерации; законы и иные нормативные правовые акты Российской Федерации в сфере здравоохранения</w:t>
      </w:r>
      <w:r w:rsidR="00641CC3" w:rsidRPr="00980DD7">
        <w:rPr>
          <w:szCs w:val="28"/>
        </w:rPr>
        <w:t xml:space="preserve"> и фармацевтической деятельности</w:t>
      </w:r>
      <w:r w:rsidRPr="00980DD7">
        <w:rPr>
          <w:szCs w:val="28"/>
        </w:rPr>
        <w:t>; осн</w:t>
      </w:r>
      <w:r w:rsidRPr="00980DD7">
        <w:rPr>
          <w:szCs w:val="28"/>
        </w:rPr>
        <w:t>о</w:t>
      </w:r>
      <w:r w:rsidRPr="00980DD7">
        <w:rPr>
          <w:szCs w:val="28"/>
        </w:rPr>
        <w:t xml:space="preserve">вы </w:t>
      </w:r>
      <w:r w:rsidR="00641CC3" w:rsidRPr="00980DD7">
        <w:rPr>
          <w:szCs w:val="28"/>
        </w:rPr>
        <w:t>государственного регулирования</w:t>
      </w:r>
      <w:r w:rsidR="007070B3">
        <w:rPr>
          <w:szCs w:val="28"/>
        </w:rPr>
        <w:t xml:space="preserve"> </w:t>
      </w:r>
      <w:r w:rsidR="00980DD7" w:rsidRPr="00980DD7">
        <w:rPr>
          <w:szCs w:val="28"/>
        </w:rPr>
        <w:t>оборота наркотических средств и психотропных в</w:t>
      </w:r>
      <w:r w:rsidR="00980DD7" w:rsidRPr="00980DD7">
        <w:rPr>
          <w:szCs w:val="28"/>
        </w:rPr>
        <w:t>е</w:t>
      </w:r>
      <w:r w:rsidR="00980DD7" w:rsidRPr="00980DD7">
        <w:rPr>
          <w:szCs w:val="28"/>
        </w:rPr>
        <w:t xml:space="preserve">ществ. </w:t>
      </w:r>
    </w:p>
    <w:p w:rsidR="000B68EF" w:rsidRPr="007070B3" w:rsidRDefault="00E32250" w:rsidP="00506ED8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  <w:rPr>
          <w:bCs/>
          <w:szCs w:val="28"/>
          <w:u w:val="single"/>
        </w:rPr>
      </w:pPr>
      <w:r w:rsidRPr="00980DD7">
        <w:rPr>
          <w:szCs w:val="28"/>
        </w:rPr>
        <w:t>Приказы и другие нормативные акты Российской Федерации, определяющие де</w:t>
      </w:r>
      <w:r w:rsidRPr="00980DD7">
        <w:rPr>
          <w:szCs w:val="28"/>
        </w:rPr>
        <w:t>я</w:t>
      </w:r>
      <w:r w:rsidRPr="00980DD7">
        <w:rPr>
          <w:szCs w:val="28"/>
        </w:rPr>
        <w:t>тельность</w:t>
      </w:r>
      <w:r w:rsidR="007070B3">
        <w:rPr>
          <w:szCs w:val="28"/>
        </w:rPr>
        <w:t xml:space="preserve"> медицинских</w:t>
      </w:r>
      <w:r w:rsidR="00980DD7" w:rsidRPr="00980DD7">
        <w:rPr>
          <w:szCs w:val="28"/>
        </w:rPr>
        <w:t xml:space="preserve"> и </w:t>
      </w:r>
      <w:r w:rsidR="00641CC3" w:rsidRPr="00980DD7">
        <w:rPr>
          <w:szCs w:val="28"/>
        </w:rPr>
        <w:t>фармацевтических организаций</w:t>
      </w:r>
      <w:r w:rsidR="00980DD7" w:rsidRPr="00980DD7">
        <w:rPr>
          <w:szCs w:val="28"/>
        </w:rPr>
        <w:t xml:space="preserve"> в сфере обращения наркотич</w:t>
      </w:r>
      <w:r w:rsidR="00980DD7" w:rsidRPr="00980DD7">
        <w:rPr>
          <w:szCs w:val="28"/>
        </w:rPr>
        <w:t>е</w:t>
      </w:r>
      <w:r w:rsidR="00980DD7" w:rsidRPr="00980DD7">
        <w:rPr>
          <w:szCs w:val="28"/>
        </w:rPr>
        <w:t xml:space="preserve">ских средств и психотропных веществ, </w:t>
      </w:r>
      <w:r w:rsidR="00641CC3" w:rsidRPr="00980DD7">
        <w:rPr>
          <w:szCs w:val="28"/>
        </w:rPr>
        <w:t>поря</w:t>
      </w:r>
      <w:r w:rsidR="00F660AB">
        <w:rPr>
          <w:szCs w:val="28"/>
        </w:rPr>
        <w:t>док</w:t>
      </w:r>
      <w:r w:rsidR="00641CC3" w:rsidRPr="00980DD7">
        <w:rPr>
          <w:szCs w:val="28"/>
        </w:rPr>
        <w:t xml:space="preserve"> лицензирования </w:t>
      </w:r>
      <w:r w:rsidR="00980DD7">
        <w:rPr>
          <w:szCs w:val="28"/>
        </w:rPr>
        <w:t xml:space="preserve">деятельности в сфере </w:t>
      </w:r>
      <w:r w:rsidR="00F660AB" w:rsidRPr="00980DD7">
        <w:rPr>
          <w:szCs w:val="28"/>
        </w:rPr>
        <w:t>о</w:t>
      </w:r>
      <w:r w:rsidR="00F660AB" w:rsidRPr="00980DD7">
        <w:rPr>
          <w:szCs w:val="28"/>
        </w:rPr>
        <w:t>б</w:t>
      </w:r>
      <w:r w:rsidR="00F660AB" w:rsidRPr="00980DD7">
        <w:rPr>
          <w:szCs w:val="28"/>
        </w:rPr>
        <w:t>ращения наркотических средств и психотропных веществ</w:t>
      </w:r>
      <w:r w:rsidR="00641CC3" w:rsidRPr="00980DD7">
        <w:rPr>
          <w:szCs w:val="28"/>
        </w:rPr>
        <w:t>,</w:t>
      </w:r>
      <w:r w:rsidR="00F660AB">
        <w:rPr>
          <w:szCs w:val="28"/>
        </w:rPr>
        <w:t xml:space="preserve"> соблюдение лицензионных требований,</w:t>
      </w:r>
      <w:r w:rsidRPr="00980DD7">
        <w:rPr>
          <w:szCs w:val="28"/>
        </w:rPr>
        <w:t xml:space="preserve"> основы </w:t>
      </w:r>
      <w:r w:rsidR="00641CC3" w:rsidRPr="00980DD7">
        <w:rPr>
          <w:szCs w:val="28"/>
        </w:rPr>
        <w:t>лицензионного контроля.</w:t>
      </w:r>
    </w:p>
    <w:p w:rsidR="00F660AB" w:rsidRDefault="000B68EF" w:rsidP="00506ED8">
      <w:pPr>
        <w:ind w:firstLine="284"/>
        <w:jc w:val="both"/>
        <w:rPr>
          <w:u w:val="single"/>
        </w:rPr>
      </w:pPr>
      <w:r w:rsidRPr="00685475">
        <w:rPr>
          <w:u w:val="single"/>
        </w:rPr>
        <w:t>По оконч</w:t>
      </w:r>
      <w:r w:rsidR="00634BAB" w:rsidRPr="00685475">
        <w:rPr>
          <w:u w:val="single"/>
        </w:rPr>
        <w:t>а</w:t>
      </w:r>
      <w:r w:rsidRPr="00685475">
        <w:rPr>
          <w:u w:val="single"/>
        </w:rPr>
        <w:t xml:space="preserve">нию изучения учебного модуля </w:t>
      </w:r>
      <w:r w:rsidR="007F5FEE" w:rsidRPr="00685475">
        <w:rPr>
          <w:u w:val="single"/>
        </w:rPr>
        <w:t>1</w:t>
      </w:r>
      <w:r w:rsidRPr="00685475">
        <w:rPr>
          <w:u w:val="single"/>
        </w:rPr>
        <w:t xml:space="preserve"> обучающийся должен уметь:</w:t>
      </w:r>
    </w:p>
    <w:p w:rsidR="00F660AB" w:rsidRDefault="00F660AB" w:rsidP="00506ED8">
      <w:pPr>
        <w:numPr>
          <w:ilvl w:val="0"/>
          <w:numId w:val="13"/>
        </w:numPr>
        <w:ind w:left="0" w:firstLine="284"/>
        <w:jc w:val="both"/>
      </w:pPr>
      <w:r>
        <w:t>Организовать работу по соблюдению лицензионных требовани</w:t>
      </w:r>
      <w:r w:rsidR="00597581">
        <w:t>й</w:t>
      </w:r>
      <w:r>
        <w:t xml:space="preserve"> к обороту </w:t>
      </w:r>
      <w:r w:rsidRPr="00F660AB">
        <w:t>нарк</w:t>
      </w:r>
      <w:r w:rsidRPr="00F660AB">
        <w:t>о</w:t>
      </w:r>
      <w:r w:rsidRPr="00F660AB">
        <w:t xml:space="preserve">тических средств и психотропных веществ в медицинских </w:t>
      </w:r>
      <w:r>
        <w:t xml:space="preserve">и фармацевтических </w:t>
      </w:r>
      <w:r w:rsidRPr="00F660AB">
        <w:t>организ</w:t>
      </w:r>
      <w:r w:rsidRPr="00F660AB">
        <w:t>а</w:t>
      </w:r>
      <w:r w:rsidRPr="00F660AB">
        <w:t>циях</w:t>
      </w:r>
      <w:r>
        <w:t>;</w:t>
      </w:r>
    </w:p>
    <w:p w:rsidR="00F660AB" w:rsidRDefault="00F660AB" w:rsidP="00506ED8">
      <w:pPr>
        <w:numPr>
          <w:ilvl w:val="0"/>
          <w:numId w:val="13"/>
        </w:numPr>
        <w:ind w:left="0" w:firstLine="284"/>
        <w:jc w:val="both"/>
      </w:pPr>
      <w:r w:rsidRPr="00F660AB">
        <w:t>организовать работу по получению, хранению</w:t>
      </w:r>
      <w:r w:rsidR="00597581">
        <w:t>, отпуску</w:t>
      </w:r>
      <w:r w:rsidRPr="00F660AB">
        <w:t xml:space="preserve"> и использованию наркот</w:t>
      </w:r>
      <w:r w:rsidRPr="00F660AB">
        <w:t>и</w:t>
      </w:r>
      <w:r w:rsidRPr="00F660AB">
        <w:t xml:space="preserve">ческих средств и психотропных веществ в медицинских </w:t>
      </w:r>
      <w:r>
        <w:t xml:space="preserve">и фармацевтических </w:t>
      </w:r>
      <w:r w:rsidRPr="00F660AB">
        <w:t>организац</w:t>
      </w:r>
      <w:r w:rsidRPr="00F660AB">
        <w:t>и</w:t>
      </w:r>
      <w:r w:rsidRPr="00F660AB">
        <w:t>ях</w:t>
      </w:r>
      <w:r>
        <w:t>;</w:t>
      </w:r>
    </w:p>
    <w:p w:rsidR="00F660AB" w:rsidRPr="00F660AB" w:rsidRDefault="00F660AB" w:rsidP="00506ED8">
      <w:pPr>
        <w:numPr>
          <w:ilvl w:val="0"/>
          <w:numId w:val="13"/>
        </w:numPr>
        <w:ind w:left="0" w:firstLine="284"/>
        <w:jc w:val="both"/>
      </w:pPr>
      <w:r>
        <w:t>обеспечить условия сохранности наркотических средств и психотропных веществ;</w:t>
      </w:r>
    </w:p>
    <w:p w:rsidR="000B68EF" w:rsidRPr="00F660AB" w:rsidRDefault="00F660AB" w:rsidP="00506ED8">
      <w:pPr>
        <w:numPr>
          <w:ilvl w:val="0"/>
          <w:numId w:val="13"/>
        </w:numPr>
        <w:ind w:left="0" w:firstLine="284"/>
        <w:jc w:val="both"/>
        <w:rPr>
          <w:u w:val="single"/>
        </w:rPr>
      </w:pPr>
      <w:r w:rsidRPr="00F660AB">
        <w:t>организовать работу по уничтожению наркотических средств и психотропных в</w:t>
      </w:r>
      <w:r w:rsidRPr="00F660AB">
        <w:t>е</w:t>
      </w:r>
      <w:r w:rsidRPr="00F660AB">
        <w:t xml:space="preserve">ществ, дальнейшее использование которых признано нецелесообразным, </w:t>
      </w:r>
      <w:r>
        <w:t xml:space="preserve">приему остатков неиспользованных </w:t>
      </w:r>
      <w:r w:rsidRPr="00F660AB">
        <w:t>наркотических средств и психотропных веществ</w:t>
      </w:r>
      <w:r>
        <w:t xml:space="preserve"> от родственнико</w:t>
      </w:r>
      <w:r w:rsidR="007070B3">
        <w:t>в умерших онкологических пациентов</w:t>
      </w:r>
      <w:r w:rsidRPr="00F660AB">
        <w:t xml:space="preserve"> в медицинских организациях</w:t>
      </w:r>
      <w:r>
        <w:t>.</w:t>
      </w:r>
    </w:p>
    <w:p w:rsidR="00E32250" w:rsidRPr="00685475" w:rsidRDefault="00E32250" w:rsidP="00506ED8">
      <w:pPr>
        <w:pStyle w:val="af0"/>
        <w:ind w:left="284"/>
        <w:rPr>
          <w:u w:val="single"/>
        </w:rPr>
      </w:pPr>
    </w:p>
    <w:p w:rsidR="00795F93" w:rsidRPr="00685475" w:rsidRDefault="007F5FEE" w:rsidP="00506ED8">
      <w:pPr>
        <w:jc w:val="center"/>
      </w:pPr>
      <w:r w:rsidRPr="00685475">
        <w:rPr>
          <w:b/>
        </w:rPr>
        <w:t>Содержание учебного модуля 1</w:t>
      </w:r>
      <w:r w:rsidR="000B68EF" w:rsidRPr="00685475">
        <w:rPr>
          <w:b/>
        </w:rPr>
        <w:t>.</w:t>
      </w:r>
    </w:p>
    <w:p w:rsidR="00597581" w:rsidRPr="007070B3" w:rsidRDefault="000B68EF" w:rsidP="00506ED8">
      <w:pPr>
        <w:jc w:val="center"/>
        <w:rPr>
          <w:bCs/>
        </w:rPr>
      </w:pPr>
      <w:r w:rsidRPr="007070B3">
        <w:t>«</w:t>
      </w:r>
      <w:r w:rsidR="00193E4D" w:rsidRPr="007070B3">
        <w:rPr>
          <w:bCs/>
        </w:rPr>
        <w:t>Государственное регулирование обращения наркотических средств и психотропных</w:t>
      </w:r>
    </w:p>
    <w:p w:rsidR="000B68EF" w:rsidRPr="00685475" w:rsidRDefault="00193E4D" w:rsidP="00506ED8">
      <w:pPr>
        <w:jc w:val="center"/>
      </w:pPr>
      <w:r w:rsidRPr="007070B3">
        <w:rPr>
          <w:bCs/>
        </w:rPr>
        <w:t xml:space="preserve"> веществ в медицинских и фармацевтических организациях</w:t>
      </w:r>
      <w:r w:rsidR="000B68EF" w:rsidRPr="007070B3">
        <w:t>»</w:t>
      </w:r>
    </w:p>
    <w:p w:rsidR="00795F93" w:rsidRPr="00685475" w:rsidRDefault="00795F93" w:rsidP="00506ED8">
      <w:pPr>
        <w:jc w:val="center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8"/>
        <w:gridCol w:w="8228"/>
      </w:tblGrid>
      <w:tr w:rsidR="000B68EF" w:rsidRPr="00685475" w:rsidTr="00E8203B">
        <w:tc>
          <w:tcPr>
            <w:tcW w:w="1128" w:type="dxa"/>
          </w:tcPr>
          <w:p w:rsidR="000B68EF" w:rsidRPr="00685475" w:rsidRDefault="000B68EF" w:rsidP="00506ED8">
            <w:pPr>
              <w:jc w:val="center"/>
            </w:pPr>
            <w:r w:rsidRPr="00685475">
              <w:t>Код</w:t>
            </w:r>
          </w:p>
        </w:tc>
        <w:tc>
          <w:tcPr>
            <w:tcW w:w="8228" w:type="dxa"/>
          </w:tcPr>
          <w:p w:rsidR="000B68EF" w:rsidRPr="00685475" w:rsidRDefault="000B68EF" w:rsidP="00506ED8">
            <w:pPr>
              <w:jc w:val="center"/>
            </w:pPr>
            <w:r w:rsidRPr="00685475">
              <w:rPr>
                <w:bCs/>
              </w:rPr>
              <w:t>Наименование тем, элементов и т. д.</w:t>
            </w:r>
          </w:p>
        </w:tc>
      </w:tr>
      <w:tr w:rsidR="008044AF" w:rsidRPr="00685475" w:rsidTr="00E8203B">
        <w:tc>
          <w:tcPr>
            <w:tcW w:w="1128" w:type="dxa"/>
          </w:tcPr>
          <w:p w:rsidR="008044AF" w:rsidRPr="00685475" w:rsidRDefault="008044AF" w:rsidP="00506ED8">
            <w:pPr>
              <w:jc w:val="both"/>
            </w:pPr>
            <w:r w:rsidRPr="00685475">
              <w:t>1.1</w:t>
            </w:r>
          </w:p>
        </w:tc>
        <w:tc>
          <w:tcPr>
            <w:tcW w:w="8228" w:type="dxa"/>
          </w:tcPr>
          <w:p w:rsidR="008044AF" w:rsidRPr="00685475" w:rsidRDefault="00193E4D" w:rsidP="00506ED8">
            <w:pPr>
              <w:rPr>
                <w:iCs/>
                <w:szCs w:val="28"/>
              </w:rPr>
            </w:pPr>
            <w:r w:rsidRPr="00685475">
              <w:rPr>
                <w:iCs/>
                <w:szCs w:val="28"/>
              </w:rPr>
              <w:t>Основные направления государственного регулирования обращения лекарс</w:t>
            </w:r>
            <w:r w:rsidRPr="00685475">
              <w:rPr>
                <w:iCs/>
                <w:szCs w:val="28"/>
              </w:rPr>
              <w:t>т</w:t>
            </w:r>
            <w:r w:rsidRPr="00685475">
              <w:rPr>
                <w:iCs/>
                <w:szCs w:val="28"/>
              </w:rPr>
              <w:t>венных сре</w:t>
            </w:r>
            <w:proofErr w:type="gramStart"/>
            <w:r w:rsidRPr="00685475">
              <w:rPr>
                <w:iCs/>
                <w:szCs w:val="28"/>
              </w:rPr>
              <w:t>дств в Р</w:t>
            </w:r>
            <w:proofErr w:type="gramEnd"/>
            <w:r w:rsidRPr="00685475">
              <w:rPr>
                <w:iCs/>
                <w:szCs w:val="28"/>
              </w:rPr>
              <w:t>оссийской Федерации.</w:t>
            </w:r>
          </w:p>
        </w:tc>
      </w:tr>
      <w:tr w:rsidR="007329CC" w:rsidRPr="00685475" w:rsidTr="00E8203B">
        <w:tc>
          <w:tcPr>
            <w:tcW w:w="1128" w:type="dxa"/>
          </w:tcPr>
          <w:p w:rsidR="007329CC" w:rsidRPr="00685475" w:rsidRDefault="007329CC" w:rsidP="00506ED8">
            <w:pPr>
              <w:jc w:val="both"/>
            </w:pPr>
            <w:r w:rsidRPr="00685475">
              <w:t>1.1.2</w:t>
            </w:r>
          </w:p>
        </w:tc>
        <w:tc>
          <w:tcPr>
            <w:tcW w:w="8228" w:type="dxa"/>
          </w:tcPr>
          <w:p w:rsidR="007329CC" w:rsidRPr="00685475" w:rsidRDefault="00193E4D" w:rsidP="00506ED8">
            <w:pPr>
              <w:rPr>
                <w:iCs/>
                <w:szCs w:val="28"/>
              </w:rPr>
            </w:pPr>
            <w:r w:rsidRPr="00685475">
              <w:rPr>
                <w:iCs/>
                <w:szCs w:val="28"/>
              </w:rPr>
              <w:t xml:space="preserve">Действующее законодательство РФ в сфере обращения лекарственных </w:t>
            </w:r>
            <w:r>
              <w:rPr>
                <w:iCs/>
                <w:szCs w:val="28"/>
              </w:rPr>
              <w:t>пр</w:t>
            </w:r>
            <w:r>
              <w:rPr>
                <w:iCs/>
                <w:szCs w:val="28"/>
              </w:rPr>
              <w:t>е</w:t>
            </w:r>
            <w:r>
              <w:rPr>
                <w:iCs/>
                <w:szCs w:val="28"/>
              </w:rPr>
              <w:t>паратов, содержащих наркотические средства и психотропные вещества</w:t>
            </w:r>
          </w:p>
        </w:tc>
      </w:tr>
      <w:tr w:rsidR="007329CC" w:rsidRPr="00685475" w:rsidTr="00E8203B">
        <w:tc>
          <w:tcPr>
            <w:tcW w:w="1128" w:type="dxa"/>
          </w:tcPr>
          <w:p w:rsidR="007329CC" w:rsidRPr="00685475" w:rsidRDefault="007329CC" w:rsidP="00506ED8">
            <w:r w:rsidRPr="00685475">
              <w:t>1.1.3</w:t>
            </w:r>
          </w:p>
        </w:tc>
        <w:tc>
          <w:tcPr>
            <w:tcW w:w="8228" w:type="dxa"/>
          </w:tcPr>
          <w:p w:rsidR="007329CC" w:rsidRPr="00685475" w:rsidRDefault="00193E4D" w:rsidP="00506ED8">
            <w:pPr>
              <w:rPr>
                <w:iCs/>
                <w:szCs w:val="28"/>
              </w:rPr>
            </w:pPr>
            <w:r w:rsidRPr="00685475">
              <w:rPr>
                <w:iCs/>
                <w:szCs w:val="28"/>
              </w:rPr>
              <w:t>Лицензирование фармацевтической деятельности</w:t>
            </w:r>
            <w:r>
              <w:rPr>
                <w:iCs/>
                <w:szCs w:val="28"/>
              </w:rPr>
              <w:t xml:space="preserve">. </w:t>
            </w:r>
            <w:r>
              <w:t>Лицензионные требования к обращению наркотических средств и психотропных веществ в медици</w:t>
            </w:r>
            <w:r>
              <w:t>н</w:t>
            </w:r>
            <w:r>
              <w:t xml:space="preserve">ских </w:t>
            </w:r>
            <w:r w:rsidR="00597581">
              <w:t xml:space="preserve">и фармацевтических </w:t>
            </w:r>
            <w:r>
              <w:t>организациях</w:t>
            </w:r>
            <w:r w:rsidR="00597581">
              <w:t>.</w:t>
            </w:r>
          </w:p>
        </w:tc>
      </w:tr>
      <w:tr w:rsidR="007329CC" w:rsidRPr="00685475" w:rsidTr="00E8203B">
        <w:tc>
          <w:tcPr>
            <w:tcW w:w="1128" w:type="dxa"/>
          </w:tcPr>
          <w:p w:rsidR="007329CC" w:rsidRPr="00685475" w:rsidRDefault="007329CC" w:rsidP="00506ED8">
            <w:r w:rsidRPr="00685475">
              <w:lastRenderedPageBreak/>
              <w:t>1.</w:t>
            </w:r>
            <w:r w:rsidR="00597581">
              <w:t>4</w:t>
            </w:r>
          </w:p>
        </w:tc>
        <w:tc>
          <w:tcPr>
            <w:tcW w:w="8228" w:type="dxa"/>
          </w:tcPr>
          <w:p w:rsidR="007329CC" w:rsidRPr="00685475" w:rsidRDefault="00193E4D" w:rsidP="00506ED8">
            <w:pPr>
              <w:rPr>
                <w:iCs/>
                <w:szCs w:val="28"/>
              </w:rPr>
            </w:pPr>
            <w:r>
              <w:t>Организация работы по получению, хранению</w:t>
            </w:r>
            <w:r w:rsidR="00597581">
              <w:t>,</w:t>
            </w:r>
            <w:r>
              <w:t xml:space="preserve"> использованию и уничтож</w:t>
            </w:r>
            <w:r>
              <w:t>е</w:t>
            </w:r>
            <w:r>
              <w:t>нию нарк</w:t>
            </w:r>
            <w:r w:rsidR="00597581">
              <w:t>отических средств и психотропных</w:t>
            </w:r>
            <w:r>
              <w:t xml:space="preserve"> веществ в медицинских </w:t>
            </w:r>
            <w:r w:rsidR="00597581">
              <w:t>и фа</w:t>
            </w:r>
            <w:r w:rsidR="00597581">
              <w:t>р</w:t>
            </w:r>
            <w:r w:rsidR="00597581">
              <w:t xml:space="preserve">мацевтических </w:t>
            </w:r>
            <w:r>
              <w:t>организациях</w:t>
            </w:r>
            <w:r w:rsidR="00597581">
              <w:t>.</w:t>
            </w:r>
          </w:p>
        </w:tc>
      </w:tr>
    </w:tbl>
    <w:p w:rsidR="007F5FEE" w:rsidRPr="00685475" w:rsidRDefault="007F5FEE" w:rsidP="00506ED8">
      <w:pPr>
        <w:rPr>
          <w:b/>
        </w:rPr>
      </w:pPr>
    </w:p>
    <w:p w:rsidR="007329CC" w:rsidRPr="00685475" w:rsidRDefault="000B68EF" w:rsidP="00506ED8">
      <w:pPr>
        <w:rPr>
          <w:b/>
        </w:rPr>
      </w:pPr>
      <w:r w:rsidRPr="00685475">
        <w:rPr>
          <w:b/>
        </w:rPr>
        <w:t xml:space="preserve">Тематика самостоятельной работы по учебному модулю </w:t>
      </w:r>
      <w:r w:rsidR="007F5FEE" w:rsidRPr="00685475">
        <w:rPr>
          <w:b/>
        </w:rPr>
        <w:t>1</w:t>
      </w:r>
      <w:r w:rsidRPr="00685475">
        <w:rPr>
          <w:b/>
        </w:rPr>
        <w:t>:</w:t>
      </w:r>
    </w:p>
    <w:p w:rsidR="00CB16E4" w:rsidRPr="00685475" w:rsidRDefault="00CB16E4" w:rsidP="00506ED8">
      <w:pPr>
        <w:numPr>
          <w:ilvl w:val="0"/>
          <w:numId w:val="10"/>
        </w:numPr>
        <w:tabs>
          <w:tab w:val="clear" w:pos="630"/>
          <w:tab w:val="num" w:pos="0"/>
        </w:tabs>
        <w:ind w:left="0" w:firstLine="284"/>
        <w:jc w:val="both"/>
        <w:rPr>
          <w:szCs w:val="28"/>
        </w:rPr>
      </w:pPr>
      <w:r w:rsidRPr="00685475">
        <w:rPr>
          <w:szCs w:val="28"/>
        </w:rPr>
        <w:t xml:space="preserve">Изучение </w:t>
      </w:r>
      <w:r w:rsidR="005333E7" w:rsidRPr="00685475">
        <w:rPr>
          <w:szCs w:val="28"/>
        </w:rPr>
        <w:t xml:space="preserve">действующих нормативно-правовых документов </w:t>
      </w:r>
      <w:r w:rsidRPr="00685475">
        <w:rPr>
          <w:szCs w:val="28"/>
        </w:rPr>
        <w:t>с целью повышения к</w:t>
      </w:r>
      <w:r w:rsidRPr="00685475">
        <w:rPr>
          <w:szCs w:val="28"/>
        </w:rPr>
        <w:t>а</w:t>
      </w:r>
      <w:r w:rsidRPr="00685475">
        <w:rPr>
          <w:szCs w:val="28"/>
        </w:rPr>
        <w:t xml:space="preserve">чества </w:t>
      </w:r>
      <w:r w:rsidR="00DE1217">
        <w:rPr>
          <w:szCs w:val="28"/>
        </w:rPr>
        <w:t xml:space="preserve">обеспечения в </w:t>
      </w:r>
      <w:r w:rsidRPr="00685475">
        <w:rPr>
          <w:szCs w:val="28"/>
        </w:rPr>
        <w:t>Российской Федерации</w:t>
      </w:r>
      <w:r w:rsidR="00DE1217">
        <w:rPr>
          <w:szCs w:val="28"/>
        </w:rPr>
        <w:t xml:space="preserve"> пациентов, нуждающихся в обезболивании с использованием наркотически</w:t>
      </w:r>
      <w:r w:rsidR="00597581">
        <w:rPr>
          <w:szCs w:val="28"/>
        </w:rPr>
        <w:t>х</w:t>
      </w:r>
      <w:r w:rsidR="00DE1217">
        <w:rPr>
          <w:szCs w:val="28"/>
        </w:rPr>
        <w:t xml:space="preserve"> средств и психотропных веществ по медицинским показ</w:t>
      </w:r>
      <w:r w:rsidR="00DE1217">
        <w:rPr>
          <w:szCs w:val="28"/>
        </w:rPr>
        <w:t>а</w:t>
      </w:r>
      <w:r w:rsidR="00DE1217">
        <w:rPr>
          <w:szCs w:val="28"/>
        </w:rPr>
        <w:t>ниям</w:t>
      </w:r>
      <w:r w:rsidRPr="00685475">
        <w:rPr>
          <w:szCs w:val="28"/>
        </w:rPr>
        <w:t>.</w:t>
      </w:r>
    </w:p>
    <w:p w:rsidR="00CB16E4" w:rsidRPr="00685475" w:rsidRDefault="00CB16E4" w:rsidP="00506ED8">
      <w:pPr>
        <w:numPr>
          <w:ilvl w:val="0"/>
          <w:numId w:val="10"/>
        </w:numPr>
        <w:tabs>
          <w:tab w:val="clear" w:pos="630"/>
          <w:tab w:val="num" w:pos="0"/>
        </w:tabs>
        <w:ind w:left="0" w:firstLine="284"/>
        <w:jc w:val="both"/>
      </w:pPr>
      <w:r w:rsidRPr="00685475">
        <w:t xml:space="preserve">Порядок и документальное оформление лицензирования юридических </w:t>
      </w:r>
      <w:r w:rsidR="00597581">
        <w:t xml:space="preserve">лиц, </w:t>
      </w:r>
      <w:r w:rsidRPr="00685475">
        <w:t>зан</w:t>
      </w:r>
      <w:r w:rsidRPr="00685475">
        <w:t>и</w:t>
      </w:r>
      <w:r w:rsidRPr="00685475">
        <w:t>мающихся  деятельностью</w:t>
      </w:r>
      <w:r w:rsidR="00DE1217">
        <w:t xml:space="preserve"> в сфере оборота наркотических средств и психотропных в</w:t>
      </w:r>
      <w:r w:rsidR="00DE1217">
        <w:t>е</w:t>
      </w:r>
      <w:r w:rsidR="00DE1217">
        <w:t>ществ.</w:t>
      </w:r>
    </w:p>
    <w:p w:rsidR="00CB16E4" w:rsidRPr="00685475" w:rsidRDefault="00CB16E4" w:rsidP="00506ED8">
      <w:pPr>
        <w:numPr>
          <w:ilvl w:val="0"/>
          <w:numId w:val="10"/>
        </w:numPr>
        <w:tabs>
          <w:tab w:val="clear" w:pos="630"/>
          <w:tab w:val="num" w:pos="0"/>
        </w:tabs>
        <w:ind w:left="0" w:firstLine="284"/>
        <w:jc w:val="both"/>
        <w:rPr>
          <w:szCs w:val="28"/>
        </w:rPr>
      </w:pPr>
      <w:r w:rsidRPr="00685475">
        <w:rPr>
          <w:szCs w:val="28"/>
        </w:rPr>
        <w:t>Виды лицензионного контроля и порядок его проведения.</w:t>
      </w:r>
    </w:p>
    <w:p w:rsidR="000B68EF" w:rsidRPr="00685475" w:rsidRDefault="000B68EF" w:rsidP="00506ED8"/>
    <w:p w:rsidR="000B68EF" w:rsidRPr="00685475" w:rsidRDefault="000B68EF" w:rsidP="00506ED8">
      <w:pPr>
        <w:jc w:val="both"/>
      </w:pPr>
      <w:r w:rsidRPr="00685475">
        <w:rPr>
          <w:b/>
        </w:rPr>
        <w:t xml:space="preserve">Формы и методы контроля знаний слушателей (по модулю): </w:t>
      </w:r>
      <w:r w:rsidR="00DE1217">
        <w:rPr>
          <w:b/>
        </w:rPr>
        <w:t>итоговый зачет.</w:t>
      </w:r>
    </w:p>
    <w:p w:rsidR="000B68EF" w:rsidRPr="00685475" w:rsidRDefault="000B68EF" w:rsidP="00506ED8">
      <w:pPr>
        <w:rPr>
          <w:b/>
        </w:rPr>
      </w:pPr>
    </w:p>
    <w:p w:rsidR="000B68EF" w:rsidRPr="00685475" w:rsidRDefault="000B68EF" w:rsidP="00506ED8">
      <w:pPr>
        <w:jc w:val="both"/>
        <w:rPr>
          <w:rFonts w:eastAsia="Calibri"/>
          <w:b/>
        </w:rPr>
      </w:pPr>
      <w:r w:rsidRPr="00685475">
        <w:rPr>
          <w:rFonts w:eastAsia="Calibri"/>
          <w:b/>
        </w:rPr>
        <w:t>Примеры оценочных материалов по резуль</w:t>
      </w:r>
      <w:r w:rsidR="004A09A0" w:rsidRPr="00685475">
        <w:rPr>
          <w:rFonts w:eastAsia="Calibri"/>
          <w:b/>
        </w:rPr>
        <w:t>татам освоения учебного модуля 1</w:t>
      </w:r>
      <w:r w:rsidRPr="00685475">
        <w:rPr>
          <w:rFonts w:eastAsia="Calibri"/>
          <w:b/>
        </w:rPr>
        <w:t>:</w:t>
      </w:r>
    </w:p>
    <w:p w:rsidR="00DE1217" w:rsidRPr="007070B3" w:rsidRDefault="00DE1217" w:rsidP="00506ED8">
      <w:pPr>
        <w:pStyle w:val="af0"/>
        <w:ind w:left="0"/>
        <w:rPr>
          <w:b/>
        </w:rPr>
      </w:pPr>
      <w:r w:rsidRPr="007070B3">
        <w:rPr>
          <w:b/>
        </w:rPr>
        <w:t>1.1. Тестовые задания по теме.</w:t>
      </w:r>
    </w:p>
    <w:p w:rsidR="00DE1217" w:rsidRPr="001A5583" w:rsidRDefault="00DE1217" w:rsidP="00506ED8">
      <w:pPr>
        <w:rPr>
          <w:i/>
        </w:rPr>
      </w:pPr>
      <w:r w:rsidRPr="001A5583">
        <w:rPr>
          <w:i/>
        </w:rPr>
        <w:t>Правильные ответы отмечены знаком *</w:t>
      </w:r>
    </w:p>
    <w:p w:rsidR="00DE1217" w:rsidRPr="00524EF7" w:rsidRDefault="006F3E43" w:rsidP="00506ED8">
      <w:pPr>
        <w:widowControl w:val="0"/>
        <w:autoSpaceDE w:val="0"/>
        <w:autoSpaceDN w:val="0"/>
        <w:adjustRightInd w:val="0"/>
      </w:pPr>
      <w:r>
        <w:t xml:space="preserve">   1</w:t>
      </w:r>
      <w:r w:rsidR="00DE1217" w:rsidRPr="00524EF7">
        <w:t>.1.1. На какие лекарственные средства запрещается выписывать рецепты амбулаторным больным?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*) на лекарственные препараты, не разрешенные к медицинскому применению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 ) на лекарственные препараты, отпускаемые без рецепта               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*) на лекарственные препараты, используемые только в медицинских организациях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*) на наркотические средства и психотропные вещества - для лечения наркомании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*) на наркотические средства и психотропные вещества списков II и III - частнопракт</w:t>
      </w:r>
      <w:r w:rsidRPr="00524EF7">
        <w:t>и</w:t>
      </w:r>
      <w:r w:rsidRPr="00524EF7">
        <w:t xml:space="preserve">кующим врачам                                          </w:t>
      </w:r>
    </w:p>
    <w:p w:rsidR="00DE1217" w:rsidRPr="00524EF7" w:rsidRDefault="00DE1217" w:rsidP="00506ED8">
      <w:pPr>
        <w:pStyle w:val="af0"/>
      </w:pP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>
        <w:t>1.1.2.</w:t>
      </w:r>
      <w:r w:rsidRPr="00524EF7">
        <w:t>Критерии, используемые для расчета потребности медицинской организации в на</w:t>
      </w:r>
      <w:r w:rsidRPr="00524EF7">
        <w:t>р</w:t>
      </w:r>
      <w:r w:rsidRPr="00524EF7">
        <w:t>котических средствах и психотропных веществах: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*) количество посещений (для поликлиник)                             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*) профиль и количество коек в отделениях  стационара                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 ) общее количество коек в стационаре                                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*) количество вызовов скорой помощи                                      </w:t>
      </w:r>
    </w:p>
    <w:p w:rsidR="00DE1217" w:rsidRDefault="00DE1217" w:rsidP="00506ED8">
      <w:pPr>
        <w:pStyle w:val="af0"/>
        <w:ind w:left="0"/>
      </w:pPr>
      <w:r w:rsidRPr="00524EF7">
        <w:t xml:space="preserve">   *) количество онкологических коек  </w:t>
      </w:r>
    </w:p>
    <w:p w:rsidR="00DE1217" w:rsidRPr="00524EF7" w:rsidRDefault="00DE1217" w:rsidP="00506ED8">
      <w:pPr>
        <w:pStyle w:val="af0"/>
        <w:ind w:left="0"/>
      </w:pP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>
        <w:t xml:space="preserve">1.1.3. </w:t>
      </w:r>
      <w:r w:rsidRPr="00524EF7">
        <w:t xml:space="preserve">Обеспечение температурного режима в помещениях 2-ой категории для хранения </w:t>
      </w:r>
      <w:proofErr w:type="spellStart"/>
      <w:r w:rsidRPr="00524EF7">
        <w:t>термолабильных</w:t>
      </w:r>
      <w:proofErr w:type="spellEnd"/>
      <w:r w:rsidRPr="00524EF7">
        <w:t xml:space="preserve"> наркотических средств и психотропных веществ: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*) в запирающихся холодильниках (холодильных камерах)                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*) в специальной зоне для размещения холодильников, отделенной       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      от основного места хранения </w:t>
      </w:r>
      <w:proofErr w:type="gramStart"/>
      <w:r w:rsidRPr="00524EF7">
        <w:t>металлической</w:t>
      </w:r>
      <w:proofErr w:type="gramEnd"/>
      <w:r w:rsidRPr="00524EF7">
        <w:t xml:space="preserve">                      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      решеткой с запирающейся решетчатой дверью                      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 </w:t>
      </w:r>
      <w:proofErr w:type="gramStart"/>
      <w:r w:rsidRPr="00524EF7">
        <w:t xml:space="preserve">) в </w:t>
      </w:r>
      <w:proofErr w:type="spellStart"/>
      <w:r w:rsidRPr="00524EF7">
        <w:t>термоконтейнерах</w:t>
      </w:r>
      <w:proofErr w:type="spellEnd"/>
      <w:r w:rsidRPr="00524EF7">
        <w:t xml:space="preserve">, размещенных в сейфах                              </w:t>
      </w:r>
      <w:proofErr w:type="gramEnd"/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 ) </w:t>
      </w:r>
      <w:proofErr w:type="gramStart"/>
      <w:r w:rsidRPr="00524EF7">
        <w:t>в</w:t>
      </w:r>
      <w:proofErr w:type="gramEnd"/>
      <w:r w:rsidRPr="00524EF7">
        <w:t xml:space="preserve"> металлических или изготовленных из других высокопрочных материалов  </w:t>
      </w:r>
    </w:p>
    <w:p w:rsidR="00DE121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      </w:t>
      </w:r>
      <w:proofErr w:type="gramStart"/>
      <w:r w:rsidRPr="00524EF7">
        <w:t>контейнерах</w:t>
      </w:r>
      <w:proofErr w:type="gramEnd"/>
      <w:r w:rsidRPr="00524EF7">
        <w:t xml:space="preserve">, помещенных в </w:t>
      </w:r>
      <w:proofErr w:type="spellStart"/>
      <w:r w:rsidRPr="00524EF7">
        <w:t>термоконтейнеры</w:t>
      </w:r>
      <w:proofErr w:type="spellEnd"/>
      <w:r w:rsidRPr="00524EF7">
        <w:t xml:space="preserve">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>
        <w:t>1.1.4.</w:t>
      </w:r>
      <w:r w:rsidRPr="00524EF7">
        <w:t xml:space="preserve">  </w:t>
      </w:r>
      <w:proofErr w:type="gramStart"/>
      <w:r w:rsidRPr="00524EF7">
        <w:t>Уничтожение наркотических средств и психотропных веществ, пришедших в н</w:t>
      </w:r>
      <w:r w:rsidRPr="00524EF7">
        <w:t>е</w:t>
      </w:r>
      <w:r w:rsidRPr="00524EF7">
        <w:t>годность в производится в следующих случаях:</w:t>
      </w:r>
      <w:proofErr w:type="gramEnd"/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 ) несоответствие внешней и внутренней упаковок и маркировки     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      наркотических средств и психотропных веществ                   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*) истек срок годности                                               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*) наркотическое средство или психотропное вещество стало непригодным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lastRenderedPageBreak/>
        <w:t xml:space="preserve">         в результате химического или физического воздействия           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 ) отсутствие двойной красной полосы на внутренней упаковке          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*) неиспользованные наркотические средств были приняты               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      от родственников умерших больных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  <w:ind w:left="284" w:hanging="142"/>
      </w:pPr>
      <w:proofErr w:type="gramStart"/>
      <w:r w:rsidRPr="00524EF7">
        <w:t xml:space="preserve">*) сомнение в том, является ли данный ЛП наркотическим или психотропным                             </w:t>
      </w:r>
      <w:proofErr w:type="gramEnd"/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</w:p>
    <w:p w:rsidR="00DE1217" w:rsidRPr="00524EF7" w:rsidRDefault="00193E4D" w:rsidP="00506ED8">
      <w:pPr>
        <w:widowControl w:val="0"/>
        <w:autoSpaceDE w:val="0"/>
        <w:autoSpaceDN w:val="0"/>
        <w:adjustRightInd w:val="0"/>
      </w:pPr>
      <w:r>
        <w:t>1</w:t>
      </w:r>
      <w:r w:rsidR="00DE1217">
        <w:t>.1.</w:t>
      </w:r>
      <w:r>
        <w:t>5</w:t>
      </w:r>
      <w:r w:rsidR="00DE1217">
        <w:t>.</w:t>
      </w:r>
      <w:r w:rsidR="00DE1217" w:rsidRPr="00524EF7">
        <w:t xml:space="preserve">   Сроки действия рецептов на лекарственные средства, подлежащие предметн</w:t>
      </w:r>
      <w:proofErr w:type="gramStart"/>
      <w:r w:rsidR="00DE1217" w:rsidRPr="00524EF7">
        <w:t>о-</w:t>
      </w:r>
      <w:proofErr w:type="gramEnd"/>
      <w:r w:rsidR="00DE1217" w:rsidRPr="00524EF7">
        <w:t xml:space="preserve"> к</w:t>
      </w:r>
      <w:r w:rsidR="00DE1217" w:rsidRPr="00524EF7">
        <w:t>о</w:t>
      </w:r>
      <w:r w:rsidR="00DE1217" w:rsidRPr="00524EF7">
        <w:t>личественному учету (кроме списка II):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</w:t>
      </w:r>
      <w:proofErr w:type="gramStart"/>
      <w:r w:rsidRPr="00524EF7">
        <w:t xml:space="preserve">*) 15 дней;                                                              </w:t>
      </w:r>
      <w:proofErr w:type="gramEnd"/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 </w:t>
      </w:r>
      <w:proofErr w:type="gramStart"/>
      <w:r w:rsidRPr="00524EF7">
        <w:t xml:space="preserve">) 5 дней;                                                               </w:t>
      </w:r>
      <w:proofErr w:type="gramEnd"/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 </w:t>
      </w:r>
      <w:proofErr w:type="gramStart"/>
      <w:r w:rsidRPr="00524EF7">
        <w:t xml:space="preserve">) 1 месяц                                                           </w:t>
      </w:r>
      <w:proofErr w:type="gramEnd"/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</w:p>
    <w:p w:rsidR="00DE1217" w:rsidRPr="00524EF7" w:rsidRDefault="00193E4D" w:rsidP="00506ED8">
      <w:pPr>
        <w:widowControl w:val="0"/>
        <w:autoSpaceDE w:val="0"/>
        <w:autoSpaceDN w:val="0"/>
        <w:adjustRightInd w:val="0"/>
      </w:pPr>
      <w:r>
        <w:t>1</w:t>
      </w:r>
      <w:r w:rsidR="00DE1217">
        <w:t>.1.</w:t>
      </w:r>
      <w:r>
        <w:t>6</w:t>
      </w:r>
      <w:r w:rsidR="00DE1217">
        <w:t>.</w:t>
      </w:r>
      <w:r w:rsidR="00DE1217" w:rsidRPr="00524EF7">
        <w:t xml:space="preserve">  Кто несет ответственность за результаты использование больным ЛП в процессе самолечения?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 ) участковый врач (фельдшер </w:t>
      </w:r>
      <w:proofErr w:type="spellStart"/>
      <w:r w:rsidRPr="00524EF7">
        <w:t>ФАПа</w:t>
      </w:r>
      <w:proofErr w:type="spellEnd"/>
      <w:r w:rsidRPr="00524EF7">
        <w:t xml:space="preserve">)                                   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 ) специалист, продавший ЛП                                          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  <w:r w:rsidRPr="00524EF7">
        <w:t xml:space="preserve">   *) сам больной                                                           </w:t>
      </w:r>
    </w:p>
    <w:p w:rsidR="00DE1217" w:rsidRPr="00524EF7" w:rsidRDefault="00DE1217" w:rsidP="00506ED8">
      <w:pPr>
        <w:widowControl w:val="0"/>
        <w:autoSpaceDE w:val="0"/>
        <w:autoSpaceDN w:val="0"/>
        <w:adjustRightInd w:val="0"/>
      </w:pPr>
    </w:p>
    <w:p w:rsidR="00DE1217" w:rsidRPr="00685475" w:rsidRDefault="00DE1217" w:rsidP="00506ED8">
      <w:pPr>
        <w:widowControl w:val="0"/>
        <w:autoSpaceDE w:val="0"/>
        <w:autoSpaceDN w:val="0"/>
        <w:adjustRightInd w:val="0"/>
      </w:pPr>
      <w:r w:rsidRPr="00685475">
        <w:t>5.1.</w:t>
      </w:r>
      <w:r w:rsidR="00193E4D">
        <w:t>7</w:t>
      </w:r>
      <w:r w:rsidRPr="00685475">
        <w:t xml:space="preserve">. Подлежат ли предметно-количественному учету комбинированные лекарственные препараты, содержащие малые количества наркотических средств, психотропных веществ и их </w:t>
      </w:r>
      <w:proofErr w:type="spellStart"/>
      <w:r w:rsidRPr="00685475">
        <w:t>прекурсоров</w:t>
      </w:r>
      <w:proofErr w:type="spellEnd"/>
      <w:r w:rsidRPr="00685475">
        <w:t>?</w:t>
      </w:r>
    </w:p>
    <w:p w:rsidR="00DE1217" w:rsidRPr="00685475" w:rsidRDefault="00DE1217" w:rsidP="00506ED8">
      <w:pPr>
        <w:widowControl w:val="0"/>
        <w:autoSpaceDE w:val="0"/>
        <w:autoSpaceDN w:val="0"/>
        <w:adjustRightInd w:val="0"/>
      </w:pPr>
      <w:r w:rsidRPr="00685475">
        <w:t xml:space="preserve">   *) да в зависимости от состава и количества входящих в ЛП фармакологически акти</w:t>
      </w:r>
      <w:r w:rsidRPr="00685475">
        <w:t>в</w:t>
      </w:r>
      <w:r w:rsidRPr="00685475">
        <w:t xml:space="preserve">ных веществ                                                                  </w:t>
      </w:r>
    </w:p>
    <w:p w:rsidR="00DE1217" w:rsidRPr="00685475" w:rsidRDefault="00DE1217" w:rsidP="00506ED8">
      <w:pPr>
        <w:widowControl w:val="0"/>
        <w:autoSpaceDE w:val="0"/>
        <w:autoSpaceDN w:val="0"/>
        <w:adjustRightInd w:val="0"/>
      </w:pPr>
      <w:r w:rsidRPr="00685475">
        <w:t xml:space="preserve">    ) не всегда                                                             </w:t>
      </w:r>
    </w:p>
    <w:p w:rsidR="00DE1217" w:rsidRPr="00685475" w:rsidRDefault="00DE1217" w:rsidP="00506ED8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</w:rPr>
      </w:pPr>
      <w:r w:rsidRPr="00685475">
        <w:t xml:space="preserve">   ) не подлежат</w:t>
      </w:r>
    </w:p>
    <w:p w:rsidR="00DE1217" w:rsidRPr="00685475" w:rsidRDefault="00DE1217" w:rsidP="00506ED8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DE1217" w:rsidRPr="007070B3" w:rsidRDefault="00DE1217" w:rsidP="00506ED8">
      <w:pPr>
        <w:pStyle w:val="af0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rPr>
          <w:b/>
        </w:rPr>
      </w:pPr>
      <w:r w:rsidRPr="007070B3">
        <w:rPr>
          <w:b/>
        </w:rPr>
        <w:t>Ситуационные задачи по теме.</w:t>
      </w:r>
    </w:p>
    <w:p w:rsidR="00DE1217" w:rsidRDefault="00DE1217" w:rsidP="00506ED8">
      <w:pPr>
        <w:pStyle w:val="af0"/>
        <w:autoSpaceDE w:val="0"/>
        <w:autoSpaceDN w:val="0"/>
        <w:adjustRightInd w:val="0"/>
        <w:ind w:left="0"/>
        <w:jc w:val="both"/>
      </w:pPr>
    </w:p>
    <w:p w:rsidR="00DE1217" w:rsidRPr="00C41821" w:rsidRDefault="00DE1217" w:rsidP="00506ED8">
      <w:pPr>
        <w:autoSpaceDE w:val="0"/>
        <w:autoSpaceDN w:val="0"/>
        <w:adjustRightInd w:val="0"/>
        <w:jc w:val="both"/>
      </w:pPr>
      <w:r>
        <w:rPr>
          <w:b/>
          <w:u w:val="single" w:color="FFFFFF"/>
        </w:rPr>
        <w:t xml:space="preserve">Задача № </w:t>
      </w:r>
      <w:r w:rsidR="00193E4D">
        <w:rPr>
          <w:b/>
          <w:u w:val="single" w:color="FFFFFF"/>
        </w:rPr>
        <w:t>1</w:t>
      </w:r>
      <w:r w:rsidRPr="00C41821">
        <w:rPr>
          <w:u w:val="single" w:color="FFFFFF"/>
        </w:rPr>
        <w:t>.</w:t>
      </w:r>
      <w:r w:rsidR="007070B3">
        <w:rPr>
          <w:u w:val="single" w:color="FFFFFF"/>
        </w:rPr>
        <w:t xml:space="preserve"> </w:t>
      </w:r>
      <w:proofErr w:type="gramStart"/>
      <w:r w:rsidRPr="00C41821">
        <w:t>Аптека имеет лицензию на фармацевтическую деятельность, отпускает р</w:t>
      </w:r>
      <w:r w:rsidRPr="00C41821">
        <w:t>е</w:t>
      </w:r>
      <w:r w:rsidRPr="00C41821">
        <w:t>цептурные лекарственные препараты, подлежащие предметно-количественному учету</w:t>
      </w:r>
      <w:r>
        <w:t xml:space="preserve">, в т.ч. </w:t>
      </w:r>
      <w:proofErr w:type="spellStart"/>
      <w:r>
        <w:t>трамадол</w:t>
      </w:r>
      <w:proofErr w:type="spellEnd"/>
      <w:r>
        <w:t xml:space="preserve"> и </w:t>
      </w:r>
      <w:proofErr w:type="spellStart"/>
      <w:r>
        <w:t>клонидин</w:t>
      </w:r>
      <w:proofErr w:type="spellEnd"/>
      <w:r w:rsidRPr="00C41821">
        <w:t>).</w:t>
      </w:r>
      <w:proofErr w:type="gramEnd"/>
      <w:r w:rsidRPr="00C41821">
        <w:t xml:space="preserve"> Как должны быть организованы хранение, </w:t>
      </w:r>
      <w:r>
        <w:t xml:space="preserve">назначение, </w:t>
      </w:r>
      <w:r w:rsidRPr="00C41821">
        <w:t>отпуск и учет указанных препаратов?</w:t>
      </w:r>
    </w:p>
    <w:p w:rsidR="00DE1217" w:rsidRDefault="00DE1217" w:rsidP="00506ED8">
      <w:pPr>
        <w:ind w:firstLine="708"/>
        <w:jc w:val="both"/>
      </w:pPr>
      <w:r w:rsidRPr="004F18E9">
        <w:rPr>
          <w:b/>
        </w:rPr>
        <w:t xml:space="preserve">Ответ: </w:t>
      </w:r>
      <w:r w:rsidRPr="00C41821">
        <w:t xml:space="preserve"> Л</w:t>
      </w:r>
      <w:r>
        <w:t>екарственные препараты</w:t>
      </w:r>
      <w:r w:rsidRPr="00C41821">
        <w:t>, подлежащие предметно-количественному учету</w:t>
      </w:r>
      <w:r w:rsidRPr="00C41821">
        <w:rPr>
          <w:i/>
        </w:rPr>
        <w:t xml:space="preserve"> (з</w:t>
      </w:r>
      <w:r w:rsidRPr="00C41821">
        <w:t>а исключением наркотических</w:t>
      </w:r>
      <w:r>
        <w:t xml:space="preserve"> средств и</w:t>
      </w:r>
      <w:r w:rsidRPr="00C41821">
        <w:t xml:space="preserve"> психотропных</w:t>
      </w:r>
      <w:r>
        <w:t xml:space="preserve"> веществ</w:t>
      </w:r>
      <w:r w:rsidRPr="00C41821">
        <w:t xml:space="preserve">), </w:t>
      </w:r>
      <w:r>
        <w:t>отпускаются по реце</w:t>
      </w:r>
      <w:r>
        <w:t>п</w:t>
      </w:r>
      <w:r>
        <w:t xml:space="preserve">ту формы 148-1/у-88, </w:t>
      </w:r>
      <w:r w:rsidRPr="00C41821">
        <w:t>хранятся в металлических или деревянных шкафах, опечатываемых или пломбируемых в конце рабочего дня, с соблюдением условий хранения в соответс</w:t>
      </w:r>
      <w:r w:rsidRPr="00C41821">
        <w:t>т</w:t>
      </w:r>
      <w:r w:rsidRPr="00C41821">
        <w:t>вии с физико-химическими свойствами.</w:t>
      </w:r>
    </w:p>
    <w:p w:rsidR="00DE1217" w:rsidRPr="003872B0" w:rsidRDefault="00DE1217" w:rsidP="00506ED8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 w:color="FFFFFF"/>
        </w:rPr>
      </w:pPr>
      <w:r>
        <w:t>Учет лекарственных препаратов, подлежащих ПКУ в</w:t>
      </w:r>
      <w:r w:rsidRPr="004F18E9">
        <w:t xml:space="preserve"> соответствии с приказом</w:t>
      </w:r>
      <w:r>
        <w:t xml:space="preserve"> </w:t>
      </w:r>
      <w:proofErr w:type="spellStart"/>
      <w:r>
        <w:t>Минздрава</w:t>
      </w:r>
      <w:r w:rsidRPr="004F18E9">
        <w:rPr>
          <w:bCs/>
        </w:rPr>
        <w:t>от</w:t>
      </w:r>
      <w:proofErr w:type="spellEnd"/>
      <w:r w:rsidRPr="004F18E9">
        <w:rPr>
          <w:bCs/>
        </w:rPr>
        <w:t xml:space="preserve"> 17.06.2013 </w:t>
      </w:r>
      <w:r w:rsidRPr="004F18E9">
        <w:t xml:space="preserve"> № 378н </w:t>
      </w:r>
      <w:r w:rsidRPr="004F18E9">
        <w:rPr>
          <w:b/>
          <w:bCs/>
        </w:rPr>
        <w:t>«</w:t>
      </w:r>
      <w:r w:rsidRPr="004F18E9">
        <w:rPr>
          <w:bCs/>
        </w:rPr>
        <w:t>О</w:t>
      </w:r>
      <w:r w:rsidRPr="004F18E9">
        <w:t>б утверждении правил регистрации операций, связа</w:t>
      </w:r>
      <w:r w:rsidRPr="004F18E9">
        <w:t>н</w:t>
      </w:r>
      <w:r w:rsidRPr="004F18E9">
        <w:t xml:space="preserve">ных с обращением ЛС для медицинского применения, подлежащих </w:t>
      </w:r>
      <w:r>
        <w:t>предметно-количественному учету»</w:t>
      </w:r>
      <w:r w:rsidRPr="004F18E9">
        <w:t>,</w:t>
      </w:r>
      <w:r>
        <w:t xml:space="preserve"> ведется </w:t>
      </w:r>
      <w:r w:rsidRPr="004F18E9">
        <w:t xml:space="preserve"> в журнал</w:t>
      </w:r>
      <w:r>
        <w:t>е</w:t>
      </w:r>
      <w:r w:rsidR="007070B3">
        <w:t xml:space="preserve"> </w:t>
      </w:r>
      <w:r>
        <w:t>по</w:t>
      </w:r>
      <w:r w:rsidRPr="004F18E9">
        <w:t xml:space="preserve"> форм</w:t>
      </w:r>
      <w:r>
        <w:t xml:space="preserve">е, приведенной в приложении 2. </w:t>
      </w:r>
    </w:p>
    <w:p w:rsidR="00DE1217" w:rsidRPr="00120FB7" w:rsidRDefault="00DE1217" w:rsidP="00506ED8">
      <w:pPr>
        <w:pStyle w:val="af0"/>
        <w:autoSpaceDE w:val="0"/>
        <w:autoSpaceDN w:val="0"/>
        <w:adjustRightInd w:val="0"/>
        <w:ind w:left="426"/>
        <w:jc w:val="both"/>
        <w:rPr>
          <w:b/>
          <w:color w:val="000000"/>
        </w:rPr>
      </w:pPr>
    </w:p>
    <w:p w:rsidR="00DE1217" w:rsidRPr="008B1098" w:rsidRDefault="00DE1217" w:rsidP="00506ED8">
      <w:pPr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Задача № </w:t>
      </w:r>
      <w:r w:rsidR="00193E4D">
        <w:rPr>
          <w:b/>
          <w:color w:val="000000"/>
        </w:rPr>
        <w:t>2</w:t>
      </w:r>
      <w:r>
        <w:rPr>
          <w:b/>
          <w:color w:val="000000"/>
        </w:rPr>
        <w:t xml:space="preserve">. </w:t>
      </w:r>
      <w:r w:rsidRPr="008B1098">
        <w:rPr>
          <w:color w:val="000000"/>
        </w:rPr>
        <w:t xml:space="preserve">В медицинской организации больному отказали в выписывании рецепта на </w:t>
      </w:r>
      <w:proofErr w:type="spellStart"/>
      <w:r w:rsidRPr="008B1098">
        <w:rPr>
          <w:color w:val="000000"/>
        </w:rPr>
        <w:t>трамадол</w:t>
      </w:r>
      <w:proofErr w:type="spellEnd"/>
      <w:r w:rsidRPr="008B1098">
        <w:rPr>
          <w:color w:val="000000"/>
        </w:rPr>
        <w:t xml:space="preserve"> </w:t>
      </w:r>
      <w:proofErr w:type="gramStart"/>
      <w:r w:rsidRPr="008B1098">
        <w:rPr>
          <w:color w:val="000000"/>
        </w:rPr>
        <w:t>в связи с отсутствием у МО лицензии на работу с наркотическими средствами</w:t>
      </w:r>
      <w:proofErr w:type="gramEnd"/>
      <w:r w:rsidRPr="008B1098">
        <w:rPr>
          <w:color w:val="000000"/>
        </w:rPr>
        <w:t xml:space="preserve"> и психотропными веществами. Был ли отказ  в выписывании рецепта обоснованным? На </w:t>
      </w:r>
      <w:proofErr w:type="gramStart"/>
      <w:r w:rsidRPr="008B1098">
        <w:rPr>
          <w:color w:val="000000"/>
        </w:rPr>
        <w:t>основании</w:t>
      </w:r>
      <w:proofErr w:type="gramEnd"/>
      <w:r w:rsidRPr="008B1098">
        <w:rPr>
          <w:color w:val="000000"/>
        </w:rPr>
        <w:t xml:space="preserve"> каких нормативных документов можно сделать вывод о правильности дейс</w:t>
      </w:r>
      <w:r w:rsidRPr="008B1098">
        <w:rPr>
          <w:color w:val="000000"/>
        </w:rPr>
        <w:t>т</w:t>
      </w:r>
      <w:r w:rsidRPr="008B1098">
        <w:rPr>
          <w:color w:val="000000"/>
        </w:rPr>
        <w:t>вий работников МО?</w:t>
      </w:r>
    </w:p>
    <w:p w:rsidR="00DE1217" w:rsidRPr="008B1098" w:rsidRDefault="00DE1217" w:rsidP="00506ED8">
      <w:pPr>
        <w:pStyle w:val="af0"/>
        <w:autoSpaceDE w:val="0"/>
        <w:autoSpaceDN w:val="0"/>
        <w:adjustRightInd w:val="0"/>
        <w:ind w:left="426"/>
        <w:jc w:val="both"/>
        <w:rPr>
          <w:color w:val="000000"/>
        </w:rPr>
      </w:pPr>
    </w:p>
    <w:p w:rsidR="00DE1217" w:rsidRPr="00120FB7" w:rsidRDefault="00DE1217" w:rsidP="00506ED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E6873">
        <w:rPr>
          <w:b/>
          <w:color w:val="000000"/>
        </w:rPr>
        <w:t>Ответ</w:t>
      </w:r>
      <w:r w:rsidR="007070B3">
        <w:rPr>
          <w:b/>
          <w:color w:val="000000"/>
        </w:rPr>
        <w:t xml:space="preserve"> </w:t>
      </w:r>
      <w:proofErr w:type="gramStart"/>
      <w:r w:rsidRPr="005E6873">
        <w:rPr>
          <w:b/>
          <w:color w:val="000000"/>
        </w:rPr>
        <w:t>:</w:t>
      </w:r>
      <w:r w:rsidRPr="00120FB7">
        <w:rPr>
          <w:color w:val="000000"/>
        </w:rPr>
        <w:t>О</w:t>
      </w:r>
      <w:proofErr w:type="gramEnd"/>
      <w:r w:rsidRPr="00120FB7">
        <w:rPr>
          <w:color w:val="000000"/>
        </w:rPr>
        <w:t xml:space="preserve">бъяснение отказа в выписывании рецепта на </w:t>
      </w:r>
      <w:proofErr w:type="spellStart"/>
      <w:r w:rsidRPr="00120FB7">
        <w:rPr>
          <w:color w:val="000000"/>
        </w:rPr>
        <w:t>трамадол</w:t>
      </w:r>
      <w:proofErr w:type="spellEnd"/>
      <w:r w:rsidRPr="00120FB7">
        <w:rPr>
          <w:color w:val="000000"/>
        </w:rPr>
        <w:t xml:space="preserve"> в связи с отсутс</w:t>
      </w:r>
      <w:r w:rsidRPr="00120FB7">
        <w:rPr>
          <w:color w:val="000000"/>
        </w:rPr>
        <w:t>т</w:t>
      </w:r>
      <w:r w:rsidRPr="00120FB7">
        <w:rPr>
          <w:color w:val="000000"/>
        </w:rPr>
        <w:t>вием у МО лицензии на работу с наркотическими средствами и психотропными вещес</w:t>
      </w:r>
      <w:r w:rsidRPr="00120FB7">
        <w:rPr>
          <w:color w:val="000000"/>
        </w:rPr>
        <w:t>т</w:t>
      </w:r>
      <w:r w:rsidRPr="00120FB7">
        <w:rPr>
          <w:color w:val="000000"/>
        </w:rPr>
        <w:t>вами абсолютно неправильно по следующим причинам:</w:t>
      </w:r>
    </w:p>
    <w:p w:rsidR="00DE1217" w:rsidRPr="00120FB7" w:rsidRDefault="00DE1217" w:rsidP="00506ED8">
      <w:pPr>
        <w:autoSpaceDE w:val="0"/>
        <w:autoSpaceDN w:val="0"/>
        <w:adjustRightInd w:val="0"/>
        <w:ind w:hanging="131"/>
        <w:jc w:val="both"/>
        <w:rPr>
          <w:color w:val="000000"/>
        </w:rPr>
      </w:pPr>
      <w:proofErr w:type="spellStart"/>
      <w:r w:rsidRPr="00120FB7">
        <w:rPr>
          <w:color w:val="000000"/>
        </w:rPr>
        <w:lastRenderedPageBreak/>
        <w:t>Трамадол</w:t>
      </w:r>
      <w:proofErr w:type="spellEnd"/>
      <w:r w:rsidRPr="00120FB7">
        <w:rPr>
          <w:color w:val="000000"/>
        </w:rPr>
        <w:t xml:space="preserve"> (</w:t>
      </w:r>
      <w:proofErr w:type="spellStart"/>
      <w:r w:rsidRPr="00120FB7">
        <w:rPr>
          <w:color w:val="000000"/>
        </w:rPr>
        <w:t>трамал</w:t>
      </w:r>
      <w:proofErr w:type="spellEnd"/>
      <w:r w:rsidRPr="00120FB7">
        <w:rPr>
          <w:color w:val="000000"/>
        </w:rPr>
        <w:t xml:space="preserve">), независимо от лекарственной формы, не входит в Списки  </w:t>
      </w:r>
      <w:r w:rsidRPr="00120FB7">
        <w:rPr>
          <w:color w:val="000000"/>
          <w:lang w:val="en-US"/>
        </w:rPr>
        <w:t>II</w:t>
      </w:r>
      <w:r w:rsidRPr="00120FB7">
        <w:rPr>
          <w:color w:val="000000"/>
        </w:rPr>
        <w:t xml:space="preserve">, </w:t>
      </w:r>
      <w:r w:rsidRPr="00120FB7">
        <w:rPr>
          <w:color w:val="000000"/>
          <w:lang w:val="en-US"/>
        </w:rPr>
        <w:t>III</w:t>
      </w:r>
      <w:r w:rsidRPr="00120FB7">
        <w:rPr>
          <w:color w:val="000000"/>
        </w:rPr>
        <w:t xml:space="preserve"> и </w:t>
      </w:r>
      <w:r w:rsidRPr="00120FB7">
        <w:rPr>
          <w:color w:val="000000"/>
          <w:lang w:val="en-US"/>
        </w:rPr>
        <w:t>IV</w:t>
      </w:r>
      <w:r w:rsidRPr="00120FB7">
        <w:rPr>
          <w:color w:val="000000"/>
        </w:rPr>
        <w:t xml:space="preserve"> наркотических средств, психотропных веществ и их </w:t>
      </w:r>
      <w:proofErr w:type="spellStart"/>
      <w:r w:rsidRPr="00120FB7">
        <w:rPr>
          <w:color w:val="000000"/>
        </w:rPr>
        <w:t>прекурсоров</w:t>
      </w:r>
      <w:proofErr w:type="spellEnd"/>
      <w:r w:rsidRPr="00120FB7">
        <w:rPr>
          <w:color w:val="000000"/>
        </w:rPr>
        <w:t xml:space="preserve"> (Постановление Прав</w:t>
      </w:r>
      <w:r w:rsidRPr="00120FB7">
        <w:rPr>
          <w:color w:val="000000"/>
        </w:rPr>
        <w:t>и</w:t>
      </w:r>
      <w:r w:rsidRPr="00120FB7">
        <w:rPr>
          <w:color w:val="000000"/>
        </w:rPr>
        <w:t>тельства РФ от 30.06.1998 г. № 681), поэтому лицензия на работу с НС и ПВ для его н</w:t>
      </w:r>
      <w:r w:rsidRPr="00120FB7">
        <w:rPr>
          <w:color w:val="000000"/>
        </w:rPr>
        <w:t>а</w:t>
      </w:r>
      <w:r w:rsidRPr="00120FB7">
        <w:rPr>
          <w:color w:val="000000"/>
        </w:rPr>
        <w:t>значения не требуется.</w:t>
      </w:r>
    </w:p>
    <w:p w:rsidR="00DE1217" w:rsidRPr="00120FB7" w:rsidRDefault="00DE1217" w:rsidP="00506ED8">
      <w:pPr>
        <w:autoSpaceDE w:val="0"/>
        <w:autoSpaceDN w:val="0"/>
        <w:adjustRightInd w:val="0"/>
        <w:ind w:hanging="131"/>
        <w:jc w:val="both"/>
        <w:rPr>
          <w:b/>
          <w:color w:val="000000"/>
        </w:rPr>
      </w:pPr>
      <w:proofErr w:type="spellStart"/>
      <w:r w:rsidRPr="00120FB7">
        <w:rPr>
          <w:color w:val="000000"/>
        </w:rPr>
        <w:t>Трамадол</w:t>
      </w:r>
      <w:proofErr w:type="spellEnd"/>
      <w:r w:rsidRPr="00120FB7">
        <w:rPr>
          <w:color w:val="000000"/>
        </w:rPr>
        <w:t xml:space="preserve"> входит в перечень лекарственных препаратов, подлежащих ПКУ (приказ Ми</w:t>
      </w:r>
      <w:r w:rsidRPr="00120FB7">
        <w:rPr>
          <w:color w:val="000000"/>
        </w:rPr>
        <w:t>н</w:t>
      </w:r>
      <w:r w:rsidRPr="00120FB7">
        <w:rPr>
          <w:color w:val="000000"/>
        </w:rPr>
        <w:t>здрава РФ  от 22.04.2014 г. № 183н). Для этого препарата нет предельно допустимых норм отпуска, и он выписывается на рецептурном бланке формы 148-1/у-88 (приказ Минздрава РФ от 20.12.2012 г. № 1175).</w:t>
      </w:r>
    </w:p>
    <w:p w:rsidR="006D2D1E" w:rsidRDefault="006D2D1E" w:rsidP="00506ED8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7A403C" w:rsidRDefault="007A403C" w:rsidP="00506ED8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Литература к учебному модулю 1</w:t>
      </w:r>
    </w:p>
    <w:p w:rsidR="007A403C" w:rsidRDefault="007A403C" w:rsidP="00506ED8">
      <w:pPr>
        <w:overflowPunct w:val="0"/>
        <w:autoSpaceDE w:val="0"/>
        <w:autoSpaceDN w:val="0"/>
        <w:adjustRightInd w:val="0"/>
        <w:ind w:firstLine="284"/>
        <w:jc w:val="both"/>
        <w:rPr>
          <w:b/>
        </w:rPr>
      </w:pP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Российская Федерация. Законы. Об обращении лекарственных средств: федерал</w:t>
      </w:r>
      <w:r w:rsidRPr="00980DD7">
        <w:t>ь</w:t>
      </w:r>
      <w:r w:rsidRPr="00980DD7">
        <w:t xml:space="preserve">ный закон от 12.04. 2010 г. N 61-ФЗ (с </w:t>
      </w:r>
      <w:proofErr w:type="spellStart"/>
      <w:r w:rsidRPr="00980DD7">
        <w:t>изм</w:t>
      </w:r>
      <w:proofErr w:type="spellEnd"/>
      <w:r w:rsidRPr="00980DD7">
        <w:t xml:space="preserve">.). 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 xml:space="preserve">Российская Федерация. Законы. О лицензировании отдельных видов деятельности: федеральный закон от 04.05. 2011 г. N 99-ФЗ. 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Российская Федерация. Законы. О наркотических средствах и психотропных вещ</w:t>
      </w:r>
      <w:r w:rsidRPr="00980DD7">
        <w:t>е</w:t>
      </w:r>
      <w:r w:rsidRPr="00980DD7">
        <w:t>ствах: федеральный закон от 08.01.1998 г. N 3-ФЗ.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 xml:space="preserve">Российская Федерация. Законы. О техническом регулировании: федеральный закон от </w:t>
      </w:r>
      <w:r w:rsidRPr="00980DD7">
        <w:rPr>
          <w:iCs/>
        </w:rPr>
        <w:t xml:space="preserve">15.12.2002 г. </w:t>
      </w:r>
      <w:r w:rsidRPr="00980DD7">
        <w:t>№ 184-ФЗ.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Российская Федерация. Законы. О защите прав юридических лиц и индивидуал</w:t>
      </w:r>
      <w:r w:rsidRPr="00980DD7">
        <w:t>ь</w:t>
      </w:r>
      <w:r w:rsidRPr="00980DD7">
        <w:t>ных предпринимателей при осуществлении государственного контроля (надзора) и мун</w:t>
      </w:r>
      <w:r w:rsidRPr="00980DD7">
        <w:t>и</w:t>
      </w:r>
      <w:r w:rsidRPr="00980DD7">
        <w:t>ципального контроля: федеральный закон от 26.12. 2008 г. № 294.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Правительство Российской Федерации. Постановления. О лицензировании фарм</w:t>
      </w:r>
      <w:r w:rsidRPr="00980DD7">
        <w:t>а</w:t>
      </w:r>
      <w:r w:rsidRPr="00980DD7">
        <w:t>цевтической деятельности: Постановление от 22.12.2011 г. N 1081.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Правительство Российской Федерации. Постановления. О лицензировании де</w:t>
      </w:r>
      <w:r w:rsidRPr="00980DD7">
        <w:t>я</w:t>
      </w:r>
      <w:r w:rsidRPr="00980DD7">
        <w:t xml:space="preserve">тельности по обороту наркотических средств, психотропных веществ и их </w:t>
      </w:r>
      <w:proofErr w:type="spellStart"/>
      <w:r w:rsidRPr="00980DD7">
        <w:t>прекурсоров</w:t>
      </w:r>
      <w:proofErr w:type="spellEnd"/>
      <w:r w:rsidRPr="00980DD7">
        <w:t xml:space="preserve">, культивированию </w:t>
      </w:r>
      <w:proofErr w:type="spellStart"/>
      <w:r w:rsidRPr="00980DD7">
        <w:t>наркосодержащих</w:t>
      </w:r>
      <w:proofErr w:type="spellEnd"/>
      <w:r w:rsidRPr="00980DD7">
        <w:t xml:space="preserve"> растений: постановление от 22.12. </w:t>
      </w:r>
      <w:smartTag w:uri="urn:schemas-microsoft-com:office:smarttags" w:element="metricconverter">
        <w:smartTagPr>
          <w:attr w:name="ProductID" w:val="2002 г"/>
        </w:smartTagPr>
        <w:r w:rsidRPr="00980DD7">
          <w:t>2011 г</w:t>
        </w:r>
      </w:smartTag>
      <w:r w:rsidRPr="00980DD7">
        <w:t>. N 1085.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Правительство Российской Федерации. Постановления. О порядке хранения нарк</w:t>
      </w:r>
      <w:r w:rsidRPr="00980DD7">
        <w:t>о</w:t>
      </w:r>
      <w:r w:rsidRPr="00980DD7">
        <w:t>тических средств и психотропных веществ: Постановление от 31.12. 2009 г. N 1148.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  <w:rPr>
          <w:bCs/>
        </w:rPr>
      </w:pPr>
      <w:r w:rsidRPr="00980DD7">
        <w:t>Правительство Российской Федерации. Постановления. О внесении изменений в некоторые акты Правительства РФ: постановление от 4 февраля 2013 г. N 78.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 xml:space="preserve">Правительство Российской Федерации. Постановления. Об утверждении перечня наркотических средств, психотропных веществ и их </w:t>
      </w:r>
      <w:proofErr w:type="spellStart"/>
      <w:r w:rsidRPr="00980DD7">
        <w:t>прекурсоров</w:t>
      </w:r>
      <w:proofErr w:type="spellEnd"/>
      <w:r w:rsidRPr="00980DD7">
        <w:t xml:space="preserve">, подлежащих контролю в Российской Федерации: постановление от 30 июня 1998 г. N 681 (с </w:t>
      </w:r>
      <w:proofErr w:type="spellStart"/>
      <w:r w:rsidRPr="00980DD7">
        <w:t>изм</w:t>
      </w:r>
      <w:proofErr w:type="spellEnd"/>
      <w:r w:rsidRPr="00980DD7">
        <w:t>.).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Правительство Российской Федерации. Постановления. Об утверждении списков сильнодействующих и ядовитых веще</w:t>
      </w:r>
      <w:proofErr w:type="gramStart"/>
      <w:r w:rsidRPr="00980DD7">
        <w:t>ств дл</w:t>
      </w:r>
      <w:proofErr w:type="gramEnd"/>
      <w:r w:rsidRPr="00980DD7">
        <w:t xml:space="preserve">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Федерации: постановление от 29.12. 2007 г. N 964. 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 xml:space="preserve">Правительство Российской Федерации. Постановления. </w:t>
      </w:r>
      <w:proofErr w:type="gramStart"/>
      <w:r w:rsidRPr="00980DD7">
        <w:t>Об утверждении знач</w:t>
      </w:r>
      <w:r w:rsidRPr="00980DD7">
        <w:t>и</w:t>
      </w:r>
      <w:r w:rsidRPr="00980DD7">
        <w:t>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</w:t>
      </w:r>
      <w:r w:rsidRPr="00980DD7">
        <w:t>о</w:t>
      </w:r>
      <w:r w:rsidRPr="00980DD7">
        <w:t>держащих наркотические средства или психотропные вещества, либо их частей, содерж</w:t>
      </w:r>
      <w:r w:rsidRPr="00980DD7">
        <w:t>а</w:t>
      </w:r>
      <w:r w:rsidRPr="00980DD7">
        <w:t>щих наркотические средства или психотропные вещества, для целей статей 228, 228.1, 229 и 229.1 Уголовного кодекса РФ от 1 октября 2012 г. № 1002.</w:t>
      </w:r>
      <w:proofErr w:type="gramEnd"/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Правительство Российской Федерации. Постановления. О порядке представления сведений о деятельности, связанной с оборотом наркотических средств и психотропных веществ, и регистрации операций, связанных с оборотом наркотических средств и псих</w:t>
      </w:r>
      <w:r w:rsidRPr="00980DD7">
        <w:t>о</w:t>
      </w:r>
      <w:r w:rsidRPr="00980DD7">
        <w:t>тропных веществ» Федерации: постановление от 04.11. 2006 г. N 644.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Правительство Российской Федерации. Постановления. Общий порядок перевозки наркотических средств и психотропных веществ: постановление от 12.06.2008 г. № 449.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lastRenderedPageBreak/>
        <w:t>Правительство Российской Федерации. Постановления. Постановление Правител</w:t>
      </w:r>
      <w:r w:rsidRPr="00980DD7">
        <w:t>ь</w:t>
      </w:r>
      <w:r w:rsidRPr="00980DD7">
        <w:t>ства Российской Федерации. О внесении изменений в некоторые акты Правительства Ро</w:t>
      </w:r>
      <w:r w:rsidRPr="00980DD7">
        <w:t>с</w:t>
      </w:r>
      <w:r w:rsidRPr="00980DD7">
        <w:t>сийской Федерации по вопросам, связанным с оборотом наркотических средств и псих</w:t>
      </w:r>
      <w:r w:rsidRPr="00980DD7">
        <w:t>о</w:t>
      </w:r>
      <w:r w:rsidRPr="00980DD7">
        <w:t>тропных веществ от 16.12. 2013 г. № 1159.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 xml:space="preserve">Правительство Российской Федерации. Постановления. О представлении сведений о деятельности, связанной с оборотом </w:t>
      </w:r>
      <w:proofErr w:type="spellStart"/>
      <w:r w:rsidRPr="00980DD7">
        <w:t>прекурсоров</w:t>
      </w:r>
      <w:proofErr w:type="spellEnd"/>
      <w:r w:rsidRPr="00980DD7">
        <w:t xml:space="preserve"> наркотических средств и психотро</w:t>
      </w:r>
      <w:r w:rsidRPr="00980DD7">
        <w:t>п</w:t>
      </w:r>
      <w:r w:rsidRPr="00980DD7">
        <w:t>ных веществ, и регистрации операций, связанных с их оборотом от 9 июня 2010 г. № 419.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 xml:space="preserve">Правительство Российской Федерации. Постановления. Об утверждении правил допуска лиц к работе с НС и ПВ, а также к деятельности, связанной с оборотом </w:t>
      </w:r>
      <w:proofErr w:type="spellStart"/>
      <w:r w:rsidRPr="00980DD7">
        <w:t>прекурс</w:t>
      </w:r>
      <w:r w:rsidRPr="00980DD7">
        <w:t>о</w:t>
      </w:r>
      <w:r w:rsidRPr="00980DD7">
        <w:t>ров</w:t>
      </w:r>
      <w:proofErr w:type="spellEnd"/>
      <w:r w:rsidRPr="00980DD7">
        <w:t xml:space="preserve"> наркотических средств и психотропных веществ от 6 августа 1998 г. N 892. 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 xml:space="preserve">Министерство здравоохранения Российской Федерации. Приказы. </w:t>
      </w:r>
      <w:r w:rsidRPr="00980DD7">
        <w:rPr>
          <w:bCs/>
        </w:rPr>
        <w:t>П</w:t>
      </w:r>
      <w:r w:rsidRPr="00980DD7">
        <w:t>орядок изг</w:t>
      </w:r>
      <w:r w:rsidRPr="00980DD7">
        <w:t>о</w:t>
      </w:r>
      <w:r w:rsidRPr="00980DD7">
        <w:t>товления и распределения специальных рецептурных бланков на наркотические средства или психотропные вещества: приказ от 01.08. 2012 г. N 54н.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 xml:space="preserve">Министерство здравоохранения Российской Федерации. Приказы. </w:t>
      </w:r>
      <w:proofErr w:type="gramStart"/>
      <w:r w:rsidRPr="00980DD7">
        <w:t>Об утверждении правил регистрации операций, связанных с обращением лекарственных средств для мед</w:t>
      </w:r>
      <w:r w:rsidRPr="00980DD7">
        <w:t>и</w:t>
      </w:r>
      <w:r w:rsidRPr="00980DD7">
        <w:t>цинского применения, включенных в перечень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</w:t>
      </w:r>
      <w:r w:rsidRPr="00980DD7">
        <w:t>и</w:t>
      </w:r>
      <w:r w:rsidRPr="00980DD7">
        <w:t>менения, и правил ведения и хранения специальных журналов учета операций, связанных с обращением лекарственных средств для медицинского применения: приказ от 17.06.2013 г. № 378н.</w:t>
      </w:r>
      <w:proofErr w:type="gramEnd"/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Министерство здравоохранения Российской Федерации. Приказы. Об утверждении специальных требований к условиям хранения наркотических средств и психотропных веществ, зарегистрированных в установленном порядке в Российской Федерации в кач</w:t>
      </w:r>
      <w:r w:rsidRPr="00980DD7">
        <w:t>е</w:t>
      </w:r>
      <w:r w:rsidRPr="00980DD7">
        <w:t>стве лекарственных средств, предназначенных для медицинского применения, в аптечных, лечебно-профилактических учреждениях, учебных организациях и организациях оптовой торговли лекарственными средствами: приказ от 16.05. 2011 г. № 397н.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Министерство здравоохранения Российской Федерации. Приказы. О мерах по улучшению учета, хранения, выписывания и использования наркотических средств и пс</w:t>
      </w:r>
      <w:r w:rsidRPr="00980DD7">
        <w:t>и</w:t>
      </w:r>
      <w:r w:rsidRPr="00980DD7">
        <w:t xml:space="preserve">хотропных веществ: приказ от 12.11.1997 г. № 330. 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Министерство здравоохранения Российской Федерации. Приказы. Об утверждении формы регистрационного удостоверения лекарственного препарата для медицинского применения: приказ от 13.08.2012 г. № 82н.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 xml:space="preserve">Министерство здравоохранения и социального развития Российской Федерации. Приказы. Об утверждении правил хранения лекарственных средств: приказ от 23.08. </w:t>
      </w:r>
      <w:smartTag w:uri="urn:schemas-microsoft-com:office:smarttags" w:element="metricconverter">
        <w:smartTagPr>
          <w:attr w:name="ProductID" w:val="2002 г"/>
        </w:smartTagPr>
        <w:r w:rsidRPr="00980DD7">
          <w:t>2010 г</w:t>
        </w:r>
      </w:smartTag>
      <w:r w:rsidRPr="00980DD7">
        <w:t>. № 706н.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Министерство здравоохранения Российской Федерации. Приказы. Об утверждении порядка назначения и выписывания лекарственных препаратов, а также форм рецепту</w:t>
      </w:r>
      <w:r w:rsidRPr="00980DD7">
        <w:t>р</w:t>
      </w:r>
      <w:r w:rsidRPr="00980DD7">
        <w:t xml:space="preserve">ных бланков на лекарственные препараты, порядка оформления указанных бланков, их учета и хранения: приказ от 20.12.2012 г. № 1175. 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Министерство здравоохранения и социального развития Российской Федерации. Приказы. О порядке назначения и выписывания лекарственных средств, изделий мед</w:t>
      </w:r>
      <w:r w:rsidRPr="00980DD7">
        <w:t>и</w:t>
      </w:r>
      <w:r w:rsidRPr="00980DD7">
        <w:t xml:space="preserve">цинского назначения и специализированных продуктов лечебного питания: приказ от 12.02.2007 г. N 110. </w:t>
      </w:r>
    </w:p>
    <w:p w:rsidR="007A403C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Министерство здравоохранения Российской Федерации. Приказы. О внесении и</w:t>
      </w:r>
      <w:r w:rsidRPr="00980DD7">
        <w:t>з</w:t>
      </w:r>
      <w:r w:rsidRPr="00980DD7">
        <w:t xml:space="preserve">менений в приказ </w:t>
      </w:r>
      <w:proofErr w:type="spellStart"/>
      <w:r w:rsidRPr="00980DD7">
        <w:t>Минздравсоцразвития</w:t>
      </w:r>
      <w:proofErr w:type="spellEnd"/>
      <w:r w:rsidRPr="00980DD7">
        <w:t xml:space="preserve"> от 12.02.2007г. № 110: приказ от 26.02.2013 г. № 94.</w:t>
      </w:r>
    </w:p>
    <w:p w:rsidR="002C3B3F" w:rsidRPr="00980DD7" w:rsidRDefault="002C3B3F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Министерство здравоохранения Российской Федерации.</w:t>
      </w:r>
      <w:r>
        <w:t xml:space="preserve"> Об утверждении инстру</w:t>
      </w:r>
      <w:r>
        <w:t>к</w:t>
      </w:r>
      <w:r>
        <w:t xml:space="preserve">ции по уничтожению Наркотических средств и психотропных </w:t>
      </w:r>
      <w:proofErr w:type="spellStart"/>
      <w:r>
        <w:t>веществЮ</w:t>
      </w:r>
      <w:proofErr w:type="spellEnd"/>
      <w:r>
        <w:t xml:space="preserve"> подлежащих контролю в Российской Федерации, дальнейшее использование которых в медицинской практике признано нецелесообразным.</w:t>
      </w:r>
      <w:r w:rsidRPr="00980DD7">
        <w:t xml:space="preserve"> Приказы</w:t>
      </w:r>
      <w:proofErr w:type="gramStart"/>
      <w:r w:rsidRPr="00980DD7">
        <w:t xml:space="preserve">.: </w:t>
      </w:r>
      <w:proofErr w:type="gramEnd"/>
      <w:r w:rsidRPr="00980DD7">
        <w:t xml:space="preserve">приказ от </w:t>
      </w:r>
      <w:r>
        <w:t>07 мая 2015 г.</w:t>
      </w:r>
      <w:r w:rsidRPr="00980DD7">
        <w:t xml:space="preserve"> № </w:t>
      </w:r>
      <w:r>
        <w:t>127 (с изм</w:t>
      </w:r>
      <w:r>
        <w:t>е</w:t>
      </w:r>
      <w:r>
        <w:t>нениями)</w:t>
      </w:r>
      <w:r w:rsidRPr="00980DD7">
        <w:t>.</w:t>
      </w:r>
    </w:p>
    <w:p w:rsidR="002C3B3F" w:rsidRPr="00980DD7" w:rsidRDefault="002C3B3F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lastRenderedPageBreak/>
        <w:t>Министерство здравоохранения Российской Федерации. Приказы</w:t>
      </w:r>
      <w:r>
        <w:t>. Об утверждении перечня лекарственных сре</w:t>
      </w:r>
      <w:proofErr w:type="gramStart"/>
      <w:r>
        <w:t>дств дл</w:t>
      </w:r>
      <w:proofErr w:type="gramEnd"/>
      <w:r>
        <w:t>я медицинского применения, подлежащих предметно-количественному учету»</w:t>
      </w:r>
      <w:r w:rsidRPr="00980DD7">
        <w:t>: приказ от 2</w:t>
      </w:r>
      <w:r>
        <w:t>2</w:t>
      </w:r>
      <w:r w:rsidRPr="00980DD7">
        <w:t>.0</w:t>
      </w:r>
      <w:r>
        <w:t>4</w:t>
      </w:r>
      <w:r w:rsidRPr="00980DD7">
        <w:t>.201</w:t>
      </w:r>
      <w:r>
        <w:t>4</w:t>
      </w:r>
      <w:r w:rsidRPr="00980DD7">
        <w:t xml:space="preserve"> г. № </w:t>
      </w:r>
      <w:r>
        <w:t>183</w:t>
      </w:r>
      <w:r w:rsidRPr="00980DD7">
        <w:t>.</w:t>
      </w:r>
    </w:p>
    <w:p w:rsidR="00D76E08" w:rsidRPr="00980DD7" w:rsidRDefault="002C3B3F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 xml:space="preserve">Министерство здравоохранения Российской Федерации. </w:t>
      </w:r>
      <w:r w:rsidR="00D76E08">
        <w:t>О</w:t>
      </w:r>
      <w:r w:rsidR="00D76E08" w:rsidRPr="00D76E08">
        <w:rPr>
          <w:bCs/>
        </w:rPr>
        <w:t>б утверждении порядка приема неиспользованных наркотических средств от родственников умерших больных</w:t>
      </w:r>
      <w:r w:rsidR="00D76E08">
        <w:rPr>
          <w:bCs/>
        </w:rPr>
        <w:t xml:space="preserve">. </w:t>
      </w:r>
      <w:r w:rsidRPr="00980DD7">
        <w:t xml:space="preserve">Приказы: </w:t>
      </w:r>
      <w:r w:rsidR="00D76E08" w:rsidRPr="00D76E08">
        <w:t>от 15.01.2016г. № 23н</w:t>
      </w:r>
      <w:r w:rsidR="00D76E08">
        <w:t>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Министерство здравоохранения Российской Федерации. Приказы. Об утверждении порядка отпуска физическим лицам лекарственных препаратов для медицинского прим</w:t>
      </w:r>
      <w:r w:rsidRPr="00980DD7">
        <w:t>е</w:t>
      </w:r>
      <w:r w:rsidRPr="00980DD7">
        <w:t>нения, содержащих кроме малых количеств наркотических средств, психотропных в</w:t>
      </w:r>
      <w:r w:rsidRPr="00980DD7">
        <w:t>е</w:t>
      </w:r>
      <w:r w:rsidRPr="00980DD7">
        <w:t xml:space="preserve">ществ и их </w:t>
      </w:r>
      <w:proofErr w:type="spellStart"/>
      <w:r w:rsidRPr="00980DD7">
        <w:t>прекурсоров</w:t>
      </w:r>
      <w:proofErr w:type="spellEnd"/>
      <w:r w:rsidRPr="00980DD7">
        <w:t xml:space="preserve"> другие фармакологические активные вещества: приказ от 17.05.2012 г. № 562н.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Министерство здравоохранения Российской Федерации. Приказы. И</w:t>
      </w:r>
      <w:r w:rsidRPr="00980DD7">
        <w:rPr>
          <w:bCs/>
        </w:rPr>
        <w:t>зменения, к</w:t>
      </w:r>
      <w:r w:rsidRPr="00980DD7">
        <w:rPr>
          <w:bCs/>
        </w:rPr>
        <w:t>о</w:t>
      </w:r>
      <w:r w:rsidRPr="00980DD7">
        <w:rPr>
          <w:bCs/>
        </w:rPr>
        <w:t xml:space="preserve">торые вносятся в некоторые приказы </w:t>
      </w:r>
      <w:proofErr w:type="spellStart"/>
      <w:r w:rsidRPr="00980DD7">
        <w:rPr>
          <w:bCs/>
        </w:rPr>
        <w:t>Минздравсоцразвития</w:t>
      </w:r>
      <w:proofErr w:type="spellEnd"/>
      <w:r w:rsidRPr="00980DD7">
        <w:rPr>
          <w:bCs/>
        </w:rPr>
        <w:t xml:space="preserve"> РФ: приказ </w:t>
      </w:r>
      <w:r w:rsidRPr="00980DD7">
        <w:t>от 10.06.2013 г. N 369н.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 xml:space="preserve">Министерство здравоохранения Российской Федерации. Приказы. Отраслевой </w:t>
      </w:r>
      <w:hyperlink r:id="rId14" w:history="1">
        <w:r w:rsidRPr="00562D47">
          <w:rPr>
            <w:rStyle w:val="af6"/>
            <w:color w:val="auto"/>
          </w:rPr>
          <w:t>стандарт</w:t>
        </w:r>
      </w:hyperlink>
      <w:r w:rsidRPr="00980DD7">
        <w:t>«Правила отпуска (реализации) лекарственных средств в аптечных организациях. Основные положения»: приказ от 04.03.2003 г. N 80.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Министерство здравоохранения и социального развития Российской Федерации. Приказы. О порядке отпуска лекарственных средств: приказ от 14.12.</w:t>
      </w:r>
      <w:smartTag w:uri="urn:schemas-microsoft-com:office:smarttags" w:element="metricconverter">
        <w:smartTagPr>
          <w:attr w:name="ProductID" w:val="2002 г"/>
        </w:smartTagPr>
        <w:r w:rsidRPr="00980DD7">
          <w:t>2005 г</w:t>
        </w:r>
      </w:smartTag>
      <w:r w:rsidRPr="00980DD7">
        <w:t>. N 785.</w:t>
      </w:r>
    </w:p>
    <w:p w:rsidR="007A403C" w:rsidRPr="00980DD7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Министерство здравоохранения Российской Федерации. Приказы. О контроле к</w:t>
      </w:r>
      <w:r w:rsidRPr="00980DD7">
        <w:t>а</w:t>
      </w:r>
      <w:r w:rsidRPr="00980DD7">
        <w:t>чества лекарственных средств, изготовляемых в аптечных организациях (аптеках): приказ от 16.07.1997 г. № 214.</w:t>
      </w:r>
    </w:p>
    <w:p w:rsidR="007A403C" w:rsidRDefault="007A403C" w:rsidP="00506ED8">
      <w:pPr>
        <w:pStyle w:val="af0"/>
        <w:numPr>
          <w:ilvl w:val="0"/>
          <w:numId w:val="14"/>
        </w:numPr>
        <w:ind w:left="0" w:firstLine="284"/>
        <w:jc w:val="both"/>
      </w:pPr>
      <w:r w:rsidRPr="00980DD7">
        <w:t>Министерство здравоохранения и социального развития Российской Федерации. Письма: письмо от 08.02. 2011 г. N 25-1/10/2-1208.</w:t>
      </w:r>
    </w:p>
    <w:p w:rsidR="00201AAD" w:rsidRDefault="00201AAD" w:rsidP="00506ED8">
      <w:pPr>
        <w:jc w:val="both"/>
      </w:pPr>
    </w:p>
    <w:p w:rsidR="007070B3" w:rsidRDefault="00B101A2" w:rsidP="00506ED8">
      <w:pPr>
        <w:pStyle w:val="af0"/>
        <w:ind w:left="720"/>
        <w:jc w:val="center"/>
        <w:rPr>
          <w:b/>
        </w:rPr>
      </w:pPr>
      <w:r>
        <w:rPr>
          <w:b/>
        </w:rPr>
        <w:t>7.</w:t>
      </w:r>
      <w:r w:rsidR="007070B3">
        <w:rPr>
          <w:b/>
        </w:rPr>
        <w:t xml:space="preserve"> УЧЕБНЫЙ ПЛАН</w:t>
      </w:r>
    </w:p>
    <w:p w:rsidR="007070B3" w:rsidRDefault="00B101A2" w:rsidP="00506ED8">
      <w:pPr>
        <w:jc w:val="center"/>
        <w:rPr>
          <w:b/>
        </w:rPr>
      </w:pPr>
      <w:r w:rsidRPr="007070B3">
        <w:rPr>
          <w:b/>
        </w:rPr>
        <w:t>ДОПОЛНИТЕЛЬНОЙ ПРОФЕССИОНАЛЬНОЙ</w:t>
      </w:r>
      <w:r w:rsidR="007070B3">
        <w:rPr>
          <w:b/>
        </w:rPr>
        <w:t xml:space="preserve"> </w:t>
      </w:r>
      <w:r w:rsidRPr="00B55D3A">
        <w:rPr>
          <w:b/>
        </w:rPr>
        <w:t xml:space="preserve">ПРОГРАММЫ ПОВЫШЕНИЯ КВАЛИФИКАЦИИ </w:t>
      </w:r>
      <w:r w:rsidR="008E6FF4">
        <w:rPr>
          <w:b/>
        </w:rPr>
        <w:t>НА СТАЖИРОВКЕ</w:t>
      </w:r>
      <w:bookmarkStart w:id="0" w:name="_GoBack"/>
      <w:bookmarkEnd w:id="0"/>
    </w:p>
    <w:p w:rsidR="00201AAD" w:rsidRPr="00201AAD" w:rsidRDefault="00201AAD" w:rsidP="00506ED8">
      <w:pPr>
        <w:jc w:val="center"/>
        <w:rPr>
          <w:b/>
        </w:rPr>
      </w:pPr>
      <w:r w:rsidRPr="00201AAD">
        <w:rPr>
          <w:b/>
        </w:rPr>
        <w:t>«</w:t>
      </w:r>
      <w:r w:rsidRPr="00201AAD">
        <w:rPr>
          <w:b/>
          <w:bCs/>
        </w:rPr>
        <w:t>ГОСУДАРСТВЕННОЕ РЕГУЛИРОВАНИЕ ОБРАЩЕНИЯ НАРКОТИЧЕСКИХ СРЕДС</w:t>
      </w:r>
      <w:r w:rsidR="007070B3">
        <w:rPr>
          <w:b/>
          <w:bCs/>
        </w:rPr>
        <w:t xml:space="preserve">ТВ И ПСИХОТРОПНЫХ </w:t>
      </w:r>
      <w:r w:rsidRPr="00201AAD">
        <w:rPr>
          <w:b/>
          <w:bCs/>
        </w:rPr>
        <w:t>ВЕЩЕСТВ В МЕДИЦИНСКИХ И ФАРМАЦЕ</w:t>
      </w:r>
      <w:r w:rsidRPr="00201AAD">
        <w:rPr>
          <w:b/>
          <w:bCs/>
        </w:rPr>
        <w:t>В</w:t>
      </w:r>
      <w:r w:rsidRPr="00201AAD">
        <w:rPr>
          <w:b/>
          <w:bCs/>
        </w:rPr>
        <w:t>ТИЧЕСКИХ ОРГАНИЗАЦИЯХ</w:t>
      </w:r>
      <w:r w:rsidRPr="00201AAD">
        <w:rPr>
          <w:b/>
        </w:rPr>
        <w:t>»</w:t>
      </w:r>
    </w:p>
    <w:p w:rsidR="00B101A2" w:rsidRPr="007070B3" w:rsidRDefault="00B101A2" w:rsidP="00506ED8">
      <w:pPr>
        <w:rPr>
          <w:b/>
        </w:rPr>
      </w:pPr>
    </w:p>
    <w:p w:rsidR="00B101A2" w:rsidRPr="00083348" w:rsidRDefault="00B101A2" w:rsidP="00506ED8">
      <w:pPr>
        <w:tabs>
          <w:tab w:val="left" w:pos="709"/>
        </w:tabs>
        <w:jc w:val="both"/>
      </w:pPr>
      <w:r w:rsidRPr="007070B3">
        <w:rPr>
          <w:b/>
        </w:rPr>
        <w:t>Цель:</w:t>
      </w:r>
      <w:r w:rsidR="007070B3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медицинских и фа</w:t>
      </w:r>
      <w:r>
        <w:t>р</w:t>
      </w:r>
      <w:r>
        <w:t xml:space="preserve">мацевтических работников, </w:t>
      </w:r>
      <w:r w:rsidRPr="00083348">
        <w:t xml:space="preserve">необходимых для профессиональной деятельности в </w:t>
      </w:r>
      <w:r>
        <w:t>сфере оборота наркотических средств и психотропных веществ.</w:t>
      </w:r>
    </w:p>
    <w:p w:rsidR="00B101A2" w:rsidRDefault="00B101A2" w:rsidP="00506ED8">
      <w:r w:rsidRPr="007070B3">
        <w:rPr>
          <w:b/>
        </w:rPr>
        <w:t>Категория слушателей:</w:t>
      </w:r>
      <w:r w:rsidR="007070B3">
        <w:t xml:space="preserve"> </w:t>
      </w:r>
      <w:r>
        <w:t>медицинские и фармацевтические работники.</w:t>
      </w:r>
    </w:p>
    <w:p w:rsidR="00B101A2" w:rsidRPr="00113B5A" w:rsidRDefault="00B101A2" w:rsidP="00506ED8">
      <w:r w:rsidRPr="007070B3">
        <w:rPr>
          <w:b/>
        </w:rPr>
        <w:t>Срок обучения:</w:t>
      </w:r>
      <w:r w:rsidR="007070B3">
        <w:t xml:space="preserve"> </w:t>
      </w:r>
      <w:r>
        <w:t>1</w:t>
      </w:r>
      <w:r w:rsidR="00201AAD">
        <w:t>8</w:t>
      </w:r>
      <w:r w:rsidRPr="00113B5A">
        <w:t>акад.</w:t>
      </w:r>
      <w:r w:rsidR="007070B3">
        <w:t xml:space="preserve"> </w:t>
      </w:r>
      <w:r w:rsidRPr="00113B5A">
        <w:t>час</w:t>
      </w:r>
      <w:r w:rsidR="00201AAD">
        <w:t>ов</w:t>
      </w:r>
      <w:r w:rsidRPr="00113B5A">
        <w:t xml:space="preserve">, </w:t>
      </w:r>
      <w:r w:rsidR="00201AAD">
        <w:t>3 дня</w:t>
      </w:r>
      <w:r w:rsidRPr="00113B5A">
        <w:t>.</w:t>
      </w:r>
    </w:p>
    <w:p w:rsidR="00B101A2" w:rsidRPr="00FF6AC4" w:rsidRDefault="00B101A2" w:rsidP="00506ED8">
      <w:r w:rsidRPr="007070B3">
        <w:rPr>
          <w:b/>
        </w:rPr>
        <w:t>Трудоемкость:</w:t>
      </w:r>
      <w:r>
        <w:t xml:space="preserve"> </w:t>
      </w:r>
      <w:r w:rsidR="00201AAD">
        <w:t>18</w:t>
      </w:r>
      <w:r w:rsidRPr="00113B5A">
        <w:t>з</w:t>
      </w:r>
      <w:r w:rsidRPr="00FF6AC4">
        <w:t>ач</w:t>
      </w:r>
      <w:r w:rsidRPr="00113B5A">
        <w:t>.</w:t>
      </w:r>
      <w:r w:rsidR="001A4EAA">
        <w:t xml:space="preserve"> </w:t>
      </w:r>
      <w:r w:rsidRPr="00113B5A">
        <w:t>ед.</w:t>
      </w:r>
    </w:p>
    <w:p w:rsidR="00B101A2" w:rsidRPr="00113B5A" w:rsidRDefault="00B101A2" w:rsidP="00506ED8">
      <w:pPr>
        <w:jc w:val="both"/>
        <w:rPr>
          <w:rFonts w:eastAsia="Calibri"/>
          <w:lang w:eastAsia="en-US"/>
        </w:rPr>
      </w:pPr>
      <w:r w:rsidRPr="007070B3">
        <w:rPr>
          <w:rFonts w:eastAsia="Calibri"/>
          <w:b/>
          <w:lang w:eastAsia="en-US"/>
        </w:rPr>
        <w:t>Форма обучения</w:t>
      </w:r>
      <w:r w:rsidRPr="00FF6AC4">
        <w:rPr>
          <w:rFonts w:eastAsia="Calibri"/>
          <w:lang w:eastAsia="en-US"/>
        </w:rPr>
        <w:t>: с отрывом от работы (очная)</w:t>
      </w:r>
      <w:r w:rsidR="00201AAD">
        <w:rPr>
          <w:rFonts w:eastAsia="Calibri"/>
          <w:lang w:eastAsia="en-US"/>
        </w:rPr>
        <w:t xml:space="preserve"> + дистанционная самоподготовка</w:t>
      </w:r>
    </w:p>
    <w:p w:rsidR="00B101A2" w:rsidRPr="00FF6AC4" w:rsidRDefault="00B101A2" w:rsidP="00506ED8">
      <w:r w:rsidRPr="007070B3">
        <w:rPr>
          <w:b/>
        </w:rPr>
        <w:t>Режим занятий:</w:t>
      </w:r>
      <w:r>
        <w:t xml:space="preserve"> 6 акад.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день</w:t>
      </w:r>
    </w:p>
    <w:p w:rsidR="00B101A2" w:rsidRPr="00980DD7" w:rsidRDefault="00B101A2" w:rsidP="00506ED8">
      <w:pPr>
        <w:pStyle w:val="af0"/>
        <w:ind w:left="714"/>
        <w:jc w:val="both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B101A2" w:rsidRPr="00054165" w:rsidTr="00B101A2">
        <w:tc>
          <w:tcPr>
            <w:tcW w:w="709" w:type="dxa"/>
            <w:vMerge w:val="restart"/>
            <w:shd w:val="clear" w:color="auto" w:fill="auto"/>
          </w:tcPr>
          <w:p w:rsidR="00B101A2" w:rsidRPr="00054165" w:rsidRDefault="00B101A2" w:rsidP="00506ED8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№</w:t>
            </w:r>
          </w:p>
          <w:p w:rsidR="00B101A2" w:rsidRPr="00054165" w:rsidRDefault="00B101A2" w:rsidP="00506ED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54165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54165">
              <w:rPr>
                <w:b/>
                <w:sz w:val="20"/>
                <w:szCs w:val="20"/>
              </w:rPr>
              <w:t>/</w:t>
            </w:r>
            <w:proofErr w:type="spellStart"/>
            <w:r w:rsidRPr="00054165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B101A2" w:rsidRPr="00054165" w:rsidRDefault="00B101A2" w:rsidP="00506ED8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Наименование модулей, тем</w:t>
            </w:r>
          </w:p>
          <w:p w:rsidR="00B101A2" w:rsidRPr="00054165" w:rsidRDefault="00B101A2" w:rsidP="00506ED8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101A2" w:rsidRDefault="00B101A2" w:rsidP="00506ED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B101A2" w:rsidRPr="00054165" w:rsidRDefault="00B101A2" w:rsidP="00506ED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054165">
              <w:rPr>
                <w:color w:val="000000"/>
                <w:sz w:val="20"/>
                <w:szCs w:val="20"/>
              </w:rPr>
              <w:t>ак</w:t>
            </w:r>
            <w:proofErr w:type="gramStart"/>
            <w:r w:rsidRPr="00054165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054165">
              <w:rPr>
                <w:color w:val="000000"/>
                <w:sz w:val="20"/>
                <w:szCs w:val="20"/>
              </w:rPr>
              <w:t>ас</w:t>
            </w:r>
            <w:proofErr w:type="spellEnd"/>
            <w:r w:rsidRPr="00054165">
              <w:rPr>
                <w:color w:val="000000"/>
                <w:sz w:val="20"/>
                <w:szCs w:val="20"/>
              </w:rPr>
              <w:t>./</w:t>
            </w:r>
          </w:p>
          <w:p w:rsidR="00B101A2" w:rsidRPr="00054165" w:rsidRDefault="00B101A2" w:rsidP="00506ED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54165">
              <w:rPr>
                <w:color w:val="000000"/>
                <w:sz w:val="20"/>
                <w:szCs w:val="20"/>
              </w:rPr>
              <w:t>зач.ед</w:t>
            </w:r>
            <w:proofErr w:type="spellEnd"/>
            <w:r w:rsidRPr="00054165">
              <w:rPr>
                <w:color w:val="000000"/>
                <w:sz w:val="20"/>
                <w:szCs w:val="20"/>
              </w:rPr>
              <w:t>.)</w:t>
            </w:r>
            <w:proofErr w:type="gramEnd"/>
          </w:p>
          <w:p w:rsidR="00B101A2" w:rsidRPr="00054165" w:rsidRDefault="00B101A2" w:rsidP="00506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B101A2" w:rsidRPr="00054165" w:rsidRDefault="00B101A2" w:rsidP="00506ED8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B101A2" w:rsidRPr="00054165" w:rsidTr="00B101A2">
        <w:tc>
          <w:tcPr>
            <w:tcW w:w="709" w:type="dxa"/>
            <w:vMerge/>
            <w:shd w:val="clear" w:color="auto" w:fill="auto"/>
          </w:tcPr>
          <w:p w:rsidR="00B101A2" w:rsidRPr="00054165" w:rsidRDefault="00B101A2" w:rsidP="00506ED8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B101A2" w:rsidRPr="00054165" w:rsidRDefault="00B101A2" w:rsidP="00506ED8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B101A2" w:rsidRPr="00054165" w:rsidRDefault="00B101A2" w:rsidP="00506ED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101A2" w:rsidRPr="00054165" w:rsidRDefault="00B101A2" w:rsidP="00506ED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B101A2" w:rsidRPr="00054165" w:rsidRDefault="00B101A2" w:rsidP="00506ED8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101A2" w:rsidRPr="00054165" w:rsidRDefault="00B101A2" w:rsidP="00506ED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B101A2" w:rsidRPr="00054165" w:rsidRDefault="00B101A2" w:rsidP="00506ED8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B101A2" w:rsidRPr="00054165" w:rsidTr="00B101A2">
        <w:tc>
          <w:tcPr>
            <w:tcW w:w="709" w:type="dxa"/>
            <w:vMerge/>
            <w:shd w:val="clear" w:color="auto" w:fill="auto"/>
          </w:tcPr>
          <w:p w:rsidR="00B101A2" w:rsidRPr="00054165" w:rsidRDefault="00B101A2" w:rsidP="00506ED8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B101A2" w:rsidRPr="00054165" w:rsidRDefault="00B101A2" w:rsidP="00506ED8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B101A2" w:rsidRPr="00054165" w:rsidRDefault="00B101A2" w:rsidP="00506ED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101A2" w:rsidRPr="00054165" w:rsidRDefault="00B101A2" w:rsidP="00506ED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54165">
              <w:rPr>
                <w:color w:val="000000"/>
                <w:sz w:val="20"/>
                <w:szCs w:val="20"/>
              </w:rPr>
              <w:t>слайд-лекции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101A2" w:rsidRPr="00054165" w:rsidRDefault="00B101A2" w:rsidP="00506ED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формы</w:t>
            </w:r>
          </w:p>
          <w:p w:rsidR="00B101A2" w:rsidRPr="00054165" w:rsidRDefault="00B101A2" w:rsidP="00506ED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B101A2" w:rsidRPr="00054165" w:rsidRDefault="00B101A2" w:rsidP="00506ED8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B101A2" w:rsidRPr="00054165" w:rsidRDefault="00B101A2" w:rsidP="00506ED8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практ</w:t>
            </w:r>
            <w:r w:rsidRPr="00054165">
              <w:rPr>
                <w:sz w:val="20"/>
                <w:szCs w:val="20"/>
              </w:rPr>
              <w:t>и</w:t>
            </w:r>
            <w:r w:rsidRPr="00054165">
              <w:rPr>
                <w:sz w:val="20"/>
                <w:szCs w:val="20"/>
              </w:rPr>
              <w:t>ческие, сем</w:t>
            </w:r>
            <w:r w:rsidRPr="00054165">
              <w:rPr>
                <w:sz w:val="20"/>
                <w:szCs w:val="20"/>
              </w:rPr>
              <w:t>и</w:t>
            </w:r>
            <w:r w:rsidRPr="00054165">
              <w:rPr>
                <w:sz w:val="20"/>
                <w:szCs w:val="20"/>
              </w:rPr>
              <w:t>нарские занятия, трени</w:t>
            </w:r>
            <w:r w:rsidRPr="00054165">
              <w:rPr>
                <w:sz w:val="20"/>
                <w:szCs w:val="20"/>
              </w:rPr>
              <w:t>н</w:t>
            </w:r>
            <w:r w:rsidRPr="00054165">
              <w:rPr>
                <w:sz w:val="20"/>
                <w:szCs w:val="20"/>
              </w:rPr>
              <w:t>ги и др.</w:t>
            </w:r>
          </w:p>
        </w:tc>
        <w:tc>
          <w:tcPr>
            <w:tcW w:w="850" w:type="dxa"/>
            <w:shd w:val="clear" w:color="auto" w:fill="auto"/>
          </w:tcPr>
          <w:p w:rsidR="00B101A2" w:rsidRDefault="00B101A2" w:rsidP="00506ED8">
            <w:pPr>
              <w:jc w:val="center"/>
              <w:rPr>
                <w:sz w:val="20"/>
                <w:szCs w:val="20"/>
              </w:rPr>
            </w:pPr>
            <w:proofErr w:type="spellStart"/>
            <w:r w:rsidRPr="00054165">
              <w:rPr>
                <w:sz w:val="20"/>
                <w:szCs w:val="20"/>
              </w:rPr>
              <w:t>самост</w:t>
            </w:r>
            <w:proofErr w:type="spellEnd"/>
            <w:r w:rsidRPr="00054165">
              <w:rPr>
                <w:sz w:val="20"/>
                <w:szCs w:val="20"/>
              </w:rPr>
              <w:t xml:space="preserve">. </w:t>
            </w:r>
            <w:r w:rsidR="00201AAD" w:rsidRPr="00054165">
              <w:rPr>
                <w:sz w:val="20"/>
                <w:szCs w:val="20"/>
              </w:rPr>
              <w:t>Р</w:t>
            </w:r>
            <w:r w:rsidRPr="00054165">
              <w:rPr>
                <w:sz w:val="20"/>
                <w:szCs w:val="20"/>
              </w:rPr>
              <w:t>абота</w:t>
            </w:r>
          </w:p>
          <w:p w:rsidR="00201AAD" w:rsidRPr="00054165" w:rsidRDefault="00201AAD" w:rsidP="00506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танц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онная сам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подг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товка)</w:t>
            </w:r>
          </w:p>
        </w:tc>
        <w:tc>
          <w:tcPr>
            <w:tcW w:w="851" w:type="dxa"/>
            <w:shd w:val="clear" w:color="auto" w:fill="auto"/>
          </w:tcPr>
          <w:p w:rsidR="00B101A2" w:rsidRPr="008044FC" w:rsidRDefault="00B101A2" w:rsidP="00506ED8">
            <w:pPr>
              <w:jc w:val="center"/>
              <w:rPr>
                <w:sz w:val="20"/>
                <w:szCs w:val="20"/>
              </w:rPr>
            </w:pPr>
            <w:r w:rsidRPr="008044FC">
              <w:rPr>
                <w:sz w:val="20"/>
                <w:szCs w:val="20"/>
              </w:rPr>
              <w:t>формы ко</w:t>
            </w:r>
            <w:r w:rsidRPr="008044FC">
              <w:rPr>
                <w:sz w:val="20"/>
                <w:szCs w:val="20"/>
              </w:rPr>
              <w:t>н</w:t>
            </w:r>
            <w:r w:rsidRPr="008044FC">
              <w:rPr>
                <w:sz w:val="20"/>
                <w:szCs w:val="20"/>
              </w:rPr>
              <w:t>троля</w:t>
            </w:r>
          </w:p>
        </w:tc>
      </w:tr>
      <w:tr w:rsidR="00B101A2" w:rsidRPr="00376810" w:rsidTr="00B101A2">
        <w:tc>
          <w:tcPr>
            <w:tcW w:w="709" w:type="dxa"/>
            <w:shd w:val="clear" w:color="auto" w:fill="auto"/>
          </w:tcPr>
          <w:p w:rsidR="00B101A2" w:rsidRPr="007070B3" w:rsidRDefault="00B101A2" w:rsidP="00506ED8">
            <w:pPr>
              <w:jc w:val="center"/>
              <w:rPr>
                <w:b/>
                <w:i/>
                <w:sz w:val="20"/>
                <w:szCs w:val="20"/>
              </w:rPr>
            </w:pPr>
            <w:r w:rsidRPr="007070B3"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B101A2" w:rsidRPr="007070B3" w:rsidRDefault="00B101A2" w:rsidP="00506ED8">
            <w:pPr>
              <w:rPr>
                <w:b/>
                <w:i/>
              </w:rPr>
            </w:pPr>
            <w:r w:rsidRPr="007070B3">
              <w:rPr>
                <w:b/>
                <w:i/>
              </w:rPr>
              <w:t xml:space="preserve">Модуль 1 </w:t>
            </w:r>
          </w:p>
          <w:p w:rsidR="00B101A2" w:rsidRPr="007070B3" w:rsidRDefault="00201AAD" w:rsidP="00506ED8">
            <w:pPr>
              <w:rPr>
                <w:b/>
                <w:i/>
              </w:rPr>
            </w:pPr>
            <w:r w:rsidRPr="007070B3">
              <w:rPr>
                <w:b/>
                <w:bCs/>
                <w:i/>
              </w:rPr>
              <w:t xml:space="preserve">«Государственное </w:t>
            </w:r>
            <w:r w:rsidRPr="007070B3">
              <w:rPr>
                <w:b/>
                <w:bCs/>
                <w:i/>
              </w:rPr>
              <w:lastRenderedPageBreak/>
              <w:t>регулирование о</w:t>
            </w:r>
            <w:r w:rsidRPr="007070B3">
              <w:rPr>
                <w:b/>
                <w:bCs/>
                <w:i/>
              </w:rPr>
              <w:t>б</w:t>
            </w:r>
            <w:r w:rsidRPr="007070B3">
              <w:rPr>
                <w:b/>
                <w:bCs/>
                <w:i/>
              </w:rPr>
              <w:t>ращения наркот</w:t>
            </w:r>
            <w:r w:rsidRPr="007070B3">
              <w:rPr>
                <w:b/>
                <w:bCs/>
                <w:i/>
              </w:rPr>
              <w:t>и</w:t>
            </w:r>
            <w:r w:rsidRPr="007070B3">
              <w:rPr>
                <w:b/>
                <w:bCs/>
                <w:i/>
              </w:rPr>
              <w:t>ческих средств и психотропных в</w:t>
            </w:r>
            <w:r w:rsidRPr="007070B3">
              <w:rPr>
                <w:b/>
                <w:bCs/>
                <w:i/>
              </w:rPr>
              <w:t>е</w:t>
            </w:r>
            <w:r w:rsidRPr="007070B3">
              <w:rPr>
                <w:b/>
                <w:bCs/>
                <w:i/>
              </w:rPr>
              <w:t>ществ в медици</w:t>
            </w:r>
            <w:r w:rsidRPr="007070B3">
              <w:rPr>
                <w:b/>
                <w:bCs/>
                <w:i/>
              </w:rPr>
              <w:t>н</w:t>
            </w:r>
            <w:r w:rsidRPr="007070B3">
              <w:rPr>
                <w:b/>
                <w:bCs/>
                <w:i/>
              </w:rPr>
              <w:t>ских и фармацевт</w:t>
            </w:r>
            <w:r w:rsidRPr="007070B3">
              <w:rPr>
                <w:b/>
                <w:bCs/>
                <w:i/>
              </w:rPr>
              <w:t>и</w:t>
            </w:r>
            <w:r w:rsidRPr="007070B3">
              <w:rPr>
                <w:b/>
                <w:bCs/>
                <w:i/>
              </w:rPr>
              <w:t>ческих организац</w:t>
            </w:r>
            <w:r w:rsidRPr="007070B3">
              <w:rPr>
                <w:b/>
                <w:bCs/>
                <w:i/>
              </w:rPr>
              <w:t>и</w:t>
            </w:r>
            <w:r w:rsidRPr="007070B3">
              <w:rPr>
                <w:b/>
                <w:bCs/>
                <w:i/>
              </w:rPr>
              <w:t>ях»</w:t>
            </w:r>
          </w:p>
        </w:tc>
        <w:tc>
          <w:tcPr>
            <w:tcW w:w="933" w:type="dxa"/>
            <w:shd w:val="clear" w:color="auto" w:fill="auto"/>
          </w:tcPr>
          <w:p w:rsidR="00B101A2" w:rsidRPr="006F11A7" w:rsidRDefault="00201AAD" w:rsidP="00506ED8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18</w:t>
            </w:r>
          </w:p>
        </w:tc>
        <w:tc>
          <w:tcPr>
            <w:tcW w:w="851" w:type="dxa"/>
            <w:shd w:val="clear" w:color="auto" w:fill="auto"/>
          </w:tcPr>
          <w:p w:rsidR="00B101A2" w:rsidRPr="006F11A7" w:rsidRDefault="00B101A2" w:rsidP="00506ED8">
            <w:pPr>
              <w:jc w:val="center"/>
              <w:rPr>
                <w:b/>
              </w:rPr>
            </w:pPr>
            <w:r w:rsidRPr="006F11A7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101A2" w:rsidRPr="006F11A7" w:rsidRDefault="00B101A2" w:rsidP="00506ED8">
            <w:pPr>
              <w:jc w:val="center"/>
              <w:rPr>
                <w:b/>
              </w:rPr>
            </w:pPr>
          </w:p>
        </w:tc>
        <w:tc>
          <w:tcPr>
            <w:tcW w:w="852" w:type="dxa"/>
            <w:shd w:val="clear" w:color="auto" w:fill="auto"/>
          </w:tcPr>
          <w:p w:rsidR="00B101A2" w:rsidRPr="006F11A7" w:rsidRDefault="00B101A2" w:rsidP="00506ED8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B101A2" w:rsidRPr="006F11A7" w:rsidRDefault="00201AAD" w:rsidP="00506ED8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101A2" w:rsidRPr="006F11A7">
              <w:rPr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101A2" w:rsidRPr="006F11A7" w:rsidRDefault="00201AAD" w:rsidP="00506ED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101A2" w:rsidRDefault="00762B3B" w:rsidP="00506ED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З</w:t>
            </w:r>
            <w:r w:rsidR="00B101A2" w:rsidRPr="00376810">
              <w:rPr>
                <w:b/>
                <w:sz w:val="20"/>
                <w:szCs w:val="20"/>
              </w:rPr>
              <w:t>ачет</w:t>
            </w:r>
          </w:p>
          <w:p w:rsidR="00762B3B" w:rsidRPr="00376810" w:rsidRDefault="00762B3B" w:rsidP="00506ED8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sz w:val="20"/>
                <w:szCs w:val="20"/>
              </w:rPr>
              <w:t>(2 ч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lastRenderedPageBreak/>
              <w:t>са)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376810" w:rsidRDefault="00201AAD" w:rsidP="00506ED8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69" w:type="dxa"/>
            <w:shd w:val="clear" w:color="auto" w:fill="auto"/>
          </w:tcPr>
          <w:p w:rsidR="00201AAD" w:rsidRPr="00201AAD" w:rsidRDefault="00201AAD" w:rsidP="00506ED8">
            <w:pPr>
              <w:rPr>
                <w:iCs/>
              </w:rPr>
            </w:pPr>
            <w:r w:rsidRPr="00201AAD">
              <w:rPr>
                <w:iCs/>
              </w:rPr>
              <w:t>Тема 1.</w:t>
            </w:r>
          </w:p>
          <w:p w:rsidR="00201AAD" w:rsidRPr="00201AAD" w:rsidRDefault="00201AAD" w:rsidP="00506ED8">
            <w:pPr>
              <w:rPr>
                <w:iCs/>
              </w:rPr>
            </w:pPr>
            <w:r w:rsidRPr="00201AAD">
              <w:rPr>
                <w:iCs/>
              </w:rPr>
              <w:t>Основные направл</w:t>
            </w:r>
            <w:r w:rsidRPr="00201AAD">
              <w:rPr>
                <w:iCs/>
              </w:rPr>
              <w:t>е</w:t>
            </w:r>
            <w:r w:rsidRPr="00201AAD">
              <w:rPr>
                <w:iCs/>
              </w:rPr>
              <w:t>ния государственного регулирования обр</w:t>
            </w:r>
            <w:r w:rsidRPr="00201AAD">
              <w:rPr>
                <w:iCs/>
              </w:rPr>
              <w:t>а</w:t>
            </w:r>
            <w:r w:rsidRPr="00201AAD">
              <w:rPr>
                <w:iCs/>
              </w:rPr>
              <w:t>щения лекарстве</w:t>
            </w:r>
            <w:r w:rsidRPr="00201AAD">
              <w:rPr>
                <w:iCs/>
              </w:rPr>
              <w:t>н</w:t>
            </w:r>
            <w:r w:rsidRPr="00201AAD">
              <w:rPr>
                <w:iCs/>
              </w:rPr>
              <w:t>ных сре</w:t>
            </w:r>
            <w:proofErr w:type="gramStart"/>
            <w:r w:rsidRPr="00201AAD">
              <w:rPr>
                <w:iCs/>
              </w:rPr>
              <w:t>дств в Р</w:t>
            </w:r>
            <w:proofErr w:type="gramEnd"/>
            <w:r w:rsidRPr="00201AAD">
              <w:rPr>
                <w:iCs/>
              </w:rPr>
              <w:t>о</w:t>
            </w:r>
            <w:r w:rsidRPr="00201AAD">
              <w:rPr>
                <w:iCs/>
              </w:rPr>
              <w:t>с</w:t>
            </w:r>
            <w:r w:rsidRPr="00201AAD">
              <w:rPr>
                <w:iCs/>
              </w:rPr>
              <w:t>сийской Федерации.</w:t>
            </w:r>
          </w:p>
        </w:tc>
        <w:tc>
          <w:tcPr>
            <w:tcW w:w="933" w:type="dxa"/>
            <w:shd w:val="clear" w:color="auto" w:fill="auto"/>
          </w:tcPr>
          <w:p w:rsidR="00201AAD" w:rsidRPr="00201AAD" w:rsidRDefault="00201AAD" w:rsidP="00506ED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01AAD" w:rsidRPr="0004729A" w:rsidRDefault="00201AAD" w:rsidP="00506ED8">
            <w:pPr>
              <w:jc w:val="center"/>
            </w:pPr>
            <w:r w:rsidRPr="0004729A">
              <w:rPr>
                <w:rFonts w:ascii="Cambria Math" w:hAnsi="Cambria Math" w:cs="Cambria Math"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01AAD" w:rsidRPr="0004729A" w:rsidRDefault="00201AAD" w:rsidP="00506ED8">
            <w:pPr>
              <w:jc w:val="center"/>
            </w:pPr>
            <w:r w:rsidRPr="0004729A">
              <w:rPr>
                <w:rFonts w:ascii="Cambria Math" w:hAnsi="Cambria Math" w:cs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04729A" w:rsidRDefault="00201AAD" w:rsidP="00506ED8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1" w:type="dxa"/>
            <w:shd w:val="clear" w:color="auto" w:fill="auto"/>
          </w:tcPr>
          <w:p w:rsidR="00201AAD" w:rsidRPr="0004729A" w:rsidRDefault="00201AAD" w:rsidP="00506ED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01AAD" w:rsidRPr="0091152D" w:rsidRDefault="00201AAD" w:rsidP="00506ED8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1AAD" w:rsidRPr="00376810" w:rsidRDefault="00201AAD" w:rsidP="00506ED8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376810" w:rsidRDefault="00201AAD" w:rsidP="00506ED8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201AAD" w:rsidRPr="00201AAD" w:rsidRDefault="00201AAD" w:rsidP="00506ED8">
            <w:pPr>
              <w:rPr>
                <w:iCs/>
              </w:rPr>
            </w:pPr>
            <w:r w:rsidRPr="00201AAD">
              <w:rPr>
                <w:iCs/>
              </w:rPr>
              <w:t>Тема 2.</w:t>
            </w:r>
          </w:p>
          <w:p w:rsidR="00201AAD" w:rsidRPr="00201AAD" w:rsidRDefault="00201AAD" w:rsidP="00506ED8">
            <w:pPr>
              <w:rPr>
                <w:iCs/>
              </w:rPr>
            </w:pPr>
            <w:r w:rsidRPr="00201AAD">
              <w:rPr>
                <w:iCs/>
              </w:rPr>
              <w:t>Действующее зак</w:t>
            </w:r>
            <w:r w:rsidRPr="00201AAD">
              <w:rPr>
                <w:iCs/>
              </w:rPr>
              <w:t>о</w:t>
            </w:r>
            <w:r w:rsidRPr="00201AAD">
              <w:rPr>
                <w:iCs/>
              </w:rPr>
              <w:t>нодательство РФ в сфере обращения л</w:t>
            </w:r>
            <w:r w:rsidRPr="00201AAD">
              <w:rPr>
                <w:iCs/>
              </w:rPr>
              <w:t>е</w:t>
            </w:r>
            <w:r w:rsidRPr="00201AAD">
              <w:rPr>
                <w:iCs/>
              </w:rPr>
              <w:t>карственных преп</w:t>
            </w:r>
            <w:r w:rsidRPr="00201AAD">
              <w:rPr>
                <w:iCs/>
              </w:rPr>
              <w:t>а</w:t>
            </w:r>
            <w:r w:rsidRPr="00201AAD">
              <w:rPr>
                <w:iCs/>
              </w:rPr>
              <w:t>ратов, содержащих наркотические сре</w:t>
            </w:r>
            <w:r w:rsidRPr="00201AAD">
              <w:rPr>
                <w:iCs/>
              </w:rPr>
              <w:t>д</w:t>
            </w:r>
            <w:r w:rsidRPr="00201AAD">
              <w:rPr>
                <w:iCs/>
              </w:rPr>
              <w:t>ства и психотропные вещества</w:t>
            </w:r>
          </w:p>
        </w:tc>
        <w:tc>
          <w:tcPr>
            <w:tcW w:w="933" w:type="dxa"/>
            <w:shd w:val="clear" w:color="auto" w:fill="auto"/>
          </w:tcPr>
          <w:p w:rsidR="00201AAD" w:rsidRPr="002B5599" w:rsidRDefault="00201AAD" w:rsidP="00506ED8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201AAD" w:rsidRPr="0004729A" w:rsidRDefault="00201AAD" w:rsidP="00506ED8">
            <w:pPr>
              <w:jc w:val="center"/>
            </w:pPr>
            <w:r w:rsidRPr="0004729A">
              <w:rPr>
                <w:rFonts w:ascii="Cambria Math" w:hAnsi="Cambria Math" w:cs="Cambria Math"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01AAD" w:rsidRPr="0004729A" w:rsidRDefault="00201AAD" w:rsidP="00506ED8">
            <w:pPr>
              <w:jc w:val="center"/>
            </w:pPr>
            <w:r w:rsidRPr="0004729A">
              <w:rPr>
                <w:rFonts w:ascii="Cambria Math" w:hAnsi="Cambria Math" w:cs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2B5599" w:rsidRDefault="00201AAD" w:rsidP="00506ED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201AAD" w:rsidRPr="0004729A" w:rsidRDefault="00201AAD" w:rsidP="00506ED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01AAD" w:rsidRPr="0091152D" w:rsidRDefault="00201AAD" w:rsidP="00506ED8">
            <w:pPr>
              <w:widowControl w:val="0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201AAD" w:rsidRPr="00376810" w:rsidRDefault="00201AAD" w:rsidP="00506ED8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376810" w:rsidRDefault="00201AAD" w:rsidP="00506ED8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201AAD" w:rsidRPr="00201AAD" w:rsidRDefault="00201AAD" w:rsidP="00506ED8">
            <w:pPr>
              <w:rPr>
                <w:iCs/>
              </w:rPr>
            </w:pPr>
            <w:r w:rsidRPr="00201AAD">
              <w:rPr>
                <w:iCs/>
              </w:rPr>
              <w:t xml:space="preserve">Тема 3.  </w:t>
            </w:r>
          </w:p>
          <w:p w:rsidR="00201AAD" w:rsidRPr="00201AAD" w:rsidRDefault="00201AAD" w:rsidP="00506ED8">
            <w:pPr>
              <w:rPr>
                <w:iCs/>
              </w:rPr>
            </w:pPr>
            <w:r w:rsidRPr="00201AAD">
              <w:rPr>
                <w:iCs/>
              </w:rPr>
              <w:t xml:space="preserve">Лицензирование фармацевтической деятельности. </w:t>
            </w:r>
            <w:r w:rsidRPr="00201AAD">
              <w:t>Лице</w:t>
            </w:r>
            <w:r w:rsidRPr="00201AAD">
              <w:t>н</w:t>
            </w:r>
            <w:r w:rsidRPr="00201AAD">
              <w:t>зионные требования к обращению нарк</w:t>
            </w:r>
            <w:r w:rsidRPr="00201AAD">
              <w:t>о</w:t>
            </w:r>
            <w:r w:rsidRPr="00201AAD">
              <w:t>тических средств и психотропных в</w:t>
            </w:r>
            <w:r w:rsidRPr="00201AAD">
              <w:t>е</w:t>
            </w:r>
            <w:r w:rsidRPr="00201AAD">
              <w:t>ществ в медицинских и фармацевтических организациях.</w:t>
            </w:r>
          </w:p>
        </w:tc>
        <w:tc>
          <w:tcPr>
            <w:tcW w:w="933" w:type="dxa"/>
            <w:shd w:val="clear" w:color="auto" w:fill="auto"/>
          </w:tcPr>
          <w:p w:rsidR="00201AAD" w:rsidRPr="00201AAD" w:rsidRDefault="00201AAD" w:rsidP="00506ED8">
            <w:pPr>
              <w:jc w:val="center"/>
            </w:pPr>
            <w:r w:rsidRPr="00201AAD">
              <w:t>2</w:t>
            </w:r>
          </w:p>
        </w:tc>
        <w:tc>
          <w:tcPr>
            <w:tcW w:w="851" w:type="dxa"/>
            <w:shd w:val="clear" w:color="auto" w:fill="auto"/>
          </w:tcPr>
          <w:p w:rsidR="00201AAD" w:rsidRPr="0004729A" w:rsidRDefault="00201AAD" w:rsidP="00506ED8">
            <w:pPr>
              <w:jc w:val="center"/>
            </w:pPr>
            <w:r w:rsidRPr="0004729A">
              <w:rPr>
                <w:rFonts w:ascii="Cambria Math" w:hAnsi="Cambria Math" w:cs="Cambria Math"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01AAD" w:rsidRPr="0004729A" w:rsidRDefault="00201AAD" w:rsidP="00506ED8">
            <w:pPr>
              <w:jc w:val="center"/>
            </w:pPr>
            <w:r w:rsidRPr="0004729A">
              <w:rPr>
                <w:rFonts w:ascii="Cambria Math" w:hAnsi="Cambria Math" w:cs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04729A" w:rsidRDefault="00201AAD" w:rsidP="00506ED8">
            <w:pPr>
              <w:widowControl w:val="0"/>
              <w:jc w:val="center"/>
              <w:rPr>
                <w:color w:val="000000"/>
              </w:rPr>
            </w:pPr>
            <w:r w:rsidRPr="0004729A">
              <w:rPr>
                <w:rFonts w:ascii="Cambria Math" w:hAnsi="Cambria Math" w:cs="Cambria Math"/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01AAD" w:rsidRPr="00201AAD" w:rsidRDefault="00201AAD" w:rsidP="00506ED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01AAD" w:rsidRPr="00201AAD" w:rsidRDefault="00201AAD" w:rsidP="00506ED8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1AAD" w:rsidRPr="00376810" w:rsidRDefault="00201AAD" w:rsidP="00506ED8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376810" w:rsidRDefault="00201AAD" w:rsidP="00506ED8">
            <w:pPr>
              <w:jc w:val="center"/>
              <w:rPr>
                <w:b/>
                <w:sz w:val="20"/>
                <w:szCs w:val="20"/>
              </w:rPr>
            </w:pPr>
            <w:r w:rsidRPr="00201AAD">
              <w:rPr>
                <w:sz w:val="20"/>
                <w:szCs w:val="20"/>
              </w:rPr>
              <w:t>1.4.</w:t>
            </w:r>
            <w:r w:rsidRPr="003768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201AAD" w:rsidRPr="00201AAD" w:rsidRDefault="00201AAD" w:rsidP="00506ED8">
            <w:r w:rsidRPr="00201AAD">
              <w:t xml:space="preserve">Тема 4. </w:t>
            </w:r>
          </w:p>
          <w:p w:rsidR="00201AAD" w:rsidRPr="00201AAD" w:rsidRDefault="00201AAD" w:rsidP="00506ED8">
            <w:pPr>
              <w:rPr>
                <w:iCs/>
              </w:rPr>
            </w:pPr>
            <w:r w:rsidRPr="00201AAD">
              <w:t>Организация работы по получению, хр</w:t>
            </w:r>
            <w:r w:rsidRPr="00201AAD">
              <w:t>а</w:t>
            </w:r>
            <w:r w:rsidRPr="00201AAD">
              <w:t>нению, использов</w:t>
            </w:r>
            <w:r w:rsidRPr="00201AAD">
              <w:t>а</w:t>
            </w:r>
            <w:r w:rsidRPr="00201AAD">
              <w:t>нию и уничтожению наркотических средств и психотро</w:t>
            </w:r>
            <w:r w:rsidRPr="00201AAD">
              <w:t>п</w:t>
            </w:r>
            <w:r w:rsidRPr="00201AAD">
              <w:t>ных веществ в мед</w:t>
            </w:r>
            <w:r w:rsidRPr="00201AAD">
              <w:t>и</w:t>
            </w:r>
            <w:r w:rsidRPr="00201AAD">
              <w:t>цинских и фармаце</w:t>
            </w:r>
            <w:r w:rsidRPr="00201AAD">
              <w:t>в</w:t>
            </w:r>
            <w:r w:rsidRPr="00201AAD">
              <w:t>тических организ</w:t>
            </w:r>
            <w:r w:rsidRPr="00201AAD">
              <w:t>а</w:t>
            </w:r>
            <w:r w:rsidRPr="00201AAD">
              <w:t>циях.</w:t>
            </w:r>
          </w:p>
        </w:tc>
        <w:tc>
          <w:tcPr>
            <w:tcW w:w="933" w:type="dxa"/>
            <w:shd w:val="clear" w:color="auto" w:fill="auto"/>
          </w:tcPr>
          <w:p w:rsidR="00201AAD" w:rsidRPr="006F11A7" w:rsidRDefault="00762B3B" w:rsidP="00506ED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01AAD" w:rsidRPr="006F11A7" w:rsidRDefault="00201AAD" w:rsidP="00506ED8">
            <w:pPr>
              <w:jc w:val="center"/>
              <w:rPr>
                <w:b/>
              </w:rPr>
            </w:pPr>
            <w:r w:rsidRPr="006F11A7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01AAD" w:rsidRPr="006F11A7" w:rsidRDefault="00201AAD" w:rsidP="00506ED8">
            <w:pPr>
              <w:jc w:val="center"/>
              <w:rPr>
                <w:b/>
              </w:rPr>
            </w:pPr>
            <w:r w:rsidRPr="006F11A7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6F11A7" w:rsidRDefault="00201AAD" w:rsidP="00506ED8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201AAD" w:rsidRPr="006F11A7" w:rsidRDefault="00762B3B" w:rsidP="00506ED8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01AAD" w:rsidRPr="006F11A7" w:rsidRDefault="00201AAD" w:rsidP="00506ED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201AAD" w:rsidRPr="00376810" w:rsidRDefault="00201AAD" w:rsidP="00506ED8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E40C52" w:rsidRDefault="00201AAD" w:rsidP="00506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201AAD" w:rsidRPr="00E40C52" w:rsidRDefault="00201AAD" w:rsidP="00506ED8">
            <w:pPr>
              <w:jc w:val="center"/>
              <w:rPr>
                <w:b/>
                <w:sz w:val="20"/>
                <w:szCs w:val="20"/>
              </w:rPr>
            </w:pPr>
            <w:r w:rsidRPr="00E40C52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201AAD" w:rsidRPr="00E40C52" w:rsidRDefault="00762B3B" w:rsidP="00506E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01AAD" w:rsidRPr="00E40C52" w:rsidRDefault="00201AAD" w:rsidP="00506ED8">
            <w:pPr>
              <w:widowControl w:val="0"/>
              <w:jc w:val="center"/>
              <w:rPr>
                <w:b/>
                <w:color w:val="000000"/>
              </w:rPr>
            </w:pPr>
            <w:r w:rsidRPr="00E40C5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01AAD" w:rsidRPr="00E40C52" w:rsidRDefault="00201AAD" w:rsidP="00506ED8">
            <w:pPr>
              <w:widowControl w:val="0"/>
              <w:jc w:val="center"/>
              <w:rPr>
                <w:b/>
                <w:color w:val="000000"/>
              </w:rPr>
            </w:pPr>
            <w:r w:rsidRPr="00E40C5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E40C52" w:rsidRDefault="00762B3B" w:rsidP="00506ED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01AAD" w:rsidRPr="00E40C52" w:rsidRDefault="00762B3B" w:rsidP="00506E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01AAD" w:rsidRDefault="00201AAD" w:rsidP="00506ED8">
            <w:pPr>
              <w:jc w:val="center"/>
            </w:pPr>
            <w:r w:rsidRPr="00515344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AAD" w:rsidRPr="00376810" w:rsidRDefault="00762B3B" w:rsidP="00506E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376810" w:rsidRDefault="00201AAD" w:rsidP="00506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201AAD" w:rsidRPr="00376810" w:rsidRDefault="00201AAD" w:rsidP="00506ED8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201AAD" w:rsidRPr="006E6C3F" w:rsidRDefault="00762B3B" w:rsidP="00506ED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201AAD" w:rsidRPr="00E40C52" w:rsidRDefault="00201AAD" w:rsidP="00506ED8">
            <w:pPr>
              <w:widowControl w:val="0"/>
              <w:jc w:val="center"/>
              <w:rPr>
                <w:b/>
                <w:color w:val="000000"/>
              </w:rPr>
            </w:pPr>
            <w:r w:rsidRPr="00E40C5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01AAD" w:rsidRPr="00E40C52" w:rsidRDefault="00201AAD" w:rsidP="00506ED8">
            <w:pPr>
              <w:widowControl w:val="0"/>
              <w:jc w:val="center"/>
              <w:rPr>
                <w:b/>
                <w:color w:val="000000"/>
              </w:rPr>
            </w:pPr>
            <w:r w:rsidRPr="00E40C5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6E6C3F" w:rsidRDefault="00762B3B" w:rsidP="00506ED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01AAD" w:rsidRPr="006E6C3F" w:rsidRDefault="00762B3B" w:rsidP="00506ED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201AAD" w:rsidRDefault="00762B3B" w:rsidP="00506ED8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201AAD" w:rsidRPr="00376810" w:rsidRDefault="00201AAD" w:rsidP="00506ED8">
            <w:pPr>
              <w:rPr>
                <w:sz w:val="20"/>
                <w:szCs w:val="20"/>
              </w:rPr>
            </w:pPr>
          </w:p>
        </w:tc>
      </w:tr>
    </w:tbl>
    <w:p w:rsidR="00E43CB3" w:rsidRPr="00685475" w:rsidRDefault="00E43CB3" w:rsidP="00506ED8">
      <w:pPr>
        <w:pStyle w:val="a"/>
        <w:numPr>
          <w:ilvl w:val="0"/>
          <w:numId w:val="0"/>
        </w:numPr>
        <w:rPr>
          <w:rFonts w:ascii="Times New Roman" w:hAnsi="Times New Roman"/>
          <w:color w:val="auto"/>
          <w:sz w:val="24"/>
          <w:szCs w:val="24"/>
        </w:rPr>
      </w:pPr>
    </w:p>
    <w:p w:rsidR="00EA4999" w:rsidRDefault="00EA4999" w:rsidP="00506ED8">
      <w:pPr>
        <w:jc w:val="center"/>
        <w:rPr>
          <w:u w:val="single"/>
        </w:rPr>
      </w:pPr>
    </w:p>
    <w:p w:rsidR="00154113" w:rsidRPr="006D19FF" w:rsidRDefault="00154113" w:rsidP="00506ED8">
      <w:pPr>
        <w:pStyle w:val="af0"/>
        <w:ind w:left="0"/>
        <w:jc w:val="center"/>
        <w:rPr>
          <w:b/>
        </w:rPr>
      </w:pPr>
      <w:r w:rsidRPr="006D19FF">
        <w:rPr>
          <w:b/>
        </w:rPr>
        <w:t>ПРИЛОЖЕНИЯ:</w:t>
      </w:r>
    </w:p>
    <w:p w:rsidR="008044FC" w:rsidRDefault="008044FC" w:rsidP="00506ED8">
      <w:pPr>
        <w:pStyle w:val="af0"/>
        <w:ind w:left="0"/>
        <w:jc w:val="center"/>
        <w:rPr>
          <w:b/>
        </w:rPr>
      </w:pPr>
    </w:p>
    <w:p w:rsidR="00154113" w:rsidRPr="006D19FF" w:rsidRDefault="00154113" w:rsidP="00506ED8">
      <w:pPr>
        <w:pStyle w:val="af0"/>
        <w:ind w:left="0"/>
        <w:jc w:val="center"/>
        <w:rPr>
          <w:b/>
        </w:rPr>
      </w:pPr>
      <w:r w:rsidRPr="006D19FF">
        <w:rPr>
          <w:b/>
        </w:rPr>
        <w:lastRenderedPageBreak/>
        <w:t>Кадровое обеспечение образовательного процесса</w:t>
      </w:r>
    </w:p>
    <w:p w:rsidR="009A6B52" w:rsidRPr="006D19FF" w:rsidRDefault="009A6B52" w:rsidP="00506ED8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154113" w:rsidRPr="006D19FF" w:rsidTr="008044FC">
        <w:tc>
          <w:tcPr>
            <w:tcW w:w="659" w:type="dxa"/>
            <w:shd w:val="clear" w:color="auto" w:fill="auto"/>
            <w:vAlign w:val="center"/>
          </w:tcPr>
          <w:p w:rsidR="00154113" w:rsidRPr="006D19FF" w:rsidRDefault="00154113" w:rsidP="00506ED8">
            <w:pPr>
              <w:jc w:val="center"/>
              <w:rPr>
                <w:b/>
              </w:rPr>
            </w:pPr>
            <w:r w:rsidRPr="006D19FF">
              <w:rPr>
                <w:b/>
              </w:rPr>
              <w:t xml:space="preserve">№ </w:t>
            </w:r>
          </w:p>
          <w:p w:rsidR="00154113" w:rsidRPr="006D19FF" w:rsidRDefault="00154113" w:rsidP="00506ED8">
            <w:pPr>
              <w:jc w:val="center"/>
              <w:rPr>
                <w:b/>
              </w:rPr>
            </w:pPr>
            <w:proofErr w:type="spellStart"/>
            <w:proofErr w:type="gramStart"/>
            <w:r w:rsidRPr="006D19FF">
              <w:rPr>
                <w:b/>
              </w:rPr>
              <w:t>п</w:t>
            </w:r>
            <w:proofErr w:type="spellEnd"/>
            <w:proofErr w:type="gramEnd"/>
            <w:r w:rsidRPr="006D19FF">
              <w:rPr>
                <w:b/>
              </w:rPr>
              <w:t>/</w:t>
            </w:r>
            <w:proofErr w:type="spellStart"/>
            <w:r w:rsidRPr="006D19FF">
              <w:rPr>
                <w:b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6D19FF" w:rsidRDefault="00154113" w:rsidP="00506ED8">
            <w:pPr>
              <w:jc w:val="center"/>
              <w:rPr>
                <w:b/>
              </w:rPr>
            </w:pPr>
            <w:r w:rsidRPr="006D19FF">
              <w:rPr>
                <w:b/>
              </w:rPr>
              <w:t>Наименование модулей (дисци</w:t>
            </w:r>
            <w:r w:rsidRPr="006D19FF">
              <w:rPr>
                <w:b/>
              </w:rPr>
              <w:t>п</w:t>
            </w:r>
            <w:r w:rsidRPr="006D19FF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6D19FF" w:rsidRDefault="00154113" w:rsidP="00506ED8">
            <w:pPr>
              <w:jc w:val="center"/>
              <w:rPr>
                <w:b/>
              </w:rPr>
            </w:pPr>
            <w:r w:rsidRPr="006D19FF">
              <w:rPr>
                <w:b/>
              </w:rPr>
              <w:t>Фамили</w:t>
            </w:r>
            <w:r w:rsidRPr="00637ADF">
              <w:rPr>
                <w:b/>
                <w:color w:val="000000" w:themeColor="text1"/>
              </w:rPr>
              <w:t>я</w:t>
            </w:r>
            <w:r w:rsidR="00637ADF" w:rsidRPr="00637ADF">
              <w:rPr>
                <w:b/>
                <w:color w:val="000000" w:themeColor="text1"/>
              </w:rPr>
              <w:t>,</w:t>
            </w:r>
            <w:r w:rsidRPr="006D19FF">
              <w:rPr>
                <w:b/>
              </w:rPr>
              <w:t xml:space="preserve"> имя, отч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6D19FF" w:rsidRDefault="00154113" w:rsidP="00506ED8">
            <w:pPr>
              <w:jc w:val="center"/>
              <w:rPr>
                <w:b/>
              </w:rPr>
            </w:pPr>
            <w:r w:rsidRPr="006D19FF">
              <w:rPr>
                <w:b/>
              </w:rPr>
              <w:t>Ученая ст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54113" w:rsidRPr="006D19FF" w:rsidRDefault="00154113" w:rsidP="00506ED8">
            <w:pPr>
              <w:jc w:val="center"/>
              <w:rPr>
                <w:b/>
              </w:rPr>
            </w:pPr>
            <w:r w:rsidRPr="006D19FF">
              <w:rPr>
                <w:b/>
              </w:rPr>
              <w:t>Основное м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сто работы, должность</w:t>
            </w:r>
          </w:p>
        </w:tc>
        <w:tc>
          <w:tcPr>
            <w:tcW w:w="1809" w:type="dxa"/>
            <w:vAlign w:val="center"/>
          </w:tcPr>
          <w:p w:rsidR="00154113" w:rsidRPr="006D19FF" w:rsidRDefault="00154113" w:rsidP="00506ED8">
            <w:pPr>
              <w:jc w:val="center"/>
              <w:rPr>
                <w:b/>
              </w:rPr>
            </w:pPr>
            <w:r w:rsidRPr="006D19FF">
              <w:rPr>
                <w:b/>
              </w:rPr>
              <w:t>Место работы и должность по совмест</w:t>
            </w:r>
            <w:r w:rsidRPr="006D19FF">
              <w:rPr>
                <w:b/>
              </w:rPr>
              <w:t>и</w:t>
            </w:r>
            <w:r w:rsidRPr="006D19FF">
              <w:rPr>
                <w:b/>
              </w:rPr>
              <w:t>тельству</w:t>
            </w:r>
          </w:p>
        </w:tc>
      </w:tr>
      <w:tr w:rsidR="00154113" w:rsidRPr="006D19FF" w:rsidTr="008044FC">
        <w:tc>
          <w:tcPr>
            <w:tcW w:w="659" w:type="dxa"/>
            <w:shd w:val="clear" w:color="auto" w:fill="auto"/>
          </w:tcPr>
          <w:p w:rsidR="00154113" w:rsidRPr="007070B3" w:rsidRDefault="009A6B52" w:rsidP="00506ED8">
            <w:pPr>
              <w:rPr>
                <w:b/>
                <w:i/>
              </w:rPr>
            </w:pPr>
            <w:r w:rsidRPr="007070B3">
              <w:rPr>
                <w:b/>
                <w:i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7070B3" w:rsidRDefault="00D223C2" w:rsidP="00506ED8">
            <w:pPr>
              <w:rPr>
                <w:b/>
                <w:i/>
              </w:rPr>
            </w:pPr>
            <w:r w:rsidRPr="007070B3">
              <w:rPr>
                <w:b/>
                <w:i/>
              </w:rPr>
              <w:t>Модуль 1</w:t>
            </w:r>
          </w:p>
          <w:p w:rsidR="00154113" w:rsidRPr="007070B3" w:rsidRDefault="00154113" w:rsidP="00506ED8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154113" w:rsidRPr="006D19FF" w:rsidRDefault="00BA458C" w:rsidP="00506ED8">
            <w:r>
              <w:t>Мороз Т.Л.</w:t>
            </w:r>
          </w:p>
        </w:tc>
        <w:tc>
          <w:tcPr>
            <w:tcW w:w="1608" w:type="dxa"/>
            <w:shd w:val="clear" w:color="auto" w:fill="auto"/>
          </w:tcPr>
          <w:p w:rsidR="00A019F7" w:rsidRPr="00CD1097" w:rsidRDefault="00BA458C" w:rsidP="00506ED8">
            <w:pPr>
              <w:rPr>
                <w:szCs w:val="28"/>
              </w:rPr>
            </w:pPr>
            <w:r>
              <w:rPr>
                <w:szCs w:val="28"/>
              </w:rPr>
              <w:t>Д.ф.</w:t>
            </w:r>
            <w:proofErr w:type="gramStart"/>
            <w:r w:rsidR="00A019F7" w:rsidRPr="00CD1097">
              <w:rPr>
                <w:szCs w:val="28"/>
              </w:rPr>
              <w:t>н</w:t>
            </w:r>
            <w:proofErr w:type="gramEnd"/>
            <w:r w:rsidR="00A019F7" w:rsidRPr="00CD1097">
              <w:rPr>
                <w:szCs w:val="28"/>
              </w:rPr>
              <w:t>.,</w:t>
            </w:r>
          </w:p>
          <w:p w:rsidR="00154113" w:rsidRPr="006D19FF" w:rsidRDefault="00BA458C" w:rsidP="00506ED8">
            <w:r>
              <w:t>профессор</w:t>
            </w:r>
          </w:p>
        </w:tc>
        <w:tc>
          <w:tcPr>
            <w:tcW w:w="1767" w:type="dxa"/>
            <w:shd w:val="clear" w:color="auto" w:fill="auto"/>
          </w:tcPr>
          <w:p w:rsidR="008044FC" w:rsidRDefault="007070B3" w:rsidP="00506ED8">
            <w:r w:rsidRPr="00407549">
              <w:t>ИГМАПО – филиал ФГБОУ ДПО РМАНПО РФ</w:t>
            </w:r>
            <w:r w:rsidR="008044FC">
              <w:t xml:space="preserve">, </w:t>
            </w:r>
          </w:p>
          <w:p w:rsidR="00154113" w:rsidRPr="006D19FF" w:rsidRDefault="00BA458C" w:rsidP="00506ED8">
            <w:r>
              <w:t>профессор каф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армации</w:t>
            </w:r>
          </w:p>
        </w:tc>
        <w:tc>
          <w:tcPr>
            <w:tcW w:w="1809" w:type="dxa"/>
          </w:tcPr>
          <w:p w:rsidR="00154113" w:rsidRPr="006D19FF" w:rsidRDefault="00637ADF" w:rsidP="00506ED8">
            <w:pPr>
              <w:jc w:val="center"/>
            </w:pPr>
            <w:r>
              <w:t>-</w:t>
            </w:r>
          </w:p>
        </w:tc>
      </w:tr>
      <w:tr w:rsidR="00637ADF" w:rsidRPr="006D19FF" w:rsidTr="008044FC">
        <w:tc>
          <w:tcPr>
            <w:tcW w:w="659" w:type="dxa"/>
            <w:shd w:val="clear" w:color="auto" w:fill="auto"/>
          </w:tcPr>
          <w:p w:rsidR="00637ADF" w:rsidRPr="007070B3" w:rsidRDefault="00637ADF" w:rsidP="00506ED8">
            <w:pPr>
              <w:rPr>
                <w:b/>
                <w:i/>
              </w:rPr>
            </w:pPr>
            <w:r w:rsidRPr="007070B3">
              <w:rPr>
                <w:b/>
                <w:i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:rsidR="00637ADF" w:rsidRPr="007070B3" w:rsidRDefault="00637ADF" w:rsidP="00506ED8">
            <w:pPr>
              <w:rPr>
                <w:b/>
                <w:i/>
              </w:rPr>
            </w:pPr>
            <w:r w:rsidRPr="007070B3">
              <w:rPr>
                <w:b/>
                <w:i/>
              </w:rPr>
              <w:t>Модуль 1</w:t>
            </w:r>
          </w:p>
        </w:tc>
        <w:tc>
          <w:tcPr>
            <w:tcW w:w="1583" w:type="dxa"/>
            <w:shd w:val="clear" w:color="auto" w:fill="auto"/>
          </w:tcPr>
          <w:p w:rsidR="00637ADF" w:rsidRDefault="00637ADF" w:rsidP="00506ED8">
            <w:r>
              <w:t>Рыжова О.А.</w:t>
            </w:r>
          </w:p>
        </w:tc>
        <w:tc>
          <w:tcPr>
            <w:tcW w:w="1608" w:type="dxa"/>
            <w:shd w:val="clear" w:color="auto" w:fill="auto"/>
          </w:tcPr>
          <w:p w:rsidR="00637ADF" w:rsidRDefault="00637ADF" w:rsidP="00506ED8">
            <w:pPr>
              <w:rPr>
                <w:szCs w:val="28"/>
              </w:rPr>
            </w:pPr>
            <w:r>
              <w:rPr>
                <w:szCs w:val="28"/>
              </w:rPr>
              <w:t>К.ф.</w:t>
            </w:r>
            <w:proofErr w:type="gramStart"/>
            <w:r>
              <w:rPr>
                <w:szCs w:val="28"/>
              </w:rPr>
              <w:t>н</w:t>
            </w:r>
            <w:proofErr w:type="gramEnd"/>
            <w:r>
              <w:rPr>
                <w:szCs w:val="28"/>
              </w:rPr>
              <w:t xml:space="preserve">., </w:t>
            </w:r>
          </w:p>
          <w:p w:rsidR="00637ADF" w:rsidRDefault="00637ADF" w:rsidP="00506ED8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</w:tc>
        <w:tc>
          <w:tcPr>
            <w:tcW w:w="1767" w:type="dxa"/>
            <w:shd w:val="clear" w:color="auto" w:fill="auto"/>
          </w:tcPr>
          <w:p w:rsidR="00637ADF" w:rsidRDefault="007070B3" w:rsidP="00506ED8">
            <w:r w:rsidRPr="00407549">
              <w:t>ИГМАПО – филиал ФГБОУ ДПО РМАНПО РФ</w:t>
            </w:r>
            <w:r w:rsidR="00637ADF">
              <w:t xml:space="preserve">, </w:t>
            </w:r>
          </w:p>
          <w:p w:rsidR="00637ADF" w:rsidRDefault="00637ADF" w:rsidP="00506ED8">
            <w:r>
              <w:t>профессор каф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армации</w:t>
            </w:r>
          </w:p>
        </w:tc>
        <w:tc>
          <w:tcPr>
            <w:tcW w:w="1809" w:type="dxa"/>
          </w:tcPr>
          <w:p w:rsidR="00637ADF" w:rsidRPr="006D19FF" w:rsidRDefault="00637ADF" w:rsidP="00506ED8">
            <w:pPr>
              <w:jc w:val="center"/>
            </w:pPr>
            <w:r>
              <w:t>-</w:t>
            </w:r>
          </w:p>
        </w:tc>
      </w:tr>
    </w:tbl>
    <w:p w:rsidR="00154113" w:rsidRPr="00A019F7" w:rsidRDefault="00154113" w:rsidP="00506ED8">
      <w:pPr>
        <w:rPr>
          <w:b/>
        </w:rPr>
      </w:pPr>
    </w:p>
    <w:sectPr w:rsidR="00154113" w:rsidRPr="00A019F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BFA" w:rsidRDefault="00C77BFA" w:rsidP="000B68EF">
      <w:r>
        <w:separator/>
      </w:r>
    </w:p>
  </w:endnote>
  <w:endnote w:type="continuationSeparator" w:id="0">
    <w:p w:rsidR="00C77BFA" w:rsidRDefault="00C77BFA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BFA" w:rsidRDefault="00C77BFA" w:rsidP="000B68EF">
      <w:r>
        <w:separator/>
      </w:r>
    </w:p>
  </w:footnote>
  <w:footnote w:type="continuationSeparator" w:id="0">
    <w:p w:rsidR="00C77BFA" w:rsidRDefault="00C77BFA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21D3C66"/>
    <w:multiLevelType w:val="hybridMultilevel"/>
    <w:tmpl w:val="8F0C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951C8"/>
    <w:multiLevelType w:val="hybridMultilevel"/>
    <w:tmpl w:val="05F4CBE6"/>
    <w:lvl w:ilvl="0" w:tplc="AD845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D6D96"/>
    <w:multiLevelType w:val="hybridMultilevel"/>
    <w:tmpl w:val="200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125ED"/>
    <w:multiLevelType w:val="hybridMultilevel"/>
    <w:tmpl w:val="059EFC84"/>
    <w:lvl w:ilvl="0" w:tplc="F2705E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56CD4034"/>
    <w:multiLevelType w:val="hybridMultilevel"/>
    <w:tmpl w:val="43081B78"/>
    <w:lvl w:ilvl="0" w:tplc="2A044546">
      <w:start w:val="1"/>
      <w:numFmt w:val="bullet"/>
      <w:lvlText w:val="-"/>
      <w:lvlJc w:val="left"/>
      <w:pPr>
        <w:ind w:left="644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29006A"/>
    <w:multiLevelType w:val="multilevel"/>
    <w:tmpl w:val="D6F64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A296B37"/>
    <w:multiLevelType w:val="multilevel"/>
    <w:tmpl w:val="C0ECBA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B4F0B31"/>
    <w:multiLevelType w:val="hybridMultilevel"/>
    <w:tmpl w:val="0E74E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1F03FA"/>
    <w:multiLevelType w:val="multilevel"/>
    <w:tmpl w:val="2CE6FB7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5B452B3"/>
    <w:multiLevelType w:val="multilevel"/>
    <w:tmpl w:val="FBD4B8E4"/>
    <w:lvl w:ilvl="0">
      <w:start w:val="1"/>
      <w:numFmt w:val="decimal"/>
      <w:pStyle w:val="a"/>
      <w:suff w:val="space"/>
      <w:lvlText w:val="%1."/>
      <w:lvlJc w:val="left"/>
      <w:pPr>
        <w:ind w:left="-709" w:firstLine="709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09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3A595C"/>
    <w:multiLevelType w:val="hybridMultilevel"/>
    <w:tmpl w:val="B4800586"/>
    <w:lvl w:ilvl="0" w:tplc="224C3D98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3"/>
  </w:num>
  <w:num w:numId="8">
    <w:abstractNumId w:val="5"/>
  </w:num>
  <w:num w:numId="9">
    <w:abstractNumId w:val="7"/>
  </w:num>
  <w:num w:numId="10">
    <w:abstractNumId w:val="14"/>
  </w:num>
  <w:num w:numId="11">
    <w:abstractNumId w:val="12"/>
  </w:num>
  <w:num w:numId="12">
    <w:abstractNumId w:val="9"/>
  </w:num>
  <w:num w:numId="13">
    <w:abstractNumId w:val="6"/>
  </w:num>
  <w:num w:numId="14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15876"/>
    <w:rsid w:val="000204AE"/>
    <w:rsid w:val="0002633F"/>
    <w:rsid w:val="000308DD"/>
    <w:rsid w:val="00050F53"/>
    <w:rsid w:val="00065637"/>
    <w:rsid w:val="00080ACE"/>
    <w:rsid w:val="0008379A"/>
    <w:rsid w:val="000A0360"/>
    <w:rsid w:val="000A2194"/>
    <w:rsid w:val="000A3D79"/>
    <w:rsid w:val="000A541C"/>
    <w:rsid w:val="000B1813"/>
    <w:rsid w:val="000B247F"/>
    <w:rsid w:val="000B68EF"/>
    <w:rsid w:val="000C2B71"/>
    <w:rsid w:val="000D017B"/>
    <w:rsid w:val="000D08A8"/>
    <w:rsid w:val="000E63C6"/>
    <w:rsid w:val="000E6795"/>
    <w:rsid w:val="000F6711"/>
    <w:rsid w:val="001077CD"/>
    <w:rsid w:val="00110C43"/>
    <w:rsid w:val="0011561F"/>
    <w:rsid w:val="00120FB7"/>
    <w:rsid w:val="00125AA3"/>
    <w:rsid w:val="00125C83"/>
    <w:rsid w:val="00127DF4"/>
    <w:rsid w:val="00136251"/>
    <w:rsid w:val="00146190"/>
    <w:rsid w:val="001515AD"/>
    <w:rsid w:val="00152500"/>
    <w:rsid w:val="00154113"/>
    <w:rsid w:val="001549CE"/>
    <w:rsid w:val="00160744"/>
    <w:rsid w:val="00161185"/>
    <w:rsid w:val="0016207B"/>
    <w:rsid w:val="00167F31"/>
    <w:rsid w:val="00173893"/>
    <w:rsid w:val="00193E4D"/>
    <w:rsid w:val="001950BF"/>
    <w:rsid w:val="001A3C7C"/>
    <w:rsid w:val="001A4EAA"/>
    <w:rsid w:val="001A5583"/>
    <w:rsid w:val="001A5A30"/>
    <w:rsid w:val="001B1E7D"/>
    <w:rsid w:val="001C7F08"/>
    <w:rsid w:val="001D43BF"/>
    <w:rsid w:val="001F1267"/>
    <w:rsid w:val="001F7F79"/>
    <w:rsid w:val="002009FF"/>
    <w:rsid w:val="00201AAD"/>
    <w:rsid w:val="00203391"/>
    <w:rsid w:val="00204F89"/>
    <w:rsid w:val="002144FF"/>
    <w:rsid w:val="002150C0"/>
    <w:rsid w:val="00217087"/>
    <w:rsid w:val="0022252A"/>
    <w:rsid w:val="00224F8A"/>
    <w:rsid w:val="00225D1A"/>
    <w:rsid w:val="00232C34"/>
    <w:rsid w:val="002331A6"/>
    <w:rsid w:val="00241ECB"/>
    <w:rsid w:val="00265C53"/>
    <w:rsid w:val="00265E8B"/>
    <w:rsid w:val="00283573"/>
    <w:rsid w:val="002A746D"/>
    <w:rsid w:val="002B2EEE"/>
    <w:rsid w:val="002C3B3F"/>
    <w:rsid w:val="002C73D4"/>
    <w:rsid w:val="002D6451"/>
    <w:rsid w:val="00306153"/>
    <w:rsid w:val="00306F55"/>
    <w:rsid w:val="003114A9"/>
    <w:rsid w:val="00317368"/>
    <w:rsid w:val="00334130"/>
    <w:rsid w:val="00340706"/>
    <w:rsid w:val="00355B8C"/>
    <w:rsid w:val="00356F13"/>
    <w:rsid w:val="003618E0"/>
    <w:rsid w:val="003628C7"/>
    <w:rsid w:val="0037152D"/>
    <w:rsid w:val="0038624C"/>
    <w:rsid w:val="00393B57"/>
    <w:rsid w:val="003E42EE"/>
    <w:rsid w:val="00403695"/>
    <w:rsid w:val="00417A8F"/>
    <w:rsid w:val="004229B1"/>
    <w:rsid w:val="0042531E"/>
    <w:rsid w:val="00444AE7"/>
    <w:rsid w:val="00460CEE"/>
    <w:rsid w:val="004757B8"/>
    <w:rsid w:val="004848CD"/>
    <w:rsid w:val="00492512"/>
    <w:rsid w:val="00496718"/>
    <w:rsid w:val="004A09A0"/>
    <w:rsid w:val="004A6580"/>
    <w:rsid w:val="004B5596"/>
    <w:rsid w:val="004D405A"/>
    <w:rsid w:val="004D4413"/>
    <w:rsid w:val="004F5598"/>
    <w:rsid w:val="004F5D73"/>
    <w:rsid w:val="004F7912"/>
    <w:rsid w:val="00506618"/>
    <w:rsid w:val="00506ED8"/>
    <w:rsid w:val="00524EF7"/>
    <w:rsid w:val="00526905"/>
    <w:rsid w:val="005307BE"/>
    <w:rsid w:val="005333E7"/>
    <w:rsid w:val="00535C76"/>
    <w:rsid w:val="00543959"/>
    <w:rsid w:val="00562D47"/>
    <w:rsid w:val="005821C0"/>
    <w:rsid w:val="005839DD"/>
    <w:rsid w:val="005967FE"/>
    <w:rsid w:val="00597581"/>
    <w:rsid w:val="005B17EE"/>
    <w:rsid w:val="005B76C8"/>
    <w:rsid w:val="005C104D"/>
    <w:rsid w:val="005C47EA"/>
    <w:rsid w:val="005C5761"/>
    <w:rsid w:val="005D370A"/>
    <w:rsid w:val="005D5478"/>
    <w:rsid w:val="005E08D9"/>
    <w:rsid w:val="005E6873"/>
    <w:rsid w:val="005E72FE"/>
    <w:rsid w:val="005E77CF"/>
    <w:rsid w:val="005F5693"/>
    <w:rsid w:val="00602722"/>
    <w:rsid w:val="00607209"/>
    <w:rsid w:val="00607CED"/>
    <w:rsid w:val="006174EE"/>
    <w:rsid w:val="00630401"/>
    <w:rsid w:val="00634BAB"/>
    <w:rsid w:val="00635A01"/>
    <w:rsid w:val="00637ADF"/>
    <w:rsid w:val="00641CC3"/>
    <w:rsid w:val="00650E22"/>
    <w:rsid w:val="00660623"/>
    <w:rsid w:val="00662656"/>
    <w:rsid w:val="00664D97"/>
    <w:rsid w:val="00675E81"/>
    <w:rsid w:val="00676539"/>
    <w:rsid w:val="00685475"/>
    <w:rsid w:val="00687192"/>
    <w:rsid w:val="006A1285"/>
    <w:rsid w:val="006A404B"/>
    <w:rsid w:val="006A719C"/>
    <w:rsid w:val="006D0446"/>
    <w:rsid w:val="006D2D1E"/>
    <w:rsid w:val="006D3F31"/>
    <w:rsid w:val="006F3E43"/>
    <w:rsid w:val="00702A0E"/>
    <w:rsid w:val="007031F7"/>
    <w:rsid w:val="0070697D"/>
    <w:rsid w:val="007070B3"/>
    <w:rsid w:val="00710501"/>
    <w:rsid w:val="00713F4B"/>
    <w:rsid w:val="00726AAC"/>
    <w:rsid w:val="007329CC"/>
    <w:rsid w:val="00760265"/>
    <w:rsid w:val="00762B3B"/>
    <w:rsid w:val="007704AB"/>
    <w:rsid w:val="007778DF"/>
    <w:rsid w:val="00777DFD"/>
    <w:rsid w:val="00782D20"/>
    <w:rsid w:val="00783FC7"/>
    <w:rsid w:val="00785EE8"/>
    <w:rsid w:val="00792A77"/>
    <w:rsid w:val="00795F93"/>
    <w:rsid w:val="007A1DD6"/>
    <w:rsid w:val="007A403C"/>
    <w:rsid w:val="007A649E"/>
    <w:rsid w:val="007B367E"/>
    <w:rsid w:val="007B387A"/>
    <w:rsid w:val="007B4221"/>
    <w:rsid w:val="007B7B3D"/>
    <w:rsid w:val="007D6BA1"/>
    <w:rsid w:val="007E1840"/>
    <w:rsid w:val="007E54A4"/>
    <w:rsid w:val="007F5FEE"/>
    <w:rsid w:val="008044AF"/>
    <w:rsid w:val="008044FC"/>
    <w:rsid w:val="00844819"/>
    <w:rsid w:val="00865926"/>
    <w:rsid w:val="008877C4"/>
    <w:rsid w:val="0089221E"/>
    <w:rsid w:val="008934D7"/>
    <w:rsid w:val="008A733B"/>
    <w:rsid w:val="008B1098"/>
    <w:rsid w:val="008C7A65"/>
    <w:rsid w:val="008D7CC0"/>
    <w:rsid w:val="008E6FF4"/>
    <w:rsid w:val="00922781"/>
    <w:rsid w:val="00923B2E"/>
    <w:rsid w:val="00930258"/>
    <w:rsid w:val="00933A04"/>
    <w:rsid w:val="0094097E"/>
    <w:rsid w:val="009456B6"/>
    <w:rsid w:val="0095430C"/>
    <w:rsid w:val="00962367"/>
    <w:rsid w:val="00963B3C"/>
    <w:rsid w:val="009643A2"/>
    <w:rsid w:val="00977679"/>
    <w:rsid w:val="00980647"/>
    <w:rsid w:val="00980DD7"/>
    <w:rsid w:val="009924EA"/>
    <w:rsid w:val="00992C61"/>
    <w:rsid w:val="00996931"/>
    <w:rsid w:val="009A5970"/>
    <w:rsid w:val="009A6B52"/>
    <w:rsid w:val="009C1E84"/>
    <w:rsid w:val="009E1F3D"/>
    <w:rsid w:val="009E4730"/>
    <w:rsid w:val="009F3BC8"/>
    <w:rsid w:val="00A00FFF"/>
    <w:rsid w:val="00A019F7"/>
    <w:rsid w:val="00A02C82"/>
    <w:rsid w:val="00A110D1"/>
    <w:rsid w:val="00A407FD"/>
    <w:rsid w:val="00A528DF"/>
    <w:rsid w:val="00A542D0"/>
    <w:rsid w:val="00A574B7"/>
    <w:rsid w:val="00A654C6"/>
    <w:rsid w:val="00A67274"/>
    <w:rsid w:val="00A67EAC"/>
    <w:rsid w:val="00A81889"/>
    <w:rsid w:val="00A832BD"/>
    <w:rsid w:val="00A86922"/>
    <w:rsid w:val="00A87F5A"/>
    <w:rsid w:val="00AD738D"/>
    <w:rsid w:val="00AE44F3"/>
    <w:rsid w:val="00AF5476"/>
    <w:rsid w:val="00B101A2"/>
    <w:rsid w:val="00B21F56"/>
    <w:rsid w:val="00B260CF"/>
    <w:rsid w:val="00B32E07"/>
    <w:rsid w:val="00B54BBC"/>
    <w:rsid w:val="00B66927"/>
    <w:rsid w:val="00B74A81"/>
    <w:rsid w:val="00B76E02"/>
    <w:rsid w:val="00B7732A"/>
    <w:rsid w:val="00B932F0"/>
    <w:rsid w:val="00B95783"/>
    <w:rsid w:val="00BA3BBA"/>
    <w:rsid w:val="00BA458C"/>
    <w:rsid w:val="00BC30C8"/>
    <w:rsid w:val="00BC40E5"/>
    <w:rsid w:val="00BD7276"/>
    <w:rsid w:val="00BE722F"/>
    <w:rsid w:val="00BF6B8F"/>
    <w:rsid w:val="00C06ED0"/>
    <w:rsid w:val="00C156E8"/>
    <w:rsid w:val="00C16A4E"/>
    <w:rsid w:val="00C174B4"/>
    <w:rsid w:val="00C2050B"/>
    <w:rsid w:val="00C21074"/>
    <w:rsid w:val="00C47F2E"/>
    <w:rsid w:val="00C505F3"/>
    <w:rsid w:val="00C712AC"/>
    <w:rsid w:val="00C71AED"/>
    <w:rsid w:val="00C7409A"/>
    <w:rsid w:val="00C77BFA"/>
    <w:rsid w:val="00C8428F"/>
    <w:rsid w:val="00CA3055"/>
    <w:rsid w:val="00CB0709"/>
    <w:rsid w:val="00CB16E4"/>
    <w:rsid w:val="00CC1D23"/>
    <w:rsid w:val="00CC628F"/>
    <w:rsid w:val="00CE5CC7"/>
    <w:rsid w:val="00CE5DB5"/>
    <w:rsid w:val="00D02DE7"/>
    <w:rsid w:val="00D14073"/>
    <w:rsid w:val="00D17FB3"/>
    <w:rsid w:val="00D223C2"/>
    <w:rsid w:val="00D36A40"/>
    <w:rsid w:val="00D41EAA"/>
    <w:rsid w:val="00D4217C"/>
    <w:rsid w:val="00D51181"/>
    <w:rsid w:val="00D709BB"/>
    <w:rsid w:val="00D76E08"/>
    <w:rsid w:val="00D82914"/>
    <w:rsid w:val="00D94038"/>
    <w:rsid w:val="00DA369C"/>
    <w:rsid w:val="00DB4C27"/>
    <w:rsid w:val="00DB5177"/>
    <w:rsid w:val="00DD0C7C"/>
    <w:rsid w:val="00DD5EB4"/>
    <w:rsid w:val="00DE0F09"/>
    <w:rsid w:val="00DE1217"/>
    <w:rsid w:val="00DE4422"/>
    <w:rsid w:val="00DE5E60"/>
    <w:rsid w:val="00E0041F"/>
    <w:rsid w:val="00E13FAC"/>
    <w:rsid w:val="00E22364"/>
    <w:rsid w:val="00E300B8"/>
    <w:rsid w:val="00E32250"/>
    <w:rsid w:val="00E35841"/>
    <w:rsid w:val="00E41114"/>
    <w:rsid w:val="00E43CB3"/>
    <w:rsid w:val="00E47E04"/>
    <w:rsid w:val="00E542B6"/>
    <w:rsid w:val="00E55EA3"/>
    <w:rsid w:val="00E627E2"/>
    <w:rsid w:val="00E8203B"/>
    <w:rsid w:val="00E87A15"/>
    <w:rsid w:val="00E87B37"/>
    <w:rsid w:val="00EA4999"/>
    <w:rsid w:val="00EB347E"/>
    <w:rsid w:val="00EB40D0"/>
    <w:rsid w:val="00ED068C"/>
    <w:rsid w:val="00EF630B"/>
    <w:rsid w:val="00F01D3A"/>
    <w:rsid w:val="00F22725"/>
    <w:rsid w:val="00F375AB"/>
    <w:rsid w:val="00F44674"/>
    <w:rsid w:val="00F50184"/>
    <w:rsid w:val="00F5426F"/>
    <w:rsid w:val="00F660AB"/>
    <w:rsid w:val="00FA5CD1"/>
    <w:rsid w:val="00FB2E08"/>
    <w:rsid w:val="00FB3A2A"/>
    <w:rsid w:val="00FB502E"/>
    <w:rsid w:val="00FC7EDB"/>
    <w:rsid w:val="00FF2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0"/>
    <w:next w:val="a0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0"/>
    <w:next w:val="a0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0"/>
    <w:next w:val="a0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0"/>
    <w:next w:val="a0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0"/>
    <w:next w:val="a0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0"/>
    <w:next w:val="a0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rsid w:val="000B68EF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7">
    <w:name w:val="endnote text"/>
    <w:basedOn w:val="a0"/>
    <w:link w:val="a8"/>
    <w:rsid w:val="000B68EF"/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0B68EF"/>
    <w:rPr>
      <w:vertAlign w:val="superscript"/>
    </w:rPr>
  </w:style>
  <w:style w:type="paragraph" w:styleId="aa">
    <w:name w:val="footnote text"/>
    <w:basedOn w:val="a0"/>
    <w:link w:val="ab"/>
    <w:uiPriority w:val="99"/>
    <w:rsid w:val="000B68EF"/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0B68EF"/>
    <w:rPr>
      <w:vertAlign w:val="superscript"/>
    </w:rPr>
  </w:style>
  <w:style w:type="character" w:styleId="ad">
    <w:name w:val="annotation reference"/>
    <w:rsid w:val="000B68EF"/>
    <w:rPr>
      <w:sz w:val="16"/>
      <w:szCs w:val="16"/>
    </w:rPr>
  </w:style>
  <w:style w:type="paragraph" w:styleId="ae">
    <w:name w:val="annotation text"/>
    <w:basedOn w:val="a0"/>
    <w:link w:val="af"/>
    <w:rsid w:val="000B68EF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0B68EF"/>
    <w:pPr>
      <w:ind w:left="708"/>
    </w:pPr>
  </w:style>
  <w:style w:type="paragraph" w:styleId="af1">
    <w:name w:val="header"/>
    <w:basedOn w:val="a0"/>
    <w:link w:val="af2"/>
    <w:rsid w:val="000B68E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0"/>
    <w:link w:val="af4"/>
    <w:rsid w:val="000B68E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2"/>
    <w:next w:val="a4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rsid w:val="000B68EF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0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0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0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0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 Indent"/>
    <w:basedOn w:val="a0"/>
    <w:link w:val="af8"/>
    <w:rsid w:val="000B68EF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2"/>
    <w:next w:val="a4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Без интервала Знак"/>
    <w:link w:val="afa"/>
    <w:locked/>
    <w:rsid w:val="000B68EF"/>
    <w:rPr>
      <w:lang w:eastAsia="ru-RU"/>
    </w:rPr>
  </w:style>
  <w:style w:type="paragraph" w:styleId="afa">
    <w:name w:val="No Spacing"/>
    <w:link w:val="af9"/>
    <w:qFormat/>
    <w:rsid w:val="000B68EF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0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0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0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rsid w:val="000204AE"/>
    <w:rPr>
      <w:rFonts w:cs="Times New Roman"/>
    </w:rPr>
  </w:style>
  <w:style w:type="table" w:customStyle="1" w:styleId="33">
    <w:name w:val="Сетка таблицы3"/>
    <w:basedOn w:val="a2"/>
    <w:next w:val="a4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0"/>
    <w:link w:val="aff1"/>
    <w:rsid w:val="000204AE"/>
    <w:pPr>
      <w:spacing w:after="120"/>
    </w:pPr>
  </w:style>
  <w:style w:type="character" w:customStyle="1" w:styleId="aff1">
    <w:name w:val="Основной текст Знак"/>
    <w:basedOn w:val="a1"/>
    <w:link w:val="aff0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0"/>
    <w:link w:val="aff3"/>
    <w:rsid w:val="000204AE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1"/>
    <w:link w:val="aff2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qFormat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0"/>
    <w:link w:val="25"/>
    <w:qFormat/>
    <w:rsid w:val="000204AE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0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1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3"/>
    <w:semiHidden/>
    <w:rsid w:val="00A019F7"/>
  </w:style>
  <w:style w:type="paragraph" w:customStyle="1" w:styleId="18">
    <w:name w:val="Стиль1"/>
    <w:basedOn w:val="a0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0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1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1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link w:val="aff5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basedOn w:val="a1"/>
    <w:link w:val="aff4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6">
    <w:name w:val="Document Map"/>
    <w:basedOn w:val="a0"/>
    <w:link w:val="aff7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7">
    <w:name w:val="Схема документа Знак"/>
    <w:basedOn w:val="a1"/>
    <w:link w:val="aff6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8">
    <w:name w:val="caption"/>
    <w:basedOn w:val="a0"/>
    <w:next w:val="a0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9">
    <w:name w:val="Знак Знак1 Знак Знак Знак Знак"/>
    <w:basedOn w:val="a0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0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a">
    <w:name w:val="Знак Знак1 Знак Знак Знак Знак"/>
    <w:basedOn w:val="a0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paragraph" w:customStyle="1" w:styleId="ConsPlusNormal">
    <w:name w:val="ConsPlusNormal"/>
    <w:rsid w:val="004F7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TML">
    <w:name w:val="HTML Typewriter"/>
    <w:basedOn w:val="a1"/>
    <w:uiPriority w:val="99"/>
    <w:semiHidden/>
    <w:unhideWhenUsed/>
    <w:rsid w:val="00E47E04"/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ИерархическийСписок"/>
    <w:basedOn w:val="a0"/>
    <w:link w:val="aff9"/>
    <w:qFormat/>
    <w:rsid w:val="008B1098"/>
    <w:pPr>
      <w:numPr>
        <w:numId w:val="11"/>
      </w:numPr>
      <w:tabs>
        <w:tab w:val="left" w:pos="993"/>
      </w:tabs>
      <w:contextualSpacing/>
      <w:jc w:val="both"/>
    </w:pPr>
    <w:rPr>
      <w:rFonts w:ascii="Arial" w:eastAsia="Calibri" w:hAnsi="Arial"/>
      <w:color w:val="000000"/>
      <w:sz w:val="28"/>
      <w:szCs w:val="28"/>
    </w:rPr>
  </w:style>
  <w:style w:type="character" w:customStyle="1" w:styleId="aff9">
    <w:name w:val="ИерархическийСписок Знак"/>
    <w:link w:val="a"/>
    <w:rsid w:val="008B1098"/>
    <w:rPr>
      <w:rFonts w:ascii="Arial" w:eastAsia="Calibri" w:hAnsi="Arial" w:cs="Times New Roman"/>
      <w:color w:val="000000"/>
      <w:sz w:val="28"/>
      <w:szCs w:val="28"/>
      <w:lang w:eastAsia="ru-RU"/>
    </w:rPr>
  </w:style>
  <w:style w:type="paragraph" w:customStyle="1" w:styleId="51">
    <w:name w:val="çàãîëîâîê 5"/>
    <w:basedOn w:val="a0"/>
    <w:next w:val="a0"/>
    <w:rsid w:val="00E43CB3"/>
    <w:pPr>
      <w:keepNext/>
      <w:autoSpaceDE w:val="0"/>
      <w:autoSpaceDN w:val="0"/>
      <w:adjustRightInd w:val="0"/>
      <w:ind w:firstLine="851"/>
    </w:pPr>
    <w:rPr>
      <w:sz w:val="28"/>
      <w:szCs w:val="28"/>
      <w:lang w:eastAsia="en-US"/>
    </w:rPr>
  </w:style>
  <w:style w:type="character" w:customStyle="1" w:styleId="FontStyle112">
    <w:name w:val="Font Style112"/>
    <w:basedOn w:val="a1"/>
    <w:rsid w:val="00E43CB3"/>
    <w:rPr>
      <w:rFonts w:ascii="Times New Roman" w:hAnsi="Times New Roman" w:cs="Times New Roman"/>
      <w:sz w:val="24"/>
      <w:szCs w:val="24"/>
    </w:rPr>
  </w:style>
  <w:style w:type="paragraph" w:customStyle="1" w:styleId="61">
    <w:name w:val="çàãîëîâîê 6"/>
    <w:basedOn w:val="a0"/>
    <w:next w:val="a0"/>
    <w:rsid w:val="00E43CB3"/>
    <w:pPr>
      <w:keepNext/>
      <w:autoSpaceDE w:val="0"/>
      <w:autoSpaceDN w:val="0"/>
      <w:adjustRightInd w:val="0"/>
      <w:jc w:val="center"/>
    </w:pPr>
    <w:rPr>
      <w:b/>
      <w:bCs/>
      <w:sz w:val="32"/>
      <w:szCs w:val="32"/>
      <w:lang w:eastAsia="en-US"/>
    </w:rPr>
  </w:style>
  <w:style w:type="paragraph" w:customStyle="1" w:styleId="Default">
    <w:name w:val="Default"/>
    <w:rsid w:val="000A21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zdravsoc.ru" TargetMode="External"/><Relationship Id="rId13" Type="http://schemas.openxmlformats.org/officeDocument/2006/relationships/hyperlink" Target="http://emedicine.medscap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ho.int/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harmvestni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lsn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zdravnadzor.ru" TargetMode="External"/><Relationship Id="rId14" Type="http://schemas.openxmlformats.org/officeDocument/2006/relationships/hyperlink" Target="consultantplus://offline/main?base=MED;n=25328;fld=134;dst=100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83F03-DAE1-4FBF-853D-FCCDF46C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5436</Words>
  <Characters>30988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RePack by SPecialiST</cp:lastModifiedBy>
  <cp:revision>6</cp:revision>
  <cp:lastPrinted>2016-02-09T05:13:00Z</cp:lastPrinted>
  <dcterms:created xsi:type="dcterms:W3CDTF">2016-11-30T05:48:00Z</dcterms:created>
  <dcterms:modified xsi:type="dcterms:W3CDTF">2017-03-13T10:38:00Z</dcterms:modified>
</cp:coreProperties>
</file>