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26" w:rsidRDefault="005D15BF" w:rsidP="00021656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-681990</wp:posOffset>
            </wp:positionV>
            <wp:extent cx="7421880" cy="10496550"/>
            <wp:effectExtent l="19050" t="0" r="7620" b="0"/>
            <wp:wrapThrough wrapText="bothSides">
              <wp:wrapPolygon edited="0">
                <wp:start x="-55" y="0"/>
                <wp:lineTo x="-55" y="21561"/>
                <wp:lineTo x="21622" y="21561"/>
                <wp:lineTo x="21622" y="0"/>
                <wp:lineTo x="-55" y="0"/>
              </wp:wrapPolygon>
            </wp:wrapThrough>
            <wp:docPr id="1" name="Рисунок 0" descr="титул ОВ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ОВ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188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752" w:rsidRPr="00420E8D">
        <w:t xml:space="preserve"> </w:t>
      </w:r>
    </w:p>
    <w:p w:rsidR="00CF5026" w:rsidRPr="009A2742" w:rsidRDefault="00CF5026" w:rsidP="00CF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УДК 616-073.75</w:t>
      </w:r>
    </w:p>
    <w:p w:rsidR="00CF5026" w:rsidRPr="009A2742" w:rsidRDefault="00CF5026" w:rsidP="00CF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ББК 53.6</w:t>
      </w:r>
    </w:p>
    <w:p w:rsidR="00CF5026" w:rsidRPr="00911F38" w:rsidRDefault="00CF5026" w:rsidP="00CF5026">
      <w:pPr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68">
        <w:rPr>
          <w:rFonts w:ascii="Times New Roman" w:hAnsi="Times New Roman" w:cs="Times New Roman"/>
          <w:sz w:val="24"/>
          <w:szCs w:val="24"/>
        </w:rPr>
        <w:t xml:space="preserve">Организация-разработчик – Иркутская государственная медицинская академия последипломного образования - филиал федерального государственного бюджетного образовательного учреждения «Российская медицинская академия непрерывного профессионального образования» Министерства здравоохранения Российской Федерации (директор ИГМАПО заслуженный врач РФ, заслуженный деятель науки РФ, д.м.н. профессор В.В. </w:t>
      </w:r>
      <w:proofErr w:type="spellStart"/>
      <w:r w:rsidRPr="008D3268">
        <w:rPr>
          <w:rFonts w:ascii="Times New Roman" w:hAnsi="Times New Roman" w:cs="Times New Roman"/>
          <w:sz w:val="24"/>
          <w:szCs w:val="24"/>
        </w:rPr>
        <w:t>Шпрах</w:t>
      </w:r>
      <w:proofErr w:type="spellEnd"/>
      <w:r w:rsidRPr="008D3268">
        <w:rPr>
          <w:rFonts w:ascii="Times New Roman" w:hAnsi="Times New Roman" w:cs="Times New Roman"/>
          <w:sz w:val="24"/>
          <w:szCs w:val="24"/>
        </w:rPr>
        <w:t>)</w:t>
      </w:r>
    </w:p>
    <w:p w:rsidR="00CF5026" w:rsidRPr="00021656" w:rsidRDefault="00021656" w:rsidP="00CF5026">
      <w:pPr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656">
        <w:rPr>
          <w:rFonts w:ascii="Times New Roman" w:hAnsi="Times New Roman" w:cs="Times New Roman"/>
          <w:sz w:val="24"/>
          <w:szCs w:val="24"/>
        </w:rPr>
        <w:t>Дополнительная профессиональная образовательная программа повышения квалификации врачей по специальности «Общая врачебная практика (семейная медицина)»</w:t>
      </w:r>
      <w:r w:rsidR="00CF5026" w:rsidRPr="00021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CF5026" w:rsidRPr="00021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5026" w:rsidRPr="00021656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/Л.С. </w:t>
      </w:r>
      <w:proofErr w:type="spellStart"/>
      <w:r w:rsidR="00CF5026" w:rsidRPr="00021656">
        <w:rPr>
          <w:rFonts w:ascii="Times New Roman" w:hAnsi="Times New Roman" w:cs="Times New Roman"/>
          <w:sz w:val="24"/>
          <w:szCs w:val="24"/>
        </w:rPr>
        <w:t>Дац</w:t>
      </w:r>
      <w:proofErr w:type="spellEnd"/>
      <w:r w:rsidR="00CF5026" w:rsidRPr="00021656">
        <w:rPr>
          <w:rFonts w:ascii="Times New Roman" w:hAnsi="Times New Roman" w:cs="Times New Roman"/>
          <w:sz w:val="24"/>
          <w:szCs w:val="24"/>
        </w:rPr>
        <w:t>, Л.В. Меньшикова. − Иркутск: РИО ИГМАПО – филиал ФГБОУ ДПО РМ</w:t>
      </w:r>
      <w:r w:rsidRPr="00021656">
        <w:rPr>
          <w:rFonts w:ascii="Times New Roman" w:hAnsi="Times New Roman" w:cs="Times New Roman"/>
          <w:sz w:val="24"/>
          <w:szCs w:val="24"/>
        </w:rPr>
        <w:t xml:space="preserve">АНПО Минздрава России, 2022. – </w:t>
      </w:r>
      <w:r w:rsidR="000D2B27">
        <w:rPr>
          <w:rFonts w:ascii="Times New Roman" w:hAnsi="Times New Roman" w:cs="Times New Roman"/>
          <w:sz w:val="24"/>
          <w:szCs w:val="24"/>
        </w:rPr>
        <w:t>45</w:t>
      </w:r>
      <w:r w:rsidR="00CF5026" w:rsidRPr="00021656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CF5026" w:rsidRPr="008B586C" w:rsidRDefault="00CF5026" w:rsidP="00CF502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86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268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образовательной программы </w:t>
      </w:r>
      <w:r w:rsidR="00021656" w:rsidRPr="00021656">
        <w:rPr>
          <w:rFonts w:ascii="Times New Roman" w:hAnsi="Times New Roman" w:cs="Times New Roman"/>
          <w:sz w:val="24"/>
          <w:szCs w:val="24"/>
        </w:rPr>
        <w:t>повышения квалификации врачей</w:t>
      </w:r>
      <w:r w:rsidRPr="008D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специальности «</w:t>
      </w:r>
      <w:r w:rsidRPr="003E7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врачебная практика (семейная медицина)</w:t>
      </w:r>
      <w:r w:rsidRPr="008D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обусловлено р</w:t>
      </w:r>
      <w:r w:rsidRPr="008B586C">
        <w:rPr>
          <w:rFonts w:ascii="Times New Roman" w:hAnsi="Times New Roman" w:cs="Times New Roman"/>
          <w:sz w:val="24"/>
          <w:szCs w:val="24"/>
        </w:rPr>
        <w:t>еформирование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586C">
        <w:rPr>
          <w:rFonts w:ascii="Times New Roman" w:hAnsi="Times New Roman" w:cs="Times New Roman"/>
          <w:sz w:val="24"/>
          <w:szCs w:val="24"/>
        </w:rPr>
        <w:t xml:space="preserve"> и модернизаци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B586C">
        <w:rPr>
          <w:rFonts w:ascii="Times New Roman" w:hAnsi="Times New Roman" w:cs="Times New Roman"/>
          <w:sz w:val="24"/>
          <w:szCs w:val="24"/>
        </w:rPr>
        <w:t xml:space="preserve"> здравоохранения Российско</w:t>
      </w:r>
      <w:r>
        <w:rPr>
          <w:rFonts w:ascii="Times New Roman" w:hAnsi="Times New Roman" w:cs="Times New Roman"/>
          <w:sz w:val="24"/>
          <w:szCs w:val="24"/>
        </w:rPr>
        <w:t>й Федерации, стремительным развитием</w:t>
      </w:r>
      <w:r w:rsidRPr="008B586C">
        <w:rPr>
          <w:rFonts w:ascii="Times New Roman" w:hAnsi="Times New Roman" w:cs="Times New Roman"/>
          <w:sz w:val="24"/>
          <w:szCs w:val="24"/>
        </w:rPr>
        <w:t xml:space="preserve"> новых высокотехнологичных методов диагностики и лечения, </w:t>
      </w:r>
      <w:r>
        <w:rPr>
          <w:rFonts w:ascii="Times New Roman" w:hAnsi="Times New Roman" w:cs="Times New Roman"/>
          <w:sz w:val="24"/>
          <w:szCs w:val="24"/>
        </w:rPr>
        <w:t>и связанной с этим</w:t>
      </w:r>
      <w:r w:rsidRPr="008B586C">
        <w:rPr>
          <w:rFonts w:ascii="Times New Roman" w:hAnsi="Times New Roman" w:cs="Times New Roman"/>
          <w:sz w:val="24"/>
          <w:szCs w:val="24"/>
        </w:rPr>
        <w:t xml:space="preserve"> необходимость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586C">
        <w:rPr>
          <w:rFonts w:ascii="Times New Roman" w:hAnsi="Times New Roman" w:cs="Times New Roman"/>
          <w:sz w:val="24"/>
          <w:szCs w:val="24"/>
        </w:rPr>
        <w:t xml:space="preserve"> </w:t>
      </w:r>
      <w:r w:rsidR="00021656">
        <w:rPr>
          <w:rFonts w:ascii="Times New Roman" w:hAnsi="Times New Roman" w:cs="Times New Roman"/>
          <w:sz w:val="24"/>
          <w:szCs w:val="24"/>
        </w:rPr>
        <w:t>совершенствования профессиональных компетенций</w:t>
      </w:r>
      <w:r w:rsidRPr="00A05165">
        <w:rPr>
          <w:rFonts w:ascii="Times New Roman" w:hAnsi="Times New Roman" w:cs="Times New Roman"/>
          <w:sz w:val="24"/>
          <w:szCs w:val="24"/>
        </w:rPr>
        <w:t xml:space="preserve"> </w:t>
      </w:r>
      <w:r w:rsidRPr="008B586C">
        <w:rPr>
          <w:rFonts w:ascii="Times New Roman" w:hAnsi="Times New Roman" w:cs="Times New Roman"/>
          <w:sz w:val="24"/>
          <w:szCs w:val="24"/>
        </w:rPr>
        <w:t xml:space="preserve">врача общей практики (семейного врача), обеспечивающей правильную интерпретацию современных и новых методов диагностики и профилактического лечения. </w:t>
      </w:r>
      <w:proofErr w:type="gramEnd"/>
    </w:p>
    <w:p w:rsidR="00CF5026" w:rsidRPr="005813B6" w:rsidRDefault="00CF5026" w:rsidP="00CF5026">
      <w:pPr>
        <w:spacing w:before="100" w:beforeAutospacing="1" w:after="100" w:afterAutospacing="1"/>
        <w:ind w:right="14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D3268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образовательная программа </w:t>
      </w:r>
      <w:r w:rsidR="00021656" w:rsidRPr="00021656">
        <w:rPr>
          <w:rFonts w:ascii="Times New Roman" w:hAnsi="Times New Roman" w:cs="Times New Roman"/>
          <w:sz w:val="24"/>
          <w:szCs w:val="24"/>
        </w:rPr>
        <w:t>повышения квалификации врачей</w:t>
      </w:r>
      <w:r w:rsidR="00021656" w:rsidRPr="008D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специальности «</w:t>
      </w:r>
      <w:r w:rsidRPr="003E7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врачебная практика (семейная медицина)</w:t>
      </w:r>
      <w:r w:rsidRPr="008D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D3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268">
        <w:rPr>
          <w:rFonts w:ascii="Times New Roman" w:hAnsi="Times New Roman" w:cs="Times New Roman"/>
          <w:sz w:val="24"/>
          <w:szCs w:val="24"/>
        </w:rPr>
        <w:t xml:space="preserve">является нормативно-методическим документом, регламентирующим содержание и организационно-методические формы </w:t>
      </w:r>
      <w:r w:rsidR="00021656" w:rsidRPr="00021656">
        <w:rPr>
          <w:rFonts w:ascii="Times New Roman" w:hAnsi="Times New Roman" w:cs="Times New Roman"/>
          <w:sz w:val="24"/>
          <w:szCs w:val="24"/>
        </w:rPr>
        <w:t>повышения квалификации врачей</w:t>
      </w:r>
      <w:r w:rsidRPr="008D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специальности «</w:t>
      </w:r>
      <w:r w:rsidRPr="003E7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врачебная практика (семейная медицина)</w:t>
      </w:r>
      <w:r w:rsidRPr="008D3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F5026" w:rsidRDefault="00CF5026" w:rsidP="00CF50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616-073.75</w:t>
      </w:r>
    </w:p>
    <w:p w:rsidR="00CF5026" w:rsidRPr="009A2742" w:rsidRDefault="00CF5026" w:rsidP="00CF50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ББК 53.6</w:t>
      </w:r>
    </w:p>
    <w:p w:rsidR="00CF5026" w:rsidRPr="008D3268" w:rsidRDefault="00CF5026" w:rsidP="00CF5026">
      <w:pPr>
        <w:ind w:right="141"/>
        <w:rPr>
          <w:rFonts w:ascii="Times New Roman" w:hAnsi="Times New Roman" w:cs="Times New Roman"/>
          <w:bCs/>
          <w:sz w:val="24"/>
          <w:szCs w:val="24"/>
        </w:rPr>
      </w:pPr>
      <w:r w:rsidRPr="008D3268">
        <w:rPr>
          <w:rFonts w:ascii="Times New Roman" w:hAnsi="Times New Roman" w:cs="Times New Roman"/>
          <w:sz w:val="24"/>
          <w:szCs w:val="24"/>
        </w:rPr>
        <w:t>Рецензенты:</w:t>
      </w:r>
    </w:p>
    <w:p w:rsidR="00CF5026" w:rsidRPr="008D3268" w:rsidRDefault="00CF5026" w:rsidP="00CF5026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D3268">
        <w:rPr>
          <w:rFonts w:ascii="Times New Roman" w:hAnsi="Times New Roman" w:cs="Times New Roman"/>
          <w:sz w:val="24"/>
          <w:szCs w:val="24"/>
        </w:rPr>
        <w:t>Доктор медицинских наук, профессор, заведующий кафедрой скорой медицинской помощи и медицины катастроф ИГМАПО – филиал ФГБОУ ДПО РМАНПО Минздрава России         С.М. Горбачева</w:t>
      </w:r>
    </w:p>
    <w:p w:rsidR="00CF5026" w:rsidRDefault="00CF5026" w:rsidP="00CF5026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D3268">
        <w:rPr>
          <w:rFonts w:ascii="Times New Roman" w:hAnsi="Times New Roman" w:cs="Times New Roman"/>
          <w:sz w:val="24"/>
          <w:szCs w:val="24"/>
        </w:rPr>
        <w:t>Доктор медицин</w:t>
      </w:r>
      <w:r>
        <w:rPr>
          <w:rFonts w:ascii="Times New Roman" w:hAnsi="Times New Roman" w:cs="Times New Roman"/>
          <w:sz w:val="24"/>
          <w:szCs w:val="24"/>
        </w:rPr>
        <w:t>ских наук, профессор, заведующий</w:t>
      </w:r>
      <w:r w:rsidRPr="008D3268">
        <w:rPr>
          <w:rFonts w:ascii="Times New Roman" w:hAnsi="Times New Roman" w:cs="Times New Roman"/>
          <w:sz w:val="24"/>
          <w:szCs w:val="24"/>
        </w:rPr>
        <w:t xml:space="preserve"> кафедрой </w:t>
      </w:r>
      <w:r>
        <w:rPr>
          <w:rFonts w:ascii="Times New Roman" w:hAnsi="Times New Roman" w:cs="Times New Roman"/>
          <w:sz w:val="24"/>
          <w:szCs w:val="24"/>
        </w:rPr>
        <w:t>кардиологии и функциональной диагностики</w:t>
      </w:r>
      <w:r w:rsidRPr="008D3268">
        <w:rPr>
          <w:rFonts w:ascii="Times New Roman" w:hAnsi="Times New Roman" w:cs="Times New Roman"/>
          <w:sz w:val="24"/>
          <w:szCs w:val="24"/>
        </w:rPr>
        <w:t xml:space="preserve"> ИГМАПО – филиал ФГБОУ ДПО РМАНПО Минздрава России      </w:t>
      </w:r>
      <w:r>
        <w:rPr>
          <w:rFonts w:ascii="Times New Roman" w:hAnsi="Times New Roman" w:cs="Times New Roman"/>
          <w:sz w:val="24"/>
          <w:szCs w:val="24"/>
        </w:rPr>
        <w:t>К.В. Протасов</w:t>
      </w:r>
      <w:r w:rsidRPr="008D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026" w:rsidRDefault="00CF5026" w:rsidP="00CF5026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F5026" w:rsidRDefault="00CF5026" w:rsidP="00CF5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268">
        <w:rPr>
          <w:rFonts w:ascii="Times New Roman" w:hAnsi="Times New Roman" w:cs="Times New Roman"/>
          <w:sz w:val="24"/>
          <w:szCs w:val="24"/>
        </w:rPr>
        <w:t xml:space="preserve">© ИГМАПО – филиал ФГБОУ ДПО </w:t>
      </w:r>
    </w:p>
    <w:p w:rsidR="00021656" w:rsidRDefault="00CF5026" w:rsidP="00021656">
      <w:pPr>
        <w:pStyle w:val="a3"/>
        <w:jc w:val="right"/>
      </w:pPr>
      <w:r w:rsidRPr="008D3268">
        <w:t>РМАНПО Минздрава России, 2022</w:t>
      </w:r>
    </w:p>
    <w:p w:rsidR="00021656" w:rsidRDefault="00021656" w:rsidP="00CF5026">
      <w:pPr>
        <w:pStyle w:val="a3"/>
        <w:jc w:val="center"/>
      </w:pPr>
    </w:p>
    <w:p w:rsidR="00021656" w:rsidRDefault="00021656" w:rsidP="00CF5026">
      <w:pPr>
        <w:pStyle w:val="a3"/>
        <w:jc w:val="center"/>
      </w:pPr>
    </w:p>
    <w:p w:rsidR="002C4AB6" w:rsidRPr="00420E8D" w:rsidRDefault="002C4AB6" w:rsidP="00CF5026">
      <w:pPr>
        <w:pStyle w:val="a3"/>
        <w:jc w:val="center"/>
        <w:rPr>
          <w:b/>
        </w:rPr>
      </w:pPr>
      <w:r w:rsidRPr="00420E8D">
        <w:rPr>
          <w:b/>
        </w:rPr>
        <w:lastRenderedPageBreak/>
        <w:t>ОПИСЬ КОМПЛЕКТА ДОКУМЕНТОВ</w:t>
      </w:r>
    </w:p>
    <w:p w:rsidR="002C4AB6" w:rsidRPr="00420E8D" w:rsidRDefault="002C4AB6" w:rsidP="00557EB8">
      <w:pPr>
        <w:pStyle w:val="a3"/>
        <w:spacing w:before="0" w:beforeAutospacing="0" w:after="0" w:afterAutospacing="0"/>
        <w:jc w:val="center"/>
      </w:pPr>
      <w:r w:rsidRPr="00420E8D">
        <w:t>по дополнительной профессиональной программе</w:t>
      </w:r>
      <w:r w:rsidR="00557EB8" w:rsidRPr="00420E8D">
        <w:t xml:space="preserve"> </w:t>
      </w:r>
      <w:r w:rsidRPr="00420E8D">
        <w:t xml:space="preserve">повышения квалификации врачей со сроком освоения </w:t>
      </w:r>
      <w:r w:rsidR="004D7A08" w:rsidRPr="00420E8D">
        <w:t>144</w:t>
      </w:r>
      <w:r w:rsidRPr="00420E8D">
        <w:t xml:space="preserve"> академических час</w:t>
      </w:r>
      <w:r w:rsidR="004D7A08" w:rsidRPr="00420E8D">
        <w:t>а</w:t>
      </w:r>
      <w:r w:rsidRPr="00420E8D">
        <w:t xml:space="preserve"> </w:t>
      </w:r>
    </w:p>
    <w:p w:rsidR="002C4AB6" w:rsidRPr="00420E8D" w:rsidRDefault="002C4AB6" w:rsidP="004B7404">
      <w:pPr>
        <w:pStyle w:val="a3"/>
        <w:jc w:val="center"/>
      </w:pPr>
      <w:r w:rsidRPr="00420E8D">
        <w:t>по специальности «Общая врачебная практика (семейная медицина)»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2C4AB6" w:rsidRPr="00420E8D" w:rsidTr="002C4AB6">
        <w:trPr>
          <w:jc w:val="center"/>
        </w:trPr>
        <w:tc>
          <w:tcPr>
            <w:tcW w:w="817" w:type="dxa"/>
            <w:vAlign w:val="center"/>
          </w:tcPr>
          <w:p w:rsidR="002C4AB6" w:rsidRPr="00420E8D" w:rsidRDefault="002C4AB6" w:rsidP="004B7404">
            <w:pPr>
              <w:pStyle w:val="a3"/>
              <w:jc w:val="center"/>
            </w:pPr>
            <w:r w:rsidRPr="00420E8D">
              <w:t xml:space="preserve">№ </w:t>
            </w:r>
            <w:proofErr w:type="gramStart"/>
            <w:r w:rsidRPr="00420E8D">
              <w:t>п</w:t>
            </w:r>
            <w:proofErr w:type="gramEnd"/>
            <w:r w:rsidRPr="00420E8D">
              <w:t>/п</w:t>
            </w:r>
          </w:p>
        </w:tc>
        <w:tc>
          <w:tcPr>
            <w:tcW w:w="8505" w:type="dxa"/>
            <w:vAlign w:val="center"/>
          </w:tcPr>
          <w:p w:rsidR="002C4AB6" w:rsidRPr="00420E8D" w:rsidRDefault="002C4AB6" w:rsidP="004B7404">
            <w:pPr>
              <w:pStyle w:val="a3"/>
              <w:jc w:val="center"/>
            </w:pPr>
            <w:r w:rsidRPr="00420E8D">
              <w:t>Наименование документа</w:t>
            </w:r>
          </w:p>
        </w:tc>
      </w:tr>
      <w:tr w:rsidR="002C4AB6" w:rsidRPr="00420E8D" w:rsidTr="002C4AB6">
        <w:trPr>
          <w:jc w:val="center"/>
        </w:trPr>
        <w:tc>
          <w:tcPr>
            <w:tcW w:w="817" w:type="dxa"/>
            <w:vAlign w:val="center"/>
          </w:tcPr>
          <w:p w:rsidR="002C4AB6" w:rsidRPr="00420E8D" w:rsidRDefault="002C4AB6" w:rsidP="004B7404">
            <w:pPr>
              <w:pStyle w:val="a3"/>
              <w:jc w:val="center"/>
            </w:pPr>
            <w:r w:rsidRPr="00420E8D">
              <w:t>1.</w:t>
            </w:r>
          </w:p>
        </w:tc>
        <w:tc>
          <w:tcPr>
            <w:tcW w:w="8505" w:type="dxa"/>
            <w:vAlign w:val="center"/>
          </w:tcPr>
          <w:p w:rsidR="002C4AB6" w:rsidRPr="00420E8D" w:rsidRDefault="002C4AB6" w:rsidP="006F5F7A">
            <w:pPr>
              <w:pStyle w:val="a3"/>
            </w:pPr>
            <w:r w:rsidRPr="00420E8D">
              <w:t>Титульный лист</w:t>
            </w:r>
          </w:p>
        </w:tc>
      </w:tr>
      <w:tr w:rsidR="002C4AB6" w:rsidRPr="00420E8D" w:rsidTr="002C4AB6">
        <w:trPr>
          <w:jc w:val="center"/>
        </w:trPr>
        <w:tc>
          <w:tcPr>
            <w:tcW w:w="817" w:type="dxa"/>
            <w:vAlign w:val="center"/>
          </w:tcPr>
          <w:p w:rsidR="002C4AB6" w:rsidRPr="00420E8D" w:rsidRDefault="002C4AB6" w:rsidP="004B7404">
            <w:pPr>
              <w:pStyle w:val="a3"/>
              <w:jc w:val="center"/>
            </w:pPr>
            <w:r w:rsidRPr="00420E8D">
              <w:t>2.</w:t>
            </w:r>
          </w:p>
        </w:tc>
        <w:tc>
          <w:tcPr>
            <w:tcW w:w="8505" w:type="dxa"/>
            <w:vAlign w:val="center"/>
          </w:tcPr>
          <w:p w:rsidR="002C4AB6" w:rsidRPr="00420E8D" w:rsidRDefault="002C4AB6" w:rsidP="006F5F7A">
            <w:pPr>
              <w:pStyle w:val="a3"/>
            </w:pPr>
            <w:r w:rsidRPr="00420E8D">
              <w:t>Лист согласования программы</w:t>
            </w:r>
          </w:p>
        </w:tc>
      </w:tr>
      <w:tr w:rsidR="006F5F7A" w:rsidRPr="00420E8D" w:rsidTr="002C4AB6">
        <w:trPr>
          <w:jc w:val="center"/>
        </w:trPr>
        <w:tc>
          <w:tcPr>
            <w:tcW w:w="817" w:type="dxa"/>
            <w:vAlign w:val="center"/>
          </w:tcPr>
          <w:p w:rsidR="006F5F7A" w:rsidRPr="00420E8D" w:rsidRDefault="006F5F7A" w:rsidP="006F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6F5F7A" w:rsidRPr="00420E8D" w:rsidRDefault="009A3FA3" w:rsidP="006F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листактуализации" w:history="1">
              <w:r w:rsidR="006F5F7A" w:rsidRPr="00420E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Лист </w:t>
              </w:r>
              <w:r w:rsidR="004D6621">
                <w:rPr>
                  <w:rFonts w:ascii="Times New Roman" w:hAnsi="Times New Roman" w:cs="Times New Roman"/>
                  <w:sz w:val="24"/>
                  <w:szCs w:val="24"/>
                </w:rPr>
                <w:t xml:space="preserve">обновлений и </w:t>
              </w:r>
              <w:r w:rsidR="006F5F7A" w:rsidRPr="00420E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актуализации программы</w:t>
              </w:r>
            </w:hyperlink>
          </w:p>
        </w:tc>
      </w:tr>
      <w:tr w:rsidR="006F5F7A" w:rsidRPr="00420E8D" w:rsidTr="002C4AB6">
        <w:trPr>
          <w:jc w:val="center"/>
        </w:trPr>
        <w:tc>
          <w:tcPr>
            <w:tcW w:w="817" w:type="dxa"/>
            <w:vAlign w:val="center"/>
          </w:tcPr>
          <w:p w:rsidR="006F5F7A" w:rsidRPr="00420E8D" w:rsidRDefault="006F5F7A" w:rsidP="006F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6F5F7A" w:rsidRPr="00420E8D" w:rsidRDefault="009A3FA3" w:rsidP="006F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оставрабочейгруппы" w:history="1">
              <w:r w:rsidR="006F5F7A" w:rsidRPr="00420E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Состав рабочей группы</w:t>
              </w:r>
            </w:hyperlink>
          </w:p>
        </w:tc>
      </w:tr>
      <w:tr w:rsidR="006F5F7A" w:rsidRPr="00420E8D" w:rsidTr="002C4AB6">
        <w:trPr>
          <w:jc w:val="center"/>
        </w:trPr>
        <w:tc>
          <w:tcPr>
            <w:tcW w:w="817" w:type="dxa"/>
            <w:vAlign w:val="center"/>
          </w:tcPr>
          <w:p w:rsidR="006F5F7A" w:rsidRPr="00420E8D" w:rsidRDefault="006F5F7A" w:rsidP="006F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6F5F7A" w:rsidRPr="00420E8D" w:rsidRDefault="009A3FA3" w:rsidP="006F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общиеположения" w:history="1">
              <w:r w:rsidR="006F5F7A" w:rsidRPr="00420E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Общие положения</w:t>
              </w:r>
            </w:hyperlink>
          </w:p>
        </w:tc>
      </w:tr>
      <w:tr w:rsidR="006F5F7A" w:rsidRPr="00420E8D" w:rsidTr="002C4AB6">
        <w:trPr>
          <w:jc w:val="center"/>
        </w:trPr>
        <w:tc>
          <w:tcPr>
            <w:tcW w:w="817" w:type="dxa"/>
            <w:vAlign w:val="center"/>
          </w:tcPr>
          <w:p w:rsidR="006F5F7A" w:rsidRPr="00420E8D" w:rsidRDefault="006F5F7A" w:rsidP="006F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6F5F7A" w:rsidRPr="00420E8D" w:rsidRDefault="009A3FA3" w:rsidP="006F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цельпрограммы" w:history="1">
              <w:r w:rsidR="006F5F7A" w:rsidRPr="00420E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Цель</w:t>
              </w:r>
              <w:r w:rsidR="004D66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задачи</w:t>
              </w:r>
              <w:r w:rsidR="006F5F7A" w:rsidRPr="00420E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программы</w:t>
              </w:r>
            </w:hyperlink>
          </w:p>
        </w:tc>
      </w:tr>
      <w:tr w:rsidR="006F5F7A" w:rsidRPr="00420E8D" w:rsidTr="00FE09B4">
        <w:trPr>
          <w:jc w:val="center"/>
        </w:trPr>
        <w:tc>
          <w:tcPr>
            <w:tcW w:w="817" w:type="dxa"/>
            <w:vAlign w:val="center"/>
          </w:tcPr>
          <w:p w:rsidR="006F5F7A" w:rsidRPr="00420E8D" w:rsidRDefault="006F5F7A" w:rsidP="006F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6F5F7A" w:rsidRPr="00420E8D" w:rsidRDefault="009A3FA3" w:rsidP="006F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ланируемыерезультаты" w:history="1">
              <w:r w:rsidR="006F5F7A" w:rsidRPr="00420E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Планируемые результаты обучения</w:t>
              </w:r>
            </w:hyperlink>
          </w:p>
        </w:tc>
      </w:tr>
      <w:tr w:rsidR="006F5F7A" w:rsidRPr="00420E8D" w:rsidTr="002C4AB6">
        <w:trPr>
          <w:jc w:val="center"/>
        </w:trPr>
        <w:tc>
          <w:tcPr>
            <w:tcW w:w="817" w:type="dxa"/>
            <w:vAlign w:val="center"/>
          </w:tcPr>
          <w:p w:rsidR="006F5F7A" w:rsidRPr="00420E8D" w:rsidRDefault="006F5F7A" w:rsidP="006F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6F5F7A" w:rsidRPr="00420E8D" w:rsidRDefault="006F5F7A" w:rsidP="006F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6F5F7A" w:rsidRPr="00420E8D" w:rsidTr="00FE09B4">
        <w:trPr>
          <w:jc w:val="center"/>
        </w:trPr>
        <w:tc>
          <w:tcPr>
            <w:tcW w:w="817" w:type="dxa"/>
            <w:vAlign w:val="center"/>
          </w:tcPr>
          <w:p w:rsidR="006F5F7A" w:rsidRPr="00420E8D" w:rsidRDefault="006F5F7A" w:rsidP="006F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6F5F7A" w:rsidRPr="00420E8D" w:rsidRDefault="009A3FA3" w:rsidP="006F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КУчебныйграфик" w:history="1">
              <w:r w:rsidR="006F5F7A" w:rsidRPr="00420E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Календарный учебный график</w:t>
              </w:r>
            </w:hyperlink>
          </w:p>
        </w:tc>
      </w:tr>
      <w:tr w:rsidR="006F5F7A" w:rsidRPr="00420E8D" w:rsidTr="002C4AB6">
        <w:trPr>
          <w:jc w:val="center"/>
        </w:trPr>
        <w:tc>
          <w:tcPr>
            <w:tcW w:w="817" w:type="dxa"/>
            <w:vAlign w:val="center"/>
          </w:tcPr>
          <w:p w:rsidR="006F5F7A" w:rsidRPr="00420E8D" w:rsidRDefault="006F5F7A" w:rsidP="006F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6F5F7A" w:rsidRPr="00420E8D" w:rsidRDefault="009A3FA3" w:rsidP="006F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рабочиепрограммыучебных" w:history="1">
              <w:r w:rsidR="006F5F7A" w:rsidRPr="00420E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Рабочие программы учебных модулей</w:t>
              </w:r>
            </w:hyperlink>
          </w:p>
        </w:tc>
      </w:tr>
      <w:tr w:rsidR="008B586C" w:rsidRPr="00420E8D" w:rsidTr="002C4AB6">
        <w:trPr>
          <w:trHeight w:val="459"/>
          <w:jc w:val="center"/>
        </w:trPr>
        <w:tc>
          <w:tcPr>
            <w:tcW w:w="817" w:type="dxa"/>
            <w:vAlign w:val="center"/>
          </w:tcPr>
          <w:p w:rsidR="008B586C" w:rsidRPr="00420E8D" w:rsidRDefault="008B586C" w:rsidP="008B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505" w:type="dxa"/>
          </w:tcPr>
          <w:p w:rsidR="008B586C" w:rsidRPr="00420E8D" w:rsidRDefault="008B586C" w:rsidP="008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модуля 1 «Фундаментальные дисциплины»</w:t>
            </w:r>
          </w:p>
        </w:tc>
      </w:tr>
      <w:tr w:rsidR="008B586C" w:rsidRPr="00420E8D" w:rsidTr="002C4AB6">
        <w:trPr>
          <w:jc w:val="center"/>
        </w:trPr>
        <w:tc>
          <w:tcPr>
            <w:tcW w:w="817" w:type="dxa"/>
            <w:vAlign w:val="center"/>
          </w:tcPr>
          <w:p w:rsidR="008B586C" w:rsidRPr="00420E8D" w:rsidRDefault="008B586C" w:rsidP="008B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505" w:type="dxa"/>
          </w:tcPr>
          <w:p w:rsidR="008B586C" w:rsidRPr="00420E8D" w:rsidRDefault="008B586C" w:rsidP="008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модуля 2 «</w:t>
            </w: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дисциплины</w:t>
            </w: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586C" w:rsidRPr="00420E8D" w:rsidTr="002C4AB6">
        <w:trPr>
          <w:jc w:val="center"/>
        </w:trPr>
        <w:tc>
          <w:tcPr>
            <w:tcW w:w="817" w:type="dxa"/>
            <w:vAlign w:val="center"/>
          </w:tcPr>
          <w:p w:rsidR="008B586C" w:rsidRPr="00420E8D" w:rsidRDefault="008B586C" w:rsidP="008B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505" w:type="dxa"/>
          </w:tcPr>
          <w:p w:rsidR="008B586C" w:rsidRPr="00420E8D" w:rsidRDefault="008B586C" w:rsidP="008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модуля 3 «Смежные дисциплины»</w:t>
            </w:r>
          </w:p>
        </w:tc>
      </w:tr>
      <w:tr w:rsidR="008B586C" w:rsidRPr="00420E8D" w:rsidTr="002C4AB6">
        <w:trPr>
          <w:jc w:val="center"/>
        </w:trPr>
        <w:tc>
          <w:tcPr>
            <w:tcW w:w="817" w:type="dxa"/>
            <w:vAlign w:val="center"/>
          </w:tcPr>
          <w:p w:rsidR="008B586C" w:rsidRPr="00420E8D" w:rsidRDefault="008B586C" w:rsidP="008B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505" w:type="dxa"/>
          </w:tcPr>
          <w:p w:rsidR="008B586C" w:rsidRPr="00420E8D" w:rsidRDefault="009A3FA3" w:rsidP="008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обучающийсимулкурс" w:history="1">
              <w:r w:rsidR="008B586C" w:rsidRPr="00420E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Рабочая программа учебного модуля «Обучающий симуляционный курс»</w:t>
              </w:r>
            </w:hyperlink>
          </w:p>
        </w:tc>
      </w:tr>
      <w:tr w:rsidR="008B586C" w:rsidRPr="00420E8D" w:rsidTr="00FE09B4">
        <w:trPr>
          <w:jc w:val="center"/>
        </w:trPr>
        <w:tc>
          <w:tcPr>
            <w:tcW w:w="817" w:type="dxa"/>
            <w:vAlign w:val="center"/>
          </w:tcPr>
          <w:p w:rsidR="008B586C" w:rsidRPr="00420E8D" w:rsidRDefault="008B586C" w:rsidP="008B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5" w:type="dxa"/>
            <w:vAlign w:val="center"/>
          </w:tcPr>
          <w:p w:rsidR="008B586C" w:rsidRPr="00420E8D" w:rsidRDefault="009A3FA3" w:rsidP="008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организпедагогусловия" w:history="1">
              <w:r w:rsidR="008B586C" w:rsidRPr="00420E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Организационно-педагогические условия</w:t>
              </w:r>
            </w:hyperlink>
          </w:p>
        </w:tc>
      </w:tr>
      <w:tr w:rsidR="008B586C" w:rsidRPr="00420E8D" w:rsidTr="00FE09B4">
        <w:trPr>
          <w:jc w:val="center"/>
        </w:trPr>
        <w:tc>
          <w:tcPr>
            <w:tcW w:w="817" w:type="dxa"/>
            <w:vAlign w:val="center"/>
          </w:tcPr>
          <w:p w:rsidR="008B586C" w:rsidRPr="00420E8D" w:rsidRDefault="008B586C" w:rsidP="008B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8B586C" w:rsidRPr="00420E8D" w:rsidRDefault="009A3FA3" w:rsidP="008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формыаттестации" w:history="1">
              <w:r w:rsidR="008B586C" w:rsidRPr="00420E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 аттестации</w:t>
              </w:r>
            </w:hyperlink>
          </w:p>
        </w:tc>
      </w:tr>
      <w:tr w:rsidR="008B586C" w:rsidRPr="00420E8D" w:rsidTr="00FE09B4">
        <w:trPr>
          <w:jc w:val="center"/>
        </w:trPr>
        <w:tc>
          <w:tcPr>
            <w:tcW w:w="817" w:type="dxa"/>
            <w:vAlign w:val="center"/>
          </w:tcPr>
          <w:p w:rsidR="008B586C" w:rsidRPr="00420E8D" w:rsidRDefault="008B586C" w:rsidP="008B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8B586C" w:rsidRPr="00420E8D" w:rsidRDefault="009A3FA3" w:rsidP="008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оценочныематериалы" w:history="1">
              <w:r w:rsidR="008B586C" w:rsidRPr="00420E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Оценочные материалы</w:t>
              </w:r>
            </w:hyperlink>
          </w:p>
        </w:tc>
      </w:tr>
      <w:tr w:rsidR="008B586C" w:rsidRPr="00420E8D" w:rsidTr="00FE09B4">
        <w:trPr>
          <w:jc w:val="center"/>
        </w:trPr>
        <w:tc>
          <w:tcPr>
            <w:tcW w:w="817" w:type="dxa"/>
            <w:vAlign w:val="center"/>
          </w:tcPr>
          <w:p w:rsidR="008B586C" w:rsidRPr="00420E8D" w:rsidRDefault="008B586C" w:rsidP="008B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8B586C" w:rsidRPr="00420E8D" w:rsidRDefault="009A3FA3" w:rsidP="008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иныекомпонентыпрограммы" w:history="1">
              <w:r w:rsidR="008B586C" w:rsidRPr="00420E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Приложения</w:t>
              </w:r>
            </w:hyperlink>
          </w:p>
        </w:tc>
      </w:tr>
      <w:tr w:rsidR="008B586C" w:rsidRPr="00420E8D" w:rsidTr="00FE09B4">
        <w:trPr>
          <w:jc w:val="center"/>
        </w:trPr>
        <w:tc>
          <w:tcPr>
            <w:tcW w:w="817" w:type="dxa"/>
            <w:vAlign w:val="center"/>
          </w:tcPr>
          <w:p w:rsidR="008B586C" w:rsidRPr="00420E8D" w:rsidRDefault="008B586C" w:rsidP="008B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05" w:type="dxa"/>
            <w:vAlign w:val="center"/>
          </w:tcPr>
          <w:p w:rsidR="008B586C" w:rsidRPr="00420E8D" w:rsidRDefault="008B586C" w:rsidP="008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  <w:tr w:rsidR="008B586C" w:rsidRPr="00420E8D" w:rsidTr="00FE09B4">
        <w:trPr>
          <w:jc w:val="center"/>
        </w:trPr>
        <w:tc>
          <w:tcPr>
            <w:tcW w:w="817" w:type="dxa"/>
            <w:vAlign w:val="center"/>
          </w:tcPr>
          <w:p w:rsidR="008B586C" w:rsidRPr="00420E8D" w:rsidRDefault="008B586C" w:rsidP="008B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505" w:type="dxa"/>
            <w:vAlign w:val="center"/>
          </w:tcPr>
          <w:p w:rsidR="008B586C" w:rsidRPr="00420E8D" w:rsidRDefault="008B586C" w:rsidP="008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</w:tbl>
    <w:p w:rsidR="002C4AB6" w:rsidRPr="00420E8D" w:rsidRDefault="002C4AB6" w:rsidP="004B7404">
      <w:pPr>
        <w:pStyle w:val="a3"/>
        <w:jc w:val="center"/>
      </w:pPr>
    </w:p>
    <w:p w:rsidR="002C4AB6" w:rsidRPr="00420E8D" w:rsidRDefault="002C4AB6" w:rsidP="004B7404">
      <w:pPr>
        <w:pStyle w:val="a3"/>
        <w:jc w:val="center"/>
      </w:pPr>
      <w:r w:rsidRPr="00420E8D">
        <w:br w:type="page"/>
      </w:r>
    </w:p>
    <w:p w:rsidR="005D15BF" w:rsidRDefault="005D15BF" w:rsidP="00557EB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-681990</wp:posOffset>
            </wp:positionV>
            <wp:extent cx="7395210" cy="10458450"/>
            <wp:effectExtent l="19050" t="0" r="0" b="0"/>
            <wp:wrapThrough wrapText="bothSides">
              <wp:wrapPolygon edited="0">
                <wp:start x="-56" y="0"/>
                <wp:lineTo x="-56" y="21561"/>
                <wp:lineTo x="21589" y="21561"/>
                <wp:lineTo x="21589" y="0"/>
                <wp:lineTo x="-56" y="0"/>
              </wp:wrapPolygon>
            </wp:wrapThrough>
            <wp:docPr id="2" name="Рисунок 1" descr="2 ов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овп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210" cy="1045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E8D" w:rsidRDefault="00420E8D" w:rsidP="00557EB8">
      <w:pPr>
        <w:pStyle w:val="a3"/>
        <w:spacing w:before="0" w:beforeAutospacing="0" w:after="0" w:afterAutospacing="0"/>
        <w:jc w:val="center"/>
      </w:pPr>
      <w:bookmarkStart w:id="0" w:name="листактуализации"/>
    </w:p>
    <w:p w:rsidR="00420E8D" w:rsidRDefault="00420E8D" w:rsidP="00557EB8">
      <w:pPr>
        <w:pStyle w:val="a3"/>
        <w:spacing w:before="0" w:beforeAutospacing="0" w:after="0" w:afterAutospacing="0"/>
        <w:jc w:val="center"/>
      </w:pPr>
    </w:p>
    <w:p w:rsidR="004B7404" w:rsidRPr="00420E8D" w:rsidRDefault="006F5F7A" w:rsidP="00557EB8">
      <w:pPr>
        <w:pStyle w:val="a3"/>
        <w:spacing w:before="0" w:beforeAutospacing="0" w:after="0" w:afterAutospacing="0"/>
        <w:jc w:val="center"/>
        <w:rPr>
          <w:b/>
        </w:rPr>
      </w:pPr>
      <w:r w:rsidRPr="00420E8D">
        <w:t>3.</w:t>
      </w:r>
      <w:r w:rsidR="004B7404" w:rsidRPr="00420E8D">
        <w:t xml:space="preserve"> </w:t>
      </w:r>
      <w:r w:rsidR="004B7404" w:rsidRPr="00420E8D">
        <w:rPr>
          <w:b/>
        </w:rPr>
        <w:t xml:space="preserve">ЛИСТ </w:t>
      </w:r>
      <w:r w:rsidR="004D6621">
        <w:rPr>
          <w:b/>
        </w:rPr>
        <w:t xml:space="preserve">ОБНОВЛЕНИЙ И </w:t>
      </w:r>
      <w:r w:rsidR="004B7404" w:rsidRPr="00420E8D">
        <w:rPr>
          <w:b/>
        </w:rPr>
        <w:t>АКТУАЛИЗАЦИИ</w:t>
      </w:r>
    </w:p>
    <w:bookmarkEnd w:id="0"/>
    <w:p w:rsidR="00CF5026" w:rsidRDefault="004B7404" w:rsidP="00557EB8">
      <w:pPr>
        <w:pStyle w:val="a3"/>
        <w:spacing w:before="0" w:beforeAutospacing="0" w:after="0" w:afterAutospacing="0"/>
        <w:jc w:val="center"/>
      </w:pPr>
      <w:r w:rsidRPr="00420E8D">
        <w:t>дополнительной профессиональной образовательной программы повышения квалификации врачей по специальности</w:t>
      </w:r>
    </w:p>
    <w:p w:rsidR="004B7404" w:rsidRPr="00420E8D" w:rsidRDefault="004B7404" w:rsidP="00557EB8">
      <w:pPr>
        <w:pStyle w:val="a3"/>
        <w:spacing w:before="0" w:beforeAutospacing="0" w:after="0" w:afterAutospacing="0"/>
        <w:jc w:val="center"/>
      </w:pPr>
      <w:r w:rsidRPr="00420E8D">
        <w:t xml:space="preserve"> «Общая врачебная практика (семейная медицина)»</w:t>
      </w:r>
    </w:p>
    <w:p w:rsidR="004B7404" w:rsidRPr="00420E8D" w:rsidRDefault="004B7404" w:rsidP="00557EB8">
      <w:pPr>
        <w:pStyle w:val="a3"/>
        <w:spacing w:before="0" w:beforeAutospacing="0" w:after="0" w:afterAutospacing="0"/>
        <w:jc w:val="center"/>
      </w:pPr>
      <w:r w:rsidRPr="00420E8D">
        <w:t xml:space="preserve">срок обучения </w:t>
      </w:r>
      <w:r w:rsidR="004D7A08" w:rsidRPr="00420E8D">
        <w:t xml:space="preserve">144 </w:t>
      </w:r>
      <w:proofErr w:type="gramStart"/>
      <w:r w:rsidR="004D7A08" w:rsidRPr="00420E8D">
        <w:t>академических</w:t>
      </w:r>
      <w:proofErr w:type="gramEnd"/>
      <w:r w:rsidR="004D7A08" w:rsidRPr="00420E8D">
        <w:t xml:space="preserve">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353"/>
        <w:gridCol w:w="5670"/>
        <w:gridCol w:w="1950"/>
      </w:tblGrid>
      <w:tr w:rsidR="004B7404" w:rsidRPr="00420E8D" w:rsidTr="00CF5026">
        <w:tc>
          <w:tcPr>
            <w:tcW w:w="598" w:type="dxa"/>
            <w:vAlign w:val="center"/>
          </w:tcPr>
          <w:p w:rsidR="004B7404" w:rsidRPr="00420E8D" w:rsidRDefault="004B7404" w:rsidP="004B7404">
            <w:pPr>
              <w:pStyle w:val="a3"/>
              <w:jc w:val="center"/>
            </w:pPr>
            <w:r w:rsidRPr="00420E8D">
              <w:t>№</w:t>
            </w:r>
          </w:p>
        </w:tc>
        <w:tc>
          <w:tcPr>
            <w:tcW w:w="1353" w:type="dxa"/>
            <w:vAlign w:val="center"/>
          </w:tcPr>
          <w:p w:rsidR="004B7404" w:rsidRPr="00420E8D" w:rsidRDefault="004B7404" w:rsidP="004B7404">
            <w:pPr>
              <w:pStyle w:val="a3"/>
              <w:jc w:val="center"/>
            </w:pPr>
            <w:r w:rsidRPr="00420E8D">
              <w:t>Дата</w:t>
            </w:r>
          </w:p>
          <w:p w:rsidR="004B7404" w:rsidRPr="00420E8D" w:rsidRDefault="004B7404" w:rsidP="004B7404">
            <w:pPr>
              <w:pStyle w:val="a3"/>
              <w:jc w:val="center"/>
            </w:pPr>
            <w:r w:rsidRPr="00420E8D">
              <w:t>внесения изменений</w:t>
            </w:r>
          </w:p>
          <w:p w:rsidR="004B7404" w:rsidRPr="00420E8D" w:rsidRDefault="004B7404" w:rsidP="004B7404">
            <w:pPr>
              <w:pStyle w:val="a3"/>
              <w:jc w:val="center"/>
            </w:pPr>
            <w:r w:rsidRPr="00420E8D">
              <w:t>в программу</w:t>
            </w:r>
          </w:p>
        </w:tc>
        <w:tc>
          <w:tcPr>
            <w:tcW w:w="5670" w:type="dxa"/>
            <w:vAlign w:val="center"/>
          </w:tcPr>
          <w:p w:rsidR="004B7404" w:rsidRPr="00420E8D" w:rsidRDefault="004B7404" w:rsidP="004B7404">
            <w:pPr>
              <w:pStyle w:val="a3"/>
              <w:jc w:val="center"/>
            </w:pPr>
            <w:r w:rsidRPr="00420E8D">
              <w:t>Характер</w:t>
            </w:r>
          </w:p>
          <w:p w:rsidR="004B7404" w:rsidRPr="00420E8D" w:rsidRDefault="004B7404" w:rsidP="00CF5026">
            <w:pPr>
              <w:pStyle w:val="a3"/>
              <w:jc w:val="center"/>
            </w:pPr>
            <w:r w:rsidRPr="00420E8D">
              <w:t>изменений</w:t>
            </w:r>
          </w:p>
        </w:tc>
        <w:tc>
          <w:tcPr>
            <w:tcW w:w="1950" w:type="dxa"/>
            <w:vAlign w:val="center"/>
          </w:tcPr>
          <w:p w:rsidR="004B7404" w:rsidRPr="00420E8D" w:rsidRDefault="004B7404" w:rsidP="004B7404">
            <w:pPr>
              <w:pStyle w:val="a3"/>
              <w:jc w:val="center"/>
            </w:pPr>
            <w:r w:rsidRPr="00420E8D">
              <w:t>Дата и номер прот</w:t>
            </w:r>
            <w:r w:rsidR="00CF5026">
              <w:t xml:space="preserve">окола утверждения документа на </w:t>
            </w:r>
            <w:r w:rsidRPr="00420E8D">
              <w:t>МС</w:t>
            </w:r>
          </w:p>
        </w:tc>
      </w:tr>
      <w:tr w:rsidR="004B7404" w:rsidRPr="00420E8D" w:rsidTr="00CF5026">
        <w:tc>
          <w:tcPr>
            <w:tcW w:w="598" w:type="dxa"/>
          </w:tcPr>
          <w:p w:rsidR="004B7404" w:rsidRPr="00420E8D" w:rsidRDefault="00CF5026" w:rsidP="004B7404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  <w:tc>
          <w:tcPr>
            <w:tcW w:w="5670" w:type="dxa"/>
          </w:tcPr>
          <w:p w:rsidR="004B7404" w:rsidRPr="00420E8D" w:rsidRDefault="00CF5026" w:rsidP="00CF5026">
            <w:pPr>
              <w:pStyle w:val="a3"/>
              <w:spacing w:before="0" w:beforeAutospacing="0" w:after="0" w:afterAutospacing="0"/>
              <w:jc w:val="both"/>
            </w:pPr>
            <w:r w:rsidRPr="002F6D20">
              <w:t xml:space="preserve">Разработана </w:t>
            </w:r>
            <w:r>
              <w:t>дополнительная профессиональная образовательная</w:t>
            </w:r>
            <w:r w:rsidRPr="00420E8D">
              <w:t xml:space="preserve"> программ</w:t>
            </w:r>
            <w:r>
              <w:t>а</w:t>
            </w:r>
            <w:r w:rsidRPr="00420E8D">
              <w:t xml:space="preserve"> повышения квалификации врачей по специальности «Общая врачебная практика (семейная медицина)»</w:t>
            </w:r>
            <w:r>
              <w:t xml:space="preserve">, </w:t>
            </w:r>
            <w:r w:rsidRPr="00420E8D">
              <w:t>срок обучения 144 академических часа</w:t>
            </w:r>
            <w:r>
              <w:t xml:space="preserve"> </w:t>
            </w:r>
            <w:r w:rsidRPr="002F6D20">
              <w:t>с комплектом контрольно-измерительных материалов</w:t>
            </w:r>
          </w:p>
        </w:tc>
        <w:tc>
          <w:tcPr>
            <w:tcW w:w="1950" w:type="dxa"/>
          </w:tcPr>
          <w:p w:rsidR="004B7404" w:rsidRPr="00420E8D" w:rsidRDefault="00CF5026" w:rsidP="004B7404">
            <w:pPr>
              <w:pStyle w:val="a3"/>
              <w:jc w:val="center"/>
            </w:pPr>
            <w:r>
              <w:t>13.10.2022, протокол №5</w:t>
            </w:r>
          </w:p>
        </w:tc>
      </w:tr>
      <w:tr w:rsidR="004B7404" w:rsidRPr="00420E8D" w:rsidTr="00CF5026">
        <w:tc>
          <w:tcPr>
            <w:tcW w:w="598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  <w:tc>
          <w:tcPr>
            <w:tcW w:w="1353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  <w:tc>
          <w:tcPr>
            <w:tcW w:w="5670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  <w:tc>
          <w:tcPr>
            <w:tcW w:w="1950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</w:tr>
      <w:tr w:rsidR="004B7404" w:rsidRPr="00420E8D" w:rsidTr="00CF5026">
        <w:tc>
          <w:tcPr>
            <w:tcW w:w="598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  <w:tc>
          <w:tcPr>
            <w:tcW w:w="1353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  <w:tc>
          <w:tcPr>
            <w:tcW w:w="5670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  <w:tc>
          <w:tcPr>
            <w:tcW w:w="1950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</w:tr>
      <w:tr w:rsidR="004B7404" w:rsidRPr="00420E8D" w:rsidTr="00CF5026">
        <w:tc>
          <w:tcPr>
            <w:tcW w:w="598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  <w:tc>
          <w:tcPr>
            <w:tcW w:w="1353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  <w:tc>
          <w:tcPr>
            <w:tcW w:w="5670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  <w:tc>
          <w:tcPr>
            <w:tcW w:w="1950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</w:tr>
      <w:tr w:rsidR="004B7404" w:rsidRPr="00420E8D" w:rsidTr="00CF5026">
        <w:tc>
          <w:tcPr>
            <w:tcW w:w="598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  <w:tc>
          <w:tcPr>
            <w:tcW w:w="1353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  <w:tc>
          <w:tcPr>
            <w:tcW w:w="5670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  <w:tc>
          <w:tcPr>
            <w:tcW w:w="1950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</w:tr>
      <w:tr w:rsidR="004B7404" w:rsidRPr="00420E8D" w:rsidTr="00CF5026">
        <w:tc>
          <w:tcPr>
            <w:tcW w:w="598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  <w:tc>
          <w:tcPr>
            <w:tcW w:w="1353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  <w:tc>
          <w:tcPr>
            <w:tcW w:w="5670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  <w:tc>
          <w:tcPr>
            <w:tcW w:w="1950" w:type="dxa"/>
          </w:tcPr>
          <w:p w:rsidR="004B7404" w:rsidRPr="00420E8D" w:rsidRDefault="004B7404" w:rsidP="004B7404">
            <w:pPr>
              <w:pStyle w:val="a3"/>
              <w:jc w:val="center"/>
            </w:pPr>
          </w:p>
        </w:tc>
      </w:tr>
    </w:tbl>
    <w:p w:rsidR="008B586C" w:rsidRPr="00420E8D" w:rsidRDefault="008B586C" w:rsidP="003A34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86C" w:rsidRPr="00420E8D" w:rsidRDefault="008B586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A34CD" w:rsidRPr="00420E8D" w:rsidRDefault="006F5F7A" w:rsidP="003A34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3A34CD" w:rsidRPr="00420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РАБОЧЕЙ ГРУППЫ</w:t>
      </w:r>
    </w:p>
    <w:p w:rsidR="003A34CD" w:rsidRPr="00420E8D" w:rsidRDefault="003A34CD" w:rsidP="00557EB8">
      <w:pPr>
        <w:pStyle w:val="a3"/>
        <w:spacing w:before="0" w:beforeAutospacing="0" w:after="0" w:afterAutospacing="0"/>
        <w:jc w:val="center"/>
      </w:pPr>
      <w:r w:rsidRPr="00420E8D">
        <w:t>по разработке дополнительной профессиональной образовательной программы повышения квалификации врачей по специальности «Общая врачебная практика (семейная медицина)»</w:t>
      </w:r>
    </w:p>
    <w:p w:rsidR="003A34CD" w:rsidRPr="00420E8D" w:rsidRDefault="003A34CD" w:rsidP="00557EB8">
      <w:pPr>
        <w:pStyle w:val="a3"/>
        <w:spacing w:before="0" w:beforeAutospacing="0" w:after="0" w:afterAutospacing="0"/>
        <w:jc w:val="center"/>
      </w:pPr>
      <w:r w:rsidRPr="00420E8D">
        <w:t xml:space="preserve">(срок обучения </w:t>
      </w:r>
      <w:r w:rsidR="004D7A08" w:rsidRPr="00420E8D">
        <w:t xml:space="preserve">144 </w:t>
      </w:r>
      <w:proofErr w:type="gramStart"/>
      <w:r w:rsidR="004D7A08" w:rsidRPr="00420E8D">
        <w:t>академических</w:t>
      </w:r>
      <w:proofErr w:type="gramEnd"/>
      <w:r w:rsidR="004D7A08" w:rsidRPr="00420E8D">
        <w:t xml:space="preserve"> часа</w:t>
      </w:r>
      <w:r w:rsidRPr="00420E8D">
        <w:t>)</w:t>
      </w:r>
    </w:p>
    <w:p w:rsidR="008B586C" w:rsidRPr="00420E8D" w:rsidRDefault="008B586C" w:rsidP="00557EB8">
      <w:pPr>
        <w:pStyle w:val="a3"/>
        <w:spacing w:before="0" w:beforeAutospacing="0" w:after="0" w:afterAutospacing="0"/>
        <w:jc w:val="center"/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985"/>
        <w:gridCol w:w="2407"/>
        <w:gridCol w:w="1756"/>
      </w:tblGrid>
      <w:tr w:rsidR="003A34CD" w:rsidRPr="00420E8D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3A34CD" w:rsidP="00CC50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34CD" w:rsidRPr="00420E8D" w:rsidRDefault="003A34CD" w:rsidP="00CC5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3A34CD" w:rsidP="00CC50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3A34CD" w:rsidP="00CC50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3A34CD" w:rsidP="00CC50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D" w:rsidRPr="00420E8D" w:rsidRDefault="003A34CD" w:rsidP="00CC50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3A34CD" w:rsidRPr="00420E8D" w:rsidTr="00EA12E2">
        <w:trPr>
          <w:cantSplit/>
          <w:trHeight w:val="1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3A34CD" w:rsidP="003A34CD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Лариса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EA12E2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A34CD"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.м.н., профессор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3A34CD" w:rsidP="00CC50A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семейной медицины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D" w:rsidRPr="00420E8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2E2"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ИГМАПО – филиал ФГБОУ ДПО Минздрава России</w:t>
            </w:r>
          </w:p>
        </w:tc>
      </w:tr>
      <w:tr w:rsidR="003A34CD" w:rsidRPr="00420E8D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3A34CD" w:rsidP="003A34CD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</w:t>
            </w:r>
            <w:proofErr w:type="spellEnd"/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EA12E2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A34CD"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3A34CD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Ассистент, завуч кафедры семейной медицины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D" w:rsidRPr="00420E8D" w:rsidRDefault="00EA12E2" w:rsidP="00CC50A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ИГМАПО – филиал ФГБОУ ДПО Минздрава России</w:t>
            </w:r>
          </w:p>
        </w:tc>
      </w:tr>
      <w:tr w:rsidR="003A34CD" w:rsidRPr="00420E8D" w:rsidTr="00CC50A4">
        <w:trPr>
          <w:cantSplit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CD" w:rsidRPr="00420E8D" w:rsidRDefault="003A34CD" w:rsidP="003A3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методическим вопросам</w:t>
            </w:r>
          </w:p>
        </w:tc>
      </w:tr>
      <w:tr w:rsidR="003A34CD" w:rsidRPr="00420E8D" w:rsidTr="00EA12E2">
        <w:trPr>
          <w:cantSplit/>
          <w:trHeight w:val="1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3A34CD" w:rsidP="003A34CD">
            <w:pPr>
              <w:numPr>
                <w:ilvl w:val="0"/>
                <w:numId w:val="3"/>
              </w:num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3A34CD" w:rsidP="00CC50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Горбачева Светлана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EA12E2" w:rsidP="00CC50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34CD" w:rsidRPr="00420E8D">
              <w:rPr>
                <w:rFonts w:ascii="Times New Roman" w:hAnsi="Times New Roman" w:cs="Times New Roman"/>
                <w:sz w:val="24"/>
                <w:szCs w:val="24"/>
              </w:rPr>
              <w:t>.м.н., профессор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3A34CD" w:rsidP="00CC50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D" w:rsidRPr="00420E8D" w:rsidRDefault="00EA12E2" w:rsidP="00CC50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ИГМАПО – филиал ФГБОУ ДПО Минздрава России</w:t>
            </w:r>
          </w:p>
        </w:tc>
      </w:tr>
      <w:tr w:rsidR="003A34CD" w:rsidRPr="00420E8D" w:rsidTr="00CC50A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3A34CD" w:rsidP="003A34CD">
            <w:pPr>
              <w:numPr>
                <w:ilvl w:val="0"/>
                <w:numId w:val="3"/>
              </w:numPr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3A34CD" w:rsidP="00CC50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Баженова Юлия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EA12E2" w:rsidP="00CC50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34CD" w:rsidRPr="00420E8D">
              <w:rPr>
                <w:rFonts w:ascii="Times New Roman" w:hAnsi="Times New Roman" w:cs="Times New Roman"/>
                <w:sz w:val="24"/>
                <w:szCs w:val="24"/>
              </w:rPr>
              <w:t>.м.н., доцент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4CD" w:rsidRPr="00420E8D" w:rsidRDefault="003A34CD" w:rsidP="00CC50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Декан терапевтического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CD" w:rsidRPr="00420E8D" w:rsidRDefault="00EA12E2" w:rsidP="00CC50A4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ИГМАПО – филиал ФГБОУ ДПО Минздрава России</w:t>
            </w:r>
          </w:p>
        </w:tc>
      </w:tr>
    </w:tbl>
    <w:p w:rsidR="003A34CD" w:rsidRPr="00420E8D" w:rsidRDefault="003A34CD" w:rsidP="003A34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063" w:rsidRPr="00420E8D" w:rsidRDefault="00106063" w:rsidP="008B586C">
      <w:pPr>
        <w:pStyle w:val="ab"/>
        <w:numPr>
          <w:ilvl w:val="0"/>
          <w:numId w:val="21"/>
        </w:numPr>
        <w:ind w:left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420E8D">
        <w:rPr>
          <w:rFonts w:ascii="Times New Roman" w:hAnsi="Times New Roman"/>
          <w:b/>
          <w:bCs/>
          <w:sz w:val="24"/>
          <w:szCs w:val="24"/>
          <w:lang w:eastAsia="ru-RU"/>
        </w:rPr>
        <w:t>Общие</w:t>
      </w:r>
      <w:proofErr w:type="spellEnd"/>
      <w:r w:rsidRPr="00420E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0E8D">
        <w:rPr>
          <w:rFonts w:ascii="Times New Roman" w:hAnsi="Times New Roman"/>
          <w:b/>
          <w:bCs/>
          <w:sz w:val="24"/>
          <w:szCs w:val="24"/>
          <w:lang w:eastAsia="ru-RU"/>
        </w:rPr>
        <w:t>положения</w:t>
      </w:r>
      <w:proofErr w:type="spellEnd"/>
    </w:p>
    <w:p w:rsidR="008B586C" w:rsidRPr="00420E8D" w:rsidRDefault="008B586C" w:rsidP="008B586C">
      <w:pPr>
        <w:pStyle w:val="ab"/>
        <w:ind w:left="0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36722" w:rsidRPr="00420E8D" w:rsidRDefault="008B586C" w:rsidP="008B58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0E8D">
        <w:rPr>
          <w:rFonts w:ascii="Times New Roman" w:hAnsi="Times New Roman" w:cs="Times New Roman"/>
          <w:b/>
          <w:bCs/>
          <w:sz w:val="24"/>
          <w:szCs w:val="24"/>
        </w:rPr>
        <w:t>Характеристика программы</w:t>
      </w:r>
    </w:p>
    <w:p w:rsidR="008B586C" w:rsidRPr="00420E8D" w:rsidRDefault="008B586C" w:rsidP="008B5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9C" w:rsidRPr="00420E8D" w:rsidRDefault="00053A9C" w:rsidP="004D7A0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образовательная программа повышения квалификации врачей по специальности </w:t>
      </w:r>
      <w:r w:rsidRPr="00420E8D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«Общая врачебная практика (семейная медицина)»</w:t>
      </w:r>
      <w:r w:rsidRPr="00420E8D">
        <w:rPr>
          <w:rFonts w:ascii="Times New Roman" w:hAnsi="Times New Roman" w:cs="Times New Roman"/>
          <w:sz w:val="24"/>
          <w:szCs w:val="24"/>
        </w:rPr>
        <w:t xml:space="preserve"> со сроком освоения </w:t>
      </w:r>
      <w:r w:rsidR="00D95E1D" w:rsidRPr="00420E8D">
        <w:rPr>
          <w:rFonts w:ascii="Times New Roman" w:hAnsi="Times New Roman" w:cs="Times New Roman"/>
          <w:sz w:val="24"/>
          <w:szCs w:val="24"/>
        </w:rPr>
        <w:t>144</w:t>
      </w:r>
      <w:r w:rsidRPr="00420E8D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D95E1D" w:rsidRPr="00420E8D">
        <w:rPr>
          <w:rFonts w:ascii="Times New Roman" w:hAnsi="Times New Roman" w:cs="Times New Roman"/>
          <w:sz w:val="24"/>
          <w:szCs w:val="24"/>
        </w:rPr>
        <w:t>а</w:t>
      </w:r>
      <w:r w:rsidRPr="00420E8D">
        <w:rPr>
          <w:rFonts w:ascii="Times New Roman" w:hAnsi="Times New Roman" w:cs="Times New Roman"/>
          <w:sz w:val="24"/>
          <w:szCs w:val="24"/>
        </w:rPr>
        <w:t xml:space="preserve"> (далее – Программа) сформирована в соответствии с требованиями профессионального стандарта специалистов в области общей врачебной практики (семейной медицины)</w:t>
      </w:r>
      <w:r w:rsidR="006F6C19" w:rsidRPr="00420E8D">
        <w:rPr>
          <w:rFonts w:ascii="Times New Roman" w:hAnsi="Times New Roman" w:cs="Times New Roman"/>
          <w:sz w:val="24"/>
          <w:szCs w:val="24"/>
        </w:rPr>
        <w:t xml:space="preserve"> (Проект Приказа Минтруда России "Об утверждении профессионального стандарта "Врач общей практики (семейный </w:t>
      </w:r>
      <w:r w:rsidR="006F6C19" w:rsidRPr="00420E8D">
        <w:rPr>
          <w:rFonts w:ascii="Times New Roman" w:hAnsi="Times New Roman" w:cs="Times New Roman"/>
          <w:sz w:val="24"/>
          <w:szCs w:val="24"/>
        </w:rPr>
        <w:lastRenderedPageBreak/>
        <w:t>врач)" (по состоянию на 27.11.2018) (подготовлен Минтрудом России)</w:t>
      </w:r>
      <w:r w:rsidRPr="00420E8D">
        <w:rPr>
          <w:rFonts w:ascii="Times New Roman" w:hAnsi="Times New Roman" w:cs="Times New Roman"/>
          <w:sz w:val="24"/>
          <w:szCs w:val="24"/>
        </w:rPr>
        <w:footnoteReference w:id="1"/>
      </w:r>
      <w:r w:rsidRPr="00420E8D">
        <w:rPr>
          <w:rFonts w:ascii="Times New Roman" w:hAnsi="Times New Roman" w:cs="Times New Roman"/>
          <w:sz w:val="24"/>
          <w:szCs w:val="24"/>
        </w:rPr>
        <w:t xml:space="preserve">, Федеральным государственным образовательным 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 xml:space="preserve">стандартом Высшего образования (Приказ Министерства образования и науки Российской Федерации от 25.08.2014 № 1097 «Об утверждении федерального государственного образовательного стандарта высшего образования по специальности 31.08.54 Общая врачебная практика (семейная медицина) (уровень подготовки кадров высшей квалификации)» (зарегистрировано в Министерстве юстиции Российской Федерации 29.10.2014, регистрационный № 34506), Порядком оказания </w:t>
      </w:r>
      <w:r w:rsidR="00AB5899" w:rsidRPr="00420E8D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помощи взрослому населению </w:t>
      </w:r>
      <w:r w:rsidRPr="00420E8D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AB5899" w:rsidRPr="00420E8D">
        <w:rPr>
          <w:rFonts w:ascii="Times New Roman" w:hAnsi="Times New Roman" w:cs="Times New Roman"/>
          <w:sz w:val="24"/>
          <w:szCs w:val="24"/>
        </w:rPr>
        <w:t>Минздравсоцразвития России от 15.05.2012 №543н (ред. От 27.03.2019)</w:t>
      </w:r>
      <w:r w:rsidRPr="00420E8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 xml:space="preserve"> реализуется в системе непрерывного медицинского образования.</w:t>
      </w:r>
    </w:p>
    <w:p w:rsidR="00702BCC" w:rsidRDefault="00702BCC" w:rsidP="00D435B6">
      <w:pPr>
        <w:pStyle w:val="ConsPlusTitle"/>
        <w:keepNext/>
        <w:keepLines/>
        <w:widowControl/>
        <w:suppressLineNumbers/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435B6" w:rsidRPr="00420E8D" w:rsidRDefault="00D435B6" w:rsidP="00D435B6">
      <w:pPr>
        <w:pStyle w:val="ConsPlusTitle"/>
        <w:keepNext/>
        <w:keepLines/>
        <w:widowControl/>
        <w:suppressLineNumbers/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20E8D">
        <w:rPr>
          <w:rFonts w:ascii="Times New Roman" w:hAnsi="Times New Roman" w:cs="Times New Roman"/>
          <w:b w:val="0"/>
          <w:sz w:val="24"/>
          <w:szCs w:val="24"/>
        </w:rPr>
        <w:t>Программа разработана на основании квалификационных требований к медицинским работникам с высшим образованием по специальности «</w:t>
      </w:r>
      <w:r w:rsidRPr="00420E8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Общая врачебная практика (семейная медицина)</w:t>
      </w:r>
      <w:r w:rsidRPr="00420E8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20E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0E8D">
        <w:rPr>
          <w:rFonts w:ascii="Times New Roman" w:hAnsi="Times New Roman" w:cs="Times New Roman"/>
          <w:b w:val="0"/>
          <w:sz w:val="24"/>
          <w:szCs w:val="24"/>
        </w:rPr>
        <w:t>, требований федерального государственного образовательного стандарта высшего образования</w:t>
      </w:r>
      <w:r w:rsidRPr="00420E8D">
        <w:rPr>
          <w:rStyle w:val="aa"/>
          <w:b w:val="0"/>
          <w:sz w:val="24"/>
          <w:szCs w:val="24"/>
        </w:rPr>
        <w:footnoteReference w:id="2"/>
      </w:r>
      <w:r w:rsidRPr="00420E8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35B6" w:rsidRDefault="00D435B6" w:rsidP="00D435B6">
      <w:pPr>
        <w:pStyle w:val="ConsPlusNormal"/>
        <w:numPr>
          <w:ilvl w:val="0"/>
          <w:numId w:val="19"/>
        </w:numPr>
        <w:jc w:val="both"/>
        <w:rPr>
          <w:szCs w:val="24"/>
        </w:rPr>
      </w:pPr>
      <w:r w:rsidRPr="00420E8D">
        <w:rPr>
          <w:szCs w:val="24"/>
        </w:rPr>
        <w:t xml:space="preserve">Содержание Программы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</w:t>
      </w:r>
      <w:proofErr w:type="spellStart"/>
      <w:r w:rsidRPr="00420E8D">
        <w:rPr>
          <w:szCs w:val="24"/>
        </w:rPr>
        <w:t>подэлементы</w:t>
      </w:r>
      <w:proofErr w:type="spellEnd"/>
      <w:r w:rsidRPr="00420E8D">
        <w:rPr>
          <w:szCs w:val="24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proofErr w:type="spellStart"/>
      <w:r w:rsidRPr="00420E8D">
        <w:rPr>
          <w:szCs w:val="24"/>
        </w:rPr>
        <w:t>подэлемента</w:t>
      </w:r>
      <w:proofErr w:type="spellEnd"/>
      <w:r w:rsidRPr="00420E8D">
        <w:rPr>
          <w:szCs w:val="24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702BCC" w:rsidRPr="00420E8D" w:rsidRDefault="00702BCC" w:rsidP="00702BCC">
      <w:pPr>
        <w:pStyle w:val="ConsPlusNormal"/>
        <w:ind w:left="720"/>
        <w:jc w:val="both"/>
        <w:rPr>
          <w:szCs w:val="24"/>
        </w:rPr>
      </w:pPr>
    </w:p>
    <w:p w:rsidR="00D435B6" w:rsidRDefault="00D435B6" w:rsidP="00D435B6">
      <w:pPr>
        <w:pStyle w:val="ConsPlusNormal"/>
        <w:numPr>
          <w:ilvl w:val="0"/>
          <w:numId w:val="19"/>
        </w:numPr>
        <w:jc w:val="both"/>
        <w:rPr>
          <w:szCs w:val="24"/>
        </w:rPr>
      </w:pPr>
      <w:r w:rsidRPr="00420E8D">
        <w:rPr>
          <w:szCs w:val="24"/>
        </w:rPr>
        <w:t>Для формирования профессиональных компетенций, необходимых для оказания неотложной медицинской помощи и для формирования специальных профессиональных умений и навыков в программе отводятся часы на обучающий симуляционный курс (далее – ОСК).</w:t>
      </w:r>
    </w:p>
    <w:p w:rsidR="00702BCC" w:rsidRPr="00420E8D" w:rsidRDefault="00702BCC" w:rsidP="00702BCC">
      <w:pPr>
        <w:pStyle w:val="ConsPlusNormal"/>
        <w:ind w:left="720"/>
        <w:jc w:val="both"/>
        <w:rPr>
          <w:szCs w:val="24"/>
        </w:rPr>
      </w:pPr>
    </w:p>
    <w:p w:rsidR="00D435B6" w:rsidRPr="00420E8D" w:rsidRDefault="00D435B6" w:rsidP="00D435B6">
      <w:pPr>
        <w:pStyle w:val="ConsPlusNormal"/>
        <w:numPr>
          <w:ilvl w:val="0"/>
          <w:numId w:val="19"/>
        </w:numPr>
        <w:jc w:val="both"/>
        <w:rPr>
          <w:szCs w:val="24"/>
        </w:rPr>
      </w:pPr>
      <w:r w:rsidRPr="00420E8D">
        <w:rPr>
          <w:rFonts w:eastAsiaTheme="minorHAnsi"/>
          <w:szCs w:val="24"/>
          <w:lang w:eastAsia="en-US"/>
        </w:rPr>
        <w:t xml:space="preserve"> </w:t>
      </w:r>
      <w:r w:rsidRPr="00420E8D">
        <w:rPr>
          <w:szCs w:val="24"/>
        </w:rPr>
        <w:t>Обучающий симуляционный курс состоит из двух компонентов:</w:t>
      </w:r>
    </w:p>
    <w:p w:rsidR="00D435B6" w:rsidRPr="00420E8D" w:rsidRDefault="00D435B6" w:rsidP="00702BCC">
      <w:pPr>
        <w:pStyle w:val="ConsPlusNormal"/>
        <w:ind w:left="720"/>
        <w:jc w:val="both"/>
        <w:rPr>
          <w:szCs w:val="24"/>
        </w:rPr>
      </w:pPr>
      <w:r w:rsidRPr="00420E8D">
        <w:rPr>
          <w:szCs w:val="24"/>
        </w:rPr>
        <w:t xml:space="preserve">1) ОСК, </w:t>
      </w:r>
      <w:proofErr w:type="gramStart"/>
      <w:r w:rsidRPr="00420E8D">
        <w:rPr>
          <w:szCs w:val="24"/>
        </w:rPr>
        <w:t>направленный</w:t>
      </w:r>
      <w:proofErr w:type="gramEnd"/>
      <w:r w:rsidRPr="00420E8D">
        <w:rPr>
          <w:szCs w:val="24"/>
        </w:rPr>
        <w:t xml:space="preserve"> на формирование общепрофессиональных умений и навыков;</w:t>
      </w:r>
    </w:p>
    <w:p w:rsidR="00D435B6" w:rsidRPr="00420E8D" w:rsidRDefault="00D435B6" w:rsidP="00702BCC">
      <w:pPr>
        <w:pStyle w:val="ConsPlusNormal"/>
        <w:ind w:left="720"/>
        <w:jc w:val="both"/>
        <w:rPr>
          <w:szCs w:val="24"/>
        </w:rPr>
      </w:pPr>
      <w:r w:rsidRPr="00420E8D">
        <w:rPr>
          <w:szCs w:val="24"/>
        </w:rPr>
        <w:t xml:space="preserve">2) ОСК, </w:t>
      </w:r>
      <w:proofErr w:type="gramStart"/>
      <w:r w:rsidRPr="00420E8D">
        <w:rPr>
          <w:szCs w:val="24"/>
        </w:rPr>
        <w:t>направленный</w:t>
      </w:r>
      <w:proofErr w:type="gramEnd"/>
      <w:r w:rsidRPr="00420E8D">
        <w:rPr>
          <w:szCs w:val="24"/>
        </w:rPr>
        <w:t xml:space="preserve"> на формирование специальных профессиональных умений и навыков.</w:t>
      </w:r>
    </w:p>
    <w:p w:rsidR="00D435B6" w:rsidRPr="00420E8D" w:rsidRDefault="00D435B6" w:rsidP="00702BCC">
      <w:pPr>
        <w:pStyle w:val="ConsPlusNormal"/>
        <w:ind w:left="720"/>
        <w:jc w:val="both"/>
        <w:rPr>
          <w:szCs w:val="24"/>
        </w:rPr>
      </w:pPr>
    </w:p>
    <w:p w:rsidR="00D435B6" w:rsidRDefault="00D435B6" w:rsidP="00D435B6">
      <w:pPr>
        <w:pStyle w:val="ConsPlusNormal"/>
        <w:numPr>
          <w:ilvl w:val="0"/>
          <w:numId w:val="19"/>
        </w:numPr>
        <w:jc w:val="both"/>
        <w:rPr>
          <w:szCs w:val="24"/>
        </w:rPr>
      </w:pPr>
      <w:r w:rsidRPr="00420E8D">
        <w:rPr>
          <w:szCs w:val="24"/>
        </w:rPr>
        <w:t xml:space="preserve">Планируемые результаты обучения направлены на формирование профессиональных компетенций врача общей практики (семейного врача). В планируемых результатах отражается преемственность с профессиональными стандартами, квалификационной характеристикой должности врача общей практики (семейного врача) и </w:t>
      </w:r>
      <w:r w:rsidRPr="00420E8D">
        <w:rPr>
          <w:szCs w:val="24"/>
          <w:shd w:val="clear" w:color="auto" w:fill="FFFFFF"/>
        </w:rPr>
        <w:t>требованиями соответствующих федеральных государственных образовательных стандартов высшего образования к результатам освоения образовательных программ</w:t>
      </w:r>
      <w:r w:rsidRPr="00420E8D">
        <w:rPr>
          <w:rStyle w:val="aa"/>
          <w:szCs w:val="24"/>
          <w:shd w:val="clear" w:color="auto" w:fill="FFFFFF"/>
        </w:rPr>
        <w:footnoteReference w:id="3"/>
      </w:r>
      <w:r w:rsidRPr="00420E8D">
        <w:rPr>
          <w:szCs w:val="24"/>
        </w:rPr>
        <w:t>.</w:t>
      </w:r>
    </w:p>
    <w:p w:rsidR="00702BCC" w:rsidRPr="00420E8D" w:rsidRDefault="00702BCC" w:rsidP="00702BCC">
      <w:pPr>
        <w:pStyle w:val="ConsPlusNormal"/>
        <w:ind w:left="720"/>
        <w:jc w:val="both"/>
        <w:rPr>
          <w:szCs w:val="24"/>
        </w:rPr>
      </w:pPr>
    </w:p>
    <w:p w:rsidR="00D435B6" w:rsidRDefault="00D435B6" w:rsidP="00D435B6">
      <w:pPr>
        <w:pStyle w:val="ConsPlusNormal"/>
        <w:numPr>
          <w:ilvl w:val="0"/>
          <w:numId w:val="19"/>
        </w:numPr>
        <w:jc w:val="both"/>
        <w:rPr>
          <w:szCs w:val="24"/>
        </w:rPr>
      </w:pPr>
      <w:r w:rsidRPr="00420E8D">
        <w:rPr>
          <w:szCs w:val="24"/>
        </w:rPr>
        <w:lastRenderedPageBreak/>
        <w:t>Учебный план с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симуляционный курс, семинарские и практические занятия), конкретизирует формы контроля знаний и умений обучающихся.</w:t>
      </w:r>
    </w:p>
    <w:p w:rsidR="00702BCC" w:rsidRPr="00420E8D" w:rsidRDefault="00702BCC" w:rsidP="00702BCC">
      <w:pPr>
        <w:pStyle w:val="ConsPlusNormal"/>
        <w:jc w:val="both"/>
        <w:rPr>
          <w:szCs w:val="24"/>
        </w:rPr>
      </w:pPr>
    </w:p>
    <w:p w:rsidR="00D435B6" w:rsidRPr="00420E8D" w:rsidRDefault="00D435B6" w:rsidP="00D435B6">
      <w:pPr>
        <w:pStyle w:val="ConsPlusNormal"/>
        <w:numPr>
          <w:ilvl w:val="0"/>
          <w:numId w:val="19"/>
        </w:numPr>
        <w:jc w:val="both"/>
        <w:rPr>
          <w:szCs w:val="24"/>
        </w:rPr>
      </w:pPr>
      <w:r w:rsidRPr="00420E8D">
        <w:rPr>
          <w:szCs w:val="24"/>
        </w:rPr>
        <w:t>Организационно-педагогические условия реализации Программы включают:</w:t>
      </w:r>
    </w:p>
    <w:p w:rsidR="00D435B6" w:rsidRPr="00420E8D" w:rsidRDefault="00D435B6" w:rsidP="00702BCC">
      <w:pPr>
        <w:pStyle w:val="ConsPlusNormal"/>
        <w:ind w:left="720"/>
        <w:jc w:val="both"/>
        <w:rPr>
          <w:szCs w:val="24"/>
        </w:rPr>
      </w:pPr>
      <w:r w:rsidRPr="00420E8D">
        <w:rPr>
          <w:szCs w:val="24"/>
        </w:rPr>
        <w:t>а) учебно-методическую документацию и материалы по всем разделам (модулям) специальности;</w:t>
      </w:r>
    </w:p>
    <w:p w:rsidR="00D435B6" w:rsidRPr="00420E8D" w:rsidRDefault="00D435B6" w:rsidP="00702BCC">
      <w:pPr>
        <w:pStyle w:val="ConsPlusNormal"/>
        <w:ind w:left="720"/>
        <w:jc w:val="both"/>
        <w:rPr>
          <w:szCs w:val="24"/>
        </w:rPr>
      </w:pPr>
      <w:r w:rsidRPr="00420E8D">
        <w:rPr>
          <w:szCs w:val="24"/>
        </w:rPr>
        <w:t>б) материально-техническую базу, обеспечивающую организацию всех видов занятий:</w:t>
      </w:r>
    </w:p>
    <w:p w:rsidR="00D435B6" w:rsidRPr="00420E8D" w:rsidRDefault="00D435B6" w:rsidP="00702BCC">
      <w:pPr>
        <w:pStyle w:val="ConsPlusNormal"/>
        <w:ind w:left="720"/>
        <w:jc w:val="both"/>
        <w:rPr>
          <w:szCs w:val="24"/>
        </w:rPr>
      </w:pPr>
      <w:r w:rsidRPr="00420E8D">
        <w:rPr>
          <w:szCs w:val="24"/>
        </w:rPr>
        <w:t>- учебные аудитории, оснащенные материалами и оборудованием для проведения учебного процесса;</w:t>
      </w:r>
    </w:p>
    <w:p w:rsidR="00D435B6" w:rsidRPr="00420E8D" w:rsidRDefault="00D435B6" w:rsidP="00702BCC">
      <w:pPr>
        <w:pStyle w:val="ConsPlusNormal"/>
        <w:ind w:left="720"/>
        <w:jc w:val="both"/>
        <w:rPr>
          <w:szCs w:val="24"/>
        </w:rPr>
      </w:pPr>
      <w:r w:rsidRPr="00420E8D">
        <w:rPr>
          <w:szCs w:val="24"/>
        </w:rPr>
        <w:t>- клиники в образовательных и научных организациях, клинические базы в медицинских организациях в зависимости от условий оказания медицинской помощи по профилю «Общая врачебная практика (семейная медицина)», 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D435B6" w:rsidRDefault="00D435B6" w:rsidP="00702BCC">
      <w:pPr>
        <w:pStyle w:val="ConsPlusNormal"/>
        <w:ind w:left="720"/>
        <w:jc w:val="both"/>
        <w:rPr>
          <w:szCs w:val="24"/>
        </w:rPr>
      </w:pPr>
      <w:r w:rsidRPr="00420E8D">
        <w:rPr>
          <w:szCs w:val="24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420E8D">
        <w:rPr>
          <w:rStyle w:val="aa"/>
          <w:szCs w:val="24"/>
        </w:rPr>
        <w:footnoteReference w:id="4"/>
      </w:r>
      <w:r w:rsidRPr="00420E8D">
        <w:rPr>
          <w:szCs w:val="24"/>
        </w:rPr>
        <w:t>.</w:t>
      </w:r>
    </w:p>
    <w:p w:rsidR="00702BCC" w:rsidRPr="00420E8D" w:rsidRDefault="00702BCC" w:rsidP="00702BCC">
      <w:pPr>
        <w:pStyle w:val="ConsPlusNormal"/>
        <w:ind w:left="720"/>
        <w:jc w:val="both"/>
        <w:rPr>
          <w:szCs w:val="24"/>
        </w:rPr>
      </w:pPr>
    </w:p>
    <w:p w:rsidR="00D435B6" w:rsidRDefault="00D435B6" w:rsidP="00D435B6">
      <w:pPr>
        <w:pStyle w:val="ConsPlusNormal"/>
        <w:numPr>
          <w:ilvl w:val="0"/>
          <w:numId w:val="19"/>
        </w:numPr>
        <w:jc w:val="both"/>
        <w:rPr>
          <w:szCs w:val="24"/>
        </w:rPr>
      </w:pPr>
      <w:r w:rsidRPr="00420E8D">
        <w:rPr>
          <w:szCs w:val="24"/>
        </w:rPr>
        <w:t>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врачей общей практики (семейных врачей) на стажировку.</w:t>
      </w:r>
    </w:p>
    <w:p w:rsidR="00702BCC" w:rsidRPr="00420E8D" w:rsidRDefault="00702BCC" w:rsidP="00702BCC">
      <w:pPr>
        <w:pStyle w:val="ConsPlusNormal"/>
        <w:ind w:left="720"/>
        <w:jc w:val="both"/>
        <w:rPr>
          <w:szCs w:val="24"/>
        </w:rPr>
      </w:pPr>
    </w:p>
    <w:p w:rsidR="00D435B6" w:rsidRPr="00420E8D" w:rsidRDefault="00D435B6" w:rsidP="00D435B6">
      <w:pPr>
        <w:pStyle w:val="ConsPlusNormal"/>
        <w:numPr>
          <w:ilvl w:val="0"/>
          <w:numId w:val="19"/>
        </w:numPr>
        <w:jc w:val="both"/>
        <w:rPr>
          <w:szCs w:val="24"/>
        </w:rPr>
      </w:pPr>
      <w:r w:rsidRPr="00420E8D">
        <w:rPr>
          <w:szCs w:val="24"/>
        </w:rPr>
        <w:t>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420E8D">
        <w:rPr>
          <w:rStyle w:val="aa"/>
          <w:szCs w:val="24"/>
        </w:rPr>
        <w:footnoteReference w:id="5"/>
      </w:r>
      <w:r w:rsidRPr="00420E8D">
        <w:rPr>
          <w:szCs w:val="24"/>
        </w:rPr>
        <w:t xml:space="preserve">. 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</w:t>
      </w:r>
      <w:proofErr w:type="gramStart"/>
      <w:r w:rsidRPr="00420E8D">
        <w:rPr>
          <w:szCs w:val="24"/>
        </w:rPr>
        <w:t>обучающихся</w:t>
      </w:r>
      <w:proofErr w:type="gramEnd"/>
      <w:r w:rsidRPr="00420E8D">
        <w:rPr>
          <w:szCs w:val="24"/>
        </w:rPr>
        <w:t>.</w:t>
      </w:r>
    </w:p>
    <w:p w:rsidR="00D435B6" w:rsidRPr="00420E8D" w:rsidRDefault="00D435B6" w:rsidP="00D435B6">
      <w:pPr>
        <w:pStyle w:val="ConsPlusNormal"/>
        <w:numPr>
          <w:ilvl w:val="0"/>
          <w:numId w:val="19"/>
        </w:numPr>
        <w:jc w:val="both"/>
        <w:rPr>
          <w:szCs w:val="24"/>
        </w:rPr>
      </w:pPr>
      <w:r w:rsidRPr="00420E8D">
        <w:rPr>
          <w:szCs w:val="24"/>
        </w:rPr>
        <w:t>Программа может реализовываться организацией, осуществляющей обучение, как самостоятельно, так и посредством сетевой формы</w:t>
      </w:r>
      <w:r w:rsidRPr="00420E8D">
        <w:rPr>
          <w:rStyle w:val="aa"/>
          <w:szCs w:val="24"/>
        </w:rPr>
        <w:footnoteReference w:id="6"/>
      </w:r>
      <w:r w:rsidRPr="00420E8D">
        <w:rPr>
          <w:szCs w:val="24"/>
        </w:rPr>
        <w:t>.</w:t>
      </w:r>
    </w:p>
    <w:p w:rsidR="00702BCC" w:rsidRDefault="00D435B6" w:rsidP="00D435B6">
      <w:pPr>
        <w:pStyle w:val="ConsPlusNormal"/>
        <w:numPr>
          <w:ilvl w:val="0"/>
          <w:numId w:val="19"/>
        </w:numPr>
        <w:jc w:val="both"/>
        <w:rPr>
          <w:szCs w:val="24"/>
        </w:rPr>
      </w:pPr>
      <w:r w:rsidRPr="00420E8D">
        <w:rPr>
          <w:szCs w:val="24"/>
        </w:rPr>
        <w:t xml:space="preserve">В Программе содержатся требования к аттестации </w:t>
      </w:r>
      <w:proofErr w:type="gramStart"/>
      <w:r w:rsidRPr="00420E8D">
        <w:rPr>
          <w:szCs w:val="24"/>
        </w:rPr>
        <w:t>обучающихся</w:t>
      </w:r>
      <w:proofErr w:type="gramEnd"/>
      <w:r w:rsidRPr="00420E8D">
        <w:rPr>
          <w:szCs w:val="24"/>
        </w:rPr>
        <w:t>.</w:t>
      </w:r>
    </w:p>
    <w:p w:rsidR="00702BCC" w:rsidRDefault="00702BCC" w:rsidP="00702BCC">
      <w:pPr>
        <w:pStyle w:val="ConsPlusNormal"/>
        <w:ind w:left="720"/>
        <w:jc w:val="both"/>
        <w:rPr>
          <w:szCs w:val="24"/>
        </w:rPr>
      </w:pPr>
    </w:p>
    <w:p w:rsidR="00D435B6" w:rsidRPr="00420E8D" w:rsidRDefault="00D435B6" w:rsidP="006154E4">
      <w:pPr>
        <w:pStyle w:val="ConsPlusNormal"/>
        <w:ind w:firstLine="709"/>
        <w:jc w:val="both"/>
        <w:rPr>
          <w:szCs w:val="24"/>
        </w:rPr>
      </w:pPr>
      <w:r w:rsidRPr="00420E8D">
        <w:rPr>
          <w:szCs w:val="24"/>
        </w:rPr>
        <w:t xml:space="preserve"> Итоговая аттестация осуществляется посредством проведения экзамена и выявляет </w:t>
      </w:r>
      <w:r w:rsidRPr="00420E8D">
        <w:rPr>
          <w:szCs w:val="24"/>
        </w:rPr>
        <w:lastRenderedPageBreak/>
        <w:t>теоретическую и практическую подготовку обучающегося в соответствии с целями и содержанием Программы.</w:t>
      </w:r>
    </w:p>
    <w:p w:rsidR="006F5F7A" w:rsidRPr="00702BCC" w:rsidRDefault="00D435B6" w:rsidP="006154E4">
      <w:pPr>
        <w:pStyle w:val="ab"/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35B6">
        <w:rPr>
          <w:rFonts w:ascii="Times New Roman" w:eastAsia="Calibri" w:hAnsi="Times New Roman"/>
          <w:sz w:val="24"/>
          <w:szCs w:val="24"/>
          <w:lang w:val="ru-RU" w:eastAsia="ru-RU"/>
        </w:rPr>
        <w:t>Обучающийся</w:t>
      </w:r>
      <w:proofErr w:type="gramEnd"/>
      <w:r w:rsidRPr="00D435B6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дополнительном профессиональном образовании –</w:t>
      </w:r>
      <w:r w:rsidR="00702BCC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D435B6">
        <w:rPr>
          <w:rFonts w:ascii="Times New Roman" w:eastAsia="Calibri" w:hAnsi="Times New Roman"/>
          <w:sz w:val="24"/>
          <w:szCs w:val="24"/>
          <w:lang w:val="ru-RU" w:eastAsia="ru-RU"/>
        </w:rPr>
        <w:t>удостоверение о повышении квалификации</w:t>
      </w:r>
      <w:r w:rsidRPr="00420E8D">
        <w:rPr>
          <w:rStyle w:val="aa"/>
          <w:sz w:val="24"/>
          <w:szCs w:val="24"/>
        </w:rPr>
        <w:footnoteReference w:id="7"/>
      </w:r>
      <w:r w:rsidRPr="00D435B6">
        <w:rPr>
          <w:rFonts w:ascii="Times New Roman" w:hAnsi="Times New Roman"/>
          <w:sz w:val="24"/>
          <w:szCs w:val="24"/>
          <w:lang w:val="ru-RU"/>
        </w:rPr>
        <w:t>.</w:t>
      </w:r>
    </w:p>
    <w:p w:rsidR="006154E4" w:rsidRDefault="006154E4" w:rsidP="006F5F7A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3A9C" w:rsidRPr="00420E8D" w:rsidRDefault="00053A9C" w:rsidP="006F5F7A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0E8D">
        <w:rPr>
          <w:rFonts w:ascii="Times New Roman" w:hAnsi="Times New Roman"/>
          <w:b/>
          <w:sz w:val="24"/>
          <w:szCs w:val="24"/>
          <w:lang w:val="ru-RU"/>
        </w:rPr>
        <w:t>Характеристика профессиональной деятельности выпускников</w:t>
      </w:r>
      <w:r w:rsidRPr="00420E8D">
        <w:rPr>
          <w:rFonts w:ascii="Times New Roman" w:hAnsi="Times New Roman"/>
          <w:sz w:val="24"/>
          <w:szCs w:val="24"/>
          <w:lang w:val="ru-RU"/>
        </w:rPr>
        <w:t>:</w:t>
      </w:r>
    </w:p>
    <w:p w:rsidR="00FA3A3C" w:rsidRPr="00420E8D" w:rsidRDefault="00FA3A3C" w:rsidP="00557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A9C" w:rsidRPr="00420E8D" w:rsidRDefault="00053A9C" w:rsidP="0055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  <w:r w:rsidRPr="00420E8D">
        <w:rPr>
          <w:rFonts w:ascii="Times New Roman" w:hAnsi="Times New Roman" w:cs="Times New Roman"/>
          <w:sz w:val="24"/>
          <w:szCs w:val="24"/>
        </w:rPr>
        <w:t xml:space="preserve"> </w:t>
      </w:r>
      <w:r w:rsidR="00C36722" w:rsidRPr="00420E8D">
        <w:rPr>
          <w:rFonts w:ascii="Times New Roman" w:hAnsi="Times New Roman" w:cs="Times New Roman"/>
          <w:sz w:val="24"/>
          <w:szCs w:val="24"/>
        </w:rPr>
        <w:t xml:space="preserve">- </w:t>
      </w:r>
      <w:r w:rsidR="00AB5899" w:rsidRPr="00420E8D">
        <w:rPr>
          <w:rFonts w:ascii="Times New Roman" w:hAnsi="Times New Roman" w:cs="Times New Roman"/>
          <w:sz w:val="24"/>
          <w:szCs w:val="24"/>
        </w:rPr>
        <w:t>Общая врачебная практика (семейная медицина)</w:t>
      </w:r>
    </w:p>
    <w:p w:rsidR="00C36722" w:rsidRPr="00420E8D" w:rsidRDefault="00C36722" w:rsidP="00557EB8">
      <w:pPr>
        <w:pStyle w:val="ab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20E8D">
        <w:rPr>
          <w:rFonts w:ascii="Times New Roman" w:hAnsi="Times New Roman"/>
          <w:b/>
          <w:sz w:val="24"/>
          <w:szCs w:val="24"/>
          <w:lang w:val="ru-RU"/>
        </w:rPr>
        <w:t>Основная цель</w:t>
      </w:r>
      <w:r w:rsidRPr="00420E8D">
        <w:rPr>
          <w:rFonts w:ascii="Times New Roman" w:hAnsi="Times New Roman"/>
          <w:sz w:val="24"/>
          <w:szCs w:val="24"/>
          <w:lang w:val="ru-RU"/>
        </w:rPr>
        <w:t xml:space="preserve"> вида профессиональной деятельности</w:t>
      </w:r>
      <w:r w:rsidRPr="00420E8D">
        <w:rPr>
          <w:rFonts w:ascii="Times New Roman" w:hAnsi="Times New Roman"/>
          <w:b/>
          <w:sz w:val="24"/>
          <w:szCs w:val="24"/>
          <w:lang w:val="ru-RU"/>
        </w:rPr>
        <w:t>:</w:t>
      </w:r>
      <w:r w:rsidRPr="00420E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0E8D">
        <w:rPr>
          <w:rFonts w:ascii="Times New Roman" w:hAnsi="Times New Roman"/>
          <w:sz w:val="24"/>
          <w:szCs w:val="24"/>
          <w:lang w:val="ru-RU" w:eastAsia="ru-RU"/>
        </w:rPr>
        <w:t xml:space="preserve">профилактика, диагностика, лечение заболеваний и (или) состояний, медицинская реабилитация, сохранение и укрепление здоровья амбулаторно и оказание помощи взрослому и детскому населению </w:t>
      </w:r>
    </w:p>
    <w:p w:rsidR="00FA3A3C" w:rsidRPr="00420E8D" w:rsidRDefault="00FA3A3C" w:rsidP="00B66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752" w:rsidRPr="00420E8D" w:rsidRDefault="00B66752" w:rsidP="00B667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8D">
        <w:rPr>
          <w:rFonts w:ascii="Times New Roman" w:hAnsi="Times New Roman" w:cs="Times New Roman"/>
          <w:b/>
          <w:sz w:val="24"/>
          <w:szCs w:val="24"/>
        </w:rPr>
        <w:t>Обобщенные трудовые функции и (или) трудовые функции в соответствии с профессиональным стандартом.</w:t>
      </w:r>
    </w:p>
    <w:p w:rsidR="00EA06A5" w:rsidRPr="00420E8D" w:rsidRDefault="00EA06A5" w:rsidP="00B66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А Оказание </w:t>
      </w:r>
      <w:r w:rsidRPr="00420E8D">
        <w:rPr>
          <w:rFonts w:ascii="Times New Roman" w:hAnsi="Times New Roman" w:cs="Times New Roman"/>
          <w:color w:val="000000"/>
          <w:sz w:val="24"/>
          <w:szCs w:val="24"/>
        </w:rPr>
        <w:t>медицинской помощи взрослому населению</w:t>
      </w:r>
    </w:p>
    <w:p w:rsidR="008858A8" w:rsidRPr="00420E8D" w:rsidRDefault="008858A8" w:rsidP="008858A8">
      <w:pPr>
        <w:pStyle w:val="ConsPlusNormal"/>
        <w:suppressAutoHyphens/>
        <w:ind w:firstLine="709"/>
        <w:jc w:val="both"/>
        <w:rPr>
          <w:szCs w:val="24"/>
        </w:rPr>
      </w:pPr>
      <w:r w:rsidRPr="00420E8D">
        <w:rPr>
          <w:szCs w:val="24"/>
        </w:rPr>
        <w:t xml:space="preserve">A/01.8 «Проведение обследования пациентов с целью установления диагноза»; </w:t>
      </w:r>
    </w:p>
    <w:p w:rsidR="008858A8" w:rsidRPr="00420E8D" w:rsidRDefault="008858A8" w:rsidP="008858A8">
      <w:pPr>
        <w:pStyle w:val="ConsPlusNormal"/>
        <w:suppressAutoHyphens/>
        <w:ind w:firstLine="709"/>
        <w:jc w:val="both"/>
        <w:rPr>
          <w:szCs w:val="24"/>
        </w:rPr>
      </w:pPr>
      <w:r w:rsidRPr="00420E8D">
        <w:rPr>
          <w:szCs w:val="24"/>
        </w:rPr>
        <w:t xml:space="preserve">A/02.8 «Назначение лечения и контроль его эффективности и безопасности»; </w:t>
      </w:r>
    </w:p>
    <w:p w:rsidR="008858A8" w:rsidRPr="00420E8D" w:rsidRDefault="008858A8" w:rsidP="008858A8">
      <w:pPr>
        <w:pStyle w:val="ConsPlusNormal"/>
        <w:suppressAutoHyphens/>
        <w:ind w:firstLine="709"/>
        <w:jc w:val="both"/>
        <w:rPr>
          <w:szCs w:val="24"/>
        </w:rPr>
      </w:pPr>
      <w:r w:rsidRPr="00420E8D">
        <w:rPr>
          <w:szCs w:val="24"/>
        </w:rPr>
        <w:t xml:space="preserve">A/03.8 «Реализация и контроль эффективности медицинской реабилитации пациента, в том числе при реализации индивидуальных программ реабилитации или </w:t>
      </w:r>
      <w:proofErr w:type="spellStart"/>
      <w:r w:rsidRPr="00420E8D">
        <w:rPr>
          <w:szCs w:val="24"/>
        </w:rPr>
        <w:t>абилитации</w:t>
      </w:r>
      <w:proofErr w:type="spellEnd"/>
      <w:r w:rsidRPr="00420E8D">
        <w:rPr>
          <w:szCs w:val="24"/>
        </w:rPr>
        <w:t xml:space="preserve"> инвалидов, оценка способности пациента осуществлять трудовую деятельность»; </w:t>
      </w:r>
    </w:p>
    <w:p w:rsidR="00DD08C4" w:rsidRPr="00420E8D" w:rsidRDefault="008858A8" w:rsidP="00DD08C4">
      <w:pPr>
        <w:pStyle w:val="TableParagraph"/>
        <w:ind w:left="0" w:firstLine="709"/>
        <w:jc w:val="both"/>
        <w:rPr>
          <w:sz w:val="24"/>
          <w:szCs w:val="24"/>
        </w:rPr>
      </w:pPr>
      <w:r w:rsidRPr="00420E8D">
        <w:rPr>
          <w:sz w:val="24"/>
          <w:szCs w:val="24"/>
        </w:rPr>
        <w:t xml:space="preserve">A/04.8 </w:t>
      </w:r>
      <w:r w:rsidR="00EA06A5" w:rsidRPr="00420E8D">
        <w:rPr>
          <w:rFonts w:eastAsia="Times New Roman"/>
          <w:sz w:val="24"/>
          <w:szCs w:val="24"/>
        </w:rPr>
        <w:t xml:space="preserve">Проведение и контроль эффективности мероприятий по профилактике и </w:t>
      </w:r>
      <w:r w:rsidR="00EA06A5" w:rsidRPr="00420E8D">
        <w:rPr>
          <w:sz w:val="24"/>
          <w:szCs w:val="24"/>
        </w:rPr>
        <w:t>формированию здорового образа жизни и санитарно-гигиеническому просвещению населения</w:t>
      </w:r>
      <w:r w:rsidR="00DD08C4" w:rsidRPr="00420E8D">
        <w:rPr>
          <w:sz w:val="24"/>
          <w:szCs w:val="24"/>
        </w:rPr>
        <w:t>;</w:t>
      </w:r>
    </w:p>
    <w:p w:rsidR="008858A8" w:rsidRPr="00420E8D" w:rsidRDefault="008858A8" w:rsidP="008858A8">
      <w:pPr>
        <w:pStyle w:val="ConsPlusNormal"/>
        <w:suppressAutoHyphens/>
        <w:ind w:firstLine="709"/>
        <w:jc w:val="both"/>
        <w:rPr>
          <w:szCs w:val="24"/>
        </w:rPr>
      </w:pPr>
      <w:r w:rsidRPr="00420E8D">
        <w:rPr>
          <w:szCs w:val="24"/>
        </w:rPr>
        <w:t xml:space="preserve">A/05.8 «Оказание медицинской помощи в экстренной и неотложной форме»; </w:t>
      </w:r>
    </w:p>
    <w:p w:rsidR="008858A8" w:rsidRPr="00420E8D" w:rsidRDefault="008858A8" w:rsidP="008858A8">
      <w:pPr>
        <w:pStyle w:val="ConsPlusNormal"/>
        <w:suppressAutoHyphens/>
        <w:ind w:firstLine="709"/>
        <w:jc w:val="both"/>
        <w:rPr>
          <w:szCs w:val="24"/>
        </w:rPr>
      </w:pPr>
      <w:r w:rsidRPr="00420E8D">
        <w:rPr>
          <w:szCs w:val="24"/>
        </w:rPr>
        <w:t xml:space="preserve">A/06.8 «Оказание паллиативной помощи амбулаторно»; </w:t>
      </w:r>
    </w:p>
    <w:p w:rsidR="008858A8" w:rsidRPr="00420E8D" w:rsidRDefault="008858A8" w:rsidP="008858A8">
      <w:pPr>
        <w:pStyle w:val="ConsPlusNormal"/>
        <w:suppressAutoHyphens/>
        <w:ind w:firstLine="709"/>
        <w:jc w:val="both"/>
        <w:rPr>
          <w:szCs w:val="24"/>
        </w:rPr>
      </w:pPr>
      <w:r w:rsidRPr="00420E8D">
        <w:rPr>
          <w:szCs w:val="24"/>
        </w:rPr>
        <w:t xml:space="preserve">A/07.8 «Оказание медицинской помощи взрослому населению по профилю «терапия» в дневном стационаре и стационарно (в условиях, обеспечивающих круглосуточное медицинское наблюдение и лечение)»; </w:t>
      </w:r>
    </w:p>
    <w:p w:rsidR="008858A8" w:rsidRPr="00420E8D" w:rsidRDefault="008858A8" w:rsidP="008858A8">
      <w:pPr>
        <w:pStyle w:val="ConsPlusNormal"/>
        <w:suppressAutoHyphens/>
        <w:ind w:firstLine="709"/>
        <w:jc w:val="both"/>
        <w:rPr>
          <w:szCs w:val="24"/>
        </w:rPr>
      </w:pPr>
      <w:r w:rsidRPr="00420E8D">
        <w:rPr>
          <w:szCs w:val="24"/>
        </w:rPr>
        <w:t>A/08.8 «Проведение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персонала, использование информационных технологий и телемедицины»;</w:t>
      </w:r>
    </w:p>
    <w:p w:rsidR="008858A8" w:rsidRPr="00420E8D" w:rsidRDefault="00EA06A5" w:rsidP="008858A8">
      <w:pPr>
        <w:pStyle w:val="ConsPlusNormal"/>
        <w:suppressAutoHyphens/>
        <w:ind w:firstLine="709"/>
        <w:jc w:val="both"/>
        <w:rPr>
          <w:szCs w:val="24"/>
        </w:rPr>
      </w:pPr>
      <w:r w:rsidRPr="00420E8D">
        <w:rPr>
          <w:szCs w:val="24"/>
        </w:rPr>
        <w:t xml:space="preserve">В </w:t>
      </w:r>
      <w:r w:rsidR="008858A8" w:rsidRPr="00420E8D">
        <w:rPr>
          <w:szCs w:val="24"/>
        </w:rPr>
        <w:t>Оказание медицинской помощи семьям:</w:t>
      </w:r>
    </w:p>
    <w:p w:rsidR="008858A8" w:rsidRPr="00420E8D" w:rsidRDefault="008858A8" w:rsidP="008858A8">
      <w:pPr>
        <w:pStyle w:val="ConsPlusNormal"/>
        <w:suppressAutoHyphens/>
        <w:ind w:firstLine="709"/>
        <w:jc w:val="both"/>
        <w:rPr>
          <w:szCs w:val="24"/>
        </w:rPr>
      </w:pPr>
      <w:r w:rsidRPr="00420E8D">
        <w:rPr>
          <w:szCs w:val="24"/>
        </w:rPr>
        <w:t>В/01.8 «Оказание медицинской помощи женщинам амбулаторно»;</w:t>
      </w:r>
    </w:p>
    <w:p w:rsidR="008858A8" w:rsidRPr="00420E8D" w:rsidRDefault="008858A8" w:rsidP="008858A8">
      <w:pPr>
        <w:pStyle w:val="ConsPlusNormal"/>
        <w:suppressAutoHyphens/>
        <w:ind w:firstLine="709"/>
        <w:jc w:val="both"/>
        <w:rPr>
          <w:szCs w:val="24"/>
        </w:rPr>
      </w:pPr>
      <w:r w:rsidRPr="00420E8D">
        <w:rPr>
          <w:szCs w:val="24"/>
        </w:rPr>
        <w:t xml:space="preserve">В/02.8 «Оказание медицинской помощи детям амбулаторно»; </w:t>
      </w:r>
    </w:p>
    <w:p w:rsidR="008858A8" w:rsidRPr="00420E8D" w:rsidRDefault="008858A8" w:rsidP="008858A8">
      <w:pPr>
        <w:pStyle w:val="ConsPlusNormal"/>
        <w:suppressAutoHyphens/>
        <w:ind w:firstLine="709"/>
        <w:jc w:val="both"/>
        <w:rPr>
          <w:szCs w:val="24"/>
        </w:rPr>
      </w:pPr>
      <w:r w:rsidRPr="00420E8D">
        <w:rPr>
          <w:szCs w:val="24"/>
        </w:rPr>
        <w:t>В/03.8 «Использование принципов и методов медицинской психологии в работе с семьей».</w:t>
      </w:r>
    </w:p>
    <w:p w:rsidR="00C36722" w:rsidRPr="00420E8D" w:rsidRDefault="00C36722" w:rsidP="00C36722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E8D">
        <w:rPr>
          <w:rFonts w:ascii="Times New Roman" w:eastAsia="Times New Roman" w:hAnsi="Times New Roman" w:cs="Times New Roman"/>
          <w:b/>
          <w:sz w:val="24"/>
          <w:szCs w:val="24"/>
        </w:rPr>
        <w:t>Вид программы</w:t>
      </w:r>
      <w:r w:rsidRPr="00420E8D">
        <w:rPr>
          <w:rFonts w:ascii="Times New Roman" w:eastAsia="Times New Roman" w:hAnsi="Times New Roman" w:cs="Times New Roman"/>
          <w:sz w:val="24"/>
          <w:szCs w:val="24"/>
        </w:rPr>
        <w:t>: практикоориентированная.</w:t>
      </w:r>
    </w:p>
    <w:p w:rsidR="00C36722" w:rsidRPr="00420E8D" w:rsidRDefault="00C36722" w:rsidP="00C36722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  <w:r w:rsidRPr="00420E8D">
        <w:rPr>
          <w:b/>
          <w:szCs w:val="24"/>
        </w:rPr>
        <w:t>Трудоемкость освоения</w:t>
      </w:r>
      <w:r w:rsidRPr="00420E8D">
        <w:rPr>
          <w:szCs w:val="24"/>
        </w:rPr>
        <w:t xml:space="preserve"> – </w:t>
      </w:r>
      <w:r w:rsidR="004D7A08" w:rsidRPr="00420E8D">
        <w:rPr>
          <w:szCs w:val="24"/>
        </w:rPr>
        <w:t>144</w:t>
      </w:r>
      <w:r w:rsidRPr="00420E8D">
        <w:rPr>
          <w:szCs w:val="24"/>
        </w:rPr>
        <w:t xml:space="preserve"> </w:t>
      </w:r>
      <w:proofErr w:type="gramStart"/>
      <w:r w:rsidRPr="00420E8D">
        <w:rPr>
          <w:szCs w:val="24"/>
        </w:rPr>
        <w:t>академических</w:t>
      </w:r>
      <w:proofErr w:type="gramEnd"/>
      <w:r w:rsidRPr="00420E8D">
        <w:rPr>
          <w:szCs w:val="24"/>
        </w:rPr>
        <w:t xml:space="preserve"> час</w:t>
      </w:r>
      <w:r w:rsidR="004D7A08" w:rsidRPr="00420E8D">
        <w:rPr>
          <w:szCs w:val="24"/>
        </w:rPr>
        <w:t>а</w:t>
      </w:r>
      <w:r w:rsidRPr="00420E8D">
        <w:rPr>
          <w:szCs w:val="24"/>
        </w:rPr>
        <w:t>.</w:t>
      </w:r>
    </w:p>
    <w:p w:rsidR="00C36722" w:rsidRPr="00420E8D" w:rsidRDefault="00C36722" w:rsidP="00C36722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</w:p>
    <w:p w:rsidR="00C36722" w:rsidRPr="00420E8D" w:rsidRDefault="00C36722" w:rsidP="00C36722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  <w:r w:rsidRPr="00420E8D">
        <w:rPr>
          <w:b/>
          <w:szCs w:val="24"/>
        </w:rPr>
        <w:t xml:space="preserve">Контингент </w:t>
      </w:r>
      <w:proofErr w:type="gramStart"/>
      <w:r w:rsidRPr="00420E8D">
        <w:rPr>
          <w:b/>
          <w:szCs w:val="24"/>
        </w:rPr>
        <w:t>обучающихся</w:t>
      </w:r>
      <w:proofErr w:type="gramEnd"/>
      <w:r w:rsidRPr="00420E8D">
        <w:rPr>
          <w:b/>
          <w:szCs w:val="24"/>
        </w:rPr>
        <w:t>:</w:t>
      </w:r>
      <w:r w:rsidRPr="00420E8D">
        <w:rPr>
          <w:szCs w:val="24"/>
        </w:rPr>
        <w:t xml:space="preserve"> врачи с высшим медицинским образованием по </w:t>
      </w:r>
      <w:r w:rsidRPr="00420E8D">
        <w:rPr>
          <w:szCs w:val="24"/>
        </w:rPr>
        <w:lastRenderedPageBreak/>
        <w:t>специальности «</w:t>
      </w:r>
      <w:r w:rsidRPr="00420E8D">
        <w:rPr>
          <w:rFonts w:eastAsia="Times New Roman"/>
          <w:bCs/>
          <w:szCs w:val="24"/>
        </w:rPr>
        <w:t>Общая врачебная практика (семейная медицина)</w:t>
      </w:r>
      <w:r w:rsidRPr="00420E8D">
        <w:rPr>
          <w:szCs w:val="24"/>
        </w:rPr>
        <w:t>»</w:t>
      </w:r>
      <w:bookmarkStart w:id="1" w:name="_Ref532307655"/>
      <w:r w:rsidRPr="00420E8D">
        <w:rPr>
          <w:rStyle w:val="aa"/>
          <w:szCs w:val="24"/>
        </w:rPr>
        <w:footnoteReference w:id="8"/>
      </w:r>
      <w:bookmarkEnd w:id="1"/>
      <w:r w:rsidRPr="00420E8D">
        <w:rPr>
          <w:szCs w:val="24"/>
        </w:rPr>
        <w:t>.</w:t>
      </w:r>
    </w:p>
    <w:p w:rsidR="00C36722" w:rsidRPr="00420E8D" w:rsidRDefault="00C36722" w:rsidP="00C36722">
      <w:pPr>
        <w:pStyle w:val="ConsPlusNormal"/>
        <w:tabs>
          <w:tab w:val="left" w:pos="1276"/>
        </w:tabs>
        <w:ind w:firstLine="709"/>
        <w:jc w:val="both"/>
        <w:rPr>
          <w:szCs w:val="24"/>
        </w:rPr>
      </w:pPr>
    </w:p>
    <w:p w:rsidR="00C36722" w:rsidRPr="00420E8D" w:rsidRDefault="00C36722" w:rsidP="00C367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420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722" w:rsidRPr="00420E8D" w:rsidRDefault="00C36722" w:rsidP="00C367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и сфера применения слушателями полученных компетенций (профессиональных компетенций)</w:t>
      </w:r>
    </w:p>
    <w:p w:rsidR="00C36722" w:rsidRPr="00420E8D" w:rsidRDefault="00C36722" w:rsidP="00D435B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Согласно ФЗ от 21 ноября 2011 г. № 323 «Об основах охраны здоровья граждан в Российской Федерации» существенная роль в трудовой деятельности врача общей практики (семейного врача) отводится профилактической работе, формированию здорового образа жизни у населения. 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общей практики (семейного врача) определяют необходимость специальной подготовки, обеспечивающей правильную интерпретацию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медицины. </w:t>
      </w:r>
    </w:p>
    <w:p w:rsidR="00C36722" w:rsidRPr="00420E8D" w:rsidRDefault="00C36722" w:rsidP="006F5F7A">
      <w:pPr>
        <w:tabs>
          <w:tab w:val="left" w:pos="567"/>
        </w:tabs>
        <w:spacing w:after="0" w:line="240" w:lineRule="auto"/>
        <w:ind w:left="1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8D">
        <w:rPr>
          <w:rFonts w:ascii="Times New Roman" w:hAnsi="Times New Roman" w:cs="Times New Roman"/>
          <w:b/>
          <w:sz w:val="24"/>
          <w:szCs w:val="24"/>
        </w:rPr>
        <w:t>Объем программы: _</w:t>
      </w:r>
      <w:r w:rsidR="004D7A08" w:rsidRPr="00420E8D">
        <w:rPr>
          <w:rFonts w:ascii="Times New Roman" w:hAnsi="Times New Roman" w:cs="Times New Roman"/>
          <w:b/>
          <w:sz w:val="24"/>
          <w:szCs w:val="24"/>
        </w:rPr>
        <w:t>144</w:t>
      </w:r>
      <w:r w:rsidRPr="00420E8D">
        <w:rPr>
          <w:rFonts w:ascii="Times New Roman" w:hAnsi="Times New Roman" w:cs="Times New Roman"/>
          <w:b/>
          <w:sz w:val="24"/>
          <w:szCs w:val="24"/>
        </w:rPr>
        <w:t>_</w:t>
      </w:r>
      <w:r w:rsidRPr="00420E8D">
        <w:rPr>
          <w:rFonts w:ascii="Times New Roman" w:hAnsi="Times New Roman" w:cs="Times New Roman"/>
          <w:sz w:val="24"/>
          <w:szCs w:val="24"/>
        </w:rPr>
        <w:t>акад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>ас</w:t>
      </w:r>
      <w:r w:rsidR="004D7A08" w:rsidRPr="00420E8D">
        <w:rPr>
          <w:rFonts w:ascii="Times New Roman" w:hAnsi="Times New Roman" w:cs="Times New Roman"/>
          <w:sz w:val="24"/>
          <w:szCs w:val="24"/>
        </w:rPr>
        <w:t>а</w:t>
      </w:r>
      <w:r w:rsidRPr="00420E8D">
        <w:rPr>
          <w:rFonts w:ascii="Times New Roman" w:hAnsi="Times New Roman" w:cs="Times New Roman"/>
          <w:sz w:val="24"/>
          <w:szCs w:val="24"/>
        </w:rPr>
        <w:t xml:space="preserve"> трудоемкости</w:t>
      </w:r>
    </w:p>
    <w:p w:rsidR="00C36722" w:rsidRPr="00420E8D" w:rsidRDefault="00C36722" w:rsidP="00C36722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6722" w:rsidRPr="00420E8D" w:rsidRDefault="00C36722" w:rsidP="006F5F7A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8D">
        <w:rPr>
          <w:rFonts w:ascii="Times New Roman" w:hAnsi="Times New Roman" w:cs="Times New Roman"/>
          <w:b/>
          <w:sz w:val="24"/>
          <w:szCs w:val="24"/>
        </w:rPr>
        <w:t>Форма обучения, режим и</w:t>
      </w:r>
      <w:r w:rsidR="00897E8C" w:rsidRPr="00420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E8D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557EB8" w:rsidRPr="00420E8D" w:rsidTr="00FE09B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</w:tcPr>
          <w:p w:rsidR="00557EB8" w:rsidRPr="00420E8D" w:rsidRDefault="00557EB8" w:rsidP="00557EB8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График обучения</w:t>
            </w:r>
          </w:p>
          <w:p w:rsidR="00557EB8" w:rsidRPr="00420E8D" w:rsidRDefault="00557EB8" w:rsidP="00557EB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EB8" w:rsidRPr="00420E8D" w:rsidRDefault="00557EB8" w:rsidP="00557EB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557EB8" w:rsidRPr="00420E8D" w:rsidRDefault="00557EB8" w:rsidP="00557E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Акад. часов </w:t>
            </w:r>
          </w:p>
          <w:p w:rsidR="00557EB8" w:rsidRPr="00420E8D" w:rsidRDefault="00557EB8" w:rsidP="00557E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:rsidR="00557EB8" w:rsidRPr="00420E8D" w:rsidRDefault="00557EB8" w:rsidP="00557E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Дней </w:t>
            </w:r>
          </w:p>
          <w:p w:rsidR="00557EB8" w:rsidRPr="00420E8D" w:rsidRDefault="00557EB8" w:rsidP="00557E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414" w:type="dxa"/>
            <w:tcMar>
              <w:left w:w="28" w:type="dxa"/>
              <w:right w:w="28" w:type="dxa"/>
            </w:tcMar>
          </w:tcPr>
          <w:p w:rsidR="00557EB8" w:rsidRPr="00420E8D" w:rsidRDefault="00557EB8" w:rsidP="00557E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557EB8" w:rsidRPr="00420E8D" w:rsidTr="00FE09B4">
        <w:trPr>
          <w:jc w:val="center"/>
        </w:trPr>
        <w:tc>
          <w:tcPr>
            <w:tcW w:w="3952" w:type="dxa"/>
          </w:tcPr>
          <w:p w:rsidR="00557EB8" w:rsidRPr="00420E8D" w:rsidRDefault="00557EB8" w:rsidP="00557EB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с отрывом от работы (</w:t>
            </w:r>
            <w:proofErr w:type="gram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дистанционных технологий</w:t>
            </w:r>
          </w:p>
        </w:tc>
        <w:tc>
          <w:tcPr>
            <w:tcW w:w="1860" w:type="dxa"/>
          </w:tcPr>
          <w:p w:rsidR="00557EB8" w:rsidRPr="00420E8D" w:rsidRDefault="00557EB8" w:rsidP="00557E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557EB8" w:rsidRPr="00420E8D" w:rsidRDefault="00557EB8" w:rsidP="00557E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557EB8" w:rsidRPr="00420E8D" w:rsidRDefault="00557EB8" w:rsidP="00557E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144 часа, 1 месяц</w:t>
            </w:r>
          </w:p>
          <w:p w:rsidR="00557EB8" w:rsidRPr="00420E8D" w:rsidRDefault="00557EB8" w:rsidP="00557EB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(24 дня, 4 недели)</w:t>
            </w:r>
          </w:p>
        </w:tc>
      </w:tr>
    </w:tbl>
    <w:p w:rsidR="00557EB8" w:rsidRPr="00420E8D" w:rsidRDefault="00557EB8" w:rsidP="00557EB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6DDB" w:rsidRPr="00420E8D" w:rsidRDefault="00D66DDB" w:rsidP="00D66DD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8D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  <w:r w:rsidRPr="00420E8D">
        <w:rPr>
          <w:rStyle w:val="aa"/>
          <w:b/>
          <w:sz w:val="24"/>
          <w:szCs w:val="24"/>
        </w:rPr>
        <w:footnoteReference w:id="9"/>
      </w:r>
    </w:p>
    <w:p w:rsidR="00D66DDB" w:rsidRPr="00420E8D" w:rsidRDefault="00D435B6" w:rsidP="00D66DDB">
      <w:pPr>
        <w:pStyle w:val="ab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20E8D">
        <w:rPr>
          <w:rFonts w:ascii="Times New Roman" w:hAnsi="Times New Roman"/>
          <w:sz w:val="24"/>
          <w:szCs w:val="24"/>
          <w:lang w:val="ru-RU"/>
        </w:rPr>
        <w:t>Ц</w:t>
      </w:r>
      <w:r w:rsidR="00D66DDB" w:rsidRPr="00420E8D">
        <w:rPr>
          <w:rFonts w:ascii="Times New Roman" w:hAnsi="Times New Roman"/>
          <w:sz w:val="24"/>
          <w:szCs w:val="24"/>
          <w:lang w:val="ru-RU"/>
        </w:rPr>
        <w:t>ель</w:t>
      </w:r>
      <w:r>
        <w:rPr>
          <w:rFonts w:ascii="Times New Roman" w:hAnsi="Times New Roman"/>
          <w:sz w:val="24"/>
          <w:szCs w:val="24"/>
          <w:lang w:val="ru-RU"/>
        </w:rPr>
        <w:t>, задачи</w:t>
      </w:r>
      <w:r w:rsidR="00D66DDB" w:rsidRPr="00420E8D">
        <w:rPr>
          <w:rFonts w:ascii="Times New Roman" w:hAnsi="Times New Roman"/>
          <w:sz w:val="24"/>
          <w:szCs w:val="24"/>
          <w:lang w:val="ru-RU"/>
        </w:rPr>
        <w:t>;</w:t>
      </w:r>
    </w:p>
    <w:p w:rsidR="00D66DDB" w:rsidRPr="00420E8D" w:rsidRDefault="00D66DDB" w:rsidP="00D66DDB">
      <w:pPr>
        <w:pStyle w:val="ab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20E8D">
        <w:rPr>
          <w:rFonts w:ascii="Times New Roman" w:hAnsi="Times New Roman"/>
          <w:sz w:val="24"/>
          <w:szCs w:val="24"/>
          <w:lang w:val="ru-RU"/>
        </w:rPr>
        <w:t>планируемые результаты освоения Программы;</w:t>
      </w:r>
    </w:p>
    <w:p w:rsidR="00D66DDB" w:rsidRPr="00420E8D" w:rsidRDefault="00D66DDB" w:rsidP="00D66DDB">
      <w:pPr>
        <w:pStyle w:val="ab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20E8D">
        <w:rPr>
          <w:rFonts w:ascii="Times New Roman" w:hAnsi="Times New Roman"/>
          <w:sz w:val="24"/>
          <w:szCs w:val="24"/>
          <w:lang w:val="ru-RU"/>
        </w:rPr>
        <w:t>учебный план;</w:t>
      </w:r>
    </w:p>
    <w:p w:rsidR="00D66DDB" w:rsidRPr="00420E8D" w:rsidRDefault="00D66DDB" w:rsidP="00D66DDB">
      <w:pPr>
        <w:pStyle w:val="ab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E8D">
        <w:rPr>
          <w:rFonts w:ascii="Times New Roman" w:hAnsi="Times New Roman"/>
          <w:sz w:val="24"/>
          <w:szCs w:val="24"/>
        </w:rPr>
        <w:t>календарный</w:t>
      </w:r>
      <w:proofErr w:type="spellEnd"/>
      <w:r w:rsidRPr="00420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E8D">
        <w:rPr>
          <w:rFonts w:ascii="Times New Roman" w:hAnsi="Times New Roman"/>
          <w:sz w:val="24"/>
          <w:szCs w:val="24"/>
        </w:rPr>
        <w:t>учебный</w:t>
      </w:r>
      <w:proofErr w:type="spellEnd"/>
      <w:r w:rsidRPr="00420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E8D">
        <w:rPr>
          <w:rFonts w:ascii="Times New Roman" w:hAnsi="Times New Roman"/>
          <w:sz w:val="24"/>
          <w:szCs w:val="24"/>
        </w:rPr>
        <w:t>график</w:t>
      </w:r>
      <w:proofErr w:type="spellEnd"/>
      <w:r w:rsidRPr="00420E8D">
        <w:rPr>
          <w:rFonts w:ascii="Times New Roman" w:hAnsi="Times New Roman"/>
          <w:sz w:val="24"/>
          <w:szCs w:val="24"/>
        </w:rPr>
        <w:t>;</w:t>
      </w:r>
    </w:p>
    <w:p w:rsidR="00D66DDB" w:rsidRPr="00420E8D" w:rsidRDefault="00D66DDB" w:rsidP="00D66DDB">
      <w:pPr>
        <w:pStyle w:val="ab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20E8D">
        <w:rPr>
          <w:rFonts w:ascii="Times New Roman" w:hAnsi="Times New Roman"/>
          <w:sz w:val="24"/>
          <w:szCs w:val="24"/>
          <w:lang w:val="ru-RU"/>
        </w:rPr>
        <w:t>рабочие программы учебных модулей (дисциплин): «фундаментальные дисциплины»; «Специальные дисциплины»; «Смежные дисциплины»; «Обучающий симуляционный курс»;</w:t>
      </w:r>
    </w:p>
    <w:p w:rsidR="00D66DDB" w:rsidRPr="00420E8D" w:rsidRDefault="00D66DDB" w:rsidP="00D66DDB">
      <w:pPr>
        <w:pStyle w:val="ab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20E8D">
        <w:rPr>
          <w:rFonts w:ascii="Times New Roman" w:hAnsi="Times New Roman"/>
          <w:sz w:val="24"/>
          <w:szCs w:val="24"/>
          <w:lang w:val="ru-RU"/>
        </w:rPr>
        <w:t xml:space="preserve">требования к итоговой аттестации </w:t>
      </w:r>
      <w:proofErr w:type="gramStart"/>
      <w:r w:rsidRPr="00420E8D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420E8D">
        <w:rPr>
          <w:rFonts w:ascii="Times New Roman" w:hAnsi="Times New Roman"/>
          <w:sz w:val="24"/>
          <w:szCs w:val="24"/>
          <w:lang w:val="ru-RU"/>
        </w:rPr>
        <w:t>;</w:t>
      </w:r>
    </w:p>
    <w:p w:rsidR="00D66DDB" w:rsidRDefault="00D66DDB" w:rsidP="00D66DDB">
      <w:pPr>
        <w:pStyle w:val="ab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420E8D">
        <w:rPr>
          <w:rFonts w:ascii="Times New Roman" w:hAnsi="Times New Roman"/>
          <w:sz w:val="24"/>
          <w:szCs w:val="24"/>
          <w:lang w:val="ru-RU"/>
        </w:rPr>
        <w:t>организационно-педагогические условия реализации программы.</w:t>
      </w:r>
    </w:p>
    <w:p w:rsidR="00D435B6" w:rsidRDefault="00D435B6" w:rsidP="00D435B6">
      <w:pPr>
        <w:pStyle w:val="ConsPlusTitle"/>
        <w:keepNext/>
        <w:keepLines/>
        <w:widowControl/>
        <w:suppressLineNumbers/>
        <w:suppressAutoHyphens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66DDB" w:rsidRPr="00420E8D" w:rsidRDefault="00D66DDB" w:rsidP="00D66DDB">
      <w:pPr>
        <w:pStyle w:val="ab"/>
        <w:numPr>
          <w:ilvl w:val="0"/>
          <w:numId w:val="21"/>
        </w:numPr>
        <w:ind w:left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20E8D">
        <w:rPr>
          <w:rFonts w:ascii="Times New Roman" w:hAnsi="Times New Roman"/>
          <w:b/>
          <w:sz w:val="24"/>
          <w:szCs w:val="24"/>
          <w:lang w:val="ru-RU" w:eastAsia="ru-RU"/>
        </w:rPr>
        <w:t>Цель</w:t>
      </w:r>
      <w:r w:rsidR="00D435B6">
        <w:rPr>
          <w:rFonts w:ascii="Times New Roman" w:hAnsi="Times New Roman"/>
          <w:b/>
          <w:sz w:val="24"/>
          <w:szCs w:val="24"/>
          <w:lang w:val="ru-RU" w:eastAsia="ru-RU"/>
        </w:rPr>
        <w:t>, задачи</w:t>
      </w:r>
    </w:p>
    <w:p w:rsidR="00D66DDB" w:rsidRDefault="00702BCC" w:rsidP="00702BCC">
      <w:pPr>
        <w:pStyle w:val="ab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702BCC">
        <w:rPr>
          <w:rFonts w:ascii="Times New Roman" w:hAnsi="Times New Roman"/>
          <w:b/>
          <w:i/>
          <w:sz w:val="24"/>
          <w:szCs w:val="24"/>
          <w:lang w:val="ru-RU" w:eastAsia="ru-RU"/>
        </w:rPr>
        <w:t>Цель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66DDB" w:rsidRPr="00420E8D">
        <w:rPr>
          <w:rFonts w:ascii="Times New Roman" w:hAnsi="Times New Roman"/>
          <w:sz w:val="24"/>
          <w:szCs w:val="24"/>
          <w:lang w:val="ru-RU" w:eastAsia="ru-RU"/>
        </w:rPr>
        <w:t xml:space="preserve"> дополнительной профессиональной программы повышения квалификации врачей по специальности «</w:t>
      </w:r>
      <w:r w:rsidR="00D66DDB" w:rsidRPr="00420E8D">
        <w:rPr>
          <w:rFonts w:ascii="Times New Roman" w:hAnsi="Times New Roman"/>
          <w:b/>
          <w:bCs/>
          <w:sz w:val="24"/>
          <w:szCs w:val="24"/>
          <w:lang w:val="ru-RU" w:eastAsia="ru-RU"/>
        </w:rPr>
        <w:t>Общая врачебная практика (семейная медицина)</w:t>
      </w:r>
      <w:r w:rsidR="00D66DDB" w:rsidRPr="00420E8D">
        <w:rPr>
          <w:rFonts w:ascii="Times New Roman" w:hAnsi="Times New Roman"/>
          <w:sz w:val="24"/>
          <w:szCs w:val="24"/>
          <w:lang w:val="ru-RU" w:eastAsia="ru-RU"/>
        </w:rPr>
        <w:t xml:space="preserve">» (далее - </w:t>
      </w:r>
      <w:r w:rsidR="00D66DDB" w:rsidRPr="00420E8D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Программа) заключается в совершенствовании профессиональных знаний и </w:t>
      </w:r>
      <w:proofErr w:type="gramStart"/>
      <w:r w:rsidR="00D66DDB" w:rsidRPr="00420E8D">
        <w:rPr>
          <w:rFonts w:ascii="Times New Roman" w:hAnsi="Times New Roman"/>
          <w:sz w:val="24"/>
          <w:szCs w:val="24"/>
          <w:lang w:val="ru-RU" w:eastAsia="ru-RU"/>
        </w:rPr>
        <w:t>компетенций</w:t>
      </w:r>
      <w:proofErr w:type="gramEnd"/>
      <w:r w:rsidR="00D66DDB" w:rsidRPr="00420E8D">
        <w:rPr>
          <w:rFonts w:ascii="Times New Roman" w:hAnsi="Times New Roman"/>
          <w:sz w:val="24"/>
          <w:szCs w:val="24"/>
          <w:lang w:val="ru-RU" w:eastAsia="ru-RU"/>
        </w:rPr>
        <w:t xml:space="preserve"> необходимых для профессиональной деятельности в рамках имеющейся квалификации.</w:t>
      </w:r>
      <w:r w:rsidR="00D66DDB" w:rsidRPr="00420E8D">
        <w:rPr>
          <w:rStyle w:val="aa"/>
          <w:sz w:val="24"/>
          <w:szCs w:val="24"/>
        </w:rPr>
        <w:footnoteReference w:id="10"/>
      </w:r>
    </w:p>
    <w:p w:rsidR="00702BCC" w:rsidRPr="00AC1B8F" w:rsidRDefault="00702BCC" w:rsidP="00702B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программы:</w:t>
      </w:r>
      <w:r w:rsidRPr="00AC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теоретической и практической подготовки врача общей практики (семейного врача) в областях: </w:t>
      </w:r>
    </w:p>
    <w:p w:rsidR="00702BCC" w:rsidRPr="00AC1B8F" w:rsidRDefault="00702BCC" w:rsidP="00702BCC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AC1B8F">
        <w:rPr>
          <w:rFonts w:ascii="Times New Roman" w:hAnsi="Times New Roman"/>
          <w:sz w:val="24"/>
          <w:szCs w:val="24"/>
          <w:lang w:val="ru-RU" w:eastAsia="ru-RU"/>
        </w:rPr>
        <w:t>01 Образование и наука (в сферах: дополнительного профессионального образования;</w:t>
      </w:r>
    </w:p>
    <w:p w:rsidR="00702BCC" w:rsidRDefault="00702BCC" w:rsidP="00702BCC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AC1B8F">
        <w:rPr>
          <w:rFonts w:ascii="Times New Roman" w:hAnsi="Times New Roman"/>
          <w:sz w:val="24"/>
          <w:szCs w:val="24"/>
          <w:lang w:val="ru-RU" w:eastAsia="ru-RU"/>
        </w:rPr>
        <w:t>02    Здравоохранение (в сфере общей врачебной практики (семейной медицины)</w:t>
      </w:r>
      <w:r>
        <w:rPr>
          <w:rFonts w:ascii="Times New Roman" w:hAnsi="Times New Roman"/>
          <w:sz w:val="24"/>
          <w:szCs w:val="24"/>
          <w:lang w:val="ru-RU" w:eastAsia="ru-RU"/>
        </w:rPr>
        <w:t>:</w:t>
      </w:r>
      <w:proofErr w:type="gramEnd"/>
    </w:p>
    <w:p w:rsidR="00702BCC" w:rsidRDefault="00702BCC" w:rsidP="00702BCC">
      <w:pPr>
        <w:pStyle w:val="ab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470EA3">
        <w:rPr>
          <w:rFonts w:ascii="Times New Roman" w:hAnsi="Times New Roman"/>
          <w:sz w:val="24"/>
          <w:szCs w:val="24"/>
          <w:lang w:val="ru-RU"/>
        </w:rPr>
        <w:t xml:space="preserve">казание </w:t>
      </w:r>
      <w:r w:rsidRPr="00470EA3">
        <w:rPr>
          <w:rFonts w:ascii="Times New Roman" w:hAnsi="Times New Roman"/>
          <w:color w:val="000000"/>
          <w:sz w:val="24"/>
          <w:szCs w:val="24"/>
          <w:lang w:val="ru-RU"/>
        </w:rPr>
        <w:t>медицинской помощи взрослому населению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702BCC" w:rsidRPr="00AC1B8F" w:rsidRDefault="00702BCC" w:rsidP="00702BCC">
      <w:pPr>
        <w:pStyle w:val="ab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470EA3">
        <w:rPr>
          <w:rFonts w:ascii="Times New Roman" w:hAnsi="Times New Roman"/>
          <w:sz w:val="24"/>
          <w:szCs w:val="24"/>
          <w:lang w:val="ru-RU"/>
        </w:rPr>
        <w:t xml:space="preserve">казание </w:t>
      </w:r>
      <w:r w:rsidRPr="00470EA3">
        <w:rPr>
          <w:rFonts w:ascii="Times New Roman" w:hAnsi="Times New Roman"/>
          <w:color w:val="000000"/>
          <w:sz w:val="24"/>
          <w:szCs w:val="24"/>
          <w:lang w:val="ru-RU"/>
        </w:rPr>
        <w:t xml:space="preserve">медицинской помощи </w:t>
      </w:r>
      <w:r w:rsidRPr="00470EA3">
        <w:rPr>
          <w:rFonts w:ascii="Times New Roman" w:hAnsi="Times New Roman"/>
          <w:sz w:val="24"/>
          <w:szCs w:val="24"/>
          <w:lang w:val="ru-RU"/>
        </w:rPr>
        <w:t>семьям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AC1B8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702BCC" w:rsidRPr="00420E8D" w:rsidRDefault="00702BCC" w:rsidP="00702BCC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AC1B8F">
        <w:rPr>
          <w:rFonts w:ascii="Times New Roman" w:hAnsi="Times New Roman"/>
          <w:sz w:val="24"/>
          <w:szCs w:val="24"/>
          <w:lang w:val="ru-RU" w:eastAsia="ru-RU"/>
        </w:rPr>
        <w:t>07 Административно-управленческая и офисная деятельность (в сфере здравоохранения).</w:t>
      </w:r>
    </w:p>
    <w:p w:rsidR="00D435B6" w:rsidRPr="00420E8D" w:rsidRDefault="00D435B6" w:rsidP="00D435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Планируемые результаты обучения</w:t>
      </w:r>
    </w:p>
    <w:p w:rsidR="00D435B6" w:rsidRPr="00420E8D" w:rsidRDefault="00D435B6" w:rsidP="00D435B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E8D">
        <w:rPr>
          <w:rFonts w:ascii="Times New Roman" w:eastAsia="Times New Roman" w:hAnsi="Times New Roman" w:cs="Times New Roman"/>
          <w:sz w:val="24"/>
          <w:szCs w:val="24"/>
        </w:rPr>
        <w:t>2.1. Требования к планируемым результатам освоения Программы, обеспечиваемым учебными модулями:</w:t>
      </w:r>
    </w:p>
    <w:p w:rsidR="00D435B6" w:rsidRPr="00420E8D" w:rsidRDefault="00D435B6" w:rsidP="00D435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Характеристика универсальных и профессиональных компетенций </w:t>
      </w:r>
    </w:p>
    <w:p w:rsidR="00D435B6" w:rsidRPr="00420E8D" w:rsidRDefault="00D435B6" w:rsidP="00D435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Врача общей практики (семейного врача), подлежащих совершенствованию</w:t>
      </w:r>
    </w:p>
    <w:p w:rsidR="00D435B6" w:rsidRPr="00420E8D" w:rsidRDefault="00D435B6" w:rsidP="00D435B6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D435B6" w:rsidRPr="00420E8D" w:rsidTr="004D6621">
        <w:trPr>
          <w:trHeight w:val="491"/>
        </w:trPr>
        <w:tc>
          <w:tcPr>
            <w:tcW w:w="9606" w:type="dxa"/>
          </w:tcPr>
          <w:p w:rsidR="00D435B6" w:rsidRPr="00420E8D" w:rsidRDefault="00D435B6" w:rsidP="004D6621">
            <w:pPr>
              <w:pStyle w:val="ConsPlusTitle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Код и наименование универсальной компетенции (УК)</w:t>
            </w:r>
          </w:p>
        </w:tc>
      </w:tr>
      <w:tr w:rsidR="00D435B6" w:rsidRPr="00420E8D" w:rsidTr="004D6621">
        <w:trPr>
          <w:trHeight w:val="431"/>
        </w:trPr>
        <w:tc>
          <w:tcPr>
            <w:tcW w:w="9606" w:type="dxa"/>
          </w:tcPr>
          <w:p w:rsidR="00D435B6" w:rsidRPr="00420E8D" w:rsidRDefault="00D435B6" w:rsidP="004D6621">
            <w:pPr>
              <w:pStyle w:val="ConsPlusTitle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УК-1 Готовность к абстрактному мышлению, анализу, синтезу </w:t>
            </w:r>
          </w:p>
        </w:tc>
      </w:tr>
      <w:tr w:rsidR="00D435B6" w:rsidRPr="00420E8D" w:rsidTr="004D6621">
        <w:trPr>
          <w:trHeight w:val="551"/>
        </w:trPr>
        <w:tc>
          <w:tcPr>
            <w:tcW w:w="9606" w:type="dxa"/>
          </w:tcPr>
          <w:p w:rsidR="00D435B6" w:rsidRPr="00420E8D" w:rsidRDefault="00D435B6" w:rsidP="004D6621">
            <w:pPr>
              <w:pStyle w:val="ConsPlusTitle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УК-2.  Готовность к управлению коллективом, толерантно воспринимать социальные, этнические, конфессиональные и культурные различия </w:t>
            </w:r>
          </w:p>
        </w:tc>
      </w:tr>
      <w:tr w:rsidR="00D435B6" w:rsidRPr="00420E8D" w:rsidTr="004D6621">
        <w:trPr>
          <w:trHeight w:val="415"/>
        </w:trPr>
        <w:tc>
          <w:tcPr>
            <w:tcW w:w="9606" w:type="dxa"/>
          </w:tcPr>
          <w:p w:rsidR="00D435B6" w:rsidRPr="00420E8D" w:rsidRDefault="00D435B6" w:rsidP="004D6621">
            <w:pPr>
              <w:pStyle w:val="ConsPlusTitle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УК-3.  </w:t>
            </w:r>
            <w:proofErr w:type="gramStart"/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</w:t>
            </w:r>
            <w:proofErr w:type="gramEnd"/>
          </w:p>
        </w:tc>
      </w:tr>
    </w:tbl>
    <w:p w:rsidR="00D435B6" w:rsidRPr="00420E8D" w:rsidRDefault="00D435B6" w:rsidP="00D435B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D435B6" w:rsidRPr="00420E8D" w:rsidTr="004D6621">
        <w:trPr>
          <w:trHeight w:val="145"/>
        </w:trPr>
        <w:tc>
          <w:tcPr>
            <w:tcW w:w="9498" w:type="dxa"/>
            <w:vAlign w:val="center"/>
          </w:tcPr>
          <w:p w:rsidR="00D435B6" w:rsidRPr="00420E8D" w:rsidRDefault="00D435B6" w:rsidP="004D662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Код и</w:t>
            </w:r>
          </w:p>
          <w:p w:rsidR="00D435B6" w:rsidRPr="00420E8D" w:rsidRDefault="00D435B6" w:rsidP="004D662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наименование профессиональной компетенции (ПК)</w:t>
            </w:r>
          </w:p>
        </w:tc>
      </w:tr>
      <w:tr w:rsidR="00D435B6" w:rsidRPr="00420E8D" w:rsidTr="004D6621">
        <w:trPr>
          <w:trHeight w:val="145"/>
        </w:trPr>
        <w:tc>
          <w:tcPr>
            <w:tcW w:w="9498" w:type="dxa"/>
            <w:vAlign w:val="center"/>
          </w:tcPr>
          <w:p w:rsidR="00D435B6" w:rsidRPr="00420E8D" w:rsidRDefault="00D435B6" w:rsidP="004D662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ПК−1.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влияния</w:t>
            </w:r>
            <w:proofErr w:type="gramEnd"/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на здоровье человека факторов среды его обитания</w:t>
            </w:r>
          </w:p>
        </w:tc>
      </w:tr>
      <w:tr w:rsidR="00D435B6" w:rsidRPr="00420E8D" w:rsidTr="004D6621">
        <w:trPr>
          <w:trHeight w:val="733"/>
        </w:trPr>
        <w:tc>
          <w:tcPr>
            <w:tcW w:w="9498" w:type="dxa"/>
          </w:tcPr>
          <w:p w:rsidR="00D435B6" w:rsidRPr="00420E8D" w:rsidRDefault="00D435B6" w:rsidP="004D662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ПК − 2. </w:t>
            </w:r>
            <w:r w:rsidRPr="00420E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различными категориями пациентов</w:t>
            </w:r>
          </w:p>
        </w:tc>
      </w:tr>
      <w:tr w:rsidR="00D435B6" w:rsidRPr="00420E8D" w:rsidTr="004D6621">
        <w:trPr>
          <w:trHeight w:val="761"/>
        </w:trPr>
        <w:tc>
          <w:tcPr>
            <w:tcW w:w="9498" w:type="dxa"/>
          </w:tcPr>
          <w:p w:rsidR="00D435B6" w:rsidRPr="00420E8D" w:rsidRDefault="00D435B6" w:rsidP="004D662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ПК−3. </w:t>
            </w:r>
            <w:r w:rsidRPr="00420E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</w:tc>
      </w:tr>
      <w:tr w:rsidR="00D435B6" w:rsidRPr="00420E8D" w:rsidTr="004D6621">
        <w:trPr>
          <w:trHeight w:val="145"/>
        </w:trPr>
        <w:tc>
          <w:tcPr>
            <w:tcW w:w="9498" w:type="dxa"/>
          </w:tcPr>
          <w:p w:rsidR="00D435B6" w:rsidRPr="00420E8D" w:rsidRDefault="00D435B6" w:rsidP="004D662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ПК-4. </w:t>
            </w:r>
            <w:r w:rsidRPr="00420E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Готовность к применению социально-гигиенических методик сбора и медико-</w:t>
            </w:r>
            <w:r w:rsidRPr="00420E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статистического анализа информации о показателях здоровья взрослых и детей</w:t>
            </w:r>
          </w:p>
        </w:tc>
      </w:tr>
      <w:tr w:rsidR="00D435B6" w:rsidRPr="00420E8D" w:rsidTr="004D6621">
        <w:trPr>
          <w:trHeight w:val="145"/>
        </w:trPr>
        <w:tc>
          <w:tcPr>
            <w:tcW w:w="9498" w:type="dxa"/>
          </w:tcPr>
          <w:p w:rsidR="00D435B6" w:rsidRPr="00420E8D" w:rsidRDefault="00D435B6" w:rsidP="004D662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ПК-5. </w:t>
            </w:r>
            <w:r w:rsidRPr="00420E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Готовность к определению у пациентов патологических состояний, симптомов и синдромов заболеваний и нозологических форм в соответствии с учетом Международной статистической классификацией болезней и проблем, связанных со здоровьем</w:t>
            </w:r>
          </w:p>
        </w:tc>
      </w:tr>
      <w:tr w:rsidR="00D435B6" w:rsidRPr="00420E8D" w:rsidTr="004D6621">
        <w:trPr>
          <w:trHeight w:val="145"/>
        </w:trPr>
        <w:tc>
          <w:tcPr>
            <w:tcW w:w="9498" w:type="dxa"/>
          </w:tcPr>
          <w:p w:rsidR="00D435B6" w:rsidRPr="00420E8D" w:rsidRDefault="00D435B6" w:rsidP="004D66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ПК−6. Готовность к ведению и лечению пациентов, нуждающихся в оказании медицинской помощи в рамках общей врачебной практики (семейной медицины).</w:t>
            </w:r>
          </w:p>
        </w:tc>
      </w:tr>
      <w:tr w:rsidR="00D435B6" w:rsidRPr="00420E8D" w:rsidTr="004D6621">
        <w:trPr>
          <w:trHeight w:val="145"/>
        </w:trPr>
        <w:tc>
          <w:tcPr>
            <w:tcW w:w="9498" w:type="dxa"/>
          </w:tcPr>
          <w:p w:rsidR="00D435B6" w:rsidRPr="00420E8D" w:rsidRDefault="00D435B6" w:rsidP="004D662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ПК-7.</w:t>
            </w:r>
            <w:r w:rsidRPr="00420E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D435B6" w:rsidRPr="00420E8D" w:rsidTr="004D6621">
        <w:trPr>
          <w:trHeight w:val="145"/>
        </w:trPr>
        <w:tc>
          <w:tcPr>
            <w:tcW w:w="9498" w:type="dxa"/>
          </w:tcPr>
          <w:p w:rsidR="00D435B6" w:rsidRPr="00420E8D" w:rsidRDefault="00D435B6" w:rsidP="004D662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ПК-8. </w:t>
            </w:r>
            <w:r w:rsidRPr="00420E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D435B6" w:rsidRPr="00420E8D" w:rsidTr="004D6621">
        <w:trPr>
          <w:trHeight w:val="145"/>
        </w:trPr>
        <w:tc>
          <w:tcPr>
            <w:tcW w:w="9498" w:type="dxa"/>
          </w:tcPr>
          <w:p w:rsidR="00D435B6" w:rsidRPr="00420E8D" w:rsidRDefault="00D435B6" w:rsidP="004D662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ПК-9. </w:t>
            </w:r>
            <w:r w:rsidRPr="00420E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Готовность к участию в оценке качества оказания медицинской помощи</w:t>
            </w:r>
          </w:p>
        </w:tc>
      </w:tr>
      <w:tr w:rsidR="00D435B6" w:rsidRPr="00420E8D" w:rsidTr="004D6621">
        <w:trPr>
          <w:trHeight w:val="577"/>
        </w:trPr>
        <w:tc>
          <w:tcPr>
            <w:tcW w:w="9498" w:type="dxa"/>
          </w:tcPr>
          <w:p w:rsidR="00D435B6" w:rsidRPr="00420E8D" w:rsidRDefault="00D435B6" w:rsidP="004D662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0E8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ПК-10. </w:t>
            </w:r>
            <w:r w:rsidRPr="00420E8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D435B6" w:rsidRDefault="00D435B6" w:rsidP="00D435B6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02BCC" w:rsidRPr="001E4D4E" w:rsidRDefault="00702BCC" w:rsidP="00702B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8F">
        <w:rPr>
          <w:rFonts w:ascii="Times New Roman" w:hAnsi="Times New Roman" w:cs="Times New Roman"/>
          <w:sz w:val="24"/>
          <w:szCs w:val="24"/>
        </w:rPr>
        <w:t xml:space="preserve">Программа дополнительной профессиональной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повышения квалификации</w:t>
      </w:r>
      <w:r w:rsidRPr="00AC1B8F">
        <w:rPr>
          <w:rFonts w:ascii="Times New Roman" w:hAnsi="Times New Roman" w:cs="Times New Roman"/>
          <w:sz w:val="24"/>
          <w:szCs w:val="24"/>
        </w:rPr>
        <w:t xml:space="preserve"> врачей по специальности «Общая врачебная практика (семейная медицина)» устанавливает следующие </w:t>
      </w:r>
      <w:r w:rsidRPr="00AC1B8F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AC1B8F">
        <w:rPr>
          <w:rFonts w:ascii="Times New Roman" w:hAnsi="Times New Roman" w:cs="Times New Roman"/>
          <w:sz w:val="24"/>
          <w:szCs w:val="24"/>
        </w:rPr>
        <w:t xml:space="preserve"> </w:t>
      </w:r>
      <w:r w:rsidRPr="005A040D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="005A040D">
        <w:rPr>
          <w:rFonts w:ascii="Times New Roman" w:hAnsi="Times New Roman" w:cs="Times New Roman"/>
          <w:sz w:val="24"/>
          <w:szCs w:val="24"/>
        </w:rPr>
        <w:t xml:space="preserve">, требующие совершенствования </w:t>
      </w:r>
      <w:r w:rsidRPr="00AC1B8F">
        <w:rPr>
          <w:rFonts w:ascii="Times New Roman" w:hAnsi="Times New Roman" w:cs="Times New Roman"/>
          <w:sz w:val="24"/>
          <w:szCs w:val="24"/>
        </w:rPr>
        <w:t xml:space="preserve"> и </w:t>
      </w:r>
      <w:r w:rsidRPr="001E4D4E">
        <w:rPr>
          <w:rFonts w:ascii="Times New Roman" w:hAnsi="Times New Roman" w:cs="Times New Roman"/>
          <w:b/>
          <w:sz w:val="24"/>
          <w:szCs w:val="24"/>
        </w:rPr>
        <w:t xml:space="preserve">индикаторы их достижения: </w:t>
      </w:r>
    </w:p>
    <w:p w:rsidR="00702BCC" w:rsidRPr="001E4D4E" w:rsidRDefault="00702BCC" w:rsidP="00D435B6">
      <w:pPr>
        <w:pStyle w:val="ConsPlusTitle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693"/>
        <w:gridCol w:w="5245"/>
      </w:tblGrid>
      <w:tr w:rsidR="00702BCC" w:rsidRPr="00AC1B8F" w:rsidTr="004D6621">
        <w:tc>
          <w:tcPr>
            <w:tcW w:w="1844" w:type="dxa"/>
          </w:tcPr>
          <w:p w:rsidR="00702BCC" w:rsidRPr="00AC1B8F" w:rsidRDefault="00702BCC" w:rsidP="004D6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 w:rsidRPr="00AC1B8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AC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2693" w:type="dxa"/>
          </w:tcPr>
          <w:p w:rsidR="00702BCC" w:rsidRPr="00AC1B8F" w:rsidRDefault="00702BCC" w:rsidP="004D6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AC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профессиональной </w:t>
            </w:r>
            <w:r w:rsidRPr="00AC1B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5245" w:type="dxa"/>
          </w:tcPr>
          <w:p w:rsidR="00702BCC" w:rsidRPr="00AC1B8F" w:rsidRDefault="00702BCC" w:rsidP="004D6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C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профессиональной </w:t>
            </w:r>
            <w:r w:rsidRPr="00AC1B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702BCC" w:rsidRPr="00AC1B8F" w:rsidTr="004D6621">
        <w:trPr>
          <w:trHeight w:val="8013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702BCC" w:rsidRPr="00AC1B8F" w:rsidRDefault="00702BCC" w:rsidP="004D6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медицинской помощи взрослому населению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ПК-1. Проведение обследования пациентов с целью установления диагноза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ПК-1.1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Сбор жалоб, анамнеза жизни, анамнеза болезни у пациента</w:t>
            </w:r>
            <w:r w:rsidRPr="00AC1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(его законного представителя).</w:t>
            </w:r>
            <w:r w:rsidRPr="00AC1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ПК-1.2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Объективное клиническое обследование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пациентов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по системам и органам (осмотр, пальпация, перкуссия, аускультация), выявление физиологических и патологических симптомов и синдромов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iCs/>
                <w:sz w:val="24"/>
                <w:szCs w:val="24"/>
              </w:rPr>
              <w:t>ПК-1.3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предварительного диагноза и составление плана лабораторных, инструментальных и дополнительных методов обследований пациентов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ПК-1.4 Применение медицинских изделий, специального инструментария, оборудования, диагностических тестов  для диагностики заболеваний/состояний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ПК-1.5 Направление пациентов на госпитализацию и консультацию к врачам-специалистам для проведения специальных методов диагностики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ПК-1.6 Установление окончательного диагноза с учетом действующей международной статистической классификации болезней и проблем, связанных со здоровьем (далее МКБ).</w:t>
            </w:r>
          </w:p>
        </w:tc>
      </w:tr>
      <w:tr w:rsidR="00702BCC" w:rsidRPr="00AC1B8F" w:rsidTr="004D6621">
        <w:tc>
          <w:tcPr>
            <w:tcW w:w="1844" w:type="dxa"/>
            <w:vMerge/>
          </w:tcPr>
          <w:p w:rsidR="00702BCC" w:rsidRPr="00AC1B8F" w:rsidRDefault="00702BCC" w:rsidP="004D6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2BCC" w:rsidRPr="00AC1B8F" w:rsidRDefault="00702BCC" w:rsidP="004D6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ПК-2.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Назначение лечения и контроль его эффективности и безопасности</w:t>
            </w:r>
          </w:p>
        </w:tc>
        <w:tc>
          <w:tcPr>
            <w:tcW w:w="5245" w:type="dxa"/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ПК-2.1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лечения пациентов и индивидуализированный подход к лечению заболеваний/состояний  наиболее часто встречающиеся 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работе врача общей практики с учетом диагноза, пола, конкретной клинической ситуации, индивидуально-психологических и семейных аспектов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proofErr w:type="gramEnd"/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ПК-2.2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средств, медицинских изделий и лечебного питания пациентам при острых и хронических распространенных заболеваниях/состояниях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учетом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конкретной клинической ситуации, индивидуально-психологических и семейных аспектов проблем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стандартов медицинской помощи. 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ПК-2.3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физиотерапевтических методов, лечебной физкультуры, массажа и иных методов терапии пациентам при заболеваниях/состояниях 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учетом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конкретной клинической ситуации, индивидуально-психологических и семейных аспектов проблем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ПК-2.4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пациентов на консультацию к врачам-специалистам поликлиник и стационаров для назначения медикаментозной и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немедикаментозной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терапии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учетом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конкретной клинической ситуации, индивидуально-психологических и семейных аспектов проблем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ПК-2.5</w:t>
            </w:r>
            <w:proofErr w:type="gramStart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о показаниям для интенсивного лечения направление пациентов в круглосуточный стационар.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ПК-2.6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Лечение больных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, в том числе на дому; в дневном стационаре, развернутого при амбулатории и поликлинике.</w:t>
            </w:r>
            <w:proofErr w:type="gramEnd"/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ПК-2.7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 безопасности применения лекарственных средств, медицинских изделий и лечебного питания у пациентов при заболеваниях/ состояниях. </w:t>
            </w:r>
          </w:p>
          <w:p w:rsidR="00702BCC" w:rsidRPr="002D7DD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ПК-2.8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Предотвращение 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средств и (или) медицинских изделий, лечебного питания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CC" w:rsidRPr="00AC1B8F" w:rsidTr="004D6621">
        <w:tc>
          <w:tcPr>
            <w:tcW w:w="1844" w:type="dxa"/>
            <w:vMerge/>
          </w:tcPr>
          <w:p w:rsidR="00702BCC" w:rsidRPr="00AC1B8F" w:rsidRDefault="00702BCC" w:rsidP="004D66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ПК-3. Реализация и контроль эффективности медицинской реабилитации пациента, в том числе при реализации индивидуальных программ реабилитации или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способности пациента осуществлять трудовую деятельность</w:t>
            </w:r>
          </w:p>
        </w:tc>
        <w:tc>
          <w:tcPr>
            <w:tcW w:w="5245" w:type="dxa"/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ПК-3.1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временной нетрудоспособности и работа в составе врачебной комиссии, осуществляющей экспертизу временной нетрудоспособности.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ПК-3.2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ПК-3.3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пациентов, нуждающихся в индивидуальных реабилитационных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, проводимых в амбулаторных условиях.</w:t>
            </w:r>
            <w:proofErr w:type="gramEnd"/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ПК-3.4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медицинской реабилитации пациента, в том числе при реализации индивидуальной программы реабилитации или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амбулаторных условиях, в условиях дневного стационара, дистанционно или на дому,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ПК-3.5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пациента, нуждающегося в медицинской реабилитации,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proofErr w:type="gramEnd"/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ПК-3.6 Оценка эффективности и безопасности мероприятий медицинской реабилитации </w:t>
            </w:r>
            <w:proofErr w:type="spellStart"/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ента</w:t>
            </w:r>
            <w:proofErr w:type="spellEnd"/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ПК-3.7 Проведение профилактических мероприятий по предупреждению возникновения наиболее часто встречающихся осложнений (пролежни, тромбоэмболические осложнения и другие осложнения) у пациентов с ограниченными двигательными возможностями.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ПК-3.8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Мотивирование пациента и его родственников на активное участие в реабилитации и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ПК-3.9 Направление пациента, имеющего стойкое нарушение функций организма, обусловленное заболеваниями, последствиями травм или дефектами, на медико-социальную экспертизу.</w:t>
            </w:r>
          </w:p>
        </w:tc>
      </w:tr>
      <w:tr w:rsidR="00702BCC" w:rsidRPr="00AC1B8F" w:rsidTr="004D6621">
        <w:tc>
          <w:tcPr>
            <w:tcW w:w="1844" w:type="dxa"/>
            <w:vMerge/>
          </w:tcPr>
          <w:p w:rsidR="00702BCC" w:rsidRPr="00AC1B8F" w:rsidRDefault="00702BCC" w:rsidP="004D66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ПК-4.</w:t>
            </w:r>
            <w:r w:rsidRPr="00AC1B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контроль эффективности мероприятий по профилактике и формированию здорового образа жизни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санитарно-гигиеническому просвещению населения</w:t>
            </w:r>
          </w:p>
        </w:tc>
        <w:tc>
          <w:tcPr>
            <w:tcW w:w="5245" w:type="dxa"/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ПК-4.1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медицинских осмотров с учетом возраста, состояния здоровья, профессии в соответствии с действующими нормативными правовыми актами и иными документами.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ПК-4.2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проведения иммунопрофилактики инфекционных </w:t>
            </w:r>
            <w:proofErr w:type="spellStart"/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заболева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ПК-4.3 </w:t>
            </w:r>
            <w:r w:rsidRPr="00AC1B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диспансеризации и скрининга взрослого населения с целью раннего выявления хронических неинфекционных и других заболеваний, основных факторов риска их развития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действующими нормативными правовыми актами и иными документами 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ПК-4.4 </w:t>
            </w:r>
            <w:r w:rsidRPr="00AC1B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диспансерного наблюдения за пациентами с выявленными хроническими неинфекционными заболеваниями и другими заболеваниями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ПК-4.5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профилактических </w:t>
            </w:r>
            <w:proofErr w:type="spellStart"/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ПК-4.6 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ПК-4.7 </w:t>
            </w:r>
            <w:r w:rsidRPr="00AC1B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Оформление и направление в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территориальный  орган Федеральной службы по надзору в сфере защиты прав потребителей и благополучия человека</w:t>
            </w:r>
            <w:r w:rsidRPr="00AC1B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экстренного извещения при выявлении инфекционного или профессионального заболевания.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ПК-4.8 Проведение противоэпидемических мероприятий в случае возникновения очага инфекции, в том числе карантинных мероприятий  при выявлении особо опасных (карантинных) инфекционных заболеваний.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ПК-4.9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 </w:t>
            </w:r>
            <w:proofErr w:type="spellStart"/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профи-лактических</w:t>
            </w:r>
            <w:proofErr w:type="spellEnd"/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формированию здорового образа жизни, и санитарно-гигиеническому просвещению населения и оценка эффективности профилактической работы с пациентами.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ПК-4.10 Консультирование и разработка индивидуальных программ здорового образа жизни, включая программы здорового питания, физической активности, преодоления стресса, снижения потребления алкоголя и табака, предупреждения и борьбы с немедицинским потреблением наркотических средств и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психотропных веществ.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ПК-11 Осуществление санитарно-гигиенического просвещения населения и обучение пациентов с целью повышения грамотности в вопросах здоровья.</w:t>
            </w:r>
          </w:p>
        </w:tc>
      </w:tr>
      <w:tr w:rsidR="00702BCC" w:rsidRPr="00AC1B8F" w:rsidTr="004D6621">
        <w:tc>
          <w:tcPr>
            <w:tcW w:w="1844" w:type="dxa"/>
            <w:vMerge/>
          </w:tcPr>
          <w:p w:rsidR="00702BCC" w:rsidRPr="00AC1B8F" w:rsidRDefault="00702BCC" w:rsidP="004D66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ПК-5. Оказание медицинской помощи в экстренной и неотложной форме</w:t>
            </w:r>
          </w:p>
        </w:tc>
        <w:tc>
          <w:tcPr>
            <w:tcW w:w="5245" w:type="dxa"/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ПК-5.1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циентов разного возраста с забо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леваниями и/или состояниями, требующими оказания экстренной и неотложной помощи с целью установления нозологического или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синдромального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ПК-5.2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Назначение лечения пациентам разного возраста с заболеваниями и/или состояниями, требующими оказания медицинской помощи в экстренной и неотложной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ПК-5.3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санитарно-просветительной работы по предупреждению заболеваний и/или состояний, требующих оказания медицинской помощи в экстренной и неотложной форме; контроль их эффективности.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ПК-5.4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медико-статистической информации  и организация деятельности подчиненного медицинского персонала по оказанию медицинской помощи в экстренной и неотложной форме.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ПК-5.5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Оценка безопасности пациента, медицинского персонала и личной безопасности врача при оказании помощи пациенту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-5.6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специального </w:t>
            </w:r>
            <w:proofErr w:type="spellStart"/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ментария</w:t>
            </w:r>
            <w:proofErr w:type="spellEnd"/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оборудования, диагностических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экспресс-тестов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 для диагностики и лечения угрожающего жизни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заболевания в соответствии с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ПК-5.7 Проведение сердечно-легочной реанимации и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дефибрилляции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при остановке сердечной деятельности у взрослых и детей.</w:t>
            </w:r>
          </w:p>
        </w:tc>
      </w:tr>
      <w:tr w:rsidR="00702BCC" w:rsidRPr="00AC1B8F" w:rsidTr="004D6621">
        <w:tc>
          <w:tcPr>
            <w:tcW w:w="1844" w:type="dxa"/>
            <w:vMerge/>
          </w:tcPr>
          <w:p w:rsidR="00702BCC" w:rsidRPr="00AC1B8F" w:rsidRDefault="00702BCC" w:rsidP="004D66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ПК-6. Оказание паллиативной помощи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</w:t>
            </w:r>
            <w:proofErr w:type="spellEnd"/>
          </w:p>
        </w:tc>
        <w:tc>
          <w:tcPr>
            <w:tcW w:w="5245" w:type="dxa"/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ПК-6.1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взрослым пациентам паллиативной помощи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ПК-6.2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 пациентов  терминальной стадии болезни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ПК-6.3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Постановка диагноза и назначение обследования, лечения и паллиативного ухода, при необходимости согласование с врачом  специалистом по паллиативной медицине.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ПК-6.4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боли, других тягостных симптомов заболевания и приема пациентом назначенных лекарственных средств.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ПК-6.5 Назначение адекватного обезболивания и купирования других симптомов и синдромов, при необходимости с привлечением врача специалиста по паллиативной медицине.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ПК-6.6 Динамическое наблюдение за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ентами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в оказании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паллиа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ПК-6.7 Организация консультаций пациентов врачом-специалистом по профилю основного заболевания и врачами других специальностей.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ПК-6.8</w:t>
            </w:r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о показаниям направление пациентов  в медицинскую организацию, оказывающую паллиативную медицинскую помощь в стационарных условиях.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ПК-6.9 Обучение пациентов, их родственников и лиц, осуществляющих уход, навыкам ухода.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ПК-6.10 Проведение медицинских мероприятий в связи со смертью пациента.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ПК-6.11 Оказание родственникам </w:t>
            </w:r>
            <w:proofErr w:type="spellStart"/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психоло-гической</w:t>
            </w:r>
            <w:proofErr w:type="spellEnd"/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 период переживания утраты.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ПК-6.12 Ведение медицинской документации.</w:t>
            </w:r>
          </w:p>
        </w:tc>
      </w:tr>
      <w:tr w:rsidR="00702BCC" w:rsidRPr="00AC1B8F" w:rsidTr="004D6621">
        <w:trPr>
          <w:trHeight w:val="1407"/>
        </w:trPr>
        <w:tc>
          <w:tcPr>
            <w:tcW w:w="1844" w:type="dxa"/>
            <w:vMerge/>
          </w:tcPr>
          <w:p w:rsidR="00702BCC" w:rsidRPr="00AC1B8F" w:rsidRDefault="00702BCC" w:rsidP="004D66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2BCC" w:rsidRPr="00AC1B8F" w:rsidRDefault="00702BCC" w:rsidP="004D6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 -7. Оказание медицинской помощи взрослому населению по профилю «терапия» в дневном стационаре и стационарно (в условиях, обеспечивающих круглосуточное медицинское наблюдение и лечение) </w:t>
            </w:r>
          </w:p>
        </w:tc>
        <w:tc>
          <w:tcPr>
            <w:tcW w:w="5245" w:type="dxa"/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ПК-7.1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взрослых пациентов по профилю «терапия» в дневном стационаре и стационарно (в условиях, обеспечивающих круглосуточное медицинское наблюдение и лечение), </w:t>
            </w:r>
            <w:r w:rsidRPr="00AC1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используя современные методы диагностики, профилактики, лечения и последующей реабилитации пациента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ПК-7.2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тактики ведения больного, разработка плана обследования, выбор методов и объема обследования для установления в самые короткие сроки достоверного и полного диагноза заболевания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ПК-7.3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Проведение дифференциального диагноза. Формулировка предварительного и заключительного основного и сопутствующих заболеваний и их осложнений.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ПК-7.4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средств, медицинских изделий и лечебного питания пациентам </w:t>
            </w:r>
            <w:r w:rsidRPr="00AC1B8F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на основе установленного диагноза и состояния больного, с учетом показаний и противопоказаний,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ПК-7.5 </w:t>
            </w:r>
            <w:r w:rsidRPr="00AC1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Проведение ежедневного осмотра больного в стационаре с записью в истории болезни. </w:t>
            </w:r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зависимости от тяжести состояния пациента проведение осмотра по необходимости с последующей записью в историю</w:t>
            </w:r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болезни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ПК-7.6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Привлечение врачей-специалистов для проведения специальных методов диагностики и лечения, консилиума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ПК-7.7 </w:t>
            </w:r>
            <w:r w:rsidRPr="00AC1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Оказание экстренной и неотложной помощи пациентам стационарно в условиях круглосуточного наблюдения.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ПК-7.8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Осуществление оценки эффективности проводимого лечения и его коррекция при наличии медицинских показаний.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ПК-7.9 Профилактическое консультирование пациента, направленное на выполнение рекомендаций, предупреждение острых и обострения хронических заболеваний.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ПК-7.10 </w:t>
            </w:r>
            <w:r w:rsidRPr="00AC1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Консультирование врачей </w:t>
            </w:r>
            <w:proofErr w:type="spellStart"/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подразде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лений</w:t>
            </w:r>
            <w:proofErr w:type="spellEnd"/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медицинской организации по своей специальности.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ПК-7.11 Руководство средним и младшим  медицинским персоналом отделения.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ПК-7.12</w:t>
            </w:r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роводить сбор жалоб, анамнеза жизни, анамнеза болезни у пациента (его законного представителя) и анализировать полученную информацию.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ПК-7.13</w:t>
            </w:r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объективный осмотр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ента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с заболеваниями по профилю «терапия».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ПК-7.14</w:t>
            </w:r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роводить диагностические </w:t>
            </w:r>
            <w:proofErr w:type="spellStart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  <w:proofErr w:type="spellEnd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манипуляции пациентам,  интерпретировать их результаты 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: и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змерение артериального давления, регистрация и анализ ЭКГ, спирометрии,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пикфлоуметрии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, пульсоксиметрии,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рентгено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; ректоскопия,</w:t>
            </w:r>
            <w:r w:rsidRPr="00AC1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взятие и приготовление мазков, материала для цитологического, бактериологического исследования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крови, мочи, кала, мокроты; интерп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ретация лабораторных, инструмен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тальных и лучевых методов исследования (данных ультразвукового </w:t>
            </w:r>
            <w:proofErr w:type="spellStart"/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компьютерной томографии);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ректоскопии, ЭКГ проб с физической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нагрузкой (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велоэргометрия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, суточного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АД.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ПК-7.15 Проведение дифференциального диагноза симптомов, синдромов и заболеваний. Формулирование диагноза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(основного, сопутствующего и осложнений)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с учетом МКБ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BCC" w:rsidRPr="00AC1B8F" w:rsidRDefault="00702BCC" w:rsidP="004D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ПК-7.16</w:t>
            </w:r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роводить лечебные процедуры, манипуляции пациентам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действующими порядками оказания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переливание крови и кровезаменителей: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все виды инъекций (подкожные, внутримышечные, внутривенные, постановка периферического катетера в вены конечностей); капельное и струйное введение лекарств и </w:t>
            </w:r>
            <w:proofErr w:type="spellStart"/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кровезаме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нителей</w:t>
            </w:r>
            <w:proofErr w:type="spellEnd"/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, сывороток; определение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биологической совместимости крови; определение годности крови к переливанию гемотрансфузия; катетеризация мочевого пузыря мягким эластическим катетером;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кишечника (очистительные клизмы); постановка лечебных клизм;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ингаляторов,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спейсеров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небулайзеров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брюшной полости при асците, пункция полости суставов, плевральная пункция, дренирование плевральной полости при напряженном пневмотораксе с использованием манипуляционных игл, определение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биологической совместимости крови, определение годности крови к переливанию, гемотрансфузия, новокаиновые блокады при болевых синдромах.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ПК-7.17</w:t>
            </w:r>
            <w:proofErr w:type="gramStart"/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</w:t>
            </w:r>
            <w:proofErr w:type="gramEnd"/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существлять контроль за </w:t>
            </w:r>
            <w:proofErr w:type="spellStart"/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ностью</w:t>
            </w:r>
            <w:proofErr w:type="spellEnd"/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проведения диагностических и лечебных процедур, эксплуатацией </w:t>
            </w:r>
            <w:proofErr w:type="spellStart"/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оборудо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вания</w:t>
            </w:r>
            <w:proofErr w:type="spellEnd"/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аппаратуры, инструментария, лекарственных препаратов, реактивов.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ПК-7.18</w:t>
            </w:r>
            <w:proofErr w:type="gramStart"/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базовую и расширенную сердечно-легочную реанимацию и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дефибрил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ляцию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, методы очистки верхних дыхательных путей при аспирации жидкости в условиях дневного и круглосуточного стационара.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ПК-7.19</w:t>
            </w:r>
            <w:proofErr w:type="gramStart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роводить мониторинг эффективности лечебных мероприятий, их коррекцию в зависимости от особенностей течения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ПК-7.20</w:t>
            </w:r>
            <w:proofErr w:type="gramStart"/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босновывать необходимость </w:t>
            </w:r>
            <w:proofErr w:type="spellStart"/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</w:t>
            </w:r>
            <w:proofErr w:type="spellEnd"/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пациента на консультации к врачам-</w:t>
            </w:r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специалистам и интерпретировать их 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ПК-7.21</w:t>
            </w:r>
            <w:proofErr w:type="gramStart"/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роводить профилактику </w:t>
            </w:r>
            <w:proofErr w:type="spellStart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внутриболь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ничных</w:t>
            </w:r>
            <w:proofErr w:type="spellEnd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инфекций.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медицинской организации.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ПК-7.22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медицинской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2BCC" w:rsidRPr="00E92E95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ПК-23</w:t>
            </w:r>
            <w:proofErr w:type="gramStart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онсультировать пациента (его законных представителей) по выполнению рекомендаций, предупреждению острых и обострению хронических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CC" w:rsidRPr="00AC1B8F" w:rsidTr="004D6621">
        <w:trPr>
          <w:trHeight w:val="1407"/>
        </w:trPr>
        <w:tc>
          <w:tcPr>
            <w:tcW w:w="1844" w:type="dxa"/>
          </w:tcPr>
          <w:p w:rsidR="00702BCC" w:rsidRPr="00236766" w:rsidRDefault="00702BCC" w:rsidP="004D66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2BCC" w:rsidRPr="005A12CB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ПК-8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персонала, использование информационных  технологий и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телемедицины</w:t>
            </w:r>
            <w:proofErr w:type="spellEnd"/>
          </w:p>
        </w:tc>
        <w:tc>
          <w:tcPr>
            <w:tcW w:w="5245" w:type="dxa"/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ПК-8.1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отчета о своей работе, проведение анализа этой работы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ПК-8.2 Ведение медицинской документации, в том числе в электронном виде.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ПК-8.3 Проведение противоэпидемических мероприятий в случае возникновения очага инфекции.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ПК-8.4 Руководство и контроль выполнения должностных обязанностей находящегося в распоряжении медицинского персонала.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ПК-8.5 Участие в обеспечении внутреннего  контроля качества  и безопасности медицинской деятельности, проведение внутреннего аудита в общей врачебной практике.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ПК-8.6 Использование информационных систем и информационно-телекоммуникационной сети «Интернет».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ПК-8.7 Использование </w:t>
            </w:r>
            <w:hyperlink r:id="rId10" w:anchor=".D0.9C.D0.BE.D0.B1.D0.B8.D0.BB.D1.8C.D0.BD.D1.8B.D0.B5_.D1.82.D0.B5.D0.BB.D0.B5.D0.BC.D0.B5.D0.B4.D0.B8.D1.86.D0.B8.D0.BD.D1.81.D0.BA.D0.B8.D0.B5_.D0.BA.D0.BE.D0.BC.D0.BF.D0.BB.D0.B5.D0.BA.D1.81.D1.8B" w:history="1">
              <w:r w:rsidRPr="00AC1B8F">
                <w:rPr>
                  <w:rFonts w:ascii="Times New Roman" w:hAnsi="Times New Roman" w:cs="Times New Roman"/>
                  <w:sz w:val="24"/>
                  <w:szCs w:val="24"/>
                </w:rPr>
                <w:t xml:space="preserve">мобильных </w:t>
              </w:r>
              <w:proofErr w:type="spellStart"/>
              <w:r w:rsidRPr="00AC1B8F">
                <w:rPr>
                  <w:rFonts w:ascii="Times New Roman" w:hAnsi="Times New Roman" w:cs="Times New Roman"/>
                  <w:sz w:val="24"/>
                  <w:szCs w:val="24"/>
                </w:rPr>
                <w:t>телемедицин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C1B8F">
                <w:rPr>
                  <w:rFonts w:ascii="Times New Roman" w:hAnsi="Times New Roman" w:cs="Times New Roman"/>
                  <w:sz w:val="24"/>
                  <w:szCs w:val="24"/>
                </w:rPr>
                <w:t>ских</w:t>
              </w:r>
              <w:proofErr w:type="spellEnd"/>
              <w:r w:rsidRPr="00AC1B8F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комплексов</w:t>
              </w:r>
            </w:hyperlink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биомониторинга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ПК-8.8 Использование в работе  персональных данных пациентов и сведений, составляющих врачебную тайну.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ПК-8.9 Проведение анализа основных медико-статистических показателей (заболеваемости, инвалидности, смертности и др.) населения обслуживаемой территории.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ПК-8.10 Организация диагностической и лечебной работы в амбулаторных условиях, на дому, в дневном и круглосуточном стационаре.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ПК-8.11 Организация госпитализации в стационар.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ПК-8.12 Принятие решений в конкретной клинической ситуации на основе доказательной медицины.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ПК-8.13 Дистанционное консультирование пациентов по телефону, с использованием сети Интернет.</w:t>
            </w:r>
          </w:p>
        </w:tc>
      </w:tr>
      <w:tr w:rsidR="00702BCC" w:rsidRPr="00AC1B8F" w:rsidTr="004D6621">
        <w:trPr>
          <w:trHeight w:val="274"/>
        </w:trPr>
        <w:tc>
          <w:tcPr>
            <w:tcW w:w="1844" w:type="dxa"/>
          </w:tcPr>
          <w:p w:rsidR="00702BCC" w:rsidRPr="00E92E95" w:rsidRDefault="00702BCC" w:rsidP="004D6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E95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семьям</w:t>
            </w:r>
          </w:p>
        </w:tc>
        <w:tc>
          <w:tcPr>
            <w:tcW w:w="2693" w:type="dxa"/>
          </w:tcPr>
          <w:p w:rsidR="00702BCC" w:rsidRPr="00E92E95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E95">
              <w:rPr>
                <w:rFonts w:ascii="Times New Roman" w:hAnsi="Times New Roman" w:cs="Times New Roman"/>
                <w:sz w:val="24"/>
                <w:szCs w:val="24"/>
              </w:rPr>
              <w:t xml:space="preserve">ПК-9 Оказание медицинской помощи женщинам </w:t>
            </w:r>
            <w:proofErr w:type="spellStart"/>
            <w:r w:rsidRPr="00E92E95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</w:p>
        </w:tc>
        <w:tc>
          <w:tcPr>
            <w:tcW w:w="5245" w:type="dxa"/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ПК-9.1 Оказание амбулаторной медицинской помощи здоровым, беременным и женщинам разного возраста с заболеваниями женской половой сферы, включая диагностику, лечение,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и реабилитацию,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ПК-9.2 Сбор жалоб, анамнеза и проведение обследования репродуктивной сферы у беременных, здоровых и больных женщин, 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ПК-9.3 Применение медицинских изделий, лабораторных, инструментальных и дополнительных методов исследования для диагностики и дифференциальной диагностики симптомов/синдромов/заболеваний у </w:t>
            </w:r>
            <w:proofErr w:type="spellStart"/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беремен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и женщин в разные возрастные периоды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ПК-9.4 Лечение беременных, женщин с заболеваниями репродуктивной сферы в разные возрастные периоды с применением </w:t>
            </w:r>
            <w:proofErr w:type="spellStart"/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лекарственных средств,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физиоте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рапевтических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 лечебного питания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ПК-9.5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наиболее часто встречающихся заболеваний/состояний у беременных и женщин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с заболеваниями репродуктивной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ПК-9.6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беременным, родильницам и женщинам с гинекологическими заболеваниями при экстренных и неотложных состояниях 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в экстренной и неотложной форме, с учетом стандартов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ПК-9.7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Раннее выявление онкологических заболеваний репродуктивной сферы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ПК-9.8 Оказание паллиативной медицинской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женщинам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с заболеваниями репродуктивной сферы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и на дому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ПК-9.9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остановки предварительного и заключительного основного диагноза, сопутствующих заболеваний и их осложнений с учетом действующей МКБ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BCC" w:rsidRPr="00AC1B8F" w:rsidTr="004D6621">
        <w:trPr>
          <w:trHeight w:val="286"/>
        </w:trPr>
        <w:tc>
          <w:tcPr>
            <w:tcW w:w="1844" w:type="dxa"/>
          </w:tcPr>
          <w:p w:rsidR="00702BCC" w:rsidRPr="00AC1B8F" w:rsidRDefault="00702BCC" w:rsidP="004D6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ПК-10 Оказание </w:t>
            </w:r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помощи детям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</w:p>
        </w:tc>
        <w:tc>
          <w:tcPr>
            <w:tcW w:w="5245" w:type="dxa"/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ПК-10.1 Оказание многопрофильной амбулаторной медицинской помощи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детям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разных возрастных периодов: в </w:t>
            </w:r>
            <w:proofErr w:type="spellStart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неонатальный</w:t>
            </w:r>
            <w:proofErr w:type="spellEnd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 (период новорожденности); первого года жизни; старше 1-го года жизни, включая ранний (</w:t>
            </w:r>
            <w:proofErr w:type="spellStart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преддошкольный</w:t>
            </w:r>
            <w:proofErr w:type="spellEnd"/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возраст), дошкольный возраст, младший, средний и старший школьный – подростковый возраст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детям, с учетом стандартов медицинской помощи</w:t>
            </w:r>
            <w:proofErr w:type="gramEnd"/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ПК-10.2</w:t>
            </w:r>
            <w:r w:rsidRPr="00AC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Сбор жалоб, анамнеза настоящего заболевания, анамнеза  жизни, перенесенных заболеваниях и профилактических прививках у ребенка (его законного представителя)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ПК-10.3 Объективное клиническое обследование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разных возрастных периодов по системам и органам (осмотр, пальпация, перкуссия, аускультация), выявление физиологических и патологических симптомов и синдромов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ПК-10.4 Направление детей на консультацию к врачам-специалистам и госпитализацию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детям, с учетом стандартов медицинской помощи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ПК-10.5 Применение медицинских изделий, лабораторных, инструментальных и дополнительных методов исследования для диагностики и дифференциальной диагностики симптомов/синдромов/заболеваний у детей в разные возрастные периоды с учетом состояния здоровья членов семьи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детям,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стандартов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ПК-10.6 Постановка предварительного и заключительного основного диагноза, сопутствующих заболеваний и их осложнений с учетом МКБ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ПК-10.7 Лечение детей с применением медицинских изделий, лекарственных средств, физиотерапевтических методов и лечебного питания с учетом состояния здоровья членов семьи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детям, с учетом стандартов медицинской помощи.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ПК-10.8 Оценка эффективности и безопасности медикаментозной и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немедикаментозной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терапии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ПК-10.9 Формирование у детей, их родителей (законных представителей) и лиц, осуществляющих за ними уход, приверженности лечению.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ПК-10.10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Продвижение здоровья и профилактика наиболее часто встречающихся заболеваний/состояний у детей,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с учетом состояния здоровья членов семьи.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ПК-10.11 Организация и проведение профилактических мероприятий детям: медицинских осмотров,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, диспансерного наблюдения, санитарно-противоэпидемических (профилактических) в очаге инфекции, в том числе, санитарно-просветительной работы, включая родителей (законных представителей) и лиц, осуществляющих уход за детьми.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ПК-10.12 Проведение реабилитации и </w:t>
            </w:r>
            <w:proofErr w:type="spellStart"/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AC1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инвалидов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, в дневном стационаре, дистанционно или на дому,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детям, с учетом стандартов медицинской помощи.</w:t>
            </w:r>
          </w:p>
          <w:p w:rsidR="00702BCC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ПК-10.13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детям при экстренных и неотложных состояниях 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действующими порядками оказания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помощи, клиническими рекомен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дациями (протоколами лечения) по вопросам оказания медицинской помощи детям в экстренной и неотложной форме, с учетом стандартов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ПК-10.14 Оказание паллиативной медицинской помощи детям </w:t>
            </w:r>
            <w:proofErr w:type="spell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действующими порядками оказания </w:t>
            </w:r>
            <w:proofErr w:type="spellStart"/>
            <w:proofErr w:type="gramStart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 помощи, клиническими рекомендациями (протоколами лечения) по вопросам оказания медицинской помощи детям, с учетом стандартов медицинской помощи.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 xml:space="preserve">ПК-10.15 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психосоциальной помощи детям.</w:t>
            </w:r>
          </w:p>
        </w:tc>
      </w:tr>
      <w:tr w:rsidR="00702BCC" w:rsidRPr="00AC1B8F" w:rsidTr="004D6621">
        <w:trPr>
          <w:trHeight w:val="1407"/>
        </w:trPr>
        <w:tc>
          <w:tcPr>
            <w:tcW w:w="1844" w:type="dxa"/>
          </w:tcPr>
          <w:p w:rsidR="00702BCC" w:rsidRPr="00AC1B8F" w:rsidRDefault="00702BCC" w:rsidP="004D6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ПК-11 Использование принципов и методов медицинской психологии в работе с семьей</w:t>
            </w:r>
          </w:p>
        </w:tc>
        <w:tc>
          <w:tcPr>
            <w:tcW w:w="5245" w:type="dxa"/>
          </w:tcPr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ПК-11.1 Использование принципов и методов медицинской психологии в работе с пациентом (его законным представителем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ПК-11.2 Установление взаимоотношений с пациентом и членами его семьи</w:t>
            </w:r>
            <w:r w:rsidRPr="00AC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этических и юридических норм.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ПК-11.3 Консультирование пациентов разного возраста (его законных представителей) по вопросам, связанным со здоровьем, сообщением плохих новостей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ПК-11.4 Использование в работе с пациентом личностно-ориентированного подхода.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ПК-11.5 Установление эффективных взаимоотношений с коллегами.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ПК-11.6 Предупреждение, выявление и решение личных этических и психологических проблем, связанных с оказанием медицинской помощи пациентам.</w:t>
            </w:r>
          </w:p>
          <w:p w:rsidR="00702BCC" w:rsidRPr="00AC1B8F" w:rsidRDefault="00702BCC" w:rsidP="004D6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8F">
              <w:rPr>
                <w:rFonts w:ascii="Times New Roman" w:hAnsi="Times New Roman" w:cs="Times New Roman"/>
                <w:sz w:val="24"/>
                <w:szCs w:val="24"/>
              </w:rPr>
              <w:t>ПК-11.7 Выявление причин и предупреждение жалоб пациентов.</w:t>
            </w:r>
          </w:p>
        </w:tc>
      </w:tr>
    </w:tbl>
    <w:p w:rsidR="007C5621" w:rsidRPr="005A040D" w:rsidRDefault="00D435B6" w:rsidP="005A0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8D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4D7A08" w:rsidRPr="00420E8D" w:rsidRDefault="003F171F" w:rsidP="007C5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УПОчнойФО"/>
      <w:r w:rsidRPr="00420E8D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4D7A08" w:rsidRPr="00420E8D"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bookmarkEnd w:id="2"/>
    <w:p w:rsidR="004D7A08" w:rsidRPr="00420E8D" w:rsidRDefault="004D7A08" w:rsidP="007C5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</w:p>
    <w:p w:rsidR="007C5621" w:rsidRPr="00420E8D" w:rsidRDefault="004D7A08" w:rsidP="007C562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врачей по специальности </w:t>
      </w:r>
      <w:r w:rsidR="007C5621" w:rsidRPr="00420E8D">
        <w:rPr>
          <w:rFonts w:ascii="Times New Roman" w:hAnsi="Times New Roman" w:cs="Times New Roman"/>
          <w:sz w:val="24"/>
          <w:szCs w:val="24"/>
        </w:rPr>
        <w:t xml:space="preserve">«Общая врачебная практика (семейная медицина)» </w:t>
      </w:r>
    </w:p>
    <w:p w:rsidR="007C5621" w:rsidRPr="00420E8D" w:rsidRDefault="007C5621" w:rsidP="007C562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(срок обучения 144 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4D7A08" w:rsidRPr="00420E8D" w:rsidRDefault="004D7A08" w:rsidP="007C5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71" w:rsidRPr="00420E8D" w:rsidRDefault="004D7A08" w:rsidP="007C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98B">
        <w:rPr>
          <w:rFonts w:ascii="Times New Roman" w:hAnsi="Times New Roman" w:cs="Times New Roman"/>
          <w:i/>
          <w:sz w:val="24"/>
          <w:szCs w:val="24"/>
        </w:rPr>
        <w:t>Цель:</w:t>
      </w:r>
      <w:r w:rsidR="002B2571" w:rsidRPr="0042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знаний и </w:t>
      </w:r>
      <w:proofErr w:type="gramStart"/>
      <w:r w:rsidR="002B2571" w:rsidRPr="00420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proofErr w:type="gramEnd"/>
      <w:r w:rsidR="002B2571" w:rsidRPr="0042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профессиональной деятельности в рамках имеющейся квалификации</w:t>
      </w:r>
      <w:r w:rsidR="002B2571" w:rsidRPr="00420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08" w:rsidRPr="00420E8D" w:rsidRDefault="004D7A08" w:rsidP="007C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Контингент</w:t>
      </w:r>
      <w:r w:rsidR="007C5621" w:rsidRPr="00E65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E65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E65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2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621" w:rsidRPr="00420E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общей практики (семейные врачи)</w:t>
      </w:r>
      <w:r w:rsidRPr="0042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A08" w:rsidRPr="00420E8D" w:rsidRDefault="004D7A08" w:rsidP="007C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Трудоемкость обучения:</w:t>
      </w:r>
      <w:r w:rsidRPr="0042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621" w:rsidRPr="00420E8D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42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часа </w:t>
      </w:r>
    </w:p>
    <w:p w:rsidR="004D7A08" w:rsidRPr="00420E8D" w:rsidRDefault="004D7A08" w:rsidP="007C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Режим занятий:</w:t>
      </w:r>
      <w:r w:rsidRPr="0042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академических часов в день.</w:t>
      </w:r>
    </w:p>
    <w:p w:rsidR="004D7A08" w:rsidRPr="00420E8D" w:rsidRDefault="004D7A08" w:rsidP="007C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обучения:</w:t>
      </w:r>
      <w:r w:rsidR="00E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(с отрывом от работы) с применением дистанционных технологий</w:t>
      </w:r>
    </w:p>
    <w:p w:rsidR="00106063" w:rsidRPr="00420E8D" w:rsidRDefault="00106063" w:rsidP="007C5621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tbl>
      <w:tblPr>
        <w:tblW w:w="949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827"/>
        <w:gridCol w:w="852"/>
        <w:gridCol w:w="851"/>
        <w:gridCol w:w="567"/>
        <w:gridCol w:w="708"/>
        <w:gridCol w:w="567"/>
        <w:gridCol w:w="1276"/>
      </w:tblGrid>
      <w:tr w:rsidR="005A040D" w:rsidRPr="00420E8D" w:rsidTr="005A040D">
        <w:trPr>
          <w:trHeight w:val="629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040D" w:rsidRPr="00420E8D" w:rsidRDefault="005A040D" w:rsidP="00CA334B">
            <w:pPr>
              <w:pStyle w:val="ConsPlusNormal"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CA334B">
            <w:pPr>
              <w:pStyle w:val="ConsPlusNormal"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Наименование разделов модулей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4B7404">
            <w:pPr>
              <w:pStyle w:val="ConsPlusNormal"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Всего часов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CA334B">
            <w:pPr>
              <w:pStyle w:val="ConsPlusNormal"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CA334B">
            <w:pPr>
              <w:pStyle w:val="ConsPlusNormal"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Форма контроля</w:t>
            </w:r>
          </w:p>
        </w:tc>
      </w:tr>
      <w:tr w:rsidR="005A040D" w:rsidRPr="00420E8D" w:rsidTr="005A040D">
        <w:trPr>
          <w:cantSplit/>
          <w:trHeight w:val="888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CA3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CA3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040D" w:rsidRPr="00420E8D" w:rsidRDefault="005A040D" w:rsidP="00CA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40D" w:rsidRPr="00420E8D" w:rsidRDefault="005A040D" w:rsidP="00CA334B">
            <w:pPr>
              <w:pStyle w:val="ConsPlusNormal"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40D" w:rsidRPr="00420E8D" w:rsidRDefault="005A040D" w:rsidP="00CA334B">
            <w:pPr>
              <w:pStyle w:val="ConsPlusNormal"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ОСК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40D" w:rsidRPr="00420E8D" w:rsidRDefault="005A040D" w:rsidP="00CA334B">
            <w:pPr>
              <w:pStyle w:val="ConsPlusNormal"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ПЗ, СЗ, ЛЗ</w:t>
            </w:r>
            <w:r w:rsidRPr="00420E8D">
              <w:rPr>
                <w:rStyle w:val="aa"/>
                <w:szCs w:val="24"/>
              </w:rPr>
              <w:footnoteReference w:id="1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Default="005A040D" w:rsidP="00CA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0D" w:rsidRPr="00420E8D" w:rsidRDefault="005A040D" w:rsidP="00CA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CA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0D" w:rsidRPr="00420E8D" w:rsidTr="005A040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CB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1                                                                              «Фундаментальные дисциплины» </w:t>
            </w:r>
          </w:p>
        </w:tc>
      </w:tr>
      <w:tr w:rsidR="005A040D" w:rsidRPr="00420E8D" w:rsidTr="005A040D">
        <w:trPr>
          <w:trHeight w:val="7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2C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2C2855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szCs w:val="24"/>
              </w:rPr>
              <w:t>Клиническая патофизиология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2C2855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420E8D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E6598B" w:rsidP="002C2855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2C2855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420E8D">
              <w:rPr>
                <w:color w:val="000000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2C2855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420E8D">
              <w:rPr>
                <w:color w:val="00000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E6598B" w:rsidP="004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4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420E8D">
              <w:rPr>
                <w:rStyle w:val="aa"/>
                <w:sz w:val="24"/>
                <w:szCs w:val="24"/>
              </w:rPr>
              <w:footnoteReference w:id="12"/>
            </w:r>
          </w:p>
        </w:tc>
      </w:tr>
      <w:tr w:rsidR="005A040D" w:rsidRPr="00420E8D" w:rsidTr="005A040D">
        <w:trPr>
          <w:trHeight w:val="5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2C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2C2855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szCs w:val="24"/>
              </w:rPr>
              <w:t xml:space="preserve">Клиническая иммунология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2C2855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420E8D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2C2855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420E8D">
              <w:rPr>
                <w:color w:val="000000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2C2855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420E8D">
              <w:rPr>
                <w:color w:val="000000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2C2855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420E8D">
              <w:rPr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4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4B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2C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2C2855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szCs w:val="24"/>
              </w:rPr>
              <w:t>Клиническая фармакология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2C2855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420E8D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2C2855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420E8D">
              <w:rPr>
                <w:color w:val="000000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2C2855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420E8D">
              <w:rPr>
                <w:color w:val="000000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2C2855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420E8D">
              <w:rPr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2C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2C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5A040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2 </w:t>
            </w:r>
            <w:r w:rsidRPr="005A04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«Специальные дисциплины»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31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3163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помощи населению по принципу общеврачебной практики (семейной медицины)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52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31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316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диагностики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9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52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31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31633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56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56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Cs/>
                <w:sz w:val="24"/>
                <w:szCs w:val="24"/>
              </w:rPr>
              <w:t>Гериатрия и геронтология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56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56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56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56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56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56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3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3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21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B0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B0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31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pStyle w:val="ConsPlusNormal"/>
              <w:jc w:val="both"/>
              <w:rPr>
                <w:iCs/>
                <w:szCs w:val="24"/>
              </w:rPr>
            </w:pPr>
            <w:r w:rsidRPr="00420E8D">
              <w:rPr>
                <w:szCs w:val="24"/>
              </w:rPr>
              <w:t>Психиатрия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pStyle w:val="ConsPlusNormal"/>
              <w:tabs>
                <w:tab w:val="left" w:pos="1125"/>
              </w:tabs>
              <w:jc w:val="both"/>
              <w:rPr>
                <w:iCs/>
                <w:szCs w:val="24"/>
              </w:rPr>
            </w:pPr>
            <w:r w:rsidRPr="00420E8D">
              <w:rPr>
                <w:szCs w:val="24"/>
              </w:rPr>
              <w:t>Профпатология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E6598B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E6598B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pStyle w:val="ConsPlusNormal"/>
              <w:tabs>
                <w:tab w:val="left" w:pos="1500"/>
              </w:tabs>
              <w:jc w:val="both"/>
              <w:rPr>
                <w:iCs/>
                <w:szCs w:val="24"/>
              </w:rPr>
            </w:pPr>
            <w:r w:rsidRPr="00420E8D">
              <w:rPr>
                <w:szCs w:val="24"/>
              </w:rPr>
              <w:t>Отоларингология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pStyle w:val="ConsPlusNormal"/>
              <w:jc w:val="both"/>
              <w:rPr>
                <w:iCs/>
                <w:szCs w:val="24"/>
              </w:rPr>
            </w:pPr>
            <w:r w:rsidRPr="00420E8D">
              <w:rPr>
                <w:szCs w:val="24"/>
              </w:rPr>
              <w:t>Офтальмология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rPr>
          <w:trHeight w:val="571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3                                                                                    «Смежные дисциплины» 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szCs w:val="24"/>
              </w:rPr>
              <w:t>Онкология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20E8D">
              <w:rPr>
                <w:sz w:val="24"/>
                <w:szCs w:val="24"/>
              </w:rPr>
              <w:t>Медицина катастроф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rPr>
          <w:trHeight w:val="4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20E8D">
              <w:rPr>
                <w:sz w:val="24"/>
                <w:szCs w:val="24"/>
              </w:rPr>
              <w:t>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20E8D">
              <w:rPr>
                <w:sz w:val="24"/>
                <w:szCs w:val="24"/>
              </w:rPr>
              <w:t>Фтизиатрия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rPr>
          <w:trHeight w:val="80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20E8D">
              <w:rPr>
                <w:b/>
                <w:sz w:val="24"/>
                <w:szCs w:val="24"/>
              </w:rPr>
              <w:t>Рабочая программа учебного модуля 4</w:t>
            </w:r>
          </w:p>
          <w:p w:rsidR="005A040D" w:rsidRPr="00420E8D" w:rsidRDefault="005A040D" w:rsidP="00975BF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20E8D">
              <w:rPr>
                <w:b/>
                <w:sz w:val="24"/>
                <w:szCs w:val="24"/>
              </w:rPr>
              <w:t>«Обучающий симуляционный курс»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szCs w:val="24"/>
              </w:rPr>
              <w:t>Сердечно-легочная реанимация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szCs w:val="24"/>
              </w:rPr>
              <w:t>Обучающий симуляционный курс в формировании профессиональных навыков по специальности «</w:t>
            </w:r>
            <w:r w:rsidRPr="00420E8D">
              <w:rPr>
                <w:rFonts w:eastAsia="Times New Roman"/>
                <w:bCs/>
                <w:szCs w:val="24"/>
              </w:rPr>
              <w:t>Общая врачебная практика (семейная медицина)</w:t>
            </w:r>
            <w:r w:rsidRPr="00420E8D">
              <w:rPr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A040D" w:rsidRPr="00420E8D" w:rsidTr="005A040D"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5A040D" w:rsidRPr="00420E8D" w:rsidTr="005A040D"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5A040D" w:rsidP="0097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E6598B" w:rsidP="0097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D" w:rsidRPr="00420E8D" w:rsidRDefault="00E6598B" w:rsidP="0097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D" w:rsidRPr="00420E8D" w:rsidRDefault="005A040D" w:rsidP="0097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048" w:rsidRDefault="008F2048" w:rsidP="008F204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98B" w:rsidRDefault="00E6598B" w:rsidP="008F204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98B" w:rsidRDefault="00E6598B" w:rsidP="008F204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98B" w:rsidRDefault="00E6598B" w:rsidP="008F204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98B" w:rsidRDefault="00E6598B" w:rsidP="008F204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98B" w:rsidRDefault="00E6598B" w:rsidP="008F204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98B" w:rsidRDefault="00E6598B" w:rsidP="008F204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98B" w:rsidRDefault="00E6598B" w:rsidP="008F204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98B" w:rsidRPr="00420E8D" w:rsidRDefault="00E6598B" w:rsidP="008F204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2048" w:rsidRPr="00420E8D" w:rsidRDefault="003F171F" w:rsidP="008F204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F2048" w:rsidRPr="00420E8D">
        <w:rPr>
          <w:rFonts w:ascii="Times New Roman" w:hAnsi="Times New Roman" w:cs="Times New Roman"/>
          <w:sz w:val="24"/>
          <w:szCs w:val="24"/>
        </w:rPr>
        <w:t>. Календарный учебный график</w:t>
      </w:r>
    </w:p>
    <w:p w:rsidR="008F2048" w:rsidRPr="00420E8D" w:rsidRDefault="008F2048" w:rsidP="008F204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417"/>
        <w:gridCol w:w="1418"/>
        <w:gridCol w:w="1417"/>
        <w:gridCol w:w="1843"/>
      </w:tblGrid>
      <w:tr w:rsidR="0047086D" w:rsidRPr="00420E8D" w:rsidTr="0047086D">
        <w:trPr>
          <w:tblHeader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Учебные модули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Недели</w:t>
            </w:r>
          </w:p>
        </w:tc>
      </w:tr>
      <w:tr w:rsidR="0047086D" w:rsidRPr="00420E8D" w:rsidTr="0047086D">
        <w:trPr>
          <w:tblHeader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420E8D" w:rsidRDefault="0047086D" w:rsidP="0047086D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3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4 неделя</w:t>
            </w:r>
          </w:p>
        </w:tc>
      </w:tr>
      <w:tr w:rsidR="0047086D" w:rsidRPr="00420E8D" w:rsidTr="0047086D">
        <w:trPr>
          <w:trHeight w:val="513"/>
        </w:trPr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86D" w:rsidRPr="00420E8D" w:rsidRDefault="0047086D" w:rsidP="00CA33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Фундаментальные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</w:tr>
      <w:tr w:rsidR="0047086D" w:rsidRPr="00420E8D" w:rsidTr="0047086D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86D" w:rsidRPr="00420E8D" w:rsidRDefault="0047086D" w:rsidP="00CA334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420E8D">
              <w:rPr>
                <w:sz w:val="24"/>
                <w:szCs w:val="24"/>
              </w:rPr>
              <w:t>Специальные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47086D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18</w:t>
            </w:r>
          </w:p>
        </w:tc>
      </w:tr>
      <w:tr w:rsidR="0047086D" w:rsidRPr="00420E8D" w:rsidTr="0047086D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86D" w:rsidRPr="00420E8D" w:rsidRDefault="0047086D" w:rsidP="00CA334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420E8D">
              <w:rPr>
                <w:sz w:val="24"/>
                <w:szCs w:val="24"/>
              </w:rPr>
              <w:t xml:space="preserve">Смежные дисциплины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</w:p>
        </w:tc>
      </w:tr>
      <w:tr w:rsidR="0047086D" w:rsidRPr="00420E8D" w:rsidTr="0047086D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86D" w:rsidRPr="00420E8D" w:rsidRDefault="0047086D" w:rsidP="00CA334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420E8D">
              <w:rPr>
                <w:sz w:val="24"/>
                <w:szCs w:val="24"/>
              </w:rPr>
              <w:t>Обучающий симуляционный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420E8D">
              <w:rPr>
                <w:szCs w:val="24"/>
              </w:rPr>
              <w:t>12</w:t>
            </w:r>
          </w:p>
        </w:tc>
      </w:tr>
      <w:tr w:rsidR="0047086D" w:rsidRPr="00420E8D" w:rsidTr="0047086D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86D" w:rsidRPr="00420E8D" w:rsidRDefault="0047086D" w:rsidP="00CA334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420E8D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4B7404">
            <w:pPr>
              <w:pStyle w:val="ConsPlusNormal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420E8D" w:rsidRDefault="0047086D" w:rsidP="004B7404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420E8D">
              <w:rPr>
                <w:b/>
                <w:szCs w:val="24"/>
              </w:rPr>
              <w:t>6</w:t>
            </w:r>
          </w:p>
        </w:tc>
      </w:tr>
      <w:tr w:rsidR="0047086D" w:rsidRPr="00420E8D" w:rsidTr="0047086D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86D" w:rsidRPr="00420E8D" w:rsidRDefault="0047086D" w:rsidP="00CA334B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420E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szCs w:val="24"/>
              </w:rPr>
            </w:pPr>
            <w:r w:rsidRPr="00420E8D">
              <w:rPr>
                <w:b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420E8D" w:rsidRDefault="0047086D" w:rsidP="00CA334B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420E8D">
              <w:rPr>
                <w:b/>
                <w:szCs w:val="24"/>
              </w:rPr>
              <w:t>36</w:t>
            </w:r>
          </w:p>
        </w:tc>
      </w:tr>
    </w:tbl>
    <w:p w:rsidR="00B50D1E" w:rsidRPr="00420E8D" w:rsidRDefault="00B50D1E" w:rsidP="00B50D1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086D" w:rsidRPr="00420E8D" w:rsidRDefault="0047086D" w:rsidP="00B50D1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0725" w:rsidRPr="00420E8D" w:rsidRDefault="003F171F" w:rsidP="001B07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10</w:t>
      </w:r>
      <w:r w:rsidR="001B0725" w:rsidRPr="00420E8D">
        <w:rPr>
          <w:rFonts w:ascii="Times New Roman" w:hAnsi="Times New Roman" w:cs="Times New Roman"/>
          <w:sz w:val="24"/>
          <w:szCs w:val="24"/>
        </w:rPr>
        <w:t>. Рабочие программы учебных модулей</w:t>
      </w:r>
    </w:p>
    <w:p w:rsidR="001B0725" w:rsidRPr="00420E8D" w:rsidRDefault="001B0725" w:rsidP="001B0725">
      <w:pPr>
        <w:pStyle w:val="ConsPlusNormal"/>
        <w:jc w:val="center"/>
        <w:rPr>
          <w:szCs w:val="24"/>
        </w:rPr>
      </w:pPr>
    </w:p>
    <w:p w:rsidR="001B0725" w:rsidRPr="00420E8D" w:rsidRDefault="001B0725" w:rsidP="001B0725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Рабочая программа учебного модуля 1. «</w:t>
      </w:r>
      <w:r w:rsidR="00C9559F" w:rsidRPr="00420E8D">
        <w:rPr>
          <w:rFonts w:ascii="Times New Roman" w:hAnsi="Times New Roman" w:cs="Times New Roman"/>
          <w:sz w:val="24"/>
          <w:szCs w:val="24"/>
        </w:rPr>
        <w:t xml:space="preserve">Фундаментальные дисциплины» </w:t>
      </w:r>
    </w:p>
    <w:p w:rsidR="00026158" w:rsidRPr="00420E8D" w:rsidRDefault="00026158" w:rsidP="001B0725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725" w:rsidRPr="00420E8D" w:rsidRDefault="001B0725" w:rsidP="001B0725">
      <w:pPr>
        <w:pStyle w:val="ConsPlusNormal"/>
        <w:ind w:firstLine="709"/>
        <w:jc w:val="both"/>
        <w:rPr>
          <w:iCs/>
          <w:szCs w:val="24"/>
        </w:rPr>
      </w:pPr>
      <w:r w:rsidRPr="00420E8D">
        <w:rPr>
          <w:bCs/>
          <w:szCs w:val="24"/>
        </w:rPr>
        <w:t>Цель модуля:</w:t>
      </w:r>
      <w:r w:rsidRPr="00420E8D">
        <w:rPr>
          <w:iCs/>
          <w:szCs w:val="24"/>
        </w:rPr>
        <w:t xml:space="preserve"> формирование профессиональной компетенции в </w:t>
      </w:r>
      <w:r w:rsidRPr="00420E8D">
        <w:rPr>
          <w:szCs w:val="24"/>
        </w:rPr>
        <w:t xml:space="preserve">диагностической деятельности </w:t>
      </w:r>
      <w:r w:rsidRPr="00420E8D">
        <w:rPr>
          <w:iCs/>
          <w:szCs w:val="24"/>
        </w:rPr>
        <w:t>(ПК-5</w:t>
      </w:r>
      <w:r w:rsidR="008C4730" w:rsidRPr="00420E8D">
        <w:rPr>
          <w:iCs/>
          <w:szCs w:val="24"/>
        </w:rPr>
        <w:t>; ПК-6) врача</w:t>
      </w:r>
      <w:r w:rsidR="00A92194" w:rsidRPr="00420E8D">
        <w:rPr>
          <w:rFonts w:eastAsia="Times New Roman"/>
          <w:b/>
          <w:bCs/>
          <w:szCs w:val="24"/>
        </w:rPr>
        <w:t xml:space="preserve"> </w:t>
      </w:r>
      <w:r w:rsidR="00A92194" w:rsidRPr="00420E8D">
        <w:rPr>
          <w:rFonts w:eastAsia="Times New Roman"/>
          <w:bCs/>
          <w:szCs w:val="24"/>
        </w:rPr>
        <w:t>общей практики (семейного врача)</w:t>
      </w:r>
      <w:r w:rsidRPr="00420E8D">
        <w:rPr>
          <w:iCs/>
          <w:szCs w:val="24"/>
        </w:rPr>
        <w:t>.</w:t>
      </w:r>
    </w:p>
    <w:p w:rsidR="001B0725" w:rsidRPr="00420E8D" w:rsidRDefault="001B0725" w:rsidP="001B0725">
      <w:pPr>
        <w:pStyle w:val="ConsPlusNormal"/>
        <w:ind w:firstLine="709"/>
        <w:jc w:val="both"/>
        <w:rPr>
          <w:iCs/>
          <w:szCs w:val="24"/>
        </w:rPr>
      </w:pPr>
    </w:p>
    <w:p w:rsidR="001B0725" w:rsidRPr="00420E8D" w:rsidRDefault="001B0725" w:rsidP="001B0725">
      <w:pPr>
        <w:pStyle w:val="ConsPlusNormal"/>
        <w:jc w:val="center"/>
        <w:rPr>
          <w:szCs w:val="24"/>
        </w:rPr>
      </w:pPr>
      <w:r w:rsidRPr="00420E8D">
        <w:rPr>
          <w:szCs w:val="24"/>
        </w:rPr>
        <w:t>Содержание рабочей программы учебного модуля 1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1B0725" w:rsidRPr="00420E8D" w:rsidTr="00CA334B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5" w:rsidRPr="00420E8D" w:rsidRDefault="001B0725" w:rsidP="00CA334B">
            <w:pPr>
              <w:pStyle w:val="ConsPlusNormal"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5" w:rsidRPr="00420E8D" w:rsidRDefault="001B0725" w:rsidP="00CA334B">
            <w:pPr>
              <w:pStyle w:val="ConsPlusNormal"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Наименования, тем, элементов</w:t>
            </w:r>
          </w:p>
        </w:tc>
      </w:tr>
      <w:tr w:rsidR="00496C71" w:rsidRPr="00420E8D" w:rsidTr="00CA334B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420E8D" w:rsidRDefault="00496C71" w:rsidP="00496C71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szCs w:val="24"/>
              </w:rPr>
              <w:t>1.1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420E8D" w:rsidRDefault="00496C71" w:rsidP="00496C71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szCs w:val="24"/>
              </w:rPr>
              <w:t>Клиническая патофизиология</w:t>
            </w:r>
          </w:p>
        </w:tc>
      </w:tr>
      <w:tr w:rsidR="00496C71" w:rsidRPr="00420E8D" w:rsidTr="00CA334B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420E8D" w:rsidRDefault="00496C71" w:rsidP="00496C71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szCs w:val="24"/>
              </w:rPr>
              <w:t>1.2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420E8D" w:rsidRDefault="00496C71" w:rsidP="00496C71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szCs w:val="24"/>
              </w:rPr>
              <w:t xml:space="preserve">Клиническая иммунология </w:t>
            </w:r>
          </w:p>
        </w:tc>
      </w:tr>
      <w:tr w:rsidR="00496C71" w:rsidRPr="00420E8D" w:rsidTr="00CA334B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420E8D" w:rsidRDefault="00496C71" w:rsidP="00496C71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szCs w:val="24"/>
              </w:rPr>
              <w:t>1.3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71" w:rsidRPr="00420E8D" w:rsidRDefault="00496C71" w:rsidP="00496C71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szCs w:val="24"/>
              </w:rPr>
              <w:t>Клиническая фармакология</w:t>
            </w:r>
          </w:p>
        </w:tc>
      </w:tr>
    </w:tbl>
    <w:p w:rsidR="001B0725" w:rsidRPr="00420E8D" w:rsidRDefault="001B0725" w:rsidP="001B0725">
      <w:pPr>
        <w:pStyle w:val="TableParagraph"/>
        <w:ind w:left="0" w:firstLine="709"/>
        <w:jc w:val="both"/>
        <w:rPr>
          <w:sz w:val="24"/>
          <w:szCs w:val="24"/>
        </w:rPr>
      </w:pPr>
      <w:r w:rsidRPr="00420E8D">
        <w:rPr>
          <w:bCs/>
          <w:sz w:val="24"/>
          <w:szCs w:val="24"/>
        </w:rPr>
        <w:t xml:space="preserve">Образовательные технологии: </w:t>
      </w:r>
      <w:r w:rsidRPr="00420E8D">
        <w:rPr>
          <w:sz w:val="24"/>
          <w:szCs w:val="24"/>
        </w:rPr>
        <w:t>при организации освоения учебного модуля 1 «Фундаментальные дисциплины»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1B0725" w:rsidRPr="00420E8D" w:rsidRDefault="001B0725" w:rsidP="008C4730">
      <w:pPr>
        <w:pStyle w:val="ConsPlusNormal"/>
        <w:ind w:firstLine="709"/>
        <w:jc w:val="both"/>
        <w:rPr>
          <w:iCs/>
          <w:szCs w:val="24"/>
        </w:rPr>
      </w:pPr>
      <w:r w:rsidRPr="00420E8D">
        <w:rPr>
          <w:bCs/>
          <w:szCs w:val="24"/>
        </w:rPr>
        <w:t>Фонд оценочных средств:</w:t>
      </w:r>
      <w:r w:rsidRPr="00420E8D">
        <w:rPr>
          <w:b/>
          <w:bCs/>
          <w:szCs w:val="24"/>
        </w:rPr>
        <w:t xml:space="preserve"> </w:t>
      </w:r>
      <w:r w:rsidRPr="00420E8D">
        <w:rPr>
          <w:szCs w:val="24"/>
        </w:rPr>
        <w:t xml:space="preserve">тестовые задания и </w:t>
      </w:r>
      <w:r w:rsidRPr="00420E8D">
        <w:rPr>
          <w:b/>
          <w:bCs/>
          <w:szCs w:val="24"/>
        </w:rPr>
        <w:t>з</w:t>
      </w:r>
      <w:r w:rsidRPr="00420E8D">
        <w:rPr>
          <w:szCs w:val="24"/>
        </w:rPr>
        <w:t xml:space="preserve">адачи по проверке компетенций в </w:t>
      </w:r>
      <w:r w:rsidR="008C4730" w:rsidRPr="00420E8D">
        <w:rPr>
          <w:szCs w:val="24"/>
        </w:rPr>
        <w:t>диагностической</w:t>
      </w:r>
      <w:r w:rsidR="00496C71" w:rsidRPr="00420E8D">
        <w:rPr>
          <w:szCs w:val="24"/>
        </w:rPr>
        <w:t xml:space="preserve"> и лечебной</w:t>
      </w:r>
      <w:r w:rsidR="008C4730" w:rsidRPr="00420E8D">
        <w:rPr>
          <w:szCs w:val="24"/>
        </w:rPr>
        <w:t xml:space="preserve"> деятельности </w:t>
      </w:r>
      <w:r w:rsidR="008C4730" w:rsidRPr="00420E8D">
        <w:rPr>
          <w:iCs/>
          <w:szCs w:val="24"/>
        </w:rPr>
        <w:t>(ПК-5; ПК-6) врача</w:t>
      </w:r>
      <w:r w:rsidR="00A92194" w:rsidRPr="00420E8D">
        <w:rPr>
          <w:rFonts w:eastAsia="Times New Roman"/>
          <w:bCs/>
          <w:szCs w:val="24"/>
        </w:rPr>
        <w:t xml:space="preserve"> общей практик</w:t>
      </w:r>
      <w:r w:rsidR="00496C71" w:rsidRPr="00420E8D">
        <w:rPr>
          <w:rFonts w:eastAsia="Times New Roman"/>
          <w:bCs/>
          <w:szCs w:val="24"/>
        </w:rPr>
        <w:t>и</w:t>
      </w:r>
      <w:r w:rsidR="00A92194" w:rsidRPr="00420E8D">
        <w:rPr>
          <w:rFonts w:eastAsia="Times New Roman"/>
          <w:bCs/>
          <w:szCs w:val="24"/>
        </w:rPr>
        <w:t xml:space="preserve"> (семейного врача)</w:t>
      </w:r>
      <w:r w:rsidR="008C4730" w:rsidRPr="00420E8D">
        <w:rPr>
          <w:iCs/>
          <w:szCs w:val="24"/>
        </w:rPr>
        <w:t>.</w:t>
      </w:r>
    </w:p>
    <w:p w:rsidR="001B0725" w:rsidRPr="00420E8D" w:rsidRDefault="001B0725" w:rsidP="00026158">
      <w:pPr>
        <w:pStyle w:val="ConsPlusNormal"/>
        <w:ind w:firstLine="709"/>
        <w:jc w:val="both"/>
        <w:rPr>
          <w:szCs w:val="24"/>
        </w:rPr>
      </w:pPr>
      <w:r w:rsidRPr="00420E8D">
        <w:rPr>
          <w:bCs/>
          <w:szCs w:val="24"/>
        </w:rPr>
        <w:t>Форма промежуточной аттестации по модулю</w:t>
      </w:r>
      <w:r w:rsidRPr="00420E8D">
        <w:rPr>
          <w:szCs w:val="24"/>
        </w:rPr>
        <w:t xml:space="preserve"> – не предусмотрена (на выбор образовательной организации).</w:t>
      </w:r>
    </w:p>
    <w:p w:rsidR="00026158" w:rsidRPr="00420E8D" w:rsidRDefault="00026158" w:rsidP="001B0725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:rsidR="001B0725" w:rsidRPr="00420E8D" w:rsidRDefault="001B0725" w:rsidP="001B0725">
      <w:pPr>
        <w:pStyle w:val="TableParagraph"/>
        <w:ind w:left="0" w:firstLine="709"/>
        <w:jc w:val="both"/>
        <w:rPr>
          <w:b/>
          <w:sz w:val="24"/>
          <w:szCs w:val="24"/>
        </w:rPr>
      </w:pPr>
      <w:r w:rsidRPr="00420E8D">
        <w:rPr>
          <w:b/>
          <w:sz w:val="24"/>
          <w:szCs w:val="24"/>
        </w:rPr>
        <w:t xml:space="preserve">Рабочая программа учебного модуля 2 </w:t>
      </w:r>
      <w:r w:rsidRPr="00420E8D">
        <w:rPr>
          <w:rFonts w:eastAsia="Times New Roman"/>
          <w:b/>
          <w:sz w:val="24"/>
          <w:szCs w:val="24"/>
        </w:rPr>
        <w:t>«Специальные дисциплины»</w:t>
      </w:r>
    </w:p>
    <w:p w:rsidR="001B0725" w:rsidRPr="00420E8D" w:rsidRDefault="001B0725" w:rsidP="001B0725">
      <w:pPr>
        <w:pStyle w:val="TableParagraph"/>
        <w:ind w:left="0" w:firstLine="709"/>
        <w:jc w:val="both"/>
        <w:rPr>
          <w:iCs/>
          <w:sz w:val="24"/>
          <w:szCs w:val="24"/>
        </w:rPr>
      </w:pPr>
      <w:r w:rsidRPr="00420E8D">
        <w:rPr>
          <w:bCs/>
          <w:sz w:val="24"/>
          <w:szCs w:val="24"/>
        </w:rPr>
        <w:t xml:space="preserve">Цель </w:t>
      </w:r>
      <w:r w:rsidRPr="00420E8D">
        <w:rPr>
          <w:sz w:val="24"/>
          <w:szCs w:val="24"/>
        </w:rPr>
        <w:t>модуля</w:t>
      </w:r>
      <w:r w:rsidRPr="00420E8D">
        <w:rPr>
          <w:bCs/>
          <w:sz w:val="24"/>
          <w:szCs w:val="24"/>
        </w:rPr>
        <w:t>:</w:t>
      </w:r>
      <w:r w:rsidRPr="00420E8D">
        <w:rPr>
          <w:iCs/>
          <w:sz w:val="24"/>
          <w:szCs w:val="24"/>
        </w:rPr>
        <w:t xml:space="preserve"> формирование профессиональной компетенции в </w:t>
      </w:r>
      <w:r w:rsidR="008C4730" w:rsidRPr="00420E8D">
        <w:rPr>
          <w:iCs/>
          <w:sz w:val="24"/>
          <w:szCs w:val="24"/>
        </w:rPr>
        <w:t xml:space="preserve">профилактической деятельности (ПК-1; ПК-2; ПК-3; ПК-4), </w:t>
      </w:r>
      <w:r w:rsidRPr="00420E8D">
        <w:rPr>
          <w:sz w:val="24"/>
          <w:szCs w:val="24"/>
        </w:rPr>
        <w:t xml:space="preserve">диагностической деятельности </w:t>
      </w:r>
      <w:r w:rsidRPr="00420E8D">
        <w:rPr>
          <w:iCs/>
          <w:sz w:val="24"/>
          <w:szCs w:val="24"/>
        </w:rPr>
        <w:t xml:space="preserve">(ПК-5), </w:t>
      </w:r>
      <w:r w:rsidR="002F74A7" w:rsidRPr="00420E8D">
        <w:rPr>
          <w:iCs/>
          <w:sz w:val="24"/>
          <w:szCs w:val="24"/>
        </w:rPr>
        <w:t xml:space="preserve">лечебной деятельности (ПК-6), </w:t>
      </w:r>
      <w:r w:rsidR="008C4730" w:rsidRPr="00420E8D">
        <w:rPr>
          <w:iCs/>
          <w:sz w:val="24"/>
          <w:szCs w:val="24"/>
        </w:rPr>
        <w:t>психолого-педагогической</w:t>
      </w:r>
      <w:r w:rsidRPr="00420E8D">
        <w:rPr>
          <w:iCs/>
          <w:sz w:val="24"/>
          <w:szCs w:val="24"/>
        </w:rPr>
        <w:t xml:space="preserve"> деятельности (ПК-7), </w:t>
      </w:r>
      <w:r w:rsidR="008C4730" w:rsidRPr="00420E8D">
        <w:rPr>
          <w:sz w:val="24"/>
          <w:szCs w:val="24"/>
        </w:rPr>
        <w:t>организационно-управленческой деятельности</w:t>
      </w:r>
      <w:r w:rsidRPr="00420E8D">
        <w:rPr>
          <w:iCs/>
          <w:sz w:val="24"/>
          <w:szCs w:val="24"/>
        </w:rPr>
        <w:t xml:space="preserve"> (ПК-8</w:t>
      </w:r>
      <w:r w:rsidR="008C4730" w:rsidRPr="00420E8D">
        <w:rPr>
          <w:iCs/>
          <w:sz w:val="24"/>
          <w:szCs w:val="24"/>
        </w:rPr>
        <w:t>; ПК-9; ПК-10</w:t>
      </w:r>
      <w:r w:rsidRPr="00420E8D">
        <w:rPr>
          <w:iCs/>
          <w:sz w:val="24"/>
          <w:szCs w:val="24"/>
        </w:rPr>
        <w:t>) врача</w:t>
      </w:r>
      <w:r w:rsidR="00A92194" w:rsidRPr="00420E8D">
        <w:rPr>
          <w:rFonts w:eastAsia="Times New Roman"/>
          <w:bCs/>
          <w:sz w:val="24"/>
          <w:szCs w:val="24"/>
        </w:rPr>
        <w:t xml:space="preserve"> общей практики (семейного врача)</w:t>
      </w:r>
      <w:r w:rsidRPr="00420E8D">
        <w:rPr>
          <w:iCs/>
          <w:sz w:val="24"/>
          <w:szCs w:val="24"/>
        </w:rPr>
        <w:t>.</w:t>
      </w:r>
    </w:p>
    <w:p w:rsidR="001B0725" w:rsidRPr="00420E8D" w:rsidRDefault="001B0725" w:rsidP="001B0725">
      <w:pPr>
        <w:pStyle w:val="ConsPlusNormal"/>
        <w:ind w:firstLine="851"/>
        <w:jc w:val="both"/>
        <w:rPr>
          <w:szCs w:val="24"/>
        </w:rPr>
      </w:pPr>
    </w:p>
    <w:p w:rsidR="001B0725" w:rsidRPr="00420E8D" w:rsidRDefault="001B0725" w:rsidP="001B0725">
      <w:pPr>
        <w:pStyle w:val="ConsPlusNormal"/>
        <w:ind w:firstLine="142"/>
        <w:jc w:val="center"/>
        <w:rPr>
          <w:szCs w:val="24"/>
        </w:rPr>
      </w:pPr>
      <w:r w:rsidRPr="00420E8D">
        <w:rPr>
          <w:szCs w:val="24"/>
        </w:rPr>
        <w:lastRenderedPageBreak/>
        <w:t>Содержание рабочей программы учебного модуля 2</w:t>
      </w:r>
    </w:p>
    <w:p w:rsidR="00990DCE" w:rsidRPr="00420E8D" w:rsidRDefault="00990DCE" w:rsidP="001B0725">
      <w:pPr>
        <w:pStyle w:val="ConsPlusNormal"/>
        <w:ind w:firstLine="142"/>
        <w:jc w:val="center"/>
        <w:rPr>
          <w:szCs w:val="24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"/>
        <w:gridCol w:w="954"/>
        <w:gridCol w:w="31"/>
        <w:gridCol w:w="8552"/>
        <w:gridCol w:w="15"/>
      </w:tblGrid>
      <w:tr w:rsidR="00990DCE" w:rsidRPr="00420E8D" w:rsidTr="00821752">
        <w:trPr>
          <w:trHeight w:val="140"/>
          <w:tblHeader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pStyle w:val="ConsPlusNormal"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Код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pStyle w:val="ConsPlusNormal"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Наименования тем, элементов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организации помощи населению по принципу общеврачебной практики (семейной медицины)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58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История развития общей врачебной практики (семейной медицины), состояние и перспективы развития в РФ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Организация общеврачебной помощи населению. Ведение документации. Форма учета и отчетности.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Вопросы медицинской психологии, этики и деонтологии в профессиональной деятельности ВОП (</w:t>
            </w:r>
            <w:proofErr w:type="gram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420E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Правовые основы деятельности ВОП (</w:t>
            </w:r>
            <w:proofErr w:type="gramStart"/>
            <w:r w:rsidRPr="00420E8D">
              <w:rPr>
                <w:rFonts w:ascii="Times New Roman" w:hAnsi="Times New Roman" w:cs="Times New Roman"/>
                <w:iCs/>
                <w:sz w:val="24"/>
                <w:szCs w:val="24"/>
              </w:rPr>
              <w:t>СВ</w:t>
            </w:r>
            <w:proofErr w:type="gramEnd"/>
            <w:r w:rsidRPr="00420E8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сохранения и укрепления здоровья, формирование здорового образа жизни, предупреждение и распространения заболеваний, их раннюю диагностику, выявление причин и условий их возникновения и развития, и устранение вредного влияния на здоровье человека факторов среды его обитания. 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Принципы диспансеризации больных.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диагностики 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Лабораторные методы диагностики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Инструментальные методы диагностики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>2.3.1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Заболевания </w:t>
            </w:r>
            <w:proofErr w:type="gramStart"/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>сердечно-сосудистой</w:t>
            </w:r>
            <w:proofErr w:type="gramEnd"/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системы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2.3.1.1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Атеросклероз. ИБС. Стабильная стенокардия.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Кардиалгии</w:t>
            </w:r>
            <w:proofErr w:type="spellEnd"/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2.3.1.2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ИБС. Острый коронарный синдром. Инфаркт миокарда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2.3.1.3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 Гипертонический криз Симптоматические гипертензии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2.3.1.4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93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Аритмии: диагностика и принципы лечения. Фибрилляция предсердий, профилактика ТЭ осложнений</w:t>
            </w:r>
            <w:r w:rsidR="00931AF5" w:rsidRPr="0042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2.3.1.5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Некоронарогенные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заболевания. Миокардиты.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. Перикардиты.  Инфекционный эндокардит.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2.3.1.6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Хроническая сердечная недостаточность</w:t>
            </w:r>
            <w:r w:rsidRPr="00420E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Дифференциальный диагноз отечного синдрома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2.3.1.7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ТЭЛА, диагностика, лечение. Вторичная профилактика.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2.3.1.8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Неотложные состояния и интенсивная терапия в кардиологии Внезапная сердечная смерть Острая </w:t>
            </w:r>
            <w:proofErr w:type="gramStart"/>
            <w:r w:rsidRPr="00420E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сердечно-сосудистая</w:t>
            </w:r>
            <w:proofErr w:type="gramEnd"/>
            <w:r w:rsidRPr="00420E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недостаточность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2.3.1.9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Пороки сердца Врожденные пороки </w:t>
            </w:r>
            <w:proofErr w:type="gramStart"/>
            <w:r w:rsidRPr="00420E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сердца</w:t>
            </w:r>
            <w:proofErr w:type="gramEnd"/>
            <w:r w:rsidRPr="00420E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Приобретенные пороки сердца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>2.3.2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Заболевания органов дыхания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2.3.2.1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Антибиотикотерапия, понятие о антибиотикорезистентности. Пневмония Плевриты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2.3.2.2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Острый и хронический бронхит Хронический </w:t>
            </w:r>
            <w:proofErr w:type="spellStart"/>
            <w:r w:rsidRPr="00420E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обструктивный</w:t>
            </w:r>
            <w:proofErr w:type="spellEnd"/>
            <w:r w:rsidRPr="00420E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бронхит.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2.3.2.3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Бронхиальная астма. Диагностика, лечение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2.3.2.4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пульмонологии и аллергологии. Острая дыхательная недостаточность. Анафилактический шок. Крапивница. Ангионевротический отек. Легочное кровотечение.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>2.3.2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>Ревматические заболевания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2. 3.2.1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Острая ревматическая лихорадка. Ревматические пороки сердца.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2. 3.2.2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420E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Воспалительные</w:t>
            </w:r>
            <w:proofErr w:type="gramEnd"/>
            <w:r w:rsidRPr="00420E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заболеваний суставов. </w:t>
            </w: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Ревматоидный артрит.</w:t>
            </w:r>
            <w:r w:rsidRPr="00420E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20E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Серонегативные</w:t>
            </w:r>
            <w:proofErr w:type="spellEnd"/>
            <w:r w:rsidRPr="00420E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артриты. Подагра. Реактивные </w:t>
            </w:r>
            <w:proofErr w:type="spellStart"/>
            <w:r w:rsidRPr="00420E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артиты</w:t>
            </w:r>
            <w:proofErr w:type="spellEnd"/>
            <w:r w:rsidRPr="00420E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2. 3.2.3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20E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Невоспалительные</w:t>
            </w:r>
            <w:proofErr w:type="spellEnd"/>
            <w:r w:rsidRPr="00420E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заболеваний суставов и позвоночника. Остеоартроз. Остеопороз. 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2. 3.2.4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Диффузные болезни соединительной ткани. Системная красная волчанка Дерматомиозит Системная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склеродемия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2. 3.2.5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мягких тканей. Поражение мягких тканей области плечевого сустава Фибромиалгия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Тунельные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синдромы. Бурситы,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тендиниты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энтезопатии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Синдром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гипермобильности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суставов.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2. 3.2.6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васкулиты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, диагностика и принципы ведения пациентов.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492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2. 3.2.7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 артралгий, боли в спине. Проблема и лечение боли в ревматологии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234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>2.3.3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Заболевания органов пищеварения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2. 3.3.1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Болезни пищевода. Гастриты. Язвенная болезнь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2. 3.3.2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Болезни кишечника. Болезни крона. Неспецифический язвенный колит.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2. 3.3.3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Заболевания печени Гепатиты Циррозы печени Жировая дистрофия печени</w:t>
            </w:r>
          </w:p>
        </w:tc>
      </w:tr>
      <w:tr w:rsidR="00990DCE" w:rsidRPr="00420E8D" w:rsidTr="008217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Before w:val="1"/>
          <w:gridAfter w:val="1"/>
          <w:wBefore w:w="10" w:type="dxa"/>
          <w:wAfter w:w="15" w:type="dxa"/>
          <w:trHeight w:val="14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2. 3.3.4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Холециститы. Панкреатиты Дифференциальная диагностика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желтух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DCE" w:rsidRPr="00420E8D" w:rsidTr="00821752">
        <w:trPr>
          <w:trHeight w:val="120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2. 3.3.5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диспепсии Функциональные заболевания ЖКТ Синдром оперированного желудка</w:t>
            </w:r>
          </w:p>
        </w:tc>
      </w:tr>
      <w:tr w:rsidR="00990DCE" w:rsidRPr="00420E8D" w:rsidTr="00821752">
        <w:trPr>
          <w:trHeight w:val="140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2. 3.3.6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гастроэнтерологии Острая печеночная недостаточность. Кровотечения. Желчная колика</w:t>
            </w:r>
          </w:p>
        </w:tc>
      </w:tr>
      <w:tr w:rsidR="00990DCE" w:rsidRPr="00420E8D" w:rsidTr="00821752">
        <w:trPr>
          <w:trHeight w:val="252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>2.3.4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Заболевания почек</w:t>
            </w:r>
          </w:p>
        </w:tc>
      </w:tr>
      <w:tr w:rsidR="00990DCE" w:rsidRPr="00420E8D" w:rsidTr="00821752">
        <w:trPr>
          <w:trHeight w:val="252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2. 3.4.1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Хроническая болезнь почек.</w:t>
            </w:r>
          </w:p>
        </w:tc>
      </w:tr>
      <w:tr w:rsidR="00990DCE" w:rsidRPr="00420E8D" w:rsidTr="00821752">
        <w:trPr>
          <w:trHeight w:val="252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2. 3.4.2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Гломерулонефриты</w:t>
            </w:r>
            <w:proofErr w:type="spellEnd"/>
            <w:r w:rsidRPr="00420E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0E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Пиелонефриты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Дифференциальный</w:t>
            </w:r>
            <w:proofErr w:type="gram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мочевого синдрома</w:t>
            </w:r>
          </w:p>
        </w:tc>
      </w:tr>
      <w:tr w:rsidR="00990DCE" w:rsidRPr="00420E8D" w:rsidTr="00821752">
        <w:trPr>
          <w:trHeight w:val="252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2. 3.4.3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Мочекаменная болезнь Интерстициальный нефрит</w:t>
            </w:r>
          </w:p>
        </w:tc>
      </w:tr>
      <w:tr w:rsidR="00990DCE" w:rsidRPr="00420E8D" w:rsidTr="00821752">
        <w:trPr>
          <w:trHeight w:val="50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2. 3.4.4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нефрологии. Острое почечное повреждение. Почечная колика. Гематурия. Нефротический, нефритический синдром. Уремия.</w:t>
            </w:r>
          </w:p>
        </w:tc>
      </w:tr>
      <w:tr w:rsidR="00990DCE" w:rsidRPr="00420E8D" w:rsidTr="00821752">
        <w:trPr>
          <w:trHeight w:val="343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>2. 3.5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Заболевания эндокринной системы</w:t>
            </w:r>
          </w:p>
        </w:tc>
      </w:tr>
      <w:tr w:rsidR="00990DCE" w:rsidRPr="00420E8D" w:rsidTr="00821752">
        <w:trPr>
          <w:trHeight w:val="252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2. 3.5.1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Сахарный диабет, диагностика и лечение</w:t>
            </w:r>
          </w:p>
        </w:tc>
      </w:tr>
      <w:tr w:rsidR="00990DCE" w:rsidRPr="00420E8D" w:rsidTr="00821752">
        <w:trPr>
          <w:trHeight w:val="252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2. 3.5.2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щитовидной железы. Диффузный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эутиреоидный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зоб Тиреотоксикоз Гипотиреоз Узловой зоб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Тиреоидит</w:t>
            </w:r>
            <w:proofErr w:type="spellEnd"/>
          </w:p>
        </w:tc>
      </w:tr>
      <w:tr w:rsidR="00990DCE" w:rsidRPr="00420E8D" w:rsidTr="00821752">
        <w:trPr>
          <w:trHeight w:val="228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2. 3.5.3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Ожирение Метаболический синдром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2. 3.5.4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Болезни паращитовидных желез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2. 3.5.5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эндокринологии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>2.3.6.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Заболевания крови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pStyle w:val="ConsPlusNormal"/>
              <w:rPr>
                <w:szCs w:val="24"/>
              </w:rPr>
            </w:pPr>
            <w:r w:rsidRPr="00420E8D">
              <w:rPr>
                <w:szCs w:val="24"/>
              </w:rPr>
              <w:t>2.3.6.1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Дифференциальная диагностика анемий. Железодефицитная анемия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2. 3.6.2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Дифференциальная диагностика геморрагических состояний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2. 3.6.3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Острые и хронические лейкозы </w:t>
            </w:r>
            <w:proofErr w:type="spellStart"/>
            <w:r w:rsidRPr="00420E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Миеломная</w:t>
            </w:r>
            <w:proofErr w:type="spellEnd"/>
            <w:r w:rsidRPr="00420E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болезнь </w:t>
            </w:r>
            <w:proofErr w:type="spellStart"/>
            <w:r w:rsidRPr="00420E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Лейкемоидные</w:t>
            </w:r>
            <w:proofErr w:type="spellEnd"/>
            <w:r w:rsidRPr="00420E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реакции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Гериатрия и геронтология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pStyle w:val="31"/>
              <w:spacing w:after="0"/>
              <w:rPr>
                <w:rFonts w:ascii="Times New Roman" w:hAnsi="Times New Roman"/>
                <w:bCs/>
              </w:rPr>
            </w:pPr>
            <w:r w:rsidRPr="00420E8D">
              <w:rPr>
                <w:rFonts w:ascii="Times New Roman" w:hAnsi="Times New Roman"/>
              </w:rPr>
              <w:t>Процессы старения в организме Методы определения биологического возраста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клинического проявления, течения и лечения распространенных заболеваний у лиц пожилого и старческого возраста Дифференциальная диагностика различных заболеваний в старших возрастных группах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pStyle w:val="32"/>
              <w:spacing w:after="0"/>
              <w:rPr>
                <w:sz w:val="24"/>
                <w:szCs w:val="24"/>
              </w:rPr>
            </w:pPr>
            <w:r w:rsidRPr="00420E8D">
              <w:rPr>
                <w:sz w:val="24"/>
                <w:szCs w:val="24"/>
              </w:rPr>
              <w:t>Острые хирургические болезни органов брюшной полости. Грыжи. Острый панкреатит. ЖКБ. Кишечная непроходимость. Спаечная болезнь. Аппендицит. Осложнения ЯБ желудка и ДПК. Кровотечение. Дифференциальная диагностика острого живота.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периферических сосудов.  Хроническая венозная недостаточность. Варикозная болезнь. Тромбофлебит.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Облетерирующий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эндоартериит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. Атеросклероз сосудов. 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2. 5.3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pStyle w:val="32"/>
              <w:spacing w:after="0"/>
              <w:rPr>
                <w:sz w:val="24"/>
                <w:szCs w:val="24"/>
              </w:rPr>
            </w:pPr>
            <w:r w:rsidRPr="00420E8D">
              <w:rPr>
                <w:sz w:val="24"/>
                <w:szCs w:val="24"/>
              </w:rPr>
              <w:t>Гнойные заболевания. Пролежни. Сепсис. Синдром диабетической стопы. Заболевания кожи и подкожной клетчатки Мастит.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2. 5.4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Заболевания прямой кишки и заднего прохода Свищи прямой кишки Трещина заднего прохода Проктит, парапроктит. Геморрой.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2. 5.5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Заболевания мочеполовой сферы. Простатит. Фимоз. Мочекаменная болезнь. Почечная колика.</w:t>
            </w:r>
          </w:p>
        </w:tc>
      </w:tr>
      <w:tr w:rsidR="00990DCE" w:rsidRPr="00420E8D" w:rsidTr="00821752">
        <w:trPr>
          <w:trHeight w:val="293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2. 5.6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легких и плевры.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Пневматоракс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. Плевриты.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Медиастениты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2. 5.7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Заболевания пищевода. Ожоги пищевода. Дивертикулы пищевода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2. 5.8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Шок. Геморрагический шок. Инфекционно-токсический шок.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2. 5.9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Термические травмы, ожоги, отморожения </w:t>
            </w:r>
          </w:p>
        </w:tc>
      </w:tr>
      <w:tr w:rsidR="00990DCE" w:rsidRPr="00420E8D" w:rsidTr="00821752">
        <w:trPr>
          <w:trHeight w:val="902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2. 5.10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Ортопедия. Общие вопросы диагностики и лечения. Деформация позвоночника и грудной клетки. Деформация плечевого пояса и </w:t>
            </w:r>
            <w:proofErr w:type="gram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верхних</w:t>
            </w:r>
            <w:proofErr w:type="gram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. Деформация нижних конечностей.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2. 5.11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Травма. Повреждения мягких тканей, сухожилий суставов Вывихи. Переломы. Травматический шок.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</w:tr>
      <w:tr w:rsidR="00990DCE" w:rsidRPr="00420E8D" w:rsidTr="00821752">
        <w:trPr>
          <w:trHeight w:val="919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2. 6.1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 Общие сведения о медицинской генетике и наследственных болезнях Медико-генетическое консультирование, как профилактика наследственных заболеваний.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2.6.2</w:t>
            </w:r>
          </w:p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Физиологическое развитие ребенка</w:t>
            </w: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патология детей периода новорожденности Показатели нормального физического развития Вскармливания детей первого года жизни Физиологические особенности развития ребенка в разных возрастных периодах.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  <w:p w:rsidR="00990DCE" w:rsidRPr="00420E8D" w:rsidRDefault="00990DCE" w:rsidP="00821752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возможной патологии, раннее ее выявление Закаливание, физкультура в разных возрастных периодах Вакцинация.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в детском возрасте наиболее часто встречающихся соматических заболеваний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2. 6.4.1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</w:t>
            </w:r>
            <w:proofErr w:type="gram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2. 6.4.2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Заболевания почек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2.6.4.3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Заболевания желудочно-кишечного тракта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2.6.4.4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2. 6.4.5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Заболевания эндокринной системы</w:t>
            </w:r>
          </w:p>
        </w:tc>
      </w:tr>
      <w:tr w:rsidR="00990DCE" w:rsidRPr="00420E8D" w:rsidTr="00821752">
        <w:trPr>
          <w:trHeight w:val="286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2.6.4.6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Ревматические заболевания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Детские инфекционные заболевания. Заболевания, передающиеся воздушно-капельным путем. Грипп и ОРВИ. Кишечные инфекции. Глистные и паразитарные заболевания. Дифференциальная диагностика кожной сыпи.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2. 6.6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Подростковый период. Физиологические особенности подросткового возраста Особенности течения соматических заболеваний в подростковом возрасте Диспансеризация подростков. Оздоровительные мероприятия Психологические проблемы в подростковом возрасте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pStyle w:val="ConsPlusNormal"/>
              <w:rPr>
                <w:b/>
                <w:szCs w:val="24"/>
              </w:rPr>
            </w:pPr>
            <w:r w:rsidRPr="00420E8D">
              <w:rPr>
                <w:szCs w:val="24"/>
              </w:rPr>
              <w:t>2.6.7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в педиатрии.  Судорожный синдром.  Гипертермия. Отравления.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Бронхообструктивный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синдром Укусы насекомых, змей, животных. Острые аллергические реакции. Тепловой и солнечные удары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Планирование семьи. Клинические методы исследования в акушерстве и гинекологии. Медико-генетическое консультирование и профилактика  наследственных заболеваний. Контрацепция. Аборт.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Беременность. Современные методы ранней диагностики беременности. Медицинские противопоказания к сохранению беременности. Диспансерное </w:t>
            </w:r>
            <w:r w:rsidRPr="0042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беременными.  Показания для госпитализации.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Гестоз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Ведение физиологических родов. Послеродовый период.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в акушерстве и гинекологии. Кровотечения. Внематочная беременность. Апоплексия яичника. 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Менструальный цикл.  Предменструальный синдром. Нарушение менструальной функции. Аменорея. Бесплодие. Ведение женщин в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перименопаузе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Дисгормональные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маточные кровотечения. Задержка и преждевременное половое развитие в подростковом возрасте.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2.7.7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Онкогинекология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. Методы профилактики ранней диагностики. Заболевания шейки матки. Опухоли яичника. Опухоли матки.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2.7.8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Заболеваний женских половых органов. Заболевания</w:t>
            </w:r>
            <w:r w:rsidR="00A82BD3" w:rsidRPr="00420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передающиеся половым путем. Аднексит.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Бартолинит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вальвулит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. Эндометрит. Опущение и выпадение матки и влагалища.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C1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в неврологии.  Оценка уровня сознания Оценка черепно-мозговых нервов Оценка чувствительности Оценка двигательной сферы Оценка координации.</w:t>
            </w:r>
          </w:p>
        </w:tc>
      </w:tr>
      <w:tr w:rsidR="00990DCE" w:rsidRPr="00420E8D" w:rsidTr="00821752">
        <w:trPr>
          <w:trHeight w:val="677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неврологические синдромы. Головная боль. Судорожный синдром. Головокружение.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Менингиальный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синдром. Обморок.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2.8.3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Сосудистые заболевания. Острое нарушение мозгового кровообращения. Хроническое нарушение мозгового кровообращения.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2.8.4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Вертеброгенные поражения нервной системы. 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2.8.5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центральной нервной системы. Энцефалит. Менингит. 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2.8.6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головного мозга и спинного мозга. 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2.8.7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ЧМТ. Травмы спинного мозга.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2.8.8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церебральный паралич. Эпилепсия. 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психопатологические симптомы и синдромы. Аффективные синдромы.  Депрессивный синдром. Маниакальные синдромы. Тревога и тревожные </w:t>
            </w:r>
            <w:r w:rsidRPr="0042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расстройства.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pStyle w:val="ConsPlusNormal"/>
              <w:rPr>
                <w:b/>
                <w:szCs w:val="24"/>
              </w:rPr>
            </w:pPr>
            <w:r w:rsidRPr="00420E8D">
              <w:rPr>
                <w:b/>
                <w:szCs w:val="24"/>
              </w:rPr>
              <w:lastRenderedPageBreak/>
              <w:t>2.10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Профпатология</w:t>
            </w:r>
          </w:p>
        </w:tc>
      </w:tr>
      <w:tr w:rsidR="00990DCE" w:rsidRPr="00420E8D" w:rsidTr="00821752">
        <w:trPr>
          <w:trHeight w:val="811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химической этиологии Токсическое поражение органов.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2. 10.2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заболевания органов дыхания пылевой этиологии.  Пневмокониозы. 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2. 10.3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заболевания, обусловленные действием физических факторов. Лучевая болезнь. Вибрационная болезнь. Декомпрессионная болезнь.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Отоларингология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2. 11.1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в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отолариногологии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2.11.2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уха, горла и носа в работе врача общей практики. 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2. 11.3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отоларингологии. Инородные тела. Носовые кровотечение.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Офтальмология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2.12.1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органа зрения. 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2. 12.2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конъюнктивы, роговицы и склеры, сосудистой оболочки. Заболевания сетчатки. Атрофия зрительного нерва. Катаракта. 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2.12.3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Симптом красного глаза. Глаукома. Неотложные состояния в офтальмологии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Дерматовенерология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0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в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2. 13.2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кожные синдромы. 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2. 13.3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Заболевания, передающиеся половым путем. Сифилис.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2. 13.4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Кожные проявления как проявление (признаки) заболеваний внутренних органов.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2. 14.1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в стоматологии.  Исследование слизистой оболочки полости рта, зубов, </w:t>
            </w: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парадонта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Исследование регионарных лимфатических узлов, языка и слюнной железы. 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2. 14.2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Кариес Болезни слизистой ротовой полости и слюнных желез.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2.15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2.15.1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Воздушно - капельные инфекции 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2.15.2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Острые кишечные инфекции 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2.15.3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Вирусные гепатиты</w:t>
            </w:r>
          </w:p>
        </w:tc>
      </w:tr>
      <w:tr w:rsidR="00990DCE" w:rsidRPr="00420E8D" w:rsidTr="00821752">
        <w:trPr>
          <w:trHeight w:val="494"/>
        </w:trPr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2.15.4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CE" w:rsidRPr="00420E8D" w:rsidRDefault="00990DCE" w:rsidP="0082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Особо опасные инфекции</w:t>
            </w:r>
          </w:p>
        </w:tc>
      </w:tr>
    </w:tbl>
    <w:p w:rsidR="00E23B0B" w:rsidRPr="00420E8D" w:rsidRDefault="00E23B0B" w:rsidP="00E23B0B">
      <w:pPr>
        <w:pStyle w:val="TableParagraph"/>
        <w:ind w:left="0" w:firstLine="709"/>
        <w:jc w:val="both"/>
        <w:rPr>
          <w:bCs/>
          <w:sz w:val="24"/>
          <w:szCs w:val="24"/>
        </w:rPr>
      </w:pPr>
    </w:p>
    <w:p w:rsidR="00E23B0B" w:rsidRPr="00420E8D" w:rsidRDefault="00E23B0B" w:rsidP="00E23B0B">
      <w:pPr>
        <w:pStyle w:val="TableParagraph"/>
        <w:ind w:left="0" w:firstLine="709"/>
        <w:jc w:val="both"/>
        <w:rPr>
          <w:sz w:val="24"/>
          <w:szCs w:val="24"/>
        </w:rPr>
      </w:pPr>
      <w:r w:rsidRPr="00420E8D">
        <w:rPr>
          <w:bCs/>
          <w:sz w:val="24"/>
          <w:szCs w:val="24"/>
        </w:rPr>
        <w:t xml:space="preserve">Образовательные технологии: </w:t>
      </w:r>
      <w:r w:rsidRPr="00420E8D">
        <w:rPr>
          <w:sz w:val="24"/>
          <w:szCs w:val="24"/>
        </w:rPr>
        <w:t>при организации освоения учебного модуля 2 «Специальные дисциплины»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E23B0B" w:rsidRPr="00420E8D" w:rsidRDefault="00E23B0B" w:rsidP="00E23B0B">
      <w:pPr>
        <w:pStyle w:val="TableParagraph"/>
        <w:ind w:left="0" w:firstLine="709"/>
        <w:jc w:val="both"/>
        <w:rPr>
          <w:iCs/>
          <w:sz w:val="24"/>
          <w:szCs w:val="24"/>
        </w:rPr>
      </w:pPr>
      <w:r w:rsidRPr="00420E8D">
        <w:rPr>
          <w:bCs/>
          <w:sz w:val="24"/>
          <w:szCs w:val="24"/>
        </w:rPr>
        <w:t>Фонд оценочных средств:</w:t>
      </w:r>
      <w:r w:rsidRPr="00420E8D">
        <w:rPr>
          <w:b/>
          <w:bCs/>
          <w:sz w:val="24"/>
          <w:szCs w:val="24"/>
        </w:rPr>
        <w:t xml:space="preserve"> </w:t>
      </w:r>
      <w:r w:rsidRPr="00420E8D">
        <w:rPr>
          <w:sz w:val="24"/>
          <w:szCs w:val="24"/>
        </w:rPr>
        <w:t xml:space="preserve">тестовые задания и </w:t>
      </w:r>
      <w:r w:rsidRPr="00420E8D">
        <w:rPr>
          <w:b/>
          <w:bCs/>
          <w:sz w:val="24"/>
          <w:szCs w:val="24"/>
        </w:rPr>
        <w:t>з</w:t>
      </w:r>
      <w:r w:rsidRPr="00420E8D">
        <w:rPr>
          <w:sz w:val="24"/>
          <w:szCs w:val="24"/>
        </w:rPr>
        <w:t xml:space="preserve">адачи по проверке компетенций в </w:t>
      </w:r>
      <w:r w:rsidRPr="00420E8D">
        <w:rPr>
          <w:iCs/>
          <w:sz w:val="24"/>
          <w:szCs w:val="24"/>
        </w:rPr>
        <w:t xml:space="preserve">  профилактической деятельности (ПК-1; ПК-2; ПК-3; ПК-4),</w:t>
      </w:r>
      <w:r w:rsidR="00A92194" w:rsidRPr="00420E8D">
        <w:rPr>
          <w:iCs/>
          <w:sz w:val="24"/>
          <w:szCs w:val="24"/>
        </w:rPr>
        <w:t xml:space="preserve"> </w:t>
      </w:r>
      <w:r w:rsidRPr="00420E8D">
        <w:rPr>
          <w:sz w:val="24"/>
          <w:szCs w:val="24"/>
        </w:rPr>
        <w:t xml:space="preserve">диагностической деятельности </w:t>
      </w:r>
      <w:r w:rsidRPr="00420E8D">
        <w:rPr>
          <w:iCs/>
          <w:sz w:val="24"/>
          <w:szCs w:val="24"/>
        </w:rPr>
        <w:t xml:space="preserve">(ПК-5; ПК-6), психолого-педагогической деятельности (ПК-7), </w:t>
      </w:r>
      <w:r w:rsidRPr="00420E8D">
        <w:rPr>
          <w:sz w:val="24"/>
          <w:szCs w:val="24"/>
        </w:rPr>
        <w:t>организационно-управленческой деятельности</w:t>
      </w:r>
      <w:r w:rsidRPr="00420E8D">
        <w:rPr>
          <w:iCs/>
          <w:sz w:val="24"/>
          <w:szCs w:val="24"/>
        </w:rPr>
        <w:t xml:space="preserve"> (ПК-8; ПК-9; ПК-10) врача</w:t>
      </w:r>
      <w:r w:rsidR="00A92194" w:rsidRPr="00420E8D">
        <w:rPr>
          <w:rFonts w:eastAsia="Times New Roman"/>
          <w:bCs/>
          <w:sz w:val="24"/>
          <w:szCs w:val="24"/>
        </w:rPr>
        <w:t xml:space="preserve"> общей практики (семейного врача)</w:t>
      </w:r>
      <w:r w:rsidRPr="00420E8D">
        <w:rPr>
          <w:iCs/>
          <w:sz w:val="24"/>
          <w:szCs w:val="24"/>
        </w:rPr>
        <w:t>.</w:t>
      </w:r>
    </w:p>
    <w:p w:rsidR="00E23B0B" w:rsidRPr="00420E8D" w:rsidRDefault="00E23B0B" w:rsidP="00E23B0B">
      <w:pPr>
        <w:pStyle w:val="ConsPlusNormal"/>
        <w:ind w:firstLine="709"/>
        <w:jc w:val="both"/>
        <w:rPr>
          <w:szCs w:val="24"/>
        </w:rPr>
      </w:pPr>
      <w:r w:rsidRPr="00420E8D">
        <w:rPr>
          <w:bCs/>
          <w:szCs w:val="24"/>
        </w:rPr>
        <w:t>Форма промежуточной аттестации по модулю</w:t>
      </w:r>
      <w:r w:rsidRPr="00420E8D">
        <w:rPr>
          <w:szCs w:val="24"/>
        </w:rPr>
        <w:t xml:space="preserve"> – не предусмотрена (на выбор образовательной организации).</w:t>
      </w:r>
    </w:p>
    <w:p w:rsidR="00CA334B" w:rsidRPr="00420E8D" w:rsidRDefault="00CA334B" w:rsidP="001B0725">
      <w:pPr>
        <w:pStyle w:val="ConsPlusNormal"/>
        <w:ind w:firstLine="142"/>
        <w:jc w:val="center"/>
        <w:rPr>
          <w:b/>
          <w:szCs w:val="24"/>
        </w:rPr>
      </w:pPr>
    </w:p>
    <w:p w:rsidR="00026158" w:rsidRPr="00420E8D" w:rsidRDefault="00026158" w:rsidP="00E23B0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модуля </w:t>
      </w:r>
      <w:r w:rsidR="00D64EE9" w:rsidRPr="00420E8D">
        <w:rPr>
          <w:rFonts w:ascii="Times New Roman" w:hAnsi="Times New Roman" w:cs="Times New Roman"/>
          <w:sz w:val="24"/>
          <w:szCs w:val="24"/>
        </w:rPr>
        <w:t>3</w:t>
      </w:r>
      <w:r w:rsidRPr="00420E8D">
        <w:rPr>
          <w:rFonts w:ascii="Times New Roman" w:hAnsi="Times New Roman" w:cs="Times New Roman"/>
          <w:sz w:val="24"/>
          <w:szCs w:val="24"/>
        </w:rPr>
        <w:t>. «</w:t>
      </w:r>
      <w:r w:rsidR="00D64EE9" w:rsidRPr="00420E8D">
        <w:rPr>
          <w:rFonts w:ascii="Times New Roman" w:hAnsi="Times New Roman" w:cs="Times New Roman"/>
          <w:sz w:val="24"/>
          <w:szCs w:val="24"/>
        </w:rPr>
        <w:t>Смежные</w:t>
      </w:r>
      <w:r w:rsidRPr="00420E8D">
        <w:rPr>
          <w:rFonts w:ascii="Times New Roman" w:hAnsi="Times New Roman" w:cs="Times New Roman"/>
          <w:sz w:val="24"/>
          <w:szCs w:val="24"/>
        </w:rPr>
        <w:t xml:space="preserve"> дисциплины»</w:t>
      </w:r>
    </w:p>
    <w:p w:rsidR="00026158" w:rsidRPr="00420E8D" w:rsidRDefault="00026158" w:rsidP="00026158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58" w:rsidRPr="00420E8D" w:rsidRDefault="00026158" w:rsidP="00026158">
      <w:pPr>
        <w:pStyle w:val="ConsPlusNormal"/>
        <w:ind w:firstLine="709"/>
        <w:jc w:val="both"/>
        <w:rPr>
          <w:iCs/>
          <w:szCs w:val="24"/>
        </w:rPr>
      </w:pPr>
      <w:r w:rsidRPr="00420E8D">
        <w:rPr>
          <w:bCs/>
          <w:szCs w:val="24"/>
        </w:rPr>
        <w:t>Цель модуля:</w:t>
      </w:r>
      <w:r w:rsidRPr="00420E8D">
        <w:rPr>
          <w:iCs/>
          <w:szCs w:val="24"/>
        </w:rPr>
        <w:t xml:space="preserve"> формирование профессиональной компетенции </w:t>
      </w:r>
      <w:r w:rsidR="00E23B0B" w:rsidRPr="00420E8D">
        <w:rPr>
          <w:szCs w:val="24"/>
        </w:rPr>
        <w:t xml:space="preserve">в </w:t>
      </w:r>
      <w:r w:rsidR="00E23B0B" w:rsidRPr="00420E8D">
        <w:rPr>
          <w:iCs/>
          <w:szCs w:val="24"/>
        </w:rPr>
        <w:t xml:space="preserve">  профилактической деятельности (ПК-1; ПК-2; ПК-3; ПК-4), </w:t>
      </w:r>
      <w:r w:rsidR="00E23B0B" w:rsidRPr="00420E8D">
        <w:rPr>
          <w:szCs w:val="24"/>
        </w:rPr>
        <w:t xml:space="preserve">диагностической деятельности </w:t>
      </w:r>
      <w:r w:rsidR="00E23B0B" w:rsidRPr="00420E8D">
        <w:rPr>
          <w:iCs/>
          <w:szCs w:val="24"/>
        </w:rPr>
        <w:t xml:space="preserve">(ПК-5), психолого-педагогической деятельности (ПК-7), </w:t>
      </w:r>
      <w:r w:rsidR="00E23B0B" w:rsidRPr="00420E8D">
        <w:rPr>
          <w:szCs w:val="24"/>
        </w:rPr>
        <w:t>организационно-управленческой деятельности</w:t>
      </w:r>
      <w:r w:rsidR="00E23B0B" w:rsidRPr="00420E8D">
        <w:rPr>
          <w:iCs/>
          <w:szCs w:val="24"/>
        </w:rPr>
        <w:t xml:space="preserve"> (ПК-10) </w:t>
      </w:r>
      <w:r w:rsidR="00A92194" w:rsidRPr="00420E8D">
        <w:rPr>
          <w:iCs/>
          <w:szCs w:val="24"/>
        </w:rPr>
        <w:t>врача</w:t>
      </w:r>
      <w:r w:rsidR="00A92194" w:rsidRPr="00420E8D">
        <w:rPr>
          <w:rFonts w:eastAsia="Times New Roman"/>
          <w:bCs/>
          <w:szCs w:val="24"/>
        </w:rPr>
        <w:t xml:space="preserve"> общей практики (семейного врача)</w:t>
      </w:r>
      <w:r w:rsidR="00E23B0B" w:rsidRPr="00420E8D">
        <w:rPr>
          <w:iCs/>
          <w:szCs w:val="24"/>
        </w:rPr>
        <w:t>.</w:t>
      </w:r>
    </w:p>
    <w:p w:rsidR="00026158" w:rsidRPr="00420E8D" w:rsidRDefault="00026158" w:rsidP="00026158">
      <w:pPr>
        <w:pStyle w:val="ConsPlusNormal"/>
        <w:ind w:firstLine="709"/>
        <w:jc w:val="both"/>
        <w:rPr>
          <w:iCs/>
          <w:szCs w:val="24"/>
        </w:rPr>
      </w:pPr>
    </w:p>
    <w:p w:rsidR="00026158" w:rsidRPr="00420E8D" w:rsidRDefault="00026158" w:rsidP="00026158">
      <w:pPr>
        <w:pStyle w:val="ConsPlusNormal"/>
        <w:jc w:val="center"/>
        <w:rPr>
          <w:szCs w:val="24"/>
        </w:rPr>
      </w:pPr>
      <w:r w:rsidRPr="00420E8D">
        <w:rPr>
          <w:szCs w:val="24"/>
        </w:rPr>
        <w:t xml:space="preserve">Содержание рабочей программы учебного модуля </w:t>
      </w:r>
      <w:r w:rsidR="00D64EE9" w:rsidRPr="00420E8D">
        <w:rPr>
          <w:szCs w:val="24"/>
        </w:rPr>
        <w:t>3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026158" w:rsidRPr="00420E8D" w:rsidTr="008C4730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58" w:rsidRPr="00420E8D" w:rsidRDefault="00026158" w:rsidP="008C4730">
            <w:pPr>
              <w:pStyle w:val="ConsPlusNormal"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58" w:rsidRPr="00420E8D" w:rsidRDefault="00026158" w:rsidP="008C4730">
            <w:pPr>
              <w:pStyle w:val="ConsPlusNormal"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Наименования, тем, элементов</w:t>
            </w:r>
          </w:p>
        </w:tc>
      </w:tr>
      <w:tr w:rsidR="00D64EE9" w:rsidRPr="00420E8D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E9" w:rsidRPr="00420E8D" w:rsidRDefault="00D64EE9" w:rsidP="008C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E9" w:rsidRPr="00420E8D" w:rsidRDefault="00D64EE9" w:rsidP="008C4730">
            <w:pPr>
              <w:pStyle w:val="ConsPlusNormal"/>
              <w:jc w:val="both"/>
              <w:rPr>
                <w:b/>
                <w:szCs w:val="24"/>
              </w:rPr>
            </w:pPr>
            <w:r w:rsidRPr="00420E8D">
              <w:rPr>
                <w:b/>
                <w:szCs w:val="24"/>
              </w:rPr>
              <w:t>Онкология</w:t>
            </w:r>
          </w:p>
        </w:tc>
      </w:tr>
      <w:tr w:rsidR="00530A8E" w:rsidRPr="00420E8D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AB1292" w:rsidRPr="0042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8C4730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rFonts w:eastAsia="Times New Roman"/>
                <w:bCs/>
                <w:szCs w:val="24"/>
              </w:rPr>
              <w:t>Основы социальной гигиены и организации онкологической помощи</w:t>
            </w:r>
          </w:p>
        </w:tc>
      </w:tr>
      <w:tr w:rsidR="00530A8E" w:rsidRPr="00420E8D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AB1292"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8C4730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bCs/>
                <w:szCs w:val="24"/>
              </w:rPr>
              <w:t>Методы диагностики в клинической онкологии</w:t>
            </w:r>
            <w:r w:rsidR="00E57B2B" w:rsidRPr="00420E8D">
              <w:rPr>
                <w:bCs/>
                <w:szCs w:val="24"/>
              </w:rPr>
              <w:t>. Общие принципы лечения злокачественных опухолей</w:t>
            </w:r>
          </w:p>
        </w:tc>
      </w:tr>
      <w:tr w:rsidR="00D64EE9" w:rsidRPr="00420E8D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E9" w:rsidRPr="00420E8D" w:rsidRDefault="00D64EE9" w:rsidP="008C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  <w:r w:rsidR="00530A8E"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E9" w:rsidRPr="00420E8D" w:rsidRDefault="00D64EE9" w:rsidP="008C473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420E8D">
              <w:rPr>
                <w:b/>
                <w:sz w:val="24"/>
                <w:szCs w:val="24"/>
              </w:rPr>
              <w:t xml:space="preserve">Медицина </w:t>
            </w:r>
            <w:r w:rsidR="00530A8E" w:rsidRPr="00420E8D">
              <w:rPr>
                <w:b/>
                <w:sz w:val="24"/>
                <w:szCs w:val="24"/>
              </w:rPr>
              <w:t>чрезвычайных ситуаций</w:t>
            </w:r>
          </w:p>
        </w:tc>
      </w:tr>
      <w:tr w:rsidR="00530A8E" w:rsidRPr="00420E8D" w:rsidTr="00530A8E">
        <w:trPr>
          <w:trHeight w:val="6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AB1292" w:rsidRPr="0042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8C4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eastAsia="Calibri" w:hAnsi="Times New Roman" w:cs="Times New Roman"/>
                <w:sz w:val="24"/>
                <w:szCs w:val="24"/>
              </w:rPr>
              <w:t>Основы организации Всероссийской службы медицины катастроф.</w:t>
            </w: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E8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негативного воздействия чрезвычайных ситуаций на человека.</w:t>
            </w:r>
          </w:p>
        </w:tc>
      </w:tr>
      <w:tr w:rsidR="00530A8E" w:rsidRPr="00420E8D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AB1292"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8C4730">
            <w:pPr>
              <w:pStyle w:val="ad"/>
              <w:spacing w:after="0"/>
              <w:ind w:left="0" w:firstLine="34"/>
              <w:jc w:val="both"/>
              <w:rPr>
                <w:bCs/>
              </w:rPr>
            </w:pPr>
            <w:r w:rsidRPr="00420E8D">
              <w:t>Поражающие факторы источников чрезвычайных ситуаций природного, техногенного, военного характера и основы оказания неотложной медицинской помощи.</w:t>
            </w:r>
            <w:r w:rsidR="00E57B2B" w:rsidRPr="00420E8D">
              <w:t xml:space="preserve"> Основы организации оказания медицинской помощи при неотложных и критических состояниях, внезапных заболеваниях в чрезвычайных ситуациях</w:t>
            </w:r>
            <w:r w:rsidR="00E57B2B" w:rsidRPr="00420E8D">
              <w:rPr>
                <w:snapToGrid w:val="0"/>
              </w:rPr>
              <w:t>.</w:t>
            </w:r>
          </w:p>
        </w:tc>
      </w:tr>
      <w:tr w:rsidR="00530A8E" w:rsidRPr="00420E8D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8C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8C473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420E8D">
              <w:rPr>
                <w:b/>
                <w:sz w:val="24"/>
                <w:szCs w:val="24"/>
              </w:rPr>
              <w:t>ВИЧ</w:t>
            </w:r>
          </w:p>
        </w:tc>
      </w:tr>
      <w:tr w:rsidR="00530A8E" w:rsidRPr="00420E8D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AB1292" w:rsidRPr="0042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A92194" w:rsidP="00A921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20E8D">
              <w:rPr>
                <w:sz w:val="24"/>
                <w:szCs w:val="24"/>
              </w:rPr>
              <w:t xml:space="preserve">Этиология, </w:t>
            </w:r>
            <w:r w:rsidR="00530A8E" w:rsidRPr="00420E8D">
              <w:rPr>
                <w:sz w:val="24"/>
                <w:szCs w:val="24"/>
              </w:rPr>
              <w:t>патогенез, диагностика, классификация ВИЧ-инфекции. Иммунологическая характеристика стадий.  Клиническая характеристика стадий ВИЧ-инфекции. Вторичные и оппортунистические заболевания при ВИЧ-инфекции.</w:t>
            </w:r>
          </w:p>
        </w:tc>
      </w:tr>
      <w:tr w:rsidR="00530A8E" w:rsidRPr="00420E8D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AB1292" w:rsidRPr="004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530A8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20E8D">
              <w:rPr>
                <w:sz w:val="24"/>
                <w:szCs w:val="24"/>
              </w:rPr>
              <w:t xml:space="preserve">Организация работы медицинских организаций по вопросам выявления, профилактики ВИЧ-инфекции, диспансерного наблюдения пациентов с ВИЧ-инфекцией. </w:t>
            </w:r>
            <w:r w:rsidR="00E57B2B" w:rsidRPr="00420E8D">
              <w:rPr>
                <w:sz w:val="24"/>
                <w:szCs w:val="24"/>
              </w:rPr>
              <w:t>Профилактика ВИЧ-инфекции. Скрининг на ВИЧ-инфекцию, группы риска. Профилактика передачи ВИЧ-инфекции от матери ребенку.</w:t>
            </w:r>
          </w:p>
        </w:tc>
      </w:tr>
      <w:tr w:rsidR="00530A8E" w:rsidRPr="00420E8D" w:rsidTr="008C4730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8C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8C473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420E8D">
              <w:rPr>
                <w:b/>
                <w:sz w:val="24"/>
                <w:szCs w:val="24"/>
              </w:rPr>
              <w:t>Фтизиатрия</w:t>
            </w:r>
          </w:p>
        </w:tc>
      </w:tr>
      <w:tr w:rsidR="00530A8E" w:rsidRPr="00420E8D" w:rsidTr="008C4730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8C4730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szCs w:val="24"/>
              </w:rPr>
              <w:t>Методы диагностики туберкулеза</w:t>
            </w:r>
          </w:p>
        </w:tc>
      </w:tr>
      <w:tr w:rsidR="00530A8E" w:rsidRPr="00420E8D" w:rsidTr="008C4730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8C4730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szCs w:val="24"/>
              </w:rPr>
              <w:t>Туберкулез легких у взрослых и детей</w:t>
            </w:r>
            <w:r w:rsidR="00E57B2B" w:rsidRPr="00420E8D">
              <w:rPr>
                <w:szCs w:val="24"/>
              </w:rPr>
              <w:t>. Внелегочный туберкулез</w:t>
            </w:r>
          </w:p>
        </w:tc>
      </w:tr>
    </w:tbl>
    <w:p w:rsidR="00026158" w:rsidRPr="00420E8D" w:rsidRDefault="00026158" w:rsidP="00026158">
      <w:pPr>
        <w:pStyle w:val="TableParagraph"/>
        <w:spacing w:line="276" w:lineRule="auto"/>
        <w:ind w:left="0" w:firstLine="851"/>
        <w:jc w:val="both"/>
        <w:rPr>
          <w:b/>
          <w:bCs/>
          <w:sz w:val="24"/>
          <w:szCs w:val="24"/>
        </w:rPr>
      </w:pPr>
    </w:p>
    <w:p w:rsidR="00026158" w:rsidRPr="00420E8D" w:rsidRDefault="00026158" w:rsidP="00026158">
      <w:pPr>
        <w:pStyle w:val="TableParagraph"/>
        <w:ind w:left="0" w:firstLine="709"/>
        <w:jc w:val="both"/>
        <w:rPr>
          <w:sz w:val="24"/>
          <w:szCs w:val="24"/>
        </w:rPr>
      </w:pPr>
      <w:r w:rsidRPr="00420E8D">
        <w:rPr>
          <w:bCs/>
          <w:sz w:val="24"/>
          <w:szCs w:val="24"/>
        </w:rPr>
        <w:t xml:space="preserve">Образовательные технологии: </w:t>
      </w:r>
      <w:r w:rsidRPr="00420E8D">
        <w:rPr>
          <w:sz w:val="24"/>
          <w:szCs w:val="24"/>
        </w:rPr>
        <w:t>при органи</w:t>
      </w:r>
      <w:r w:rsidR="00530A8E" w:rsidRPr="00420E8D">
        <w:rPr>
          <w:sz w:val="24"/>
          <w:szCs w:val="24"/>
        </w:rPr>
        <w:t>зации освоения учебного модуля 3</w:t>
      </w:r>
      <w:r w:rsidRPr="00420E8D">
        <w:rPr>
          <w:sz w:val="24"/>
          <w:szCs w:val="24"/>
        </w:rPr>
        <w:t xml:space="preserve"> «</w:t>
      </w:r>
      <w:r w:rsidR="00530A8E" w:rsidRPr="00420E8D">
        <w:rPr>
          <w:sz w:val="24"/>
          <w:szCs w:val="24"/>
        </w:rPr>
        <w:t>Смежные</w:t>
      </w:r>
      <w:r w:rsidRPr="00420E8D">
        <w:rPr>
          <w:sz w:val="24"/>
          <w:szCs w:val="24"/>
        </w:rPr>
        <w:t xml:space="preserve"> дисциплины»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026158" w:rsidRPr="00420E8D" w:rsidRDefault="00026158" w:rsidP="00026158">
      <w:pPr>
        <w:pStyle w:val="ConsPlusNormal"/>
        <w:ind w:firstLine="709"/>
        <w:jc w:val="both"/>
        <w:rPr>
          <w:bCs/>
          <w:szCs w:val="24"/>
        </w:rPr>
      </w:pPr>
      <w:r w:rsidRPr="00420E8D">
        <w:rPr>
          <w:bCs/>
          <w:szCs w:val="24"/>
        </w:rPr>
        <w:t>Фонд оценочных средств:</w:t>
      </w:r>
      <w:r w:rsidRPr="00420E8D">
        <w:rPr>
          <w:b/>
          <w:bCs/>
          <w:szCs w:val="24"/>
        </w:rPr>
        <w:t xml:space="preserve"> </w:t>
      </w:r>
      <w:r w:rsidRPr="00420E8D">
        <w:rPr>
          <w:szCs w:val="24"/>
        </w:rPr>
        <w:t xml:space="preserve">тестовые задания и </w:t>
      </w:r>
      <w:r w:rsidRPr="00420E8D">
        <w:rPr>
          <w:b/>
          <w:bCs/>
          <w:szCs w:val="24"/>
        </w:rPr>
        <w:t>з</w:t>
      </w:r>
      <w:r w:rsidRPr="00420E8D">
        <w:rPr>
          <w:szCs w:val="24"/>
        </w:rPr>
        <w:t xml:space="preserve">адачи по проверке компетенций </w:t>
      </w:r>
      <w:r w:rsidR="00E23B0B" w:rsidRPr="00420E8D">
        <w:rPr>
          <w:szCs w:val="24"/>
        </w:rPr>
        <w:t xml:space="preserve">в </w:t>
      </w:r>
      <w:r w:rsidR="00E23B0B" w:rsidRPr="00420E8D">
        <w:rPr>
          <w:iCs/>
          <w:szCs w:val="24"/>
        </w:rPr>
        <w:t xml:space="preserve">  профилактической деятельности (ПК-1; ПК-2; ПК-3; ПК-4), </w:t>
      </w:r>
      <w:r w:rsidR="00E23B0B" w:rsidRPr="00420E8D">
        <w:rPr>
          <w:szCs w:val="24"/>
        </w:rPr>
        <w:t xml:space="preserve">диагностической деятельности </w:t>
      </w:r>
      <w:r w:rsidR="00E23B0B" w:rsidRPr="00420E8D">
        <w:rPr>
          <w:iCs/>
          <w:szCs w:val="24"/>
        </w:rPr>
        <w:t xml:space="preserve">(ПК-5), психолого-педагогической деятельности (ПК-7), </w:t>
      </w:r>
      <w:r w:rsidR="00E23B0B" w:rsidRPr="00420E8D">
        <w:rPr>
          <w:szCs w:val="24"/>
        </w:rPr>
        <w:t>организаци</w:t>
      </w:r>
      <w:r w:rsidR="00931AF5" w:rsidRPr="00420E8D">
        <w:rPr>
          <w:szCs w:val="24"/>
        </w:rPr>
        <w:t xml:space="preserve">онно-управленческой </w:t>
      </w:r>
      <w:r w:rsidR="00E23B0B" w:rsidRPr="00420E8D">
        <w:rPr>
          <w:szCs w:val="24"/>
        </w:rPr>
        <w:t>деятельности</w:t>
      </w:r>
      <w:r w:rsidR="00E23B0B" w:rsidRPr="00420E8D">
        <w:rPr>
          <w:iCs/>
          <w:szCs w:val="24"/>
        </w:rPr>
        <w:t xml:space="preserve"> (ПК-10) </w:t>
      </w:r>
      <w:r w:rsidR="00A92194" w:rsidRPr="00420E8D">
        <w:rPr>
          <w:iCs/>
          <w:szCs w:val="24"/>
        </w:rPr>
        <w:t>врача</w:t>
      </w:r>
      <w:r w:rsidR="00A92194" w:rsidRPr="00420E8D">
        <w:rPr>
          <w:rFonts w:eastAsia="Times New Roman"/>
          <w:bCs/>
          <w:szCs w:val="24"/>
        </w:rPr>
        <w:t xml:space="preserve"> общей практики (семейного врача)</w:t>
      </w:r>
      <w:r w:rsidR="00E23B0B" w:rsidRPr="00420E8D">
        <w:rPr>
          <w:iCs/>
          <w:szCs w:val="24"/>
        </w:rPr>
        <w:t>.</w:t>
      </w:r>
    </w:p>
    <w:p w:rsidR="00026158" w:rsidRPr="00420E8D" w:rsidRDefault="00026158" w:rsidP="00026158">
      <w:pPr>
        <w:pStyle w:val="ConsPlusNormal"/>
        <w:ind w:firstLine="709"/>
        <w:jc w:val="both"/>
        <w:rPr>
          <w:szCs w:val="24"/>
        </w:rPr>
      </w:pPr>
      <w:r w:rsidRPr="00420E8D">
        <w:rPr>
          <w:bCs/>
          <w:szCs w:val="24"/>
        </w:rPr>
        <w:t>Форма промежуточной аттестации по модулю</w:t>
      </w:r>
      <w:r w:rsidRPr="00420E8D">
        <w:rPr>
          <w:szCs w:val="24"/>
        </w:rPr>
        <w:t xml:space="preserve"> – не предусмотрена (на выбор образовательной организации).</w:t>
      </w:r>
    </w:p>
    <w:p w:rsidR="00530A8E" w:rsidRPr="00420E8D" w:rsidRDefault="00530A8E" w:rsidP="00530A8E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модуля 4. «Обучающий симуляционный курс» </w:t>
      </w:r>
    </w:p>
    <w:p w:rsidR="00530A8E" w:rsidRPr="00420E8D" w:rsidRDefault="00530A8E" w:rsidP="00530A8E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A8E" w:rsidRPr="00420E8D" w:rsidRDefault="00530A8E" w:rsidP="00530A8E">
      <w:pPr>
        <w:pStyle w:val="ConsPlusNormal"/>
        <w:ind w:firstLine="709"/>
        <w:jc w:val="both"/>
        <w:rPr>
          <w:iCs/>
          <w:szCs w:val="24"/>
        </w:rPr>
      </w:pPr>
      <w:r w:rsidRPr="00420E8D">
        <w:rPr>
          <w:bCs/>
          <w:szCs w:val="24"/>
        </w:rPr>
        <w:t>Цель модуля:</w:t>
      </w:r>
      <w:r w:rsidRPr="00420E8D">
        <w:rPr>
          <w:iCs/>
          <w:szCs w:val="24"/>
        </w:rPr>
        <w:t xml:space="preserve"> формирование профессиональной компетенции </w:t>
      </w:r>
      <w:r w:rsidR="00E23B0B" w:rsidRPr="00420E8D">
        <w:rPr>
          <w:szCs w:val="24"/>
        </w:rPr>
        <w:t xml:space="preserve">в диагностической деятельности </w:t>
      </w:r>
      <w:r w:rsidR="00E23B0B" w:rsidRPr="00420E8D">
        <w:rPr>
          <w:iCs/>
          <w:szCs w:val="24"/>
        </w:rPr>
        <w:t xml:space="preserve">(ПК-5; ПК-6), </w:t>
      </w:r>
      <w:r w:rsidR="00E23B0B" w:rsidRPr="00420E8D">
        <w:rPr>
          <w:szCs w:val="24"/>
        </w:rPr>
        <w:t>организационно-управленческой деятельности</w:t>
      </w:r>
      <w:r w:rsidR="00E23B0B" w:rsidRPr="00420E8D">
        <w:rPr>
          <w:iCs/>
          <w:szCs w:val="24"/>
        </w:rPr>
        <w:t xml:space="preserve"> (ПК-10) </w:t>
      </w:r>
      <w:r w:rsidR="00A92194" w:rsidRPr="00420E8D">
        <w:rPr>
          <w:iCs/>
          <w:szCs w:val="24"/>
        </w:rPr>
        <w:t>врача</w:t>
      </w:r>
      <w:r w:rsidR="00A92194" w:rsidRPr="00420E8D">
        <w:rPr>
          <w:rFonts w:eastAsia="Times New Roman"/>
          <w:bCs/>
          <w:szCs w:val="24"/>
        </w:rPr>
        <w:t xml:space="preserve"> общей практики (семейного врача)</w:t>
      </w:r>
      <w:r w:rsidR="00E23B0B" w:rsidRPr="00420E8D">
        <w:rPr>
          <w:iCs/>
          <w:szCs w:val="24"/>
        </w:rPr>
        <w:t>.</w:t>
      </w:r>
    </w:p>
    <w:p w:rsidR="00530A8E" w:rsidRPr="00420E8D" w:rsidRDefault="00530A8E" w:rsidP="00530A8E">
      <w:pPr>
        <w:pStyle w:val="ConsPlusNormal"/>
        <w:ind w:firstLine="709"/>
        <w:jc w:val="both"/>
        <w:rPr>
          <w:iCs/>
          <w:szCs w:val="24"/>
        </w:rPr>
      </w:pPr>
    </w:p>
    <w:p w:rsidR="00530A8E" w:rsidRPr="00420E8D" w:rsidRDefault="00530A8E" w:rsidP="00530A8E">
      <w:pPr>
        <w:pStyle w:val="ConsPlusNormal"/>
        <w:jc w:val="center"/>
        <w:rPr>
          <w:szCs w:val="24"/>
        </w:rPr>
      </w:pPr>
      <w:r w:rsidRPr="00420E8D">
        <w:rPr>
          <w:szCs w:val="24"/>
        </w:rPr>
        <w:t>Содержание рабочей программы учебного модуля 4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530A8E" w:rsidRPr="00420E8D" w:rsidTr="008C4730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8C4730">
            <w:pPr>
              <w:pStyle w:val="ConsPlusNormal"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lastRenderedPageBreak/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8C4730">
            <w:pPr>
              <w:pStyle w:val="ConsPlusNormal"/>
              <w:jc w:val="center"/>
              <w:rPr>
                <w:szCs w:val="24"/>
              </w:rPr>
            </w:pPr>
            <w:r w:rsidRPr="00420E8D">
              <w:rPr>
                <w:szCs w:val="24"/>
              </w:rPr>
              <w:t>Наименования, тем, элементов</w:t>
            </w:r>
          </w:p>
        </w:tc>
      </w:tr>
      <w:tr w:rsidR="00530A8E" w:rsidRPr="00420E8D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8C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8C4730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szCs w:val="24"/>
              </w:rPr>
              <w:t>Сердечно-легочная реанимация</w:t>
            </w:r>
          </w:p>
        </w:tc>
      </w:tr>
      <w:tr w:rsidR="00530A8E" w:rsidRPr="00420E8D" w:rsidTr="008C4730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8C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8E" w:rsidRPr="00420E8D" w:rsidRDefault="00530A8E" w:rsidP="00A92194">
            <w:pPr>
              <w:pStyle w:val="ConsPlusNormal"/>
              <w:jc w:val="both"/>
              <w:rPr>
                <w:szCs w:val="24"/>
              </w:rPr>
            </w:pPr>
            <w:r w:rsidRPr="00420E8D">
              <w:rPr>
                <w:szCs w:val="24"/>
              </w:rPr>
              <w:t>Обучающий симуляционный курс в формировании профессиональных навыков по специальности «</w:t>
            </w:r>
            <w:r w:rsidR="00A92194" w:rsidRPr="00420E8D">
              <w:rPr>
                <w:szCs w:val="24"/>
              </w:rPr>
              <w:t>О</w:t>
            </w:r>
            <w:r w:rsidR="00A92194" w:rsidRPr="00420E8D">
              <w:rPr>
                <w:rFonts w:eastAsia="Times New Roman"/>
                <w:bCs/>
                <w:szCs w:val="24"/>
              </w:rPr>
              <w:t>бщая</w:t>
            </w:r>
            <w:r w:rsidR="00A92194" w:rsidRPr="00420E8D">
              <w:rPr>
                <w:iCs/>
                <w:szCs w:val="24"/>
              </w:rPr>
              <w:t xml:space="preserve"> врачебная</w:t>
            </w:r>
            <w:r w:rsidR="00A92194" w:rsidRPr="00420E8D">
              <w:rPr>
                <w:rFonts w:eastAsia="Times New Roman"/>
                <w:bCs/>
                <w:szCs w:val="24"/>
              </w:rPr>
              <w:t xml:space="preserve"> практика (семейная медицина)</w:t>
            </w:r>
            <w:r w:rsidRPr="00420E8D">
              <w:rPr>
                <w:szCs w:val="24"/>
              </w:rPr>
              <w:t>»</w:t>
            </w:r>
          </w:p>
        </w:tc>
      </w:tr>
    </w:tbl>
    <w:p w:rsidR="00530A8E" w:rsidRPr="00420E8D" w:rsidRDefault="00530A8E" w:rsidP="00530A8E">
      <w:pPr>
        <w:pStyle w:val="TableParagraph"/>
        <w:spacing w:line="276" w:lineRule="auto"/>
        <w:ind w:left="0" w:firstLine="851"/>
        <w:jc w:val="both"/>
        <w:rPr>
          <w:b/>
          <w:bCs/>
          <w:sz w:val="24"/>
          <w:szCs w:val="24"/>
        </w:rPr>
      </w:pPr>
    </w:p>
    <w:p w:rsidR="00530A8E" w:rsidRPr="00420E8D" w:rsidRDefault="00530A8E" w:rsidP="00530A8E">
      <w:pPr>
        <w:pStyle w:val="TableParagraph"/>
        <w:ind w:left="0" w:firstLine="709"/>
        <w:jc w:val="both"/>
        <w:rPr>
          <w:sz w:val="24"/>
          <w:szCs w:val="24"/>
        </w:rPr>
      </w:pPr>
      <w:r w:rsidRPr="00420E8D">
        <w:rPr>
          <w:bCs/>
          <w:sz w:val="24"/>
          <w:szCs w:val="24"/>
        </w:rPr>
        <w:t xml:space="preserve">Образовательные технологии: </w:t>
      </w:r>
      <w:r w:rsidRPr="00420E8D">
        <w:rPr>
          <w:sz w:val="24"/>
          <w:szCs w:val="24"/>
        </w:rPr>
        <w:t>при организации освоения учебного модуля 4 «Обучающий симуляционный курс»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530A8E" w:rsidRPr="00420E8D" w:rsidRDefault="00530A8E" w:rsidP="00530A8E">
      <w:pPr>
        <w:pStyle w:val="ConsPlusNormal"/>
        <w:ind w:firstLine="709"/>
        <w:jc w:val="both"/>
        <w:rPr>
          <w:bCs/>
          <w:szCs w:val="24"/>
        </w:rPr>
      </w:pPr>
      <w:r w:rsidRPr="00420E8D">
        <w:rPr>
          <w:bCs/>
          <w:szCs w:val="24"/>
        </w:rPr>
        <w:t>Фонд оценочных средств:</w:t>
      </w:r>
      <w:r w:rsidRPr="00420E8D">
        <w:rPr>
          <w:b/>
          <w:bCs/>
          <w:szCs w:val="24"/>
        </w:rPr>
        <w:t xml:space="preserve"> </w:t>
      </w:r>
      <w:r w:rsidRPr="00420E8D">
        <w:rPr>
          <w:szCs w:val="24"/>
        </w:rPr>
        <w:t xml:space="preserve">тестовые задания и </w:t>
      </w:r>
      <w:r w:rsidRPr="00420E8D">
        <w:rPr>
          <w:b/>
          <w:bCs/>
          <w:szCs w:val="24"/>
        </w:rPr>
        <w:t>з</w:t>
      </w:r>
      <w:r w:rsidRPr="00420E8D">
        <w:rPr>
          <w:szCs w:val="24"/>
        </w:rPr>
        <w:t xml:space="preserve">адачи по проверке компетенций </w:t>
      </w:r>
      <w:r w:rsidR="00E23B0B" w:rsidRPr="00420E8D">
        <w:rPr>
          <w:szCs w:val="24"/>
        </w:rPr>
        <w:t xml:space="preserve">в диагностической деятельности </w:t>
      </w:r>
      <w:r w:rsidR="00E23B0B" w:rsidRPr="00420E8D">
        <w:rPr>
          <w:iCs/>
          <w:szCs w:val="24"/>
        </w:rPr>
        <w:t xml:space="preserve">(ПК-5; ПК-6), </w:t>
      </w:r>
      <w:r w:rsidR="00E23B0B" w:rsidRPr="00420E8D">
        <w:rPr>
          <w:szCs w:val="24"/>
        </w:rPr>
        <w:t>организационно-управленческой деятельности</w:t>
      </w:r>
      <w:r w:rsidR="00E23B0B" w:rsidRPr="00420E8D">
        <w:rPr>
          <w:iCs/>
          <w:szCs w:val="24"/>
        </w:rPr>
        <w:t xml:space="preserve"> (ПК-10) </w:t>
      </w:r>
      <w:r w:rsidR="00A92194" w:rsidRPr="00420E8D">
        <w:rPr>
          <w:iCs/>
          <w:szCs w:val="24"/>
        </w:rPr>
        <w:t>врача</w:t>
      </w:r>
      <w:r w:rsidR="00A92194" w:rsidRPr="00420E8D">
        <w:rPr>
          <w:rFonts w:eastAsia="Times New Roman"/>
          <w:bCs/>
          <w:szCs w:val="24"/>
        </w:rPr>
        <w:t xml:space="preserve"> общей практики (семейного врача)</w:t>
      </w:r>
      <w:r w:rsidR="00E23B0B" w:rsidRPr="00420E8D">
        <w:rPr>
          <w:iCs/>
          <w:szCs w:val="24"/>
        </w:rPr>
        <w:t>.</w:t>
      </w:r>
    </w:p>
    <w:p w:rsidR="00530A8E" w:rsidRPr="00420E8D" w:rsidRDefault="00530A8E" w:rsidP="00530A8E">
      <w:pPr>
        <w:pStyle w:val="ConsPlusNormal"/>
        <w:ind w:firstLine="709"/>
        <w:jc w:val="both"/>
        <w:rPr>
          <w:szCs w:val="24"/>
        </w:rPr>
      </w:pPr>
      <w:r w:rsidRPr="00420E8D">
        <w:rPr>
          <w:bCs/>
          <w:szCs w:val="24"/>
        </w:rPr>
        <w:t>Форма промежуточной аттестации по модулю</w:t>
      </w:r>
      <w:r w:rsidRPr="00420E8D">
        <w:rPr>
          <w:szCs w:val="24"/>
        </w:rPr>
        <w:t xml:space="preserve"> – не предусмотрена (на выбор образовательной организации).</w:t>
      </w:r>
    </w:p>
    <w:p w:rsidR="00AB1292" w:rsidRPr="00420E8D" w:rsidRDefault="00AB1292" w:rsidP="00AB12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B1292" w:rsidRPr="00420E8D" w:rsidRDefault="003F171F" w:rsidP="00AB12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11</w:t>
      </w:r>
      <w:r w:rsidR="00AB1292" w:rsidRPr="00420E8D">
        <w:rPr>
          <w:rFonts w:ascii="Times New Roman" w:hAnsi="Times New Roman" w:cs="Times New Roman"/>
          <w:sz w:val="24"/>
          <w:szCs w:val="24"/>
        </w:rPr>
        <w:t>. Организационно-педагогические условия</w:t>
      </w:r>
    </w:p>
    <w:p w:rsidR="008B586C" w:rsidRPr="00420E8D" w:rsidRDefault="008B586C" w:rsidP="00AB12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1292" w:rsidRPr="00420E8D" w:rsidRDefault="00AB1292" w:rsidP="00AB1292">
      <w:pPr>
        <w:pStyle w:val="ConsPlusNormal"/>
        <w:ind w:firstLine="709"/>
        <w:jc w:val="both"/>
        <w:rPr>
          <w:szCs w:val="24"/>
        </w:rPr>
      </w:pPr>
      <w:r w:rsidRPr="00420E8D">
        <w:rPr>
          <w:szCs w:val="24"/>
        </w:rPr>
        <w:t>1. При организации и проведении учебных занятий имеется учебно-методическая документация и материалы по всем разделам (модулям) специальности, соответствующая материально-техническая база, обеспечивающая организацию всех видов занятий. Кадровое обеспечение реализации Программы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и профессиональным стандартам (при наличии).</w:t>
      </w:r>
    </w:p>
    <w:p w:rsidR="00AB1292" w:rsidRPr="00420E8D" w:rsidRDefault="00AB1292" w:rsidP="00AB1292">
      <w:pPr>
        <w:pStyle w:val="ConsPlusNormal"/>
        <w:ind w:firstLine="709"/>
        <w:jc w:val="both"/>
        <w:rPr>
          <w:szCs w:val="24"/>
        </w:rPr>
      </w:pPr>
      <w:proofErr w:type="gramStart"/>
      <w:r w:rsidRPr="00420E8D">
        <w:rPr>
          <w:szCs w:val="24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составляет </w:t>
      </w:r>
      <w:r w:rsidR="006C3199" w:rsidRPr="00420E8D">
        <w:rPr>
          <w:szCs w:val="24"/>
        </w:rPr>
        <w:t>7</w:t>
      </w:r>
      <w:r w:rsidRPr="00420E8D">
        <w:rPr>
          <w:szCs w:val="24"/>
        </w:rPr>
        <w:t>0%.</w:t>
      </w:r>
      <w:proofErr w:type="gramEnd"/>
    </w:p>
    <w:p w:rsidR="00AB1292" w:rsidRPr="00420E8D" w:rsidRDefault="00AB1292" w:rsidP="00AB1292">
      <w:pPr>
        <w:pStyle w:val="ConsPlusNormal"/>
        <w:ind w:firstLine="709"/>
        <w:jc w:val="both"/>
        <w:rPr>
          <w:szCs w:val="24"/>
        </w:rPr>
      </w:pPr>
      <w:proofErr w:type="gramStart"/>
      <w:r w:rsidRPr="00420E8D">
        <w:rPr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100%.</w:t>
      </w:r>
      <w:proofErr w:type="gramEnd"/>
    </w:p>
    <w:p w:rsidR="00AB1292" w:rsidRPr="00420E8D" w:rsidRDefault="00AB1292" w:rsidP="00AB1292">
      <w:pPr>
        <w:pStyle w:val="ConsPlusNormal"/>
        <w:ind w:firstLine="709"/>
        <w:jc w:val="both"/>
        <w:rPr>
          <w:szCs w:val="24"/>
        </w:rPr>
      </w:pPr>
      <w:r w:rsidRPr="00420E8D">
        <w:rPr>
          <w:szCs w:val="24"/>
        </w:rPr>
        <w:t>2. Основное внимание должно уделяется практическим занятиям. Приоритетным считаются разбор/обсуждение выбранной тактики и осуществленных действий при оказании помощи пациенту в конкретной ситуации. Предпочтение отдается активным методам обучения (разбор клинических случаев, обсуждение, ролевые игры). Этические и психологические вопросы интегрированы во все разделы Программы.</w:t>
      </w:r>
    </w:p>
    <w:p w:rsidR="00AB1292" w:rsidRPr="00420E8D" w:rsidRDefault="00AB1292" w:rsidP="00AB1292">
      <w:pPr>
        <w:pStyle w:val="ConsPlusNormal"/>
        <w:ind w:firstLine="709"/>
        <w:jc w:val="both"/>
        <w:rPr>
          <w:szCs w:val="24"/>
        </w:rPr>
      </w:pPr>
      <w:r w:rsidRPr="00420E8D">
        <w:rPr>
          <w:szCs w:val="24"/>
        </w:rPr>
        <w:t>3. С целью проведения оценки знаний используются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AB1292" w:rsidRPr="00420E8D" w:rsidRDefault="00AB1292" w:rsidP="00AB1292">
      <w:pPr>
        <w:pStyle w:val="ConsPlusNormal"/>
        <w:ind w:firstLine="709"/>
        <w:jc w:val="both"/>
        <w:rPr>
          <w:szCs w:val="24"/>
        </w:rPr>
      </w:pPr>
    </w:p>
    <w:p w:rsidR="00AB1292" w:rsidRPr="00420E8D" w:rsidRDefault="003F171F" w:rsidP="00AB12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12</w:t>
      </w:r>
      <w:r w:rsidR="00AB1292" w:rsidRPr="00420E8D">
        <w:rPr>
          <w:rFonts w:ascii="Times New Roman" w:hAnsi="Times New Roman" w:cs="Times New Roman"/>
          <w:sz w:val="24"/>
          <w:szCs w:val="24"/>
        </w:rPr>
        <w:t>. Формы аттестации</w:t>
      </w:r>
    </w:p>
    <w:p w:rsidR="00AB1292" w:rsidRPr="00420E8D" w:rsidRDefault="00AB1292" w:rsidP="00AB12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B1292" w:rsidRPr="00420E8D" w:rsidRDefault="00AB1292" w:rsidP="00AB1292">
      <w:pPr>
        <w:pStyle w:val="ConsPlusNormal"/>
        <w:ind w:firstLine="709"/>
        <w:jc w:val="both"/>
        <w:rPr>
          <w:szCs w:val="24"/>
        </w:rPr>
      </w:pPr>
      <w:r w:rsidRPr="00420E8D">
        <w:rPr>
          <w:szCs w:val="24"/>
        </w:rPr>
        <w:t>7.1.</w:t>
      </w:r>
      <w:r w:rsidR="00931AF5" w:rsidRPr="00420E8D">
        <w:rPr>
          <w:szCs w:val="24"/>
        </w:rPr>
        <w:t xml:space="preserve"> </w:t>
      </w:r>
      <w:r w:rsidRPr="00420E8D">
        <w:rPr>
          <w:szCs w:val="24"/>
        </w:rPr>
        <w:t>Текущий контроль осуществляется в форме собеседования, проверки правильности формирования практических умений.</w:t>
      </w:r>
    </w:p>
    <w:p w:rsidR="00AB1292" w:rsidRPr="00420E8D" w:rsidRDefault="00AB1292" w:rsidP="00AB1292">
      <w:pPr>
        <w:pStyle w:val="ConsPlusNormal"/>
        <w:ind w:firstLine="709"/>
        <w:jc w:val="both"/>
        <w:rPr>
          <w:szCs w:val="24"/>
        </w:rPr>
      </w:pPr>
      <w:r w:rsidRPr="00420E8D">
        <w:rPr>
          <w:szCs w:val="24"/>
        </w:rPr>
        <w:lastRenderedPageBreak/>
        <w:t>7.2. 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AB1292" w:rsidRPr="00420E8D" w:rsidRDefault="00AB1292" w:rsidP="00AB1292">
      <w:pPr>
        <w:pStyle w:val="ConsPlusNormal"/>
        <w:ind w:firstLine="709"/>
        <w:jc w:val="both"/>
        <w:rPr>
          <w:szCs w:val="24"/>
        </w:rPr>
      </w:pPr>
      <w:r w:rsidRPr="00420E8D">
        <w:rPr>
          <w:szCs w:val="24"/>
        </w:rPr>
        <w:t>7.3. Итоговая аттестация по обучающей Программе проводится в форме экзамена и должна выявлять теоретическую и практическую подготовку врача-рентгенолога в соответствии с требованиями квалификационных характеристик и профессиональных стандартов.</w:t>
      </w:r>
    </w:p>
    <w:p w:rsidR="00AB1292" w:rsidRPr="00420E8D" w:rsidRDefault="00AB1292" w:rsidP="00AB1292">
      <w:pPr>
        <w:pStyle w:val="ConsPlusNormal"/>
        <w:ind w:firstLine="709"/>
        <w:jc w:val="both"/>
        <w:rPr>
          <w:szCs w:val="24"/>
        </w:rPr>
      </w:pPr>
      <w:r w:rsidRPr="00420E8D">
        <w:rPr>
          <w:szCs w:val="24"/>
        </w:rPr>
        <w:t xml:space="preserve">7.4. </w:t>
      </w:r>
      <w:proofErr w:type="gramStart"/>
      <w:r w:rsidRPr="00420E8D">
        <w:rPr>
          <w:szCs w:val="24"/>
        </w:rPr>
        <w:t>Обучающийся</w:t>
      </w:r>
      <w:proofErr w:type="gramEnd"/>
      <w:r w:rsidRPr="00420E8D">
        <w:rPr>
          <w:szCs w:val="24"/>
        </w:rPr>
        <w:t xml:space="preserve"> допускается к итоговой аттестации после изучения дисциплин в объеме, предусмотренном учебным планом.</w:t>
      </w:r>
    </w:p>
    <w:p w:rsidR="00AB1292" w:rsidRPr="00420E8D" w:rsidRDefault="00AB1292" w:rsidP="00AB1292">
      <w:pPr>
        <w:pStyle w:val="ConsPlusNormal"/>
        <w:ind w:firstLine="709"/>
        <w:jc w:val="both"/>
        <w:rPr>
          <w:szCs w:val="24"/>
        </w:rPr>
      </w:pPr>
      <w:r w:rsidRPr="00420E8D">
        <w:rPr>
          <w:szCs w:val="24"/>
        </w:rPr>
        <w:t xml:space="preserve">7.5. </w:t>
      </w:r>
      <w:proofErr w:type="gramStart"/>
      <w:r w:rsidRPr="00420E8D">
        <w:rPr>
          <w:szCs w:val="24"/>
        </w:rPr>
        <w:t>Обучающиеся</w:t>
      </w:r>
      <w:proofErr w:type="gramEnd"/>
      <w:r w:rsidRPr="00420E8D">
        <w:rPr>
          <w:szCs w:val="24"/>
        </w:rPr>
        <w:t>, освоившие Программу и успешно прошедшие итоговую аттестацию, получают документ о дополнительном профессиональном образовании – диплом о профессиональной переподготовке</w:t>
      </w:r>
      <w:r w:rsidRPr="00420E8D">
        <w:rPr>
          <w:rStyle w:val="aa"/>
          <w:szCs w:val="24"/>
        </w:rPr>
        <w:footnoteReference w:id="13"/>
      </w:r>
      <w:r w:rsidRPr="00420E8D">
        <w:rPr>
          <w:szCs w:val="24"/>
        </w:rPr>
        <w:t xml:space="preserve">. </w:t>
      </w:r>
    </w:p>
    <w:p w:rsidR="00AB1292" w:rsidRPr="00420E8D" w:rsidRDefault="00AB1292" w:rsidP="00AB1292">
      <w:pPr>
        <w:pStyle w:val="ConsPlusNormal"/>
        <w:ind w:firstLine="709"/>
        <w:jc w:val="both"/>
        <w:rPr>
          <w:b/>
          <w:szCs w:val="24"/>
        </w:rPr>
      </w:pPr>
    </w:p>
    <w:p w:rsidR="00AB1292" w:rsidRPr="00420E8D" w:rsidRDefault="003F171F" w:rsidP="00AB1292">
      <w:pPr>
        <w:pStyle w:val="ConsPlusNormal"/>
        <w:jc w:val="center"/>
        <w:outlineLvl w:val="1"/>
        <w:rPr>
          <w:b/>
          <w:szCs w:val="24"/>
        </w:rPr>
      </w:pPr>
      <w:r w:rsidRPr="00420E8D">
        <w:rPr>
          <w:b/>
          <w:szCs w:val="24"/>
        </w:rPr>
        <w:t>13</w:t>
      </w:r>
      <w:r w:rsidR="00AB1292" w:rsidRPr="00420E8D">
        <w:rPr>
          <w:b/>
          <w:szCs w:val="24"/>
        </w:rPr>
        <w:t>. Оценочные материалы</w:t>
      </w:r>
    </w:p>
    <w:p w:rsidR="00AB1292" w:rsidRPr="00420E8D" w:rsidRDefault="00AB1292" w:rsidP="00AB1292">
      <w:pPr>
        <w:pStyle w:val="ConsPlusNormal"/>
        <w:jc w:val="center"/>
        <w:rPr>
          <w:szCs w:val="24"/>
        </w:rPr>
      </w:pPr>
    </w:p>
    <w:p w:rsidR="00AB1292" w:rsidRPr="00420E8D" w:rsidRDefault="00AB1292" w:rsidP="00AB12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0E8D">
        <w:rPr>
          <w:rFonts w:ascii="Times New Roman" w:hAnsi="Times New Roman" w:cs="Times New Roman"/>
          <w:b w:val="0"/>
          <w:sz w:val="24"/>
          <w:szCs w:val="24"/>
        </w:rPr>
        <w:t>1. Контрольные вопросы:</w:t>
      </w:r>
    </w:p>
    <w:p w:rsidR="008D5140" w:rsidRPr="00420E8D" w:rsidRDefault="008D5140" w:rsidP="00AB12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1292" w:rsidRPr="00420E8D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1. </w:t>
      </w:r>
      <w:r w:rsidR="00D35B3A" w:rsidRPr="00420E8D">
        <w:rPr>
          <w:rFonts w:ascii="Times New Roman" w:eastAsia="Andale Sans UI" w:hAnsi="Times New Roman" w:cs="Times New Roman"/>
          <w:kern w:val="1"/>
          <w:sz w:val="24"/>
          <w:szCs w:val="24"/>
        </w:rPr>
        <w:t>Факторы риска, основные принципы здорового образа жизни</w:t>
      </w:r>
      <w:r w:rsidRPr="00420E8D">
        <w:rPr>
          <w:rFonts w:ascii="Times New Roman" w:hAnsi="Times New Roman" w:cs="Times New Roman"/>
          <w:sz w:val="24"/>
          <w:szCs w:val="24"/>
        </w:rPr>
        <w:t>.</w:t>
      </w:r>
    </w:p>
    <w:p w:rsidR="00AB1292" w:rsidRPr="00420E8D" w:rsidRDefault="00C1144E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2</w:t>
      </w:r>
      <w:r w:rsidR="00AB1292" w:rsidRPr="00420E8D">
        <w:rPr>
          <w:rFonts w:ascii="Times New Roman" w:hAnsi="Times New Roman" w:cs="Times New Roman"/>
          <w:sz w:val="24"/>
          <w:szCs w:val="24"/>
        </w:rPr>
        <w:t xml:space="preserve">. </w:t>
      </w:r>
      <w:r w:rsidR="00D35B3A" w:rsidRPr="00420E8D">
        <w:rPr>
          <w:rFonts w:ascii="Times New Roman" w:eastAsia="Andale Sans UI" w:hAnsi="Times New Roman" w:cs="Times New Roman"/>
          <w:kern w:val="1"/>
          <w:sz w:val="24"/>
          <w:szCs w:val="24"/>
        </w:rPr>
        <w:t>Цели и значимость профилактических медицинских осмотров и диспансеризации</w:t>
      </w:r>
      <w:r w:rsidR="00AB1292" w:rsidRPr="00420E8D">
        <w:rPr>
          <w:rFonts w:ascii="Times New Roman" w:hAnsi="Times New Roman" w:cs="Times New Roman"/>
          <w:sz w:val="24"/>
          <w:szCs w:val="24"/>
        </w:rPr>
        <w:t>.</w:t>
      </w:r>
    </w:p>
    <w:p w:rsidR="00C1144E" w:rsidRPr="00420E8D" w:rsidRDefault="00C1144E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3. Основные </w:t>
      </w:r>
      <w:r w:rsidRPr="00420E8D">
        <w:rPr>
          <w:rFonts w:ascii="Times New Roman" w:eastAsia="Andale Sans UI" w:hAnsi="Times New Roman" w:cs="Times New Roman"/>
          <w:kern w:val="1"/>
          <w:sz w:val="24"/>
          <w:szCs w:val="24"/>
        </w:rPr>
        <w:t>п</w:t>
      </w:r>
      <w:r w:rsidRPr="00420E8D">
        <w:rPr>
          <w:rFonts w:ascii="Times New Roman" w:hAnsi="Times New Roman" w:cs="Times New Roman"/>
          <w:sz w:val="24"/>
          <w:szCs w:val="24"/>
        </w:rPr>
        <w:t>ричины возникновения патологических процессов в организме.</w:t>
      </w:r>
    </w:p>
    <w:p w:rsidR="00592270" w:rsidRPr="00420E8D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4. </w:t>
      </w:r>
      <w:r w:rsidR="00D35B3A" w:rsidRPr="00420E8D">
        <w:rPr>
          <w:rStyle w:val="59"/>
          <w:rFonts w:eastAsiaTheme="minorHAnsi"/>
          <w:sz w:val="24"/>
          <w:szCs w:val="24"/>
        </w:rPr>
        <w:t>Национальный календарь профилактических прививок</w:t>
      </w:r>
      <w:r w:rsidR="00D35B3A" w:rsidRPr="00420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292" w:rsidRPr="00420E8D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5. </w:t>
      </w:r>
      <w:r w:rsidR="00173DAF" w:rsidRPr="00420E8D">
        <w:rPr>
          <w:rFonts w:ascii="Times New Roman" w:hAnsi="Times New Roman" w:cs="Times New Roman"/>
          <w:sz w:val="24"/>
          <w:szCs w:val="24"/>
        </w:rPr>
        <w:t>О</w:t>
      </w:r>
      <w:r w:rsidR="00592270" w:rsidRPr="00420E8D">
        <w:rPr>
          <w:rFonts w:ascii="Times New Roman" w:hAnsi="Times New Roman" w:cs="Times New Roman"/>
          <w:sz w:val="24"/>
          <w:szCs w:val="24"/>
        </w:rPr>
        <w:t>сновные принципы и способы защиты населения при стихийных бедствиях и иных чрезвычайных ситуациях</w:t>
      </w:r>
      <w:r w:rsidRPr="00420E8D">
        <w:rPr>
          <w:rFonts w:ascii="Times New Roman" w:hAnsi="Times New Roman" w:cs="Times New Roman"/>
          <w:sz w:val="24"/>
          <w:szCs w:val="24"/>
        </w:rPr>
        <w:t>.</w:t>
      </w:r>
    </w:p>
    <w:p w:rsidR="00AB1292" w:rsidRPr="00420E8D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6. </w:t>
      </w:r>
      <w:r w:rsidR="00C1144E" w:rsidRPr="00420E8D">
        <w:rPr>
          <w:rFonts w:ascii="Times New Roman" w:hAnsi="Times New Roman" w:cs="Times New Roman"/>
          <w:sz w:val="24"/>
          <w:szCs w:val="24"/>
        </w:rPr>
        <w:t>Принципы организации медицинской помощи при чрезвычайных ситуациях.</w:t>
      </w:r>
    </w:p>
    <w:p w:rsidR="00AB1292" w:rsidRPr="00420E8D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7. </w:t>
      </w:r>
      <w:r w:rsidR="00173DAF" w:rsidRPr="00420E8D">
        <w:rPr>
          <w:rFonts w:ascii="Times New Roman" w:hAnsi="Times New Roman" w:cs="Times New Roman"/>
          <w:sz w:val="24"/>
          <w:szCs w:val="24"/>
        </w:rPr>
        <w:t>П</w:t>
      </w:r>
      <w:r w:rsidR="00592270" w:rsidRPr="00420E8D">
        <w:rPr>
          <w:rFonts w:ascii="Times New Roman" w:hAnsi="Times New Roman" w:cs="Times New Roman"/>
          <w:sz w:val="24"/>
          <w:szCs w:val="24"/>
        </w:rPr>
        <w:t>оказания и противопоказания к санаторно-курортному лечению</w:t>
      </w:r>
      <w:r w:rsidRPr="00420E8D">
        <w:rPr>
          <w:rFonts w:ascii="Times New Roman" w:hAnsi="Times New Roman" w:cs="Times New Roman"/>
          <w:sz w:val="24"/>
          <w:szCs w:val="24"/>
        </w:rPr>
        <w:t>.</w:t>
      </w:r>
    </w:p>
    <w:p w:rsidR="00AB1292" w:rsidRPr="00420E8D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8. </w:t>
      </w:r>
      <w:r w:rsidR="00D35B3A" w:rsidRPr="00420E8D">
        <w:rPr>
          <w:rFonts w:ascii="Times New Roman" w:hAnsi="Times New Roman" w:cs="Times New Roman"/>
          <w:sz w:val="24"/>
          <w:szCs w:val="24"/>
        </w:rPr>
        <w:t>Основные методы рентгенологического исследования.</w:t>
      </w:r>
    </w:p>
    <w:p w:rsidR="00AB1292" w:rsidRPr="00420E8D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9. Биологическое действие ионизирующего излучения.</w:t>
      </w:r>
    </w:p>
    <w:p w:rsidR="00AB1292" w:rsidRPr="00420E8D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10. </w:t>
      </w:r>
      <w:r w:rsidR="00592270" w:rsidRPr="00420E8D">
        <w:rPr>
          <w:rFonts w:ascii="Times New Roman" w:hAnsi="Times New Roman" w:cs="Times New Roman"/>
          <w:sz w:val="24"/>
          <w:szCs w:val="24"/>
        </w:rPr>
        <w:t>Механизм действия физиотерапевтических процедур</w:t>
      </w:r>
      <w:r w:rsidRPr="00420E8D">
        <w:rPr>
          <w:rFonts w:ascii="Times New Roman" w:hAnsi="Times New Roman" w:cs="Times New Roman"/>
          <w:sz w:val="24"/>
          <w:szCs w:val="24"/>
        </w:rPr>
        <w:t>.</w:t>
      </w:r>
    </w:p>
    <w:p w:rsidR="00AB1292" w:rsidRPr="00420E8D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11. </w:t>
      </w:r>
      <w:r w:rsidR="00173DAF" w:rsidRPr="00420E8D">
        <w:rPr>
          <w:rFonts w:ascii="Times New Roman" w:hAnsi="Times New Roman" w:cs="Times New Roman"/>
          <w:sz w:val="24"/>
          <w:szCs w:val="24"/>
        </w:rPr>
        <w:t>О</w:t>
      </w:r>
      <w:r w:rsidR="00592270" w:rsidRPr="00420E8D">
        <w:rPr>
          <w:rFonts w:ascii="Times New Roman" w:hAnsi="Times New Roman" w:cs="Times New Roman"/>
          <w:sz w:val="24"/>
          <w:szCs w:val="24"/>
        </w:rPr>
        <w:t>сновы рационального питания и принципы диетотерапии в общеврачебной практике</w:t>
      </w:r>
      <w:r w:rsidRPr="00420E8D">
        <w:rPr>
          <w:rFonts w:ascii="Times New Roman" w:hAnsi="Times New Roman" w:cs="Times New Roman"/>
          <w:sz w:val="24"/>
          <w:szCs w:val="24"/>
        </w:rPr>
        <w:t>.</w:t>
      </w:r>
    </w:p>
    <w:p w:rsidR="00AB1292" w:rsidRPr="00420E8D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12. </w:t>
      </w:r>
      <w:r w:rsidR="00C1144E" w:rsidRPr="00420E8D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одышки, </w:t>
      </w:r>
      <w:proofErr w:type="spellStart"/>
      <w:r w:rsidR="00C1144E" w:rsidRPr="00420E8D">
        <w:rPr>
          <w:rFonts w:ascii="Times New Roman" w:hAnsi="Times New Roman" w:cs="Times New Roman"/>
          <w:sz w:val="24"/>
          <w:szCs w:val="24"/>
        </w:rPr>
        <w:t>бронхообструктивного</w:t>
      </w:r>
      <w:proofErr w:type="spellEnd"/>
      <w:r w:rsidR="00C1144E" w:rsidRPr="00420E8D">
        <w:rPr>
          <w:rFonts w:ascii="Times New Roman" w:hAnsi="Times New Roman" w:cs="Times New Roman"/>
          <w:sz w:val="24"/>
          <w:szCs w:val="24"/>
        </w:rPr>
        <w:t xml:space="preserve"> синдрома, кашля, кровохарканья</w:t>
      </w:r>
      <w:r w:rsidR="00C1144E" w:rsidRPr="00420E8D">
        <w:rPr>
          <w:rFonts w:ascii="Times New Roman" w:hAnsi="Times New Roman" w:cs="Times New Roman"/>
          <w:bCs/>
          <w:sz w:val="24"/>
          <w:szCs w:val="24"/>
        </w:rPr>
        <w:t>.</w:t>
      </w:r>
    </w:p>
    <w:p w:rsidR="00AB1292" w:rsidRPr="00420E8D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13. </w:t>
      </w:r>
      <w:r w:rsidR="00C1144E" w:rsidRPr="00420E8D">
        <w:rPr>
          <w:rFonts w:ascii="Times New Roman" w:hAnsi="Times New Roman" w:cs="Times New Roman"/>
          <w:sz w:val="24"/>
          <w:szCs w:val="24"/>
        </w:rPr>
        <w:t>Дифференциальный диагноз артралгий, боли в спине</w:t>
      </w:r>
      <w:r w:rsidR="00C1144E" w:rsidRPr="00420E8D">
        <w:rPr>
          <w:rFonts w:ascii="Times New Roman" w:hAnsi="Times New Roman" w:cs="Times New Roman"/>
          <w:bCs/>
          <w:sz w:val="24"/>
          <w:szCs w:val="24"/>
        </w:rPr>
        <w:t>.</w:t>
      </w:r>
    </w:p>
    <w:p w:rsidR="00AB1292" w:rsidRPr="00420E8D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14. </w:t>
      </w:r>
      <w:r w:rsidR="00C1144E" w:rsidRPr="00420E8D">
        <w:rPr>
          <w:rFonts w:ascii="Times New Roman" w:hAnsi="Times New Roman" w:cs="Times New Roman"/>
          <w:sz w:val="24"/>
          <w:szCs w:val="24"/>
        </w:rPr>
        <w:t>Дифференциальная диагностика диспепсии</w:t>
      </w:r>
      <w:r w:rsidR="00C1144E" w:rsidRPr="00420E8D">
        <w:rPr>
          <w:rFonts w:ascii="Times New Roman" w:hAnsi="Times New Roman" w:cs="Times New Roman"/>
          <w:bCs/>
          <w:sz w:val="24"/>
          <w:szCs w:val="24"/>
        </w:rPr>
        <w:t>.</w:t>
      </w:r>
    </w:p>
    <w:p w:rsidR="00AB1292" w:rsidRPr="00420E8D" w:rsidRDefault="00AB1292" w:rsidP="00AB12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15. </w:t>
      </w:r>
      <w:r w:rsidR="00C1144E" w:rsidRPr="00420E8D">
        <w:rPr>
          <w:rFonts w:ascii="Times New Roman" w:hAnsi="Times New Roman" w:cs="Times New Roman"/>
          <w:sz w:val="24"/>
          <w:szCs w:val="24"/>
        </w:rPr>
        <w:t>Неотложная помощь при гипертермии у детей</w:t>
      </w:r>
      <w:r w:rsidR="00C1144E" w:rsidRPr="00420E8D">
        <w:rPr>
          <w:rFonts w:ascii="Times New Roman" w:hAnsi="Times New Roman" w:cs="Times New Roman"/>
          <w:bCs/>
          <w:sz w:val="24"/>
          <w:szCs w:val="24"/>
        </w:rPr>
        <w:t>.</w:t>
      </w:r>
    </w:p>
    <w:p w:rsidR="00AB1292" w:rsidRPr="00420E8D" w:rsidRDefault="00AB1292" w:rsidP="008D514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16. </w:t>
      </w:r>
      <w:r w:rsidR="00592270" w:rsidRPr="00420E8D">
        <w:rPr>
          <w:rFonts w:ascii="Times New Roman" w:hAnsi="Times New Roman" w:cs="Times New Roman"/>
          <w:sz w:val="24"/>
          <w:szCs w:val="24"/>
        </w:rPr>
        <w:t>Особенности клинической фармакологии пожилого и старческого возраста.</w:t>
      </w:r>
    </w:p>
    <w:p w:rsidR="00AB1292" w:rsidRPr="00420E8D" w:rsidRDefault="00AB1292" w:rsidP="008D514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592270" w:rsidRPr="00420E8D">
        <w:rPr>
          <w:rFonts w:ascii="Times New Roman" w:hAnsi="Times New Roman" w:cs="Times New Roman"/>
          <w:sz w:val="24"/>
          <w:szCs w:val="24"/>
        </w:rPr>
        <w:t>Дифференциальная диагностика острого живота</w:t>
      </w:r>
      <w:r w:rsidRPr="00420E8D">
        <w:rPr>
          <w:rFonts w:ascii="Times New Roman" w:hAnsi="Times New Roman" w:cs="Times New Roman"/>
          <w:bCs/>
          <w:sz w:val="24"/>
          <w:szCs w:val="24"/>
        </w:rPr>
        <w:t>.</w:t>
      </w:r>
    </w:p>
    <w:p w:rsidR="00AB1292" w:rsidRPr="00420E8D" w:rsidRDefault="00AB1292" w:rsidP="00CE663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18. </w:t>
      </w:r>
      <w:r w:rsidR="006E283D" w:rsidRPr="00420E8D">
        <w:rPr>
          <w:rFonts w:ascii="Times New Roman" w:hAnsi="Times New Roman" w:cs="Times New Roman"/>
          <w:sz w:val="24"/>
          <w:szCs w:val="24"/>
        </w:rPr>
        <w:t>Психологические проблемы в подростковом возрасте</w:t>
      </w:r>
      <w:r w:rsidRPr="00420E8D">
        <w:rPr>
          <w:rFonts w:ascii="Times New Roman" w:hAnsi="Times New Roman" w:cs="Times New Roman"/>
          <w:sz w:val="24"/>
          <w:szCs w:val="24"/>
        </w:rPr>
        <w:t>.</w:t>
      </w:r>
    </w:p>
    <w:p w:rsidR="00AB1292" w:rsidRPr="00420E8D" w:rsidRDefault="00AB1292" w:rsidP="00CE663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19. </w:t>
      </w:r>
      <w:r w:rsidR="00C1144E" w:rsidRPr="00420E8D">
        <w:rPr>
          <w:rFonts w:ascii="Times New Roman" w:hAnsi="Times New Roman" w:cs="Times New Roman"/>
          <w:sz w:val="24"/>
          <w:szCs w:val="24"/>
        </w:rPr>
        <w:t>Методы обследования органа зрения.</w:t>
      </w:r>
    </w:p>
    <w:p w:rsidR="00AB1292" w:rsidRPr="00420E8D" w:rsidRDefault="00AB1292" w:rsidP="00CE663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20. </w:t>
      </w:r>
      <w:r w:rsidR="00C1144E" w:rsidRPr="00420E8D">
        <w:rPr>
          <w:rFonts w:ascii="Times New Roman" w:hAnsi="Times New Roman" w:cs="Times New Roman"/>
          <w:sz w:val="24"/>
          <w:szCs w:val="24"/>
        </w:rPr>
        <w:t>Симптом красного глаза.</w:t>
      </w:r>
    </w:p>
    <w:p w:rsidR="00AB1292" w:rsidRPr="00420E8D" w:rsidRDefault="00AB1292" w:rsidP="00AB12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20E8D">
        <w:rPr>
          <w:rFonts w:ascii="Times New Roman" w:hAnsi="Times New Roman" w:cs="Times New Roman"/>
          <w:b w:val="0"/>
          <w:sz w:val="24"/>
          <w:szCs w:val="24"/>
        </w:rPr>
        <w:t xml:space="preserve">2. Задания, выявляющие практическую подготовку </w:t>
      </w:r>
      <w:r w:rsidR="00A92194" w:rsidRPr="00420E8D">
        <w:rPr>
          <w:rFonts w:ascii="Times New Roman" w:hAnsi="Times New Roman" w:cs="Times New Roman"/>
          <w:b w:val="0"/>
          <w:sz w:val="24"/>
          <w:szCs w:val="24"/>
        </w:rPr>
        <w:t>врача общей практики (семейного врача)</w:t>
      </w:r>
      <w:r w:rsidRPr="00420E8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D5140" w:rsidRPr="00420E8D" w:rsidRDefault="008D5140" w:rsidP="00AB12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119DA" w:rsidRPr="00420E8D" w:rsidRDefault="00AB1292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1. </w:t>
      </w:r>
      <w:r w:rsidR="004119DA" w:rsidRPr="00420E8D">
        <w:rPr>
          <w:rFonts w:ascii="Times New Roman" w:hAnsi="Times New Roman" w:cs="Times New Roman"/>
          <w:sz w:val="24"/>
          <w:szCs w:val="24"/>
        </w:rPr>
        <w:t xml:space="preserve">Больная 46 лет жалуется на выраженное головокружение, резкую слабость. В течение 4 лет отмечает эпизодическое повышение АД. Около 1,5 часов назад после эмоциональной нагрузки появилась интенсивная головная </w:t>
      </w:r>
      <w:proofErr w:type="spellStart"/>
      <w:r w:rsidR="004119DA" w:rsidRPr="00420E8D">
        <w:rPr>
          <w:rFonts w:ascii="Times New Roman" w:hAnsi="Times New Roman" w:cs="Times New Roman"/>
          <w:sz w:val="24"/>
          <w:szCs w:val="24"/>
        </w:rPr>
        <w:t>боль</w:t>
      </w:r>
      <w:proofErr w:type="gramStart"/>
      <w:r w:rsidR="004119DA" w:rsidRPr="00420E8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4119DA" w:rsidRPr="00420E8D">
        <w:rPr>
          <w:rFonts w:ascii="Times New Roman" w:hAnsi="Times New Roman" w:cs="Times New Roman"/>
          <w:sz w:val="24"/>
          <w:szCs w:val="24"/>
        </w:rPr>
        <w:t>олющая</w:t>
      </w:r>
      <w:proofErr w:type="spellEnd"/>
      <w:r w:rsidR="004119DA" w:rsidRPr="00420E8D">
        <w:rPr>
          <w:rFonts w:ascii="Times New Roman" w:hAnsi="Times New Roman" w:cs="Times New Roman"/>
          <w:sz w:val="24"/>
          <w:szCs w:val="24"/>
        </w:rPr>
        <w:t xml:space="preserve"> боль в области сердца, в связи с чем приняла 10 мг </w:t>
      </w:r>
      <w:proofErr w:type="spellStart"/>
      <w:r w:rsidR="004119DA" w:rsidRPr="00420E8D">
        <w:rPr>
          <w:rFonts w:ascii="Times New Roman" w:hAnsi="Times New Roman" w:cs="Times New Roman"/>
          <w:sz w:val="24"/>
          <w:szCs w:val="24"/>
        </w:rPr>
        <w:t>нифедипина</w:t>
      </w:r>
      <w:proofErr w:type="spellEnd"/>
      <w:r w:rsidR="004119DA" w:rsidRPr="00420E8D">
        <w:rPr>
          <w:rFonts w:ascii="Times New Roman" w:hAnsi="Times New Roman" w:cs="Times New Roman"/>
          <w:sz w:val="24"/>
          <w:szCs w:val="24"/>
        </w:rPr>
        <w:t xml:space="preserve"> и таблетку нитроглицерина под язык. Через 10 минут состояние не улучшилось, приняла еще 2 таблетки нитроглицерина и 50 мг </w:t>
      </w:r>
      <w:proofErr w:type="spellStart"/>
      <w:r w:rsidR="004119DA" w:rsidRPr="00420E8D">
        <w:rPr>
          <w:rFonts w:ascii="Times New Roman" w:hAnsi="Times New Roman" w:cs="Times New Roman"/>
          <w:sz w:val="24"/>
          <w:szCs w:val="24"/>
        </w:rPr>
        <w:t>каптоприла</w:t>
      </w:r>
      <w:proofErr w:type="spellEnd"/>
      <w:r w:rsidR="004119DA" w:rsidRPr="00420E8D">
        <w:rPr>
          <w:rFonts w:ascii="Times New Roman" w:hAnsi="Times New Roman" w:cs="Times New Roman"/>
          <w:sz w:val="24"/>
          <w:szCs w:val="24"/>
        </w:rPr>
        <w:t>.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Через 1 час при резком подъеме с кровати был кратковременный обморок. 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Объективно: состояние средней тяжести, кожа бледна. При перкуссии границы сердца: левая - на 1 см кнаружи от левой среднеключичной линии, верхняя - в III межреберье, правая - по правому краю грудины.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: в легких 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 xml:space="preserve">ыхание везикулярное, хрипов нет. Тоны сердца приглушены, ритмичные, ЧСС 98 в 1 мин. Пульс 98 в 1 мин, слабого наполнения. АД - 70/40 мм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>. Живот мягкий, безболезненный. Печень не увеличена. Отеков нет. На ЭКГ: ритм синусовый, ЧСС - 100 в 1 мин., признаки гипертрофии левого желудочка.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8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1.Определите неотложное состояние.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2.Окажите неотложную помощь</w:t>
      </w:r>
    </w:p>
    <w:p w:rsidR="004119DA" w:rsidRPr="00420E8D" w:rsidRDefault="004119DA" w:rsidP="004119DA">
      <w:pPr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3.Реабилитация и санаторно-курортное лечение больных гипертонической болезнью</w:t>
      </w:r>
    </w:p>
    <w:p w:rsidR="004119DA" w:rsidRPr="00420E8D" w:rsidRDefault="00AB1292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2. </w:t>
      </w:r>
      <w:r w:rsidR="004119DA" w:rsidRPr="00420E8D">
        <w:rPr>
          <w:rFonts w:ascii="Times New Roman" w:hAnsi="Times New Roman" w:cs="Times New Roman"/>
          <w:sz w:val="24"/>
          <w:szCs w:val="24"/>
        </w:rPr>
        <w:t xml:space="preserve">Больная 48 лет жалобы на нарастающее удушье, кашель с пенистой с примесью крови мокроты. Со слов больного 15 лет страдает пороком сердца. В </w:t>
      </w:r>
      <w:proofErr w:type="gramStart"/>
      <w:r w:rsidR="004119DA" w:rsidRPr="00420E8D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4119DA" w:rsidRPr="00420E8D">
        <w:rPr>
          <w:rFonts w:ascii="Times New Roman" w:hAnsi="Times New Roman" w:cs="Times New Roman"/>
          <w:sz w:val="24"/>
          <w:szCs w:val="24"/>
        </w:rPr>
        <w:t xml:space="preserve"> 2-3 месяца состояние ухудшилось, беспокоит одышка при умеренной физической нагрузке, сухой кашель, появляющийся в положении лежа.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Объективно: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. ЧДЦ - 28 в минуту, в дыхании участвует вспомогательная мускулатура.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 левая граница – по левой среднеключичной линии, верхняя - на 2-м ребре, правая - на 1,5 см кнаружи от правого края грудины. При аускультации выслушивается масса влажных разнокалиберных хрипов над всей поверхностью легких. Тоны сердца ритмичные, I тон усилен, на верхушке выслушивается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диастолический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 шум с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пресистолическим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 усилением, пульс 120 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 xml:space="preserve">., АД 140/80 мм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>. Живот мягкий, безболезненный. Печень не увеличена. Периферических отеков нет.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8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1.Определите неотложное состояние.</w:t>
      </w:r>
    </w:p>
    <w:p w:rsidR="004119DA" w:rsidRPr="00420E8D" w:rsidRDefault="004119DA" w:rsidP="0041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2.Окажите неотложную помощь.</w:t>
      </w:r>
    </w:p>
    <w:p w:rsidR="004119DA" w:rsidRPr="00420E8D" w:rsidRDefault="004119DA" w:rsidP="0041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3. Определите дальнейшую тактику ведения данной пациентки в рамках компетенции ВОП (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>).</w:t>
      </w:r>
    </w:p>
    <w:p w:rsidR="004119DA" w:rsidRPr="00420E8D" w:rsidRDefault="00AB1292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3. </w:t>
      </w:r>
      <w:r w:rsidR="004119DA" w:rsidRPr="00420E8D">
        <w:rPr>
          <w:rFonts w:ascii="Times New Roman" w:hAnsi="Times New Roman" w:cs="Times New Roman"/>
          <w:sz w:val="24"/>
          <w:szCs w:val="24"/>
        </w:rPr>
        <w:t xml:space="preserve">Больной 54 лет, госпитализирован в </w:t>
      </w:r>
      <w:proofErr w:type="spellStart"/>
      <w:r w:rsidR="004119DA" w:rsidRPr="00420E8D">
        <w:rPr>
          <w:rFonts w:ascii="Times New Roman" w:hAnsi="Times New Roman" w:cs="Times New Roman"/>
          <w:sz w:val="24"/>
          <w:szCs w:val="24"/>
        </w:rPr>
        <w:t>кардиореанимационное</w:t>
      </w:r>
      <w:proofErr w:type="spellEnd"/>
      <w:r w:rsidR="004119DA" w:rsidRPr="00420E8D">
        <w:rPr>
          <w:rFonts w:ascii="Times New Roman" w:hAnsi="Times New Roman" w:cs="Times New Roman"/>
          <w:sz w:val="24"/>
          <w:szCs w:val="24"/>
        </w:rPr>
        <w:t xml:space="preserve"> отделение с выраженной одышкой. 3 года назад перенес инфаркт миокарда с зубцом Q, осложненный развитием аневризмы передней стенки левого желудочка. 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Объективно: цианоз кожи и слизистых оболочек,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. Находится в положении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. При перкуссии границы сердца: левая - на 2 см кнаружи от левой среднеключичной линии, верхняя - в III межреберье, правая - по правому краю грудины.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 выслушивается грубый систолический шум над верхушкой. ЧСС 110 в 1 мин. АД 170/100 мм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. Выявляется значительное притупление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 звука в нижних отделах обоих легких, при аускультации выслушивается большое количество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lastRenderedPageBreak/>
        <w:t>мелкопузырчатых хрипов над всей поверхностью легких. Печень увеличена на 4 см.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Отеки нижних конечностей. ЭКГ без динамики.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8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1.Определите неотложное состояние.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2.Окажите неотложную помощь.</w:t>
      </w:r>
    </w:p>
    <w:p w:rsidR="004119DA" w:rsidRPr="00420E8D" w:rsidRDefault="004119DA" w:rsidP="004119D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3.Реабилитация пациента 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 xml:space="preserve"> включать 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 xml:space="preserve"> мероприятия?</w:t>
      </w:r>
    </w:p>
    <w:p w:rsidR="004119DA" w:rsidRPr="00420E8D" w:rsidRDefault="004119DA" w:rsidP="004119D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4. Определите дальнейшую тактику ведения данной пациентки в рамках компетенции ВОП (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>).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4</w:t>
      </w:r>
      <w:r w:rsidR="00AB1292" w:rsidRPr="00420E8D">
        <w:rPr>
          <w:rFonts w:ascii="Times New Roman" w:hAnsi="Times New Roman" w:cs="Times New Roman"/>
          <w:sz w:val="24"/>
          <w:szCs w:val="24"/>
        </w:rPr>
        <w:t xml:space="preserve">. </w:t>
      </w:r>
      <w:r w:rsidRPr="00420E8D">
        <w:rPr>
          <w:rFonts w:ascii="Times New Roman" w:hAnsi="Times New Roman" w:cs="Times New Roman"/>
          <w:sz w:val="24"/>
          <w:szCs w:val="24"/>
        </w:rPr>
        <w:t xml:space="preserve">Пациент 50 лет обратился с жалобами на отек века левого глаза, болезненность и покраснение 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>кожи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 xml:space="preserve"> и появление зудящих высыпаний в области левого века и лба, головную боль умеренной интенсивности в левой лобно-теменной области. Отек века с</w:t>
      </w:r>
      <w:r w:rsidR="003F171F" w:rsidRPr="00420E8D">
        <w:rPr>
          <w:rFonts w:ascii="Times New Roman" w:hAnsi="Times New Roman" w:cs="Times New Roman"/>
          <w:sz w:val="24"/>
          <w:szCs w:val="24"/>
        </w:rPr>
        <w:t xml:space="preserve"> </w:t>
      </w:r>
      <w:r w:rsidRPr="00420E8D">
        <w:rPr>
          <w:rFonts w:ascii="Times New Roman" w:hAnsi="Times New Roman" w:cs="Times New Roman"/>
          <w:sz w:val="24"/>
          <w:szCs w:val="24"/>
        </w:rPr>
        <w:t xml:space="preserve">покраснением кожи появились остро 2 дня назад после сильного переохлаждения, сопровождались легким зудом. Вызвана скорая помощь: диагностирован «отек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>»,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введено 60 мг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преднизолона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 внутримышечно,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хлоропирамин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супрастин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) – без существенного улучшения. 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При осмотре врачом общей практики: Кожа левого века отечна, гиперемирована; определяются сгруппированные сливные везикулы на фоне отечной, гиперемированной кожи в области левого века, лба. Определяется гиперестезия кожи в зоне поражения. Конъюнктива левого глаза гиперемирована. Прием лекарственных препаратов, аллергические реакции в анамнезе отрицает.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8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1. Предположительный диагноз.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2. Явился ли диагноз «отек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» ошибочным? 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3. Правильным ли было назначение преднизолона врачом скорой помощи?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4.  Какие документы, заполняемые в подобных</w:t>
      </w:r>
      <w:r w:rsidR="006E283D" w:rsidRPr="00420E8D">
        <w:rPr>
          <w:rFonts w:ascii="Times New Roman" w:hAnsi="Times New Roman" w:cs="Times New Roman"/>
          <w:sz w:val="24"/>
          <w:szCs w:val="24"/>
        </w:rPr>
        <w:t xml:space="preserve"> </w:t>
      </w:r>
      <w:r w:rsidRPr="00420E8D">
        <w:rPr>
          <w:rFonts w:ascii="Times New Roman" w:hAnsi="Times New Roman" w:cs="Times New Roman"/>
          <w:sz w:val="24"/>
          <w:szCs w:val="24"/>
        </w:rPr>
        <w:t>случаях</w:t>
      </w:r>
      <w:r w:rsidR="00A82BD3" w:rsidRPr="00420E8D">
        <w:rPr>
          <w:rFonts w:ascii="Times New Roman" w:hAnsi="Times New Roman" w:cs="Times New Roman"/>
          <w:sz w:val="24"/>
          <w:szCs w:val="24"/>
        </w:rPr>
        <w:t>,</w:t>
      </w:r>
      <w:r w:rsidRPr="00420E8D">
        <w:rPr>
          <w:rFonts w:ascii="Times New Roman" w:hAnsi="Times New Roman" w:cs="Times New Roman"/>
          <w:sz w:val="24"/>
          <w:szCs w:val="24"/>
        </w:rPr>
        <w:t xml:space="preserve"> используются при экспертизе качества медицинской помощи?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5. Больной 42 лет, вернулся из Африки, где был в туристической поездке. Заболел остро. Среди полного здоровья, в 10 часов утра появился сильный озноб, который через 1 час 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сменился чувством жара, появилась головная боль, боли в мышцах, в пояснице, слабость,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температура - 39,6°.</w:t>
      </w:r>
      <w:r w:rsidR="006E283D" w:rsidRPr="00420E8D">
        <w:rPr>
          <w:rFonts w:ascii="Times New Roman" w:hAnsi="Times New Roman" w:cs="Times New Roman"/>
          <w:sz w:val="24"/>
          <w:szCs w:val="24"/>
        </w:rPr>
        <w:t xml:space="preserve"> </w:t>
      </w:r>
      <w:r w:rsidRPr="00420E8D">
        <w:rPr>
          <w:rFonts w:ascii="Times New Roman" w:hAnsi="Times New Roman" w:cs="Times New Roman"/>
          <w:sz w:val="24"/>
          <w:szCs w:val="24"/>
        </w:rPr>
        <w:t>Через 6-7 часов обильно пропотел, пришлось менять белье. Температура нормализовалась</w:t>
      </w:r>
      <w:r w:rsidR="00A82BD3" w:rsidRPr="00420E8D">
        <w:rPr>
          <w:rFonts w:ascii="Times New Roman" w:hAnsi="Times New Roman" w:cs="Times New Roman"/>
          <w:sz w:val="24"/>
          <w:szCs w:val="24"/>
        </w:rPr>
        <w:t xml:space="preserve"> </w:t>
      </w:r>
      <w:r w:rsidRPr="00420E8D">
        <w:rPr>
          <w:rFonts w:ascii="Times New Roman" w:hAnsi="Times New Roman" w:cs="Times New Roman"/>
          <w:sz w:val="24"/>
          <w:szCs w:val="24"/>
        </w:rPr>
        <w:t>и через 48 часов, утром - вновь сильнейший озноб, затем повышение температуры до40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>, распространенные миалгии, головная боль, тошнота, слабость. К вечеру</w:t>
      </w:r>
      <w:r w:rsidR="00A82BD3" w:rsidRPr="00420E8D">
        <w:rPr>
          <w:rFonts w:ascii="Times New Roman" w:hAnsi="Times New Roman" w:cs="Times New Roman"/>
          <w:sz w:val="24"/>
          <w:szCs w:val="24"/>
        </w:rPr>
        <w:t xml:space="preserve"> </w:t>
      </w:r>
      <w:r w:rsidRPr="00420E8D">
        <w:rPr>
          <w:rFonts w:ascii="Times New Roman" w:hAnsi="Times New Roman" w:cs="Times New Roman"/>
          <w:sz w:val="24"/>
          <w:szCs w:val="24"/>
        </w:rPr>
        <w:t>температура резко снизилась до 37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 xml:space="preserve"> с обильным потоотделением.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При осмотре состояние удовлетворительное, температура 36,8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 xml:space="preserve">, кожные покровы бледные, чистые, сыпи нет. Пульс - 80 ударов в 1 мин., ритмичный. Живот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мягкий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>езболезненный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>. Печень на 2 см ниже края реберной дуги, эластичная, чувствительная при пальпации. Селезенка на 3 см ниже края реберной дуги, болезненна, умеренно плотная. Стул и диурез без особенностей. Менингеального синдрома нет.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Лабораторные данные: Кровь: Эр.-2,9х1012/л, Нв-120г/л, Лц.-3х109/л, П-6, С-42, Лм-42,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Мон-8, СОЭ-14 мм/час. Моча: уд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 xml:space="preserve">ес-1012, Лц.-2-3 в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>.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E8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1. Предварительный диагноз?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2. Какие сведения нужно выяснить из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эпиданамнеза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>?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3. Дифференцируемые заболевания?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4. План обследования?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5. Лечение, выписать рецепты?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6. Тактика ВОП?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6</w:t>
      </w:r>
      <w:r w:rsidR="00AB1292" w:rsidRPr="00420E8D">
        <w:rPr>
          <w:rFonts w:ascii="Times New Roman" w:hAnsi="Times New Roman" w:cs="Times New Roman"/>
          <w:sz w:val="24"/>
          <w:szCs w:val="24"/>
        </w:rPr>
        <w:t xml:space="preserve">. </w:t>
      </w:r>
      <w:r w:rsidRPr="00420E8D">
        <w:rPr>
          <w:rFonts w:ascii="Times New Roman" w:hAnsi="Times New Roman" w:cs="Times New Roman"/>
          <w:sz w:val="24"/>
          <w:szCs w:val="24"/>
        </w:rPr>
        <w:t xml:space="preserve">Больная Н. 28 лет обратилась к врачу общей практики с жалобами на уплотнение в левой паховой области. Из анамнеза выяснили, что 6 месяцев назад оперирована амбулаторно: удалена небольших размеров опухоль розово-коричневого цвета на левой голени. Гистологического исследования не производилось. При осмотре голени виден послеоперационный рубец на передней поверхности длиной 3 см, мягкий, без признаков </w:t>
      </w:r>
      <w:r w:rsidRPr="00420E8D">
        <w:rPr>
          <w:rFonts w:ascii="Times New Roman" w:hAnsi="Times New Roman" w:cs="Times New Roman"/>
          <w:sz w:val="24"/>
          <w:szCs w:val="24"/>
        </w:rPr>
        <w:lastRenderedPageBreak/>
        <w:t>воспаления. Паховые лимфатические узлы слева плотные, малоподвижные, безболезненные. Кожа над ними не изменена. В других органах и тканях патологических изменений при клиническом обследовании не обнаружено.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8D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1. Ваш предположительный диагноз?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2. План уточняющей диагностики?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3. Укажите диагностические и тактические ошибки предшествующего лечения?</w:t>
      </w:r>
    </w:p>
    <w:p w:rsidR="004119DA" w:rsidRPr="00420E8D" w:rsidRDefault="004119DA" w:rsidP="0041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4. Тактика ФОП в ведении данной пациентки?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7</w:t>
      </w:r>
      <w:r w:rsidR="00AB1292" w:rsidRPr="00420E8D">
        <w:rPr>
          <w:rFonts w:ascii="Times New Roman" w:hAnsi="Times New Roman" w:cs="Times New Roman"/>
          <w:sz w:val="24"/>
          <w:szCs w:val="24"/>
        </w:rPr>
        <w:t xml:space="preserve">. </w:t>
      </w:r>
      <w:r w:rsidRPr="00420E8D">
        <w:rPr>
          <w:rFonts w:ascii="Times New Roman" w:hAnsi="Times New Roman" w:cs="Times New Roman"/>
          <w:sz w:val="24"/>
          <w:szCs w:val="24"/>
        </w:rPr>
        <w:t>Пациентка 20 лет жалуется на общую слабость, быструю утомляемость, частые “простудные” заболевания, выпадение волос, ломкость ногтей. Из анамнеза известно о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E8D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 xml:space="preserve"> хронического гастродуоденита,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гиперполименореи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. При обследовании в клиническом анализе крови: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 102 г/л, ЦП – 0,78,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микроцитоз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пойкилоцитоз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E8D">
        <w:rPr>
          <w:rFonts w:ascii="Times New Roman" w:hAnsi="Times New Roman" w:cs="Times New Roman"/>
          <w:sz w:val="24"/>
          <w:szCs w:val="24"/>
        </w:rPr>
        <w:t>Leu</w:t>
      </w:r>
      <w:proofErr w:type="spellEnd"/>
      <w:r w:rsidRPr="00420E8D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4,2x109/л, СОЭ – 19 мм/ч.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8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1) Предположительный диагноз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2) Определите необходимый объем лабораторного обследования для подтверждения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диагноза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3) Определите тактику дальнейшего обследования и лечения.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4) Дайте диетические рекомендации</w:t>
      </w:r>
    </w:p>
    <w:p w:rsidR="008D5140" w:rsidRPr="00420E8D" w:rsidRDefault="008D5140" w:rsidP="00824E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8</w:t>
      </w:r>
      <w:r w:rsidR="00AB1292" w:rsidRPr="00420E8D">
        <w:rPr>
          <w:rFonts w:ascii="Times New Roman" w:hAnsi="Times New Roman" w:cs="Times New Roman"/>
          <w:sz w:val="24"/>
          <w:szCs w:val="24"/>
        </w:rPr>
        <w:t xml:space="preserve">. </w:t>
      </w:r>
      <w:r w:rsidRPr="00420E8D">
        <w:rPr>
          <w:rFonts w:ascii="Times New Roman" w:hAnsi="Times New Roman" w:cs="Times New Roman"/>
          <w:sz w:val="24"/>
          <w:szCs w:val="24"/>
        </w:rPr>
        <w:t>Причина вызова врача на дом к мужчине 45 лет — сильная боль в правой стопе. Выясняется, что накануне он был в гостях на дне рождения друга, где были шашлыки и красное вино в большом количестве. Боль началась внезапно около 6 ч утра и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локализовалась преимущественно в области I—II плюснефаланговых суставов правой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стопы. Кожа над суставом большого пальца резко гиперемирована, горячая на ощупь, отек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распространяется на соседние мягкие ткани, пальпация резко болезненна, движения и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ходьба практически </w:t>
      </w:r>
      <w:proofErr w:type="gramStart"/>
      <w:r w:rsidRPr="00420E8D">
        <w:rPr>
          <w:rFonts w:ascii="Times New Roman" w:hAnsi="Times New Roman" w:cs="Times New Roman"/>
          <w:sz w:val="24"/>
          <w:szCs w:val="24"/>
        </w:rPr>
        <w:t>невозможны</w:t>
      </w:r>
      <w:proofErr w:type="gramEnd"/>
      <w:r w:rsidRPr="00420E8D">
        <w:rPr>
          <w:rFonts w:ascii="Times New Roman" w:hAnsi="Times New Roman" w:cs="Times New Roman"/>
          <w:sz w:val="24"/>
          <w:szCs w:val="24"/>
        </w:rPr>
        <w:t>. Беспокоит слабость, температура тела 37,6 0С, головная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боль. Такое состояние возникло впервые в жизни.</w:t>
      </w:r>
    </w:p>
    <w:p w:rsidR="00824EB5" w:rsidRPr="00420E8D" w:rsidRDefault="00824EB5" w:rsidP="00824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E8D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824EB5" w:rsidRPr="00420E8D" w:rsidRDefault="00824EB5" w:rsidP="0082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1. Предположительный диагноз?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2. Ваша диагностическая тактика — назначение?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3. Какие мероприятия профилактического характера позволяют избегнуть подобных осложнений?</w:t>
      </w:r>
    </w:p>
    <w:p w:rsidR="00824EB5" w:rsidRPr="00420E8D" w:rsidRDefault="00824EB5" w:rsidP="0082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4. Как часто пациент должен проходить диспансерный осмотр?</w:t>
      </w:r>
    </w:p>
    <w:p w:rsidR="00AB1292" w:rsidRPr="00420E8D" w:rsidRDefault="00824EB5" w:rsidP="00824EB5">
      <w:pPr>
        <w:rPr>
          <w:rFonts w:ascii="Times New Roman" w:hAnsi="Times New Roman" w:cs="Times New Roman"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>5. Дайте рекомендации для купирования данного состояния и дальнейшей профилактики.</w:t>
      </w:r>
    </w:p>
    <w:p w:rsidR="00824EB5" w:rsidRPr="00420E8D" w:rsidRDefault="00824EB5" w:rsidP="00824EB5">
      <w:pPr>
        <w:shd w:val="clear" w:color="auto" w:fill="FFFFFF"/>
        <w:tabs>
          <w:tab w:val="left" w:pos="696"/>
        </w:tabs>
        <w:spacing w:after="0" w:line="240" w:lineRule="auto"/>
        <w:ind w:right="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9. </w:t>
      </w:r>
      <w:r w:rsidRPr="00420E8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 ребенка 1 года 7 </w:t>
      </w:r>
      <w:proofErr w:type="spellStart"/>
      <w:proofErr w:type="gramStart"/>
      <w:r w:rsidRPr="00420E8D">
        <w:rPr>
          <w:rFonts w:ascii="Times New Roman" w:hAnsi="Times New Roman" w:cs="Times New Roman"/>
          <w:bCs/>
          <w:spacing w:val="-1"/>
          <w:sz w:val="24"/>
          <w:szCs w:val="24"/>
        </w:rPr>
        <w:t>мес</w:t>
      </w:r>
      <w:proofErr w:type="spellEnd"/>
      <w:proofErr w:type="gramEnd"/>
      <w:r w:rsidRPr="00420E8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возникли внезапный кашель, одышка, кото</w:t>
      </w:r>
      <w:r w:rsidRPr="00420E8D">
        <w:rPr>
          <w:rFonts w:ascii="Times New Roman" w:hAnsi="Times New Roman" w:cs="Times New Roman"/>
          <w:bCs/>
          <w:sz w:val="24"/>
          <w:szCs w:val="24"/>
        </w:rPr>
        <w:t xml:space="preserve">рая исчезла через 15 мин. Температура тела нормальная, ребенок активен; </w:t>
      </w:r>
      <w:r w:rsidRPr="00420E8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при аускультации легких слева в верхней доле свистящие хрипы на выдохе, </w:t>
      </w:r>
      <w:proofErr w:type="spellStart"/>
      <w:r w:rsidRPr="00420E8D">
        <w:rPr>
          <w:rFonts w:ascii="Times New Roman" w:hAnsi="Times New Roman" w:cs="Times New Roman"/>
          <w:bCs/>
          <w:sz w:val="24"/>
          <w:szCs w:val="24"/>
        </w:rPr>
        <w:t>перкуторно</w:t>
      </w:r>
      <w:proofErr w:type="spellEnd"/>
      <w:r w:rsidRPr="00420E8D">
        <w:rPr>
          <w:rFonts w:ascii="Times New Roman" w:hAnsi="Times New Roman" w:cs="Times New Roman"/>
          <w:bCs/>
          <w:sz w:val="24"/>
          <w:szCs w:val="24"/>
        </w:rPr>
        <w:t xml:space="preserve"> коробочный звук. </w:t>
      </w:r>
    </w:p>
    <w:p w:rsidR="00824EB5" w:rsidRPr="00420E8D" w:rsidRDefault="00824EB5" w:rsidP="00824EB5">
      <w:pPr>
        <w:shd w:val="clear" w:color="auto" w:fill="FFFFFF"/>
        <w:tabs>
          <w:tab w:val="left" w:pos="696"/>
        </w:tabs>
        <w:spacing w:after="0" w:line="240" w:lineRule="auto"/>
        <w:ind w:right="19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420E8D">
        <w:rPr>
          <w:rFonts w:ascii="Times New Roman" w:hAnsi="Times New Roman" w:cs="Times New Roman"/>
          <w:b/>
          <w:bCs/>
          <w:spacing w:val="-9"/>
          <w:sz w:val="24"/>
          <w:szCs w:val="24"/>
        </w:rPr>
        <w:t>Вопросы:</w:t>
      </w:r>
    </w:p>
    <w:p w:rsidR="00824EB5" w:rsidRPr="00420E8D" w:rsidRDefault="00824EB5" w:rsidP="00824EB5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pacing w:val="-9"/>
          <w:sz w:val="24"/>
          <w:szCs w:val="24"/>
        </w:rPr>
        <w:t>1. Предположитель</w:t>
      </w:r>
      <w:r w:rsidRPr="00420E8D">
        <w:rPr>
          <w:rFonts w:ascii="Times New Roman" w:hAnsi="Times New Roman" w:cs="Times New Roman"/>
          <w:bCs/>
          <w:sz w:val="24"/>
          <w:szCs w:val="24"/>
        </w:rPr>
        <w:t>ный диагноз</w:t>
      </w:r>
    </w:p>
    <w:p w:rsidR="00824EB5" w:rsidRPr="00420E8D" w:rsidRDefault="00824EB5" w:rsidP="00824EB5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>2.Какое необходимо дополнительное обследование?</w:t>
      </w:r>
    </w:p>
    <w:p w:rsidR="00824EB5" w:rsidRPr="00420E8D" w:rsidRDefault="00824EB5" w:rsidP="00824EB5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>3. План ведения данного ребенка ВОП</w:t>
      </w:r>
      <w:proofErr w:type="gramStart"/>
      <w:r w:rsidRPr="00420E8D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824EB5" w:rsidRPr="00420E8D" w:rsidRDefault="00824EB5" w:rsidP="00824EB5">
      <w:pPr>
        <w:rPr>
          <w:rFonts w:ascii="Times New Roman" w:hAnsi="Times New Roman" w:cs="Times New Roman"/>
          <w:sz w:val="24"/>
          <w:szCs w:val="24"/>
        </w:rPr>
      </w:pPr>
    </w:p>
    <w:p w:rsidR="00AB1292" w:rsidRPr="00420E8D" w:rsidRDefault="00AB1292" w:rsidP="00AB12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20E8D">
        <w:rPr>
          <w:rFonts w:ascii="Times New Roman" w:hAnsi="Times New Roman" w:cs="Times New Roman"/>
          <w:b w:val="0"/>
          <w:sz w:val="24"/>
          <w:szCs w:val="24"/>
        </w:rPr>
        <w:t>8.3.</w:t>
      </w:r>
      <w:r w:rsidR="00173DAF" w:rsidRPr="00420E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E8D">
        <w:rPr>
          <w:rFonts w:ascii="Times New Roman" w:hAnsi="Times New Roman" w:cs="Times New Roman"/>
          <w:b w:val="0"/>
          <w:sz w:val="24"/>
          <w:szCs w:val="24"/>
        </w:rPr>
        <w:t>Тестовые задания:</w:t>
      </w:r>
    </w:p>
    <w:p w:rsidR="00AB1292" w:rsidRPr="00420E8D" w:rsidRDefault="00AB1292" w:rsidP="00AB12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C50A4" w:rsidRPr="00420E8D" w:rsidRDefault="00AB1292" w:rsidP="00CC50A4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sz w:val="24"/>
          <w:szCs w:val="24"/>
        </w:rPr>
        <w:t xml:space="preserve">1. </w:t>
      </w:r>
      <w:r w:rsidR="00CC50A4" w:rsidRPr="00420E8D">
        <w:rPr>
          <w:rFonts w:ascii="Times New Roman" w:hAnsi="Times New Roman" w:cs="Times New Roman"/>
          <w:bCs/>
          <w:sz w:val="24"/>
          <w:szCs w:val="24"/>
        </w:rPr>
        <w:t>Выберите один правильный ответ.  Слабость, потливость, чувство голода, тремор конечностей наблюдается в начале развития комы ...:</w:t>
      </w:r>
    </w:p>
    <w:p w:rsidR="00CC50A4" w:rsidRPr="00420E8D" w:rsidRDefault="00CC50A4" w:rsidP="00CC50A4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а) уремической                                                           </w:t>
      </w:r>
    </w:p>
    <w:p w:rsidR="00CC50A4" w:rsidRPr="00420E8D" w:rsidRDefault="00CC50A4" w:rsidP="00CC50A4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б) печеночной                                                            </w:t>
      </w:r>
    </w:p>
    <w:p w:rsidR="00CC50A4" w:rsidRPr="00420E8D" w:rsidRDefault="00CC50A4" w:rsidP="00CC50A4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в) гипергликемической                                                    </w:t>
      </w:r>
    </w:p>
    <w:p w:rsidR="00CC50A4" w:rsidRPr="00420E8D" w:rsidRDefault="00CC50A4" w:rsidP="00CC50A4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г) гипогликемической                                                     </w:t>
      </w:r>
    </w:p>
    <w:p w:rsidR="00CC50A4" w:rsidRPr="00420E8D" w:rsidRDefault="00CC50A4" w:rsidP="00CC50A4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proofErr w:type="gramStart"/>
      <w:r w:rsidRPr="00420E8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</w:p>
    <w:p w:rsidR="00DF12DE" w:rsidRPr="00420E8D" w:rsidRDefault="00DF12DE" w:rsidP="00CC50A4">
      <w:pPr>
        <w:rPr>
          <w:rFonts w:ascii="Times New Roman" w:hAnsi="Times New Roman" w:cs="Times New Roman"/>
          <w:bCs/>
          <w:sz w:val="24"/>
          <w:szCs w:val="24"/>
        </w:rPr>
      </w:pPr>
    </w:p>
    <w:p w:rsidR="00DF12DE" w:rsidRPr="00420E8D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F12DE" w:rsidRPr="00420E8D">
        <w:rPr>
          <w:rFonts w:ascii="Times New Roman" w:hAnsi="Times New Roman" w:cs="Times New Roman"/>
          <w:bCs/>
          <w:sz w:val="24"/>
          <w:szCs w:val="24"/>
        </w:rPr>
        <w:t>Выберите правильные ответы. Симптомы, характерные для коматозного состояния:</w:t>
      </w:r>
    </w:p>
    <w:p w:rsidR="00DF12DE" w:rsidRPr="00420E8D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а) кратковременная потеря сознания                                       </w:t>
      </w:r>
    </w:p>
    <w:p w:rsidR="00DF12DE" w:rsidRPr="00420E8D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б) отсутствие реакции на внешние раздражители                            </w:t>
      </w:r>
    </w:p>
    <w:p w:rsidR="00DF12DE" w:rsidRPr="00420E8D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в) максимально расширенные зрачки                                        </w:t>
      </w:r>
    </w:p>
    <w:p w:rsidR="00DF12DE" w:rsidRPr="00420E8D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г) длительная потеря сознания                                            </w:t>
      </w:r>
    </w:p>
    <w:p w:rsidR="00DF12DE" w:rsidRPr="00420E8D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д) снижение рефлексов </w:t>
      </w:r>
    </w:p>
    <w:p w:rsidR="00AB1292" w:rsidRPr="00420E8D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Ответ: б, </w:t>
      </w:r>
      <w:proofErr w:type="gramStart"/>
      <w:r w:rsidRPr="00420E8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20E8D">
        <w:rPr>
          <w:rFonts w:ascii="Times New Roman" w:hAnsi="Times New Roman" w:cs="Times New Roman"/>
          <w:bCs/>
          <w:sz w:val="24"/>
          <w:szCs w:val="24"/>
        </w:rPr>
        <w:t xml:space="preserve">, д                                                   </w:t>
      </w:r>
    </w:p>
    <w:p w:rsidR="003E499B" w:rsidRPr="00420E8D" w:rsidRDefault="003E499B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</w:p>
    <w:p w:rsidR="00DF12DE" w:rsidRPr="00420E8D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>3</w:t>
      </w:r>
      <w:r w:rsidR="003E499B" w:rsidRPr="00420E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2DE" w:rsidRPr="00420E8D">
        <w:rPr>
          <w:rFonts w:ascii="Times New Roman" w:hAnsi="Times New Roman" w:cs="Times New Roman"/>
          <w:bCs/>
          <w:sz w:val="24"/>
          <w:szCs w:val="24"/>
        </w:rPr>
        <w:t>Выберите один правильный ответ. Содержание глюкозы в крови натощак в норме (</w:t>
      </w:r>
      <w:proofErr w:type="spellStart"/>
      <w:r w:rsidR="00DF12DE" w:rsidRPr="00420E8D">
        <w:rPr>
          <w:rFonts w:ascii="Times New Roman" w:hAnsi="Times New Roman" w:cs="Times New Roman"/>
          <w:bCs/>
          <w:sz w:val="24"/>
          <w:szCs w:val="24"/>
        </w:rPr>
        <w:t>ммоль</w:t>
      </w:r>
      <w:proofErr w:type="spellEnd"/>
      <w:r w:rsidR="00DF12DE" w:rsidRPr="00420E8D">
        <w:rPr>
          <w:rFonts w:ascii="Times New Roman" w:hAnsi="Times New Roman" w:cs="Times New Roman"/>
          <w:bCs/>
          <w:sz w:val="24"/>
          <w:szCs w:val="24"/>
        </w:rPr>
        <w:t>/л):</w:t>
      </w:r>
    </w:p>
    <w:p w:rsidR="00DF12DE" w:rsidRPr="00420E8D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а</w:t>
      </w:r>
      <w:proofErr w:type="gramStart"/>
      <w:r w:rsidRPr="00420E8D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420E8D">
        <w:rPr>
          <w:rFonts w:ascii="Times New Roman" w:hAnsi="Times New Roman" w:cs="Times New Roman"/>
          <w:bCs/>
          <w:sz w:val="24"/>
          <w:szCs w:val="24"/>
        </w:rPr>
        <w:t xml:space="preserve"> 1,1 - 2,2                                                             </w:t>
      </w:r>
    </w:p>
    <w:p w:rsidR="00DF12DE" w:rsidRPr="00420E8D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б) 3,3 -5,5                                                              </w:t>
      </w:r>
    </w:p>
    <w:p w:rsidR="00DF12DE" w:rsidRPr="00420E8D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в) 6,6 - 8,8                                                             </w:t>
      </w:r>
    </w:p>
    <w:p w:rsidR="00DF12DE" w:rsidRPr="00420E8D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г)  8,8 - 9,91                                                            </w:t>
      </w:r>
    </w:p>
    <w:p w:rsidR="00DF12DE" w:rsidRPr="00420E8D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0E8D">
        <w:rPr>
          <w:rFonts w:ascii="Times New Roman" w:hAnsi="Times New Roman" w:cs="Times New Roman"/>
          <w:bCs/>
          <w:sz w:val="24"/>
          <w:szCs w:val="24"/>
        </w:rPr>
        <w:t>Ответ:  б</w:t>
      </w:r>
      <w:proofErr w:type="gramEnd"/>
    </w:p>
    <w:p w:rsidR="00AB1292" w:rsidRPr="00420E8D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</w:p>
    <w:p w:rsidR="00D55BDD" w:rsidRPr="00420E8D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592100" w:rsidRPr="00420E8D">
        <w:rPr>
          <w:rFonts w:ascii="Times New Roman" w:hAnsi="Times New Roman" w:cs="Times New Roman"/>
          <w:bCs/>
          <w:sz w:val="24"/>
          <w:szCs w:val="24"/>
        </w:rPr>
        <w:t xml:space="preserve">Выберите один правильный ответ. </w:t>
      </w:r>
      <w:r w:rsidR="00D55BDD" w:rsidRPr="00420E8D">
        <w:rPr>
          <w:rFonts w:ascii="Times New Roman" w:hAnsi="Times New Roman" w:cs="Times New Roman"/>
          <w:bCs/>
          <w:sz w:val="24"/>
          <w:szCs w:val="24"/>
        </w:rPr>
        <w:t>Препарат выбора для купирования приступа стенокардии: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а) анальгин                                                              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б) </w:t>
      </w:r>
      <w:proofErr w:type="spellStart"/>
      <w:r w:rsidRPr="00420E8D">
        <w:rPr>
          <w:rFonts w:ascii="Times New Roman" w:hAnsi="Times New Roman" w:cs="Times New Roman"/>
          <w:bCs/>
          <w:sz w:val="24"/>
          <w:szCs w:val="24"/>
        </w:rPr>
        <w:t>корвалол</w:t>
      </w:r>
      <w:proofErr w:type="spellEnd"/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в) нитроглицерин                                                         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г) валидол                                                               </w:t>
      </w:r>
    </w:p>
    <w:p w:rsidR="00AB1292" w:rsidRPr="00420E8D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>Ответ</w:t>
      </w:r>
      <w:r w:rsidR="00592100" w:rsidRPr="00420E8D">
        <w:rPr>
          <w:rFonts w:ascii="Times New Roman" w:hAnsi="Times New Roman" w:cs="Times New Roman"/>
          <w:bCs/>
          <w:sz w:val="24"/>
          <w:szCs w:val="24"/>
        </w:rPr>
        <w:t xml:space="preserve">:  </w:t>
      </w:r>
      <w:proofErr w:type="gramStart"/>
      <w:r w:rsidR="00592100" w:rsidRPr="00420E8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AB1292" w:rsidRPr="00420E8D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</w:p>
    <w:p w:rsidR="00D55BDD" w:rsidRPr="00420E8D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592100" w:rsidRPr="00420E8D">
        <w:rPr>
          <w:rFonts w:ascii="Times New Roman" w:hAnsi="Times New Roman" w:cs="Times New Roman"/>
          <w:bCs/>
          <w:sz w:val="24"/>
          <w:szCs w:val="24"/>
        </w:rPr>
        <w:t xml:space="preserve">Выберите один правильный ответ. </w:t>
      </w:r>
      <w:r w:rsidR="00D55BDD" w:rsidRPr="00420E8D">
        <w:rPr>
          <w:rFonts w:ascii="Times New Roman" w:hAnsi="Times New Roman" w:cs="Times New Roman"/>
          <w:bCs/>
          <w:sz w:val="24"/>
          <w:szCs w:val="24"/>
        </w:rPr>
        <w:t>При синдроме артериальной гипертензии гипертрофируется: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а) правый желудочек                                                      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б) левый желудочек                                                       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в) левое и правое предсердие                                             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г) межжелудочковая перегородка                                           </w:t>
      </w:r>
    </w:p>
    <w:p w:rsidR="00AB1292" w:rsidRPr="00420E8D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0E8D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592100" w:rsidRPr="00420E8D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</w:p>
    <w:p w:rsidR="00AB1292" w:rsidRPr="00420E8D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</w:p>
    <w:p w:rsidR="00D55BDD" w:rsidRPr="00420E8D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592100" w:rsidRPr="00420E8D">
        <w:rPr>
          <w:rFonts w:ascii="Times New Roman" w:hAnsi="Times New Roman" w:cs="Times New Roman"/>
          <w:bCs/>
          <w:sz w:val="24"/>
          <w:szCs w:val="24"/>
        </w:rPr>
        <w:t xml:space="preserve">Выберите один правильный ответ.  </w:t>
      </w:r>
      <w:r w:rsidR="00D55BDD" w:rsidRPr="00420E8D">
        <w:rPr>
          <w:rFonts w:ascii="Times New Roman" w:hAnsi="Times New Roman" w:cs="Times New Roman"/>
          <w:bCs/>
          <w:sz w:val="24"/>
          <w:szCs w:val="24"/>
        </w:rPr>
        <w:t>Поверхностную пальпацию живота проводят с целью определения: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а) напряжения мышц передней брюшной стенки                               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б) положения внутренних органов                                          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в) размеров внутренних органов                                           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г) симптома "головы Медузы"                                              </w:t>
      </w:r>
    </w:p>
    <w:p w:rsidR="00AB1292" w:rsidRPr="00420E8D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D55BDD" w:rsidRPr="00420E8D">
        <w:rPr>
          <w:rFonts w:ascii="Times New Roman" w:hAnsi="Times New Roman" w:cs="Times New Roman"/>
          <w:bCs/>
          <w:sz w:val="24"/>
          <w:szCs w:val="24"/>
        </w:rPr>
        <w:t>а</w:t>
      </w:r>
    </w:p>
    <w:p w:rsidR="00DF12DE" w:rsidRPr="00420E8D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</w:p>
    <w:p w:rsidR="00D55BDD" w:rsidRPr="00420E8D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17303E" w:rsidRPr="00420E8D">
        <w:rPr>
          <w:rFonts w:ascii="Times New Roman" w:hAnsi="Times New Roman" w:cs="Times New Roman"/>
          <w:bCs/>
          <w:sz w:val="24"/>
          <w:szCs w:val="24"/>
        </w:rPr>
        <w:t xml:space="preserve">Выберите один правильный ответ. </w:t>
      </w:r>
      <w:r w:rsidR="00D55BDD" w:rsidRPr="00420E8D">
        <w:rPr>
          <w:rFonts w:ascii="Times New Roman" w:hAnsi="Times New Roman" w:cs="Times New Roman"/>
          <w:bCs/>
          <w:sz w:val="24"/>
          <w:szCs w:val="24"/>
        </w:rPr>
        <w:t xml:space="preserve">Отеки почечного происхождения вначале появляются </w:t>
      </w:r>
      <w:proofErr w:type="gramStart"/>
      <w:r w:rsidR="00D55BDD" w:rsidRPr="00420E8D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D55BDD" w:rsidRPr="00420E8D">
        <w:rPr>
          <w:rFonts w:ascii="Times New Roman" w:hAnsi="Times New Roman" w:cs="Times New Roman"/>
          <w:bCs/>
          <w:sz w:val="24"/>
          <w:szCs w:val="24"/>
        </w:rPr>
        <w:t>: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а) </w:t>
      </w:r>
      <w:proofErr w:type="gramStart"/>
      <w:r w:rsidRPr="00420E8D">
        <w:rPr>
          <w:rFonts w:ascii="Times New Roman" w:hAnsi="Times New Roman" w:cs="Times New Roman"/>
          <w:bCs/>
          <w:sz w:val="24"/>
          <w:szCs w:val="24"/>
        </w:rPr>
        <w:t>ногах</w:t>
      </w:r>
      <w:proofErr w:type="gramEnd"/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б) пояснице                                                              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в) </w:t>
      </w:r>
      <w:proofErr w:type="gramStart"/>
      <w:r w:rsidRPr="00420E8D">
        <w:rPr>
          <w:rFonts w:ascii="Times New Roman" w:hAnsi="Times New Roman" w:cs="Times New Roman"/>
          <w:bCs/>
          <w:sz w:val="24"/>
          <w:szCs w:val="24"/>
        </w:rPr>
        <w:t>руках</w:t>
      </w:r>
      <w:proofErr w:type="gramEnd"/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г) </w:t>
      </w:r>
      <w:proofErr w:type="gramStart"/>
      <w:r w:rsidRPr="00420E8D">
        <w:rPr>
          <w:rFonts w:ascii="Times New Roman" w:hAnsi="Times New Roman" w:cs="Times New Roman"/>
          <w:bCs/>
          <w:sz w:val="24"/>
          <w:szCs w:val="24"/>
        </w:rPr>
        <w:t>лице</w:t>
      </w:r>
      <w:proofErr w:type="gramEnd"/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:rsidR="00AB1292" w:rsidRPr="00420E8D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17303E" w:rsidRPr="00420E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55BDD" w:rsidRPr="00420E8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</w:p>
    <w:p w:rsidR="00DF12DE" w:rsidRPr="00420E8D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</w:p>
    <w:p w:rsidR="00D55BDD" w:rsidRPr="00420E8D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8. </w:t>
      </w:r>
      <w:r w:rsidR="0017303E" w:rsidRPr="00420E8D">
        <w:rPr>
          <w:rFonts w:ascii="Times New Roman" w:hAnsi="Times New Roman" w:cs="Times New Roman"/>
          <w:bCs/>
          <w:sz w:val="24"/>
          <w:szCs w:val="24"/>
        </w:rPr>
        <w:t xml:space="preserve">Выберите один правильный ответ.  </w:t>
      </w:r>
      <w:r w:rsidR="00D55BDD" w:rsidRPr="00420E8D">
        <w:rPr>
          <w:rFonts w:ascii="Times New Roman" w:hAnsi="Times New Roman" w:cs="Times New Roman"/>
          <w:bCs/>
          <w:sz w:val="24"/>
          <w:szCs w:val="24"/>
        </w:rPr>
        <w:t>Относительная плотность мочи в общем анализе составляет: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F12DE" w:rsidRPr="00420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E8D">
        <w:rPr>
          <w:rFonts w:ascii="Times New Roman" w:hAnsi="Times New Roman" w:cs="Times New Roman"/>
          <w:bCs/>
          <w:sz w:val="24"/>
          <w:szCs w:val="24"/>
        </w:rPr>
        <w:t xml:space="preserve">а) 1018-1025                                                             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б) 1007-1010                                                             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F12DE" w:rsidRPr="00420E8D">
        <w:rPr>
          <w:rFonts w:ascii="Times New Roman" w:hAnsi="Times New Roman" w:cs="Times New Roman"/>
          <w:bCs/>
          <w:sz w:val="24"/>
          <w:szCs w:val="24"/>
        </w:rPr>
        <w:t>в</w:t>
      </w:r>
      <w:r w:rsidRPr="00420E8D">
        <w:rPr>
          <w:rFonts w:ascii="Times New Roman" w:hAnsi="Times New Roman" w:cs="Times New Roman"/>
          <w:bCs/>
          <w:sz w:val="24"/>
          <w:szCs w:val="24"/>
        </w:rPr>
        <w:t xml:space="preserve">)1012-1015                                                             </w:t>
      </w:r>
    </w:p>
    <w:p w:rsidR="00D55BDD" w:rsidRPr="00420E8D" w:rsidRDefault="00D55BDD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    г) 1030-1040                                                             </w:t>
      </w:r>
    </w:p>
    <w:p w:rsidR="00AB1292" w:rsidRPr="00420E8D" w:rsidRDefault="00AB1292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  <w:r w:rsidRPr="00420E8D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D55BDD" w:rsidRPr="00420E8D">
        <w:rPr>
          <w:rFonts w:ascii="Times New Roman" w:hAnsi="Times New Roman" w:cs="Times New Roman"/>
          <w:bCs/>
          <w:sz w:val="24"/>
          <w:szCs w:val="24"/>
        </w:rPr>
        <w:t>а</w:t>
      </w:r>
    </w:p>
    <w:p w:rsidR="00DF12DE" w:rsidRPr="00420E8D" w:rsidRDefault="00DF12DE" w:rsidP="00DF12DE">
      <w:pPr>
        <w:shd w:val="clear" w:color="auto" w:fill="FFFFFF"/>
        <w:tabs>
          <w:tab w:val="left" w:pos="696"/>
        </w:tabs>
        <w:spacing w:after="0" w:line="240" w:lineRule="auto"/>
        <w:ind w:right="19"/>
        <w:rPr>
          <w:rFonts w:ascii="Times New Roman" w:hAnsi="Times New Roman" w:cs="Times New Roman"/>
          <w:bCs/>
          <w:sz w:val="24"/>
          <w:szCs w:val="24"/>
        </w:rPr>
      </w:pPr>
    </w:p>
    <w:p w:rsidR="00860026" w:rsidRPr="00420E8D" w:rsidRDefault="003F171F" w:rsidP="00860026">
      <w:pPr>
        <w:pStyle w:val="ab"/>
        <w:suppressAutoHyphens w:val="0"/>
        <w:ind w:left="10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0E8D">
        <w:rPr>
          <w:rFonts w:ascii="Times New Roman" w:hAnsi="Times New Roman"/>
          <w:b/>
          <w:sz w:val="24"/>
          <w:szCs w:val="24"/>
          <w:lang w:val="ru-RU"/>
        </w:rPr>
        <w:t xml:space="preserve">14. </w:t>
      </w:r>
      <w:r w:rsidR="00860026" w:rsidRPr="00420E8D">
        <w:rPr>
          <w:rFonts w:ascii="Times New Roman" w:hAnsi="Times New Roman"/>
          <w:b/>
          <w:sz w:val="24"/>
          <w:szCs w:val="24"/>
          <w:lang w:val="ru-RU"/>
        </w:rPr>
        <w:t>ПРИЛОЖЕНИЯ:</w:t>
      </w:r>
    </w:p>
    <w:p w:rsidR="00860026" w:rsidRPr="00420E8D" w:rsidRDefault="003F171F" w:rsidP="00860026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20E8D">
        <w:rPr>
          <w:rFonts w:ascii="Times New Roman" w:hAnsi="Times New Roman" w:cs="Times New Roman"/>
          <w:b/>
          <w:sz w:val="24"/>
          <w:szCs w:val="24"/>
        </w:rPr>
        <w:t>14</w:t>
      </w:r>
      <w:r w:rsidR="00860026" w:rsidRPr="00420E8D">
        <w:rPr>
          <w:rFonts w:ascii="Times New Roman" w:hAnsi="Times New Roman" w:cs="Times New Roman"/>
          <w:b/>
          <w:sz w:val="24"/>
          <w:szCs w:val="24"/>
        </w:rPr>
        <w:t>.1. Кадровое обеспечение образовательного процесса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090"/>
        <w:gridCol w:w="1688"/>
        <w:gridCol w:w="1134"/>
        <w:gridCol w:w="2268"/>
        <w:gridCol w:w="2410"/>
      </w:tblGrid>
      <w:tr w:rsidR="00860026" w:rsidRPr="00420E8D" w:rsidTr="00FA3A3C">
        <w:tc>
          <w:tcPr>
            <w:tcW w:w="617" w:type="dxa"/>
            <w:shd w:val="clear" w:color="auto" w:fill="auto"/>
            <w:vAlign w:val="center"/>
          </w:tcPr>
          <w:p w:rsidR="00860026" w:rsidRPr="00420E8D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60026" w:rsidRPr="00420E8D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60026" w:rsidRPr="00420E8D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60026" w:rsidRPr="00420E8D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420E8D">
              <w:rPr>
                <w:rStyle w:val="aa"/>
                <w:b/>
                <w:sz w:val="24"/>
                <w:szCs w:val="24"/>
              </w:rPr>
              <w:footnoteReference w:id="14"/>
            </w: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, имя, отчество,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026" w:rsidRPr="00420E8D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0026" w:rsidRPr="00420E8D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410" w:type="dxa"/>
            <w:vAlign w:val="center"/>
          </w:tcPr>
          <w:p w:rsidR="00860026" w:rsidRPr="00420E8D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860026" w:rsidRPr="00420E8D" w:rsidTr="00FA3A3C">
        <w:tc>
          <w:tcPr>
            <w:tcW w:w="617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  <w:shd w:val="clear" w:color="auto" w:fill="auto"/>
          </w:tcPr>
          <w:p w:rsidR="00860026" w:rsidRPr="00420E8D" w:rsidRDefault="00CE6638" w:rsidP="00CE6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Модуль 1; 2.1-2.4; 2.8-2.10; 2.13; 2.14</w:t>
            </w:r>
          </w:p>
        </w:tc>
        <w:tc>
          <w:tcPr>
            <w:tcW w:w="1688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Меньшикова Л.В.</w:t>
            </w:r>
          </w:p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  <w:proofErr w:type="spellStart"/>
            <w:proofErr w:type="gram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FA3A3C" w:rsidRPr="00420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ссор</w:t>
            </w:r>
            <w:proofErr w:type="spellEnd"/>
            <w:proofErr w:type="gramEnd"/>
          </w:p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ИГМАПО, </w:t>
            </w:r>
          </w:p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зав. кафедрой семейной медицины</w:t>
            </w:r>
          </w:p>
        </w:tc>
        <w:tc>
          <w:tcPr>
            <w:tcW w:w="2410" w:type="dxa"/>
          </w:tcPr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26" w:rsidRPr="00420E8D" w:rsidTr="00FA3A3C">
        <w:tc>
          <w:tcPr>
            <w:tcW w:w="617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0" w:type="dxa"/>
            <w:shd w:val="clear" w:color="auto" w:fill="auto"/>
          </w:tcPr>
          <w:p w:rsidR="00860026" w:rsidRPr="00420E8D" w:rsidRDefault="00860026" w:rsidP="00CE6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CE6638"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E6638" w:rsidRPr="00420E8D">
              <w:rPr>
                <w:rFonts w:ascii="Times New Roman" w:hAnsi="Times New Roman" w:cs="Times New Roman"/>
                <w:sz w:val="24"/>
                <w:szCs w:val="24"/>
              </w:rPr>
              <w:t>.1-2.4; 2.8-2.10; 2.13; 2.14</w:t>
            </w:r>
            <w:r w:rsidR="00C4330F" w:rsidRPr="00420E8D">
              <w:rPr>
                <w:rFonts w:ascii="Times New Roman" w:hAnsi="Times New Roman" w:cs="Times New Roman"/>
                <w:sz w:val="24"/>
                <w:szCs w:val="24"/>
              </w:rPr>
              <w:t>; 4.1; 4.2.</w:t>
            </w: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 М.Л. </w:t>
            </w:r>
          </w:p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</w:p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ассистент кафедры семейной медицины</w:t>
            </w:r>
          </w:p>
        </w:tc>
        <w:tc>
          <w:tcPr>
            <w:tcW w:w="2410" w:type="dxa"/>
          </w:tcPr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26" w:rsidRPr="00420E8D" w:rsidTr="00FA3A3C">
        <w:tc>
          <w:tcPr>
            <w:tcW w:w="617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0" w:type="dxa"/>
            <w:shd w:val="clear" w:color="auto" w:fill="auto"/>
          </w:tcPr>
          <w:p w:rsidR="00860026" w:rsidRPr="00420E8D" w:rsidRDefault="00CE6638" w:rsidP="008600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Модуль 1; 2.1-2.4; 2.8-2.10; 2.13; 2.14</w:t>
            </w:r>
          </w:p>
        </w:tc>
        <w:tc>
          <w:tcPr>
            <w:tcW w:w="1688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</w:p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ассистент кафедры семейной медицины</w:t>
            </w:r>
          </w:p>
        </w:tc>
        <w:tc>
          <w:tcPr>
            <w:tcW w:w="2410" w:type="dxa"/>
          </w:tcPr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26" w:rsidRPr="00420E8D" w:rsidTr="00FA3A3C">
        <w:tc>
          <w:tcPr>
            <w:tcW w:w="617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0" w:type="dxa"/>
            <w:shd w:val="clear" w:color="auto" w:fill="auto"/>
          </w:tcPr>
          <w:p w:rsidR="00860026" w:rsidRPr="00420E8D" w:rsidRDefault="00CE6638" w:rsidP="00CE66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Модуль 1; 2.1-2.4; 2.6; 2.8-2.10; 2.13; 2.14 </w:t>
            </w:r>
          </w:p>
        </w:tc>
        <w:tc>
          <w:tcPr>
            <w:tcW w:w="1688" w:type="dxa"/>
            <w:shd w:val="clear" w:color="auto" w:fill="auto"/>
          </w:tcPr>
          <w:p w:rsidR="00860026" w:rsidRPr="00420E8D" w:rsidRDefault="00CE6638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</w:p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ассистент кафедры семейной медицины</w:t>
            </w:r>
          </w:p>
        </w:tc>
        <w:tc>
          <w:tcPr>
            <w:tcW w:w="2410" w:type="dxa"/>
          </w:tcPr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26" w:rsidRPr="00420E8D" w:rsidTr="00FA3A3C">
        <w:tc>
          <w:tcPr>
            <w:tcW w:w="617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860026" w:rsidRPr="00420E8D" w:rsidRDefault="00CE6638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Модуль  2.</w:t>
            </w:r>
            <w:r w:rsidR="006171C7" w:rsidRPr="0042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shd w:val="clear" w:color="auto" w:fill="auto"/>
          </w:tcPr>
          <w:p w:rsidR="00860026" w:rsidRPr="00420E8D" w:rsidRDefault="006171C7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Аюшинова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  <w:shd w:val="clear" w:color="auto" w:fill="auto"/>
          </w:tcPr>
          <w:p w:rsidR="00860026" w:rsidRPr="00420E8D" w:rsidRDefault="00860026" w:rsidP="008600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</w:p>
          <w:p w:rsidR="00860026" w:rsidRPr="00420E8D" w:rsidRDefault="00860026" w:rsidP="00860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0026" w:rsidRPr="00420E8D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Врач-хирург ОКБ, отделение гнойной хирургии</w:t>
            </w:r>
          </w:p>
        </w:tc>
        <w:tc>
          <w:tcPr>
            <w:tcW w:w="2410" w:type="dxa"/>
          </w:tcPr>
          <w:p w:rsidR="006171C7" w:rsidRPr="00420E8D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860026" w:rsidRPr="00420E8D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ассистент кафедры семейной медицины</w:t>
            </w:r>
          </w:p>
        </w:tc>
      </w:tr>
      <w:tr w:rsidR="006171C7" w:rsidRPr="00420E8D" w:rsidTr="00FA3A3C">
        <w:tc>
          <w:tcPr>
            <w:tcW w:w="617" w:type="dxa"/>
            <w:shd w:val="clear" w:color="auto" w:fill="auto"/>
          </w:tcPr>
          <w:p w:rsidR="006171C7" w:rsidRPr="00420E8D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shd w:val="clear" w:color="auto" w:fill="auto"/>
          </w:tcPr>
          <w:p w:rsidR="006171C7" w:rsidRPr="00420E8D" w:rsidRDefault="006171C7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Модуль 2.7</w:t>
            </w:r>
          </w:p>
        </w:tc>
        <w:tc>
          <w:tcPr>
            <w:tcW w:w="1688" w:type="dxa"/>
            <w:shd w:val="clear" w:color="auto" w:fill="auto"/>
          </w:tcPr>
          <w:p w:rsidR="006171C7" w:rsidRPr="00420E8D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Бачурина С.М.</w:t>
            </w:r>
          </w:p>
        </w:tc>
        <w:tc>
          <w:tcPr>
            <w:tcW w:w="1134" w:type="dxa"/>
            <w:shd w:val="clear" w:color="auto" w:fill="auto"/>
          </w:tcPr>
          <w:p w:rsidR="006171C7" w:rsidRPr="00420E8D" w:rsidRDefault="006171C7" w:rsidP="006171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</w:p>
          <w:p w:rsidR="006171C7" w:rsidRPr="00420E8D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71C7" w:rsidRPr="00420E8D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Заведующая женской консультацией №2 ОГАУЗ Иркутская ГКБ №1</w:t>
            </w:r>
          </w:p>
        </w:tc>
        <w:tc>
          <w:tcPr>
            <w:tcW w:w="2410" w:type="dxa"/>
          </w:tcPr>
          <w:p w:rsidR="006171C7" w:rsidRPr="00420E8D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6171C7" w:rsidRPr="00420E8D" w:rsidRDefault="006171C7" w:rsidP="00617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ассистент кафедры семейной медицины</w:t>
            </w:r>
          </w:p>
        </w:tc>
      </w:tr>
      <w:tr w:rsidR="00C4330F" w:rsidRPr="00420E8D" w:rsidTr="00FA3A3C">
        <w:tc>
          <w:tcPr>
            <w:tcW w:w="617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0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Модуль 2.11 </w:t>
            </w:r>
          </w:p>
        </w:tc>
        <w:tc>
          <w:tcPr>
            <w:tcW w:w="1688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к.м.н. доцент</w:t>
            </w:r>
          </w:p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ИГМАПО, зав. кафедрой </w:t>
            </w:r>
            <w:proofErr w:type="spellStart"/>
            <w:proofErr w:type="gram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отола-рингологии</w:t>
            </w:r>
            <w:proofErr w:type="spellEnd"/>
            <w:proofErr w:type="gram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и челюстно-лицевой хирургии</w:t>
            </w:r>
          </w:p>
        </w:tc>
        <w:tc>
          <w:tcPr>
            <w:tcW w:w="2410" w:type="dxa"/>
            <w:vAlign w:val="center"/>
          </w:tcPr>
          <w:p w:rsidR="00C4330F" w:rsidRPr="00420E8D" w:rsidRDefault="00C4330F" w:rsidP="00C4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0F" w:rsidRPr="00420E8D" w:rsidTr="00FA3A3C">
        <w:tc>
          <w:tcPr>
            <w:tcW w:w="617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Модуль 2.12</w:t>
            </w:r>
          </w:p>
        </w:tc>
        <w:tc>
          <w:tcPr>
            <w:tcW w:w="1688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Грищук А.С.</w:t>
            </w:r>
          </w:p>
        </w:tc>
        <w:tc>
          <w:tcPr>
            <w:tcW w:w="1134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330F" w:rsidRPr="00420E8D" w:rsidRDefault="00C4330F" w:rsidP="00C4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ассистент кафедры офтальмологии</w:t>
            </w:r>
          </w:p>
        </w:tc>
        <w:tc>
          <w:tcPr>
            <w:tcW w:w="2410" w:type="dxa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0F" w:rsidRPr="00420E8D" w:rsidTr="00FA3A3C">
        <w:tc>
          <w:tcPr>
            <w:tcW w:w="617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Модуль 3.1</w:t>
            </w:r>
          </w:p>
        </w:tc>
        <w:tc>
          <w:tcPr>
            <w:tcW w:w="1688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Дворниченко В.В.</w:t>
            </w:r>
          </w:p>
        </w:tc>
        <w:tc>
          <w:tcPr>
            <w:tcW w:w="1134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330F" w:rsidRPr="00420E8D" w:rsidRDefault="00C4330F" w:rsidP="00C4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ГБУЗ ИООД,</w:t>
            </w:r>
          </w:p>
          <w:p w:rsidR="00C4330F" w:rsidRPr="00420E8D" w:rsidRDefault="00C4330F" w:rsidP="00C4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410" w:type="dxa"/>
            <w:vAlign w:val="center"/>
          </w:tcPr>
          <w:p w:rsidR="00C4330F" w:rsidRPr="00420E8D" w:rsidRDefault="00C4330F" w:rsidP="00C4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ИГМАП</w:t>
            </w:r>
            <w:proofErr w:type="gram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ДПО РМАНПО Минздрава России, зав. кафедрой онкологии</w:t>
            </w:r>
          </w:p>
        </w:tc>
      </w:tr>
      <w:tr w:rsidR="00C4330F" w:rsidRPr="00420E8D" w:rsidTr="00FA3A3C">
        <w:tc>
          <w:tcPr>
            <w:tcW w:w="617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Модуль 3.2</w:t>
            </w:r>
          </w:p>
        </w:tc>
        <w:tc>
          <w:tcPr>
            <w:tcW w:w="1688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Дац</w:t>
            </w:r>
            <w:proofErr w:type="spellEnd"/>
            <w:r w:rsidRPr="00420E8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2268" w:type="dxa"/>
            <w:shd w:val="clear" w:color="auto" w:fill="auto"/>
          </w:tcPr>
          <w:p w:rsidR="00C4330F" w:rsidRPr="00420E8D" w:rsidRDefault="00C4330F" w:rsidP="00C4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Профессор кафедры скорой медицинской помощи и медицины катастроф</w:t>
            </w:r>
          </w:p>
        </w:tc>
        <w:tc>
          <w:tcPr>
            <w:tcW w:w="2410" w:type="dxa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0F" w:rsidRPr="00420E8D" w:rsidTr="00FA3A3C">
        <w:tc>
          <w:tcPr>
            <w:tcW w:w="617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Модуль 2.15; 3.3</w:t>
            </w:r>
          </w:p>
        </w:tc>
        <w:tc>
          <w:tcPr>
            <w:tcW w:w="1688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Боброва Н.К.</w:t>
            </w:r>
          </w:p>
        </w:tc>
        <w:tc>
          <w:tcPr>
            <w:tcW w:w="1134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68" w:type="dxa"/>
            <w:shd w:val="clear" w:color="auto" w:fill="auto"/>
          </w:tcPr>
          <w:p w:rsidR="00C4330F" w:rsidRPr="00420E8D" w:rsidRDefault="00C4330F" w:rsidP="00C4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Доцент кафедры туберкулеза и инфекционных болезней</w:t>
            </w:r>
          </w:p>
        </w:tc>
        <w:tc>
          <w:tcPr>
            <w:tcW w:w="2410" w:type="dxa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0F" w:rsidRPr="00420E8D" w:rsidTr="00FA3A3C">
        <w:tc>
          <w:tcPr>
            <w:tcW w:w="617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0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Модуль 3.4</w:t>
            </w:r>
          </w:p>
        </w:tc>
        <w:tc>
          <w:tcPr>
            <w:tcW w:w="1688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Зоркальцева Е.Ю.</w:t>
            </w:r>
          </w:p>
        </w:tc>
        <w:tc>
          <w:tcPr>
            <w:tcW w:w="1134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268" w:type="dxa"/>
            <w:shd w:val="clear" w:color="auto" w:fill="auto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ИГМАПО,</w:t>
            </w:r>
          </w:p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D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туберкулеза и инфекционных болезней</w:t>
            </w:r>
          </w:p>
        </w:tc>
        <w:tc>
          <w:tcPr>
            <w:tcW w:w="2410" w:type="dxa"/>
          </w:tcPr>
          <w:p w:rsidR="00C4330F" w:rsidRPr="00420E8D" w:rsidRDefault="00C4330F" w:rsidP="00C43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86C" w:rsidRPr="00420E8D" w:rsidRDefault="008B586C" w:rsidP="008B586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6D8F" w:rsidRPr="00E1201C" w:rsidRDefault="000F6D8F" w:rsidP="000F6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14. </w:t>
      </w:r>
      <w:r w:rsidRPr="00E120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оценивания образовательного процесса</w:t>
      </w:r>
    </w:p>
    <w:p w:rsidR="000F6D8F" w:rsidRPr="00E1201C" w:rsidRDefault="000F6D8F" w:rsidP="000F6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6D8F" w:rsidRPr="00E1201C" w:rsidRDefault="000F6D8F" w:rsidP="000F6D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</w:t>
      </w:r>
      <w:r w:rsidRPr="00E120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  Критерии оценки при тестировании:</w:t>
      </w:r>
    </w:p>
    <w:p w:rsidR="000F6D8F" w:rsidRPr="00E1201C" w:rsidRDefault="000F6D8F" w:rsidP="000F6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6D8F" w:rsidRPr="00E1201C" w:rsidRDefault="000F6D8F" w:rsidP="000F6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01C">
        <w:rPr>
          <w:rFonts w:ascii="Times New Roman" w:eastAsia="Calibri" w:hAnsi="Times New Roman" w:cs="Times New Roman"/>
          <w:sz w:val="24"/>
          <w:szCs w:val="24"/>
          <w:lang w:eastAsia="ru-RU"/>
        </w:rPr>
        <w:t>Отлично – правильных ответов 90-100%.</w:t>
      </w:r>
    </w:p>
    <w:p w:rsidR="000F6D8F" w:rsidRPr="00E1201C" w:rsidRDefault="000F6D8F" w:rsidP="000F6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Хорошо – правильных ответов 80-89%. </w:t>
      </w:r>
    </w:p>
    <w:p w:rsidR="000F6D8F" w:rsidRPr="00E1201C" w:rsidRDefault="000F6D8F" w:rsidP="000F6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Удовлетворительно - правильных ответов 70-79%. </w:t>
      </w:r>
    </w:p>
    <w:p w:rsidR="000F6D8F" w:rsidRPr="00E1201C" w:rsidRDefault="000F6D8F" w:rsidP="000F6D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01C">
        <w:rPr>
          <w:rFonts w:ascii="Times New Roman" w:eastAsia="Calibri" w:hAnsi="Times New Roman" w:cs="Times New Roman"/>
          <w:sz w:val="24"/>
          <w:szCs w:val="24"/>
          <w:lang w:eastAsia="ru-RU"/>
        </w:rPr>
        <w:t>Неудовлетворительно - правильных ответов 69% и менее.</w:t>
      </w:r>
    </w:p>
    <w:p w:rsidR="000F6D8F" w:rsidRPr="00E1201C" w:rsidRDefault="000F6D8F" w:rsidP="000F6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8F" w:rsidRPr="00E1201C" w:rsidRDefault="000F6D8F" w:rsidP="000F6D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14.</w:t>
      </w:r>
      <w:r w:rsidRPr="00E120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 Критерии оценки ответов обучающихся при собеседовании:</w:t>
      </w:r>
    </w:p>
    <w:p w:rsidR="000F6D8F" w:rsidRPr="00E1201C" w:rsidRDefault="000F6D8F" w:rsidP="000F6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474"/>
      </w:tblGrid>
      <w:tr w:rsidR="000F6D8F" w:rsidRPr="00E1201C" w:rsidTr="0046061E">
        <w:trPr>
          <w:tblHeader/>
        </w:trPr>
        <w:tc>
          <w:tcPr>
            <w:tcW w:w="7196" w:type="dxa"/>
            <w:shd w:val="clear" w:color="auto" w:fill="F2F2F2"/>
          </w:tcPr>
          <w:p w:rsidR="000F6D8F" w:rsidRPr="00E1201C" w:rsidRDefault="000F6D8F" w:rsidP="0046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ответа</w:t>
            </w:r>
          </w:p>
        </w:tc>
        <w:tc>
          <w:tcPr>
            <w:tcW w:w="2474" w:type="dxa"/>
            <w:shd w:val="clear" w:color="auto" w:fill="F2F2F2"/>
          </w:tcPr>
          <w:p w:rsidR="000F6D8F" w:rsidRPr="00E1201C" w:rsidRDefault="000F6D8F" w:rsidP="00460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F6D8F" w:rsidRPr="00E1201C" w:rsidTr="0046061E">
        <w:tc>
          <w:tcPr>
            <w:tcW w:w="7196" w:type="dxa"/>
          </w:tcPr>
          <w:p w:rsidR="000F6D8F" w:rsidRPr="00E1201C" w:rsidRDefault="000F6D8F" w:rsidP="0046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 полный, развернутый ответ на поставленный вопрос, показана </w:t>
            </w: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научным языком, логичен, доказателен, демонстрирует авторскую позицию </w:t>
            </w:r>
            <w:proofErr w:type="gramStart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6D8F" w:rsidRPr="00E1201C" w:rsidRDefault="000F6D8F" w:rsidP="0046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</w:t>
            </w:r>
            <w:proofErr w:type="gramStart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максимальному</w:t>
            </w:r>
            <w:proofErr w:type="gramEnd"/>
          </w:p>
        </w:tc>
        <w:tc>
          <w:tcPr>
            <w:tcW w:w="2474" w:type="dxa"/>
          </w:tcPr>
          <w:p w:rsidR="000F6D8F" w:rsidRPr="00E1201C" w:rsidRDefault="000F6D8F" w:rsidP="00460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Отлично</w:t>
            </w:r>
          </w:p>
        </w:tc>
      </w:tr>
      <w:tr w:rsidR="000F6D8F" w:rsidRPr="00E1201C" w:rsidTr="0046061E">
        <w:tc>
          <w:tcPr>
            <w:tcW w:w="7196" w:type="dxa"/>
          </w:tcPr>
          <w:p w:rsidR="000F6D8F" w:rsidRPr="00E1201C" w:rsidRDefault="000F6D8F" w:rsidP="0046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 или с помощью преподавателя.</w:t>
            </w:r>
          </w:p>
          <w:p w:rsidR="000F6D8F" w:rsidRPr="00E1201C" w:rsidRDefault="000F6D8F" w:rsidP="0046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максимальному</w:t>
            </w:r>
            <w:proofErr w:type="gramEnd"/>
          </w:p>
        </w:tc>
        <w:tc>
          <w:tcPr>
            <w:tcW w:w="2474" w:type="dxa"/>
          </w:tcPr>
          <w:p w:rsidR="000F6D8F" w:rsidRPr="00E1201C" w:rsidRDefault="000F6D8F" w:rsidP="00460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0F6D8F" w:rsidRPr="00E1201C" w:rsidTr="0046061E">
        <w:tc>
          <w:tcPr>
            <w:tcW w:w="7196" w:type="dxa"/>
          </w:tcPr>
          <w:p w:rsidR="000F6D8F" w:rsidRPr="00E1201C" w:rsidRDefault="000F6D8F" w:rsidP="0046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  <w:p w:rsidR="000F6D8F" w:rsidRPr="00E1201C" w:rsidRDefault="000F6D8F" w:rsidP="0046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2474" w:type="dxa"/>
          </w:tcPr>
          <w:p w:rsidR="000F6D8F" w:rsidRPr="00E1201C" w:rsidRDefault="000F6D8F" w:rsidP="00460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0F6D8F" w:rsidRPr="00E1201C" w:rsidTr="0046061E">
        <w:tc>
          <w:tcPr>
            <w:tcW w:w="7196" w:type="dxa"/>
          </w:tcPr>
          <w:p w:rsidR="000F6D8F" w:rsidRPr="00E1201C" w:rsidRDefault="000F6D8F" w:rsidP="0046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осознает связь данного понятия, теории, явления с другими объектами дисциплины. Отсутствуют выводы, </w:t>
            </w: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</w:t>
            </w:r>
          </w:p>
          <w:p w:rsidR="000F6D8F" w:rsidRPr="00E1201C" w:rsidRDefault="000F6D8F" w:rsidP="0046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</w:t>
            </w:r>
            <w:proofErr w:type="gramStart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минимальному</w:t>
            </w:r>
            <w:proofErr w:type="gramEnd"/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2474" w:type="dxa"/>
          </w:tcPr>
          <w:p w:rsidR="000F6D8F" w:rsidRPr="00E1201C" w:rsidRDefault="000F6D8F" w:rsidP="00460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</w:tr>
    </w:tbl>
    <w:p w:rsidR="000F6D8F" w:rsidRPr="00E1201C" w:rsidRDefault="000F6D8F" w:rsidP="000F6D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6D8F" w:rsidRPr="00E1201C" w:rsidRDefault="000F6D8F" w:rsidP="000F6D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</w:t>
      </w:r>
      <w:r w:rsidRPr="00E120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.3 Критерии уровней подготовленности к решению  профессиональных задач:</w:t>
      </w:r>
    </w:p>
    <w:p w:rsidR="000F6D8F" w:rsidRPr="00E1201C" w:rsidRDefault="000F6D8F" w:rsidP="000F6D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6"/>
        <w:gridCol w:w="6765"/>
      </w:tblGrid>
      <w:tr w:rsidR="000F6D8F" w:rsidRPr="00E1201C" w:rsidTr="0046061E">
        <w:trPr>
          <w:tblHeader/>
        </w:trPr>
        <w:tc>
          <w:tcPr>
            <w:tcW w:w="2806" w:type="dxa"/>
          </w:tcPr>
          <w:p w:rsidR="000F6D8F" w:rsidRPr="00E1201C" w:rsidRDefault="000F6D8F" w:rsidP="00460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765" w:type="dxa"/>
          </w:tcPr>
          <w:p w:rsidR="000F6D8F" w:rsidRPr="00E1201C" w:rsidRDefault="000F6D8F" w:rsidP="00460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0F6D8F" w:rsidRPr="00E1201C" w:rsidTr="0046061E">
        <w:tc>
          <w:tcPr>
            <w:tcW w:w="2806" w:type="dxa"/>
          </w:tcPr>
          <w:p w:rsidR="000F6D8F" w:rsidRPr="00E1201C" w:rsidRDefault="000F6D8F" w:rsidP="00460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  <w:p w:rsidR="000F6D8F" w:rsidRPr="00E1201C" w:rsidRDefault="000F6D8F" w:rsidP="00460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(системный)</w:t>
            </w:r>
          </w:p>
        </w:tc>
        <w:tc>
          <w:tcPr>
            <w:tcW w:w="6765" w:type="dxa"/>
          </w:tcPr>
          <w:p w:rsidR="000F6D8F" w:rsidRPr="00E1201C" w:rsidRDefault="000F6D8F" w:rsidP="00460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осуществляется на уровне обоснованной аргументации с опорой на знания современных достижений медико-биологических и медицинских наук, демонстрируется  понимание перспективности  выполняемых действий во взаимосвязи с другими компетенциями</w:t>
            </w:r>
          </w:p>
        </w:tc>
      </w:tr>
      <w:tr w:rsidR="000F6D8F" w:rsidRPr="00E1201C" w:rsidTr="0046061E">
        <w:tc>
          <w:tcPr>
            <w:tcW w:w="2806" w:type="dxa"/>
          </w:tcPr>
          <w:p w:rsidR="000F6D8F" w:rsidRPr="00E1201C" w:rsidRDefault="000F6D8F" w:rsidP="00460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0F6D8F" w:rsidRPr="00E1201C" w:rsidRDefault="000F6D8F" w:rsidP="00460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междиспилинарный</w:t>
            </w:r>
            <w:proofErr w:type="spellEnd"/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5" w:type="dxa"/>
          </w:tcPr>
          <w:p w:rsidR="000F6D8F" w:rsidRPr="00E1201C" w:rsidRDefault="000F6D8F" w:rsidP="00460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Действие осуществляется на уровне обоснованной аргументации с использованием знаний не только специальных дисциплин, но и  междисциплинарных научных областей. Затрудняется в прогнозировании своих действий при  </w:t>
            </w:r>
            <w:proofErr w:type="spellStart"/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нетипичности</w:t>
            </w:r>
            <w:proofErr w:type="spellEnd"/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задачи</w:t>
            </w:r>
          </w:p>
        </w:tc>
      </w:tr>
      <w:tr w:rsidR="000F6D8F" w:rsidRPr="00E1201C" w:rsidTr="0046061E">
        <w:tc>
          <w:tcPr>
            <w:tcW w:w="2806" w:type="dxa"/>
          </w:tcPr>
          <w:p w:rsidR="000F6D8F" w:rsidRPr="00E1201C" w:rsidRDefault="000F6D8F" w:rsidP="00460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  <w:p w:rsidR="000F6D8F" w:rsidRPr="00E1201C" w:rsidRDefault="000F6D8F" w:rsidP="00460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(предметный)</w:t>
            </w:r>
          </w:p>
        </w:tc>
        <w:tc>
          <w:tcPr>
            <w:tcW w:w="6765" w:type="dxa"/>
          </w:tcPr>
          <w:p w:rsidR="000F6D8F" w:rsidRPr="00E1201C" w:rsidRDefault="000F6D8F" w:rsidP="00460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1C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осуществляется по правилу или алгоритму (типичная профессиональная задача)  без способности выпускника аргументировать его выбор и обосновывать научные основы выполняемого действия</w:t>
            </w:r>
          </w:p>
        </w:tc>
      </w:tr>
    </w:tbl>
    <w:p w:rsidR="000F6D8F" w:rsidRPr="00E1201C" w:rsidRDefault="000F6D8F" w:rsidP="000F6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86C" w:rsidRPr="00420E8D" w:rsidRDefault="008B586C" w:rsidP="008B58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586C" w:rsidRPr="00420E8D" w:rsidSect="0062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58" w:rsidRDefault="00D84A58" w:rsidP="004D275D">
      <w:pPr>
        <w:spacing w:after="0" w:line="240" w:lineRule="auto"/>
      </w:pPr>
      <w:r>
        <w:separator/>
      </w:r>
    </w:p>
  </w:endnote>
  <w:endnote w:type="continuationSeparator" w:id="0">
    <w:p w:rsidR="00D84A58" w:rsidRDefault="00D84A58" w:rsidP="004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58" w:rsidRDefault="00D84A58" w:rsidP="004D275D">
      <w:pPr>
        <w:spacing w:after="0" w:line="240" w:lineRule="auto"/>
      </w:pPr>
      <w:r>
        <w:separator/>
      </w:r>
    </w:p>
  </w:footnote>
  <w:footnote w:type="continuationSeparator" w:id="0">
    <w:p w:rsidR="00D84A58" w:rsidRDefault="00D84A58" w:rsidP="004D275D">
      <w:pPr>
        <w:spacing w:after="0" w:line="240" w:lineRule="auto"/>
      </w:pPr>
      <w:r>
        <w:continuationSeparator/>
      </w:r>
    </w:p>
  </w:footnote>
  <w:footnote w:id="1">
    <w:p w:rsidR="004D6621" w:rsidRPr="00673CCE" w:rsidRDefault="004D6621" w:rsidP="00053A9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673CCE">
        <w:rPr>
          <w:rStyle w:val="aa"/>
          <w:sz w:val="20"/>
          <w:szCs w:val="20"/>
        </w:rPr>
        <w:footnoteRef/>
      </w:r>
      <w:r w:rsidRPr="00673CCE">
        <w:rPr>
          <w:rFonts w:ascii="Times New Roman" w:hAnsi="Times New Roman" w:cs="Times New Roman"/>
          <w:sz w:val="20"/>
          <w:szCs w:val="20"/>
        </w:rPr>
        <w:t>При отсутствии утвержденного профессионального стандарта можно использовать положения приказа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</w:footnote>
  <w:footnote w:id="2">
    <w:p w:rsidR="004D6621" w:rsidRPr="00170BCE" w:rsidRDefault="004D6621" w:rsidP="00D435B6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170BCE">
        <w:rPr>
          <w:rStyle w:val="aa"/>
          <w:sz w:val="20"/>
          <w:szCs w:val="20"/>
        </w:rPr>
        <w:footnoteRef/>
      </w:r>
      <w:r w:rsidRPr="00170BC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EFEFF7"/>
        </w:rPr>
        <w:t>Проект Приказа Минтруда России "Об утверждении профессионального стандарта "Врач общей практики (семейный врач)" (по состоянию на 27.11.2018) (подготовлен Минтрудом России)</w:t>
      </w:r>
    </w:p>
  </w:footnote>
  <w:footnote w:id="3">
    <w:p w:rsidR="004D6621" w:rsidRPr="00170BCE" w:rsidRDefault="004D6621" w:rsidP="00D435B6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170BCE">
        <w:rPr>
          <w:rStyle w:val="aa"/>
          <w:sz w:val="20"/>
          <w:szCs w:val="20"/>
        </w:rPr>
        <w:footnoteRef/>
      </w:r>
      <w:hyperlink r:id="rId1" w:history="1">
        <w:r w:rsidRPr="00170BCE">
          <w:rPr>
            <w:rFonts w:ascii="Times New Roman" w:hAnsi="Times New Roman"/>
            <w:color w:val="000000"/>
            <w:sz w:val="20"/>
            <w:szCs w:val="20"/>
          </w:rPr>
          <w:t>Приказ</w:t>
        </w:r>
      </w:hyperlink>
      <w:r w:rsidRPr="00170BCE">
        <w:rPr>
          <w:rFonts w:ascii="Times New Roman" w:hAnsi="Times New Roman"/>
          <w:color w:val="000000"/>
          <w:sz w:val="20"/>
          <w:szCs w:val="20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4">
    <w:p w:rsidR="004D6621" w:rsidRPr="00170BCE" w:rsidRDefault="004D6621" w:rsidP="00D435B6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586914">
        <w:rPr>
          <w:rStyle w:val="aa"/>
        </w:rPr>
        <w:footnoteRef/>
      </w:r>
      <w:r w:rsidRPr="00586914">
        <w:rPr>
          <w:rFonts w:ascii="Times New Roman" w:hAnsi="Times New Roman"/>
        </w:rPr>
        <w:t xml:space="preserve"> </w:t>
      </w:r>
      <w:r w:rsidRPr="00170BCE">
        <w:rPr>
          <w:rFonts w:ascii="Times New Roman" w:hAnsi="Times New Roman"/>
          <w:sz w:val="20"/>
          <w:szCs w:val="20"/>
        </w:rPr>
        <w:t>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5">
    <w:p w:rsidR="004D6621" w:rsidRPr="00170BCE" w:rsidRDefault="004D6621" w:rsidP="00D435B6">
      <w:pPr>
        <w:pStyle w:val="a9"/>
        <w:rPr>
          <w:rFonts w:ascii="Times New Roman" w:hAnsi="Times New Roman"/>
          <w:sz w:val="20"/>
          <w:szCs w:val="20"/>
        </w:rPr>
      </w:pPr>
      <w:r w:rsidRPr="00170BCE">
        <w:rPr>
          <w:rStyle w:val="aa"/>
          <w:sz w:val="20"/>
          <w:szCs w:val="20"/>
        </w:rPr>
        <w:footnoteRef/>
      </w:r>
      <w:r w:rsidRPr="00170BCE">
        <w:rPr>
          <w:rFonts w:ascii="Times New Roman" w:hAnsi="Times New Roman"/>
          <w:sz w:val="20"/>
          <w:szCs w:val="20"/>
        </w:rP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6">
    <w:p w:rsidR="004D6621" w:rsidRPr="00170BCE" w:rsidRDefault="004D6621" w:rsidP="00D435B6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170BCE">
        <w:rPr>
          <w:rStyle w:val="aa"/>
          <w:sz w:val="20"/>
          <w:szCs w:val="20"/>
        </w:rPr>
        <w:footnoteRef/>
      </w:r>
      <w:r w:rsidRPr="00170BCE">
        <w:rPr>
          <w:rFonts w:ascii="Times New Roman" w:hAnsi="Times New Roman"/>
          <w:sz w:val="20"/>
          <w:szCs w:val="20"/>
        </w:rP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7">
    <w:p w:rsidR="004D6621" w:rsidRPr="00170BCE" w:rsidRDefault="004D6621" w:rsidP="00D435B6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170BCE">
        <w:rPr>
          <w:rStyle w:val="aa"/>
          <w:sz w:val="20"/>
          <w:szCs w:val="20"/>
        </w:rPr>
        <w:footnoteRef/>
      </w:r>
      <w:r w:rsidRPr="00170BCE">
        <w:rPr>
          <w:rFonts w:ascii="Times New Roman" w:hAnsi="Times New Roman"/>
          <w:sz w:val="20"/>
          <w:szCs w:val="20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8">
    <w:p w:rsidR="004D6621" w:rsidRDefault="004D6621" w:rsidP="00C36722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4D7A08">
        <w:rPr>
          <w:rStyle w:val="aa"/>
          <w:sz w:val="20"/>
          <w:szCs w:val="20"/>
        </w:rPr>
        <w:footnoteRef/>
      </w:r>
      <w:r w:rsidRPr="004D7A08">
        <w:rPr>
          <w:color w:val="000000"/>
          <w:sz w:val="20"/>
          <w:szCs w:val="20"/>
        </w:rPr>
        <w:t>Приказ Министерства здравоохранения РФ от 8 октября 2015 г. № 707н «Об утверждении</w:t>
      </w:r>
      <w:r w:rsidRPr="00D23229">
        <w:rPr>
          <w:color w:val="000000"/>
          <w:sz w:val="20"/>
          <w:szCs w:val="20"/>
        </w:rPr>
        <w:t xml:space="preserve"> Квалификационных требований к медицинским и фармацевтическим работникам с высшим образование</w:t>
      </w:r>
      <w:r>
        <w:rPr>
          <w:color w:val="000000"/>
          <w:sz w:val="20"/>
          <w:szCs w:val="20"/>
        </w:rPr>
        <w:t>м по направлению подготовки «</w:t>
      </w:r>
      <w:r w:rsidRPr="00D23229">
        <w:rPr>
          <w:color w:val="000000"/>
          <w:sz w:val="20"/>
          <w:szCs w:val="20"/>
        </w:rPr>
        <w:t>Здравоохранение и медицинские науки</w:t>
      </w:r>
      <w:proofErr w:type="gramStart"/>
      <w:r>
        <w:rPr>
          <w:color w:val="000000"/>
          <w:sz w:val="20"/>
          <w:szCs w:val="20"/>
        </w:rPr>
        <w:t>»(</w:t>
      </w:r>
      <w:proofErr w:type="gramEnd"/>
      <w:r>
        <w:rPr>
          <w:color w:val="000000"/>
          <w:sz w:val="20"/>
          <w:szCs w:val="20"/>
        </w:rPr>
        <w:t>з</w:t>
      </w:r>
      <w:r w:rsidRPr="00D23229">
        <w:rPr>
          <w:color w:val="000000"/>
          <w:sz w:val="20"/>
          <w:szCs w:val="20"/>
        </w:rPr>
        <w:t>арегистрирован Мин</w:t>
      </w:r>
      <w:r>
        <w:rPr>
          <w:color w:val="000000"/>
          <w:sz w:val="20"/>
          <w:szCs w:val="20"/>
        </w:rPr>
        <w:t>истерством юстиции Российской Федерации</w:t>
      </w:r>
      <w:r w:rsidRPr="00D23229">
        <w:rPr>
          <w:color w:val="000000"/>
          <w:sz w:val="20"/>
          <w:szCs w:val="20"/>
        </w:rPr>
        <w:t xml:space="preserve"> 23 октября 2015 г.</w:t>
      </w:r>
      <w:r>
        <w:rPr>
          <w:color w:val="000000"/>
          <w:sz w:val="20"/>
          <w:szCs w:val="20"/>
        </w:rPr>
        <w:t>, р</w:t>
      </w:r>
      <w:r w:rsidRPr="00D23229">
        <w:rPr>
          <w:color w:val="000000"/>
          <w:sz w:val="20"/>
          <w:szCs w:val="20"/>
        </w:rPr>
        <w:t xml:space="preserve">егистрационный </w:t>
      </w:r>
      <w:r>
        <w:rPr>
          <w:color w:val="000000"/>
          <w:sz w:val="20"/>
          <w:szCs w:val="20"/>
        </w:rPr>
        <w:t>№</w:t>
      </w:r>
      <w:r w:rsidRPr="00D23229">
        <w:rPr>
          <w:color w:val="000000"/>
          <w:sz w:val="20"/>
          <w:szCs w:val="20"/>
        </w:rPr>
        <w:t> 39438</w:t>
      </w:r>
      <w:r>
        <w:rPr>
          <w:color w:val="000000"/>
          <w:sz w:val="20"/>
          <w:szCs w:val="20"/>
        </w:rPr>
        <w:t>) с изменениями, внесенными приказом Министерства здравоохранения Российской Федерации от 15 июня 2017 г. № 328н (з</w:t>
      </w:r>
      <w:r w:rsidRPr="00D23229">
        <w:rPr>
          <w:color w:val="000000"/>
          <w:sz w:val="20"/>
          <w:szCs w:val="20"/>
        </w:rPr>
        <w:t>арегистрирован Мин</w:t>
      </w:r>
      <w:r>
        <w:rPr>
          <w:color w:val="000000"/>
          <w:sz w:val="20"/>
          <w:szCs w:val="20"/>
        </w:rPr>
        <w:t>истерством юстиции Российской Федерации 3 июля 2017 г</w:t>
      </w:r>
      <w:r w:rsidRPr="00D23229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, р</w:t>
      </w:r>
      <w:r w:rsidRPr="00D23229">
        <w:rPr>
          <w:color w:val="000000"/>
          <w:sz w:val="20"/>
          <w:szCs w:val="20"/>
        </w:rPr>
        <w:t>егистрационный</w:t>
      </w:r>
      <w:r>
        <w:rPr>
          <w:color w:val="000000"/>
          <w:sz w:val="20"/>
          <w:szCs w:val="20"/>
        </w:rPr>
        <w:t xml:space="preserve"> №</w:t>
      </w:r>
      <w:r w:rsidRPr="00D23229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47273).</w:t>
      </w:r>
    </w:p>
  </w:footnote>
  <w:footnote w:id="9">
    <w:p w:rsidR="004D6621" w:rsidRPr="00170BCE" w:rsidRDefault="004D6621" w:rsidP="00D66DD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a"/>
        </w:rPr>
        <w:footnoteRef/>
      </w:r>
      <w:r w:rsidRPr="00170BCE">
        <w:rPr>
          <w:rFonts w:ascii="Times New Roman" w:eastAsia="Times New Roman" w:hAnsi="Times New Roman" w:cs="Times New Roman"/>
          <w:color w:val="000000"/>
          <w:sz w:val="20"/>
          <w:szCs w:val="20"/>
        </w:rPr>
        <w:t>Структура Программы определяется требованиями приказа МОН РФ от 01.07.2013 №499.</w:t>
      </w:r>
    </w:p>
  </w:footnote>
  <w:footnote w:id="10">
    <w:p w:rsidR="004D6621" w:rsidRPr="00170BCE" w:rsidRDefault="004D6621" w:rsidP="00D66DDB">
      <w:pPr>
        <w:pStyle w:val="a9"/>
        <w:jc w:val="both"/>
        <w:rPr>
          <w:rFonts w:ascii="Times New Roman" w:hAnsi="Times New Roman"/>
          <w:color w:val="000000"/>
          <w:sz w:val="20"/>
          <w:szCs w:val="20"/>
        </w:rPr>
      </w:pPr>
      <w:r w:rsidRPr="00537C93">
        <w:rPr>
          <w:rStyle w:val="aa"/>
          <w:color w:val="000000"/>
        </w:rPr>
        <w:footnoteRef/>
      </w:r>
      <w:hyperlink r:id="rId2" w:history="1">
        <w:r w:rsidRPr="00170BCE">
          <w:rPr>
            <w:rFonts w:ascii="Times New Roman" w:hAnsi="Times New Roman"/>
            <w:color w:val="000000"/>
            <w:sz w:val="20"/>
            <w:szCs w:val="20"/>
          </w:rPr>
          <w:t>Часть 4 статьи 76</w:t>
        </w:r>
      </w:hyperlink>
      <w:r w:rsidRPr="00170BCE">
        <w:rPr>
          <w:rFonts w:ascii="Times New Roman" w:hAnsi="Times New Roman"/>
          <w:color w:val="000000"/>
          <w:sz w:val="20"/>
          <w:szCs w:val="2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11">
    <w:p w:rsidR="004D6621" w:rsidRDefault="004D6621" w:rsidP="00B50D1E">
      <w:pPr>
        <w:pStyle w:val="ConsPlusNormal"/>
        <w:jc w:val="both"/>
      </w:pPr>
      <w:r w:rsidRPr="00211A6D">
        <w:rPr>
          <w:rStyle w:val="aa"/>
          <w:sz w:val="20"/>
        </w:rPr>
        <w:footnoteRef/>
      </w:r>
      <w:r w:rsidRPr="00211A6D">
        <w:rPr>
          <w:sz w:val="20"/>
        </w:rPr>
        <w:t xml:space="preserve"> ПЗ – практические занятия, СЗ – семинарские занятия, ЛЗ – лабораторные занятия.</w:t>
      </w:r>
    </w:p>
  </w:footnote>
  <w:footnote w:id="12">
    <w:p w:rsidR="004D6621" w:rsidRPr="00CB4381" w:rsidRDefault="004D6621" w:rsidP="00B50D1E">
      <w:pPr>
        <w:pStyle w:val="a9"/>
        <w:jc w:val="both"/>
        <w:rPr>
          <w:rFonts w:ascii="Times New Roman" w:hAnsi="Times New Roman"/>
        </w:rPr>
      </w:pPr>
      <w:r w:rsidRPr="00CB4381">
        <w:rPr>
          <w:rStyle w:val="aa"/>
        </w:rPr>
        <w:footnoteRef/>
      </w:r>
      <w:r w:rsidRPr="00CB4381">
        <w:rPr>
          <w:rFonts w:ascii="Times New Roman" w:hAnsi="Times New Roman"/>
        </w:rPr>
        <w:t xml:space="preserve"> Т</w:t>
      </w:r>
      <w:r>
        <w:rPr>
          <w:rFonts w:ascii="Times New Roman" w:hAnsi="Times New Roman"/>
        </w:rPr>
        <w:t>/</w:t>
      </w:r>
      <w:r w:rsidRPr="00CB4381">
        <w:rPr>
          <w:rFonts w:ascii="Times New Roman" w:hAnsi="Times New Roman"/>
        </w:rPr>
        <w:t>К – текущий контроль (тестирование)</w:t>
      </w:r>
      <w:r>
        <w:rPr>
          <w:rFonts w:ascii="Times New Roman" w:hAnsi="Times New Roman"/>
        </w:rPr>
        <w:t>.</w:t>
      </w:r>
    </w:p>
  </w:footnote>
  <w:footnote w:id="13">
    <w:p w:rsidR="004D6621" w:rsidRPr="00CE697D" w:rsidRDefault="004D6621" w:rsidP="00AB1292">
      <w:pPr>
        <w:pStyle w:val="a9"/>
        <w:jc w:val="both"/>
        <w:rPr>
          <w:rFonts w:ascii="Times New Roman" w:hAnsi="Times New Roman"/>
        </w:rPr>
      </w:pPr>
      <w:r w:rsidRPr="00CE697D">
        <w:rPr>
          <w:rStyle w:val="aa"/>
        </w:rPr>
        <w:footnoteRef/>
      </w:r>
      <w:hyperlink r:id="rId3" w:history="1">
        <w:r w:rsidRPr="00CE697D">
          <w:rPr>
            <w:rFonts w:ascii="Times New Roman" w:hAnsi="Times New Roman"/>
            <w:color w:val="000000"/>
          </w:rPr>
          <w:t>Часть 10 статьи 60</w:t>
        </w:r>
      </w:hyperlink>
      <w:r w:rsidRPr="00CE697D">
        <w:rPr>
          <w:rFonts w:ascii="Times New Roman" w:hAnsi="Times New Roman"/>
          <w:color w:val="00000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7598).</w:t>
      </w:r>
    </w:p>
  </w:footnote>
  <w:footnote w:id="14">
    <w:p w:rsidR="004D6621" w:rsidRPr="00FA3A3C" w:rsidRDefault="004D6621" w:rsidP="00860026">
      <w:pPr>
        <w:pStyle w:val="a9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C8C"/>
    <w:multiLevelType w:val="multilevel"/>
    <w:tmpl w:val="28A47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C4687A"/>
    <w:multiLevelType w:val="multilevel"/>
    <w:tmpl w:val="B4F80C46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0EDD56B2"/>
    <w:multiLevelType w:val="hybridMultilevel"/>
    <w:tmpl w:val="63F0786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5AC9"/>
    <w:multiLevelType w:val="hybridMultilevel"/>
    <w:tmpl w:val="2EA03CCA"/>
    <w:lvl w:ilvl="0" w:tplc="DACC786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143A0"/>
    <w:multiLevelType w:val="hybridMultilevel"/>
    <w:tmpl w:val="42BEC8C2"/>
    <w:lvl w:ilvl="0" w:tplc="4C025CEE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C326D36"/>
    <w:multiLevelType w:val="multilevel"/>
    <w:tmpl w:val="ADA416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24" w:hanging="1440"/>
      </w:pPr>
      <w:rPr>
        <w:rFonts w:hint="default"/>
      </w:rPr>
    </w:lvl>
  </w:abstractNum>
  <w:abstractNum w:abstractNumId="6">
    <w:nsid w:val="1E4E46FD"/>
    <w:multiLevelType w:val="hybridMultilevel"/>
    <w:tmpl w:val="2A8A5B2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800E7E"/>
    <w:multiLevelType w:val="hybridMultilevel"/>
    <w:tmpl w:val="3676980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81F3D"/>
    <w:multiLevelType w:val="multilevel"/>
    <w:tmpl w:val="F75041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0">
    <w:nsid w:val="2A8029F0"/>
    <w:multiLevelType w:val="hybridMultilevel"/>
    <w:tmpl w:val="3728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F5FD5"/>
    <w:multiLevelType w:val="hybridMultilevel"/>
    <w:tmpl w:val="605063B0"/>
    <w:lvl w:ilvl="0" w:tplc="4C025CE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C94C3E"/>
    <w:multiLevelType w:val="multilevel"/>
    <w:tmpl w:val="F75041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3">
    <w:nsid w:val="3B4C2222"/>
    <w:multiLevelType w:val="hybridMultilevel"/>
    <w:tmpl w:val="5A6C64F0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A100FB"/>
    <w:multiLevelType w:val="hybridMultilevel"/>
    <w:tmpl w:val="C8EC79CE"/>
    <w:lvl w:ilvl="0" w:tplc="F556777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3C7056A"/>
    <w:multiLevelType w:val="hybridMultilevel"/>
    <w:tmpl w:val="B472F75E"/>
    <w:lvl w:ilvl="0" w:tplc="4C025CEE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64770626"/>
    <w:multiLevelType w:val="hybridMultilevel"/>
    <w:tmpl w:val="28ACD006"/>
    <w:lvl w:ilvl="0" w:tplc="4C025CE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B450E0D"/>
    <w:multiLevelType w:val="multilevel"/>
    <w:tmpl w:val="9154D2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9">
    <w:nsid w:val="71505601"/>
    <w:multiLevelType w:val="hybridMultilevel"/>
    <w:tmpl w:val="FFDEB5F2"/>
    <w:lvl w:ilvl="0" w:tplc="9E1AE1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914A6"/>
    <w:multiLevelType w:val="multilevel"/>
    <w:tmpl w:val="701AFE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1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8"/>
  </w:num>
  <w:num w:numId="11">
    <w:abstractNumId w:val="3"/>
  </w:num>
  <w:num w:numId="12">
    <w:abstractNumId w:val="2"/>
  </w:num>
  <w:num w:numId="13">
    <w:abstractNumId w:val="13"/>
  </w:num>
  <w:num w:numId="14">
    <w:abstractNumId w:val="11"/>
  </w:num>
  <w:num w:numId="15">
    <w:abstractNumId w:val="16"/>
  </w:num>
  <w:num w:numId="16">
    <w:abstractNumId w:val="5"/>
  </w:num>
  <w:num w:numId="17">
    <w:abstractNumId w:val="0"/>
  </w:num>
  <w:num w:numId="18">
    <w:abstractNumId w:val="12"/>
  </w:num>
  <w:num w:numId="19">
    <w:abstractNumId w:val="10"/>
  </w:num>
  <w:num w:numId="20">
    <w:abstractNumId w:val="19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63"/>
    <w:rsid w:val="00003A6A"/>
    <w:rsid w:val="000072E1"/>
    <w:rsid w:val="00014083"/>
    <w:rsid w:val="00021656"/>
    <w:rsid w:val="000221BF"/>
    <w:rsid w:val="00026158"/>
    <w:rsid w:val="000362D0"/>
    <w:rsid w:val="00043294"/>
    <w:rsid w:val="000436E0"/>
    <w:rsid w:val="00053A9C"/>
    <w:rsid w:val="00065808"/>
    <w:rsid w:val="00092483"/>
    <w:rsid w:val="000B4573"/>
    <w:rsid w:val="000C4472"/>
    <w:rsid w:val="000D2B27"/>
    <w:rsid w:val="000D34E1"/>
    <w:rsid w:val="000E5878"/>
    <w:rsid w:val="000F6D8F"/>
    <w:rsid w:val="00106063"/>
    <w:rsid w:val="00116B5D"/>
    <w:rsid w:val="001302B7"/>
    <w:rsid w:val="0014014C"/>
    <w:rsid w:val="00163681"/>
    <w:rsid w:val="0016682A"/>
    <w:rsid w:val="00170BCE"/>
    <w:rsid w:val="0017303E"/>
    <w:rsid w:val="00173DAF"/>
    <w:rsid w:val="00174635"/>
    <w:rsid w:val="0018221C"/>
    <w:rsid w:val="00195B12"/>
    <w:rsid w:val="001A6279"/>
    <w:rsid w:val="001B0725"/>
    <w:rsid w:val="001B65C8"/>
    <w:rsid w:val="001C080B"/>
    <w:rsid w:val="001C136A"/>
    <w:rsid w:val="001C3F8B"/>
    <w:rsid w:val="001D2DF2"/>
    <w:rsid w:val="001E17A2"/>
    <w:rsid w:val="001E2943"/>
    <w:rsid w:val="001E4B87"/>
    <w:rsid w:val="001E4D4E"/>
    <w:rsid w:val="001F2B1A"/>
    <w:rsid w:val="001F7F7A"/>
    <w:rsid w:val="0021582A"/>
    <w:rsid w:val="002336D7"/>
    <w:rsid w:val="0023732B"/>
    <w:rsid w:val="00243E88"/>
    <w:rsid w:val="00245A0C"/>
    <w:rsid w:val="00262015"/>
    <w:rsid w:val="002819FA"/>
    <w:rsid w:val="00285B82"/>
    <w:rsid w:val="00287EAD"/>
    <w:rsid w:val="002B1DAD"/>
    <w:rsid w:val="002B2571"/>
    <w:rsid w:val="002B7E63"/>
    <w:rsid w:val="002C2855"/>
    <w:rsid w:val="002C4AB6"/>
    <w:rsid w:val="002E7E16"/>
    <w:rsid w:val="002F6BBC"/>
    <w:rsid w:val="002F711D"/>
    <w:rsid w:val="002F74A7"/>
    <w:rsid w:val="0031633F"/>
    <w:rsid w:val="00316F90"/>
    <w:rsid w:val="00321912"/>
    <w:rsid w:val="00370E9C"/>
    <w:rsid w:val="00376A19"/>
    <w:rsid w:val="003A34CD"/>
    <w:rsid w:val="003D3337"/>
    <w:rsid w:val="003E499B"/>
    <w:rsid w:val="003E61A5"/>
    <w:rsid w:val="003E6219"/>
    <w:rsid w:val="003F171F"/>
    <w:rsid w:val="003F50AF"/>
    <w:rsid w:val="004119DA"/>
    <w:rsid w:val="00416B96"/>
    <w:rsid w:val="00420E8D"/>
    <w:rsid w:val="00450C71"/>
    <w:rsid w:val="004515A7"/>
    <w:rsid w:val="00461615"/>
    <w:rsid w:val="00462D69"/>
    <w:rsid w:val="0047086D"/>
    <w:rsid w:val="00471E0E"/>
    <w:rsid w:val="004739E5"/>
    <w:rsid w:val="0049372C"/>
    <w:rsid w:val="00496C71"/>
    <w:rsid w:val="004A26D3"/>
    <w:rsid w:val="004B7404"/>
    <w:rsid w:val="004C2E18"/>
    <w:rsid w:val="004D275D"/>
    <w:rsid w:val="004D6621"/>
    <w:rsid w:val="004D7A08"/>
    <w:rsid w:val="004E7679"/>
    <w:rsid w:val="004F5BA4"/>
    <w:rsid w:val="004F7270"/>
    <w:rsid w:val="005007B2"/>
    <w:rsid w:val="005130AE"/>
    <w:rsid w:val="00515A16"/>
    <w:rsid w:val="005221ED"/>
    <w:rsid w:val="005251A7"/>
    <w:rsid w:val="00530A8E"/>
    <w:rsid w:val="00533103"/>
    <w:rsid w:val="005477C2"/>
    <w:rsid w:val="0055611F"/>
    <w:rsid w:val="005564C3"/>
    <w:rsid w:val="00557EB8"/>
    <w:rsid w:val="00560126"/>
    <w:rsid w:val="00560DD9"/>
    <w:rsid w:val="0056500D"/>
    <w:rsid w:val="00565649"/>
    <w:rsid w:val="00584F19"/>
    <w:rsid w:val="00592100"/>
    <w:rsid w:val="00592270"/>
    <w:rsid w:val="005A040D"/>
    <w:rsid w:val="005A272B"/>
    <w:rsid w:val="005A39EF"/>
    <w:rsid w:val="005D15BF"/>
    <w:rsid w:val="005F08ED"/>
    <w:rsid w:val="005F1F46"/>
    <w:rsid w:val="006013B7"/>
    <w:rsid w:val="006018B5"/>
    <w:rsid w:val="006153C4"/>
    <w:rsid w:val="006154E4"/>
    <w:rsid w:val="006171C7"/>
    <w:rsid w:val="0062616F"/>
    <w:rsid w:val="00643D64"/>
    <w:rsid w:val="006647CC"/>
    <w:rsid w:val="00673CCE"/>
    <w:rsid w:val="00682C1A"/>
    <w:rsid w:val="006A7A85"/>
    <w:rsid w:val="006C3199"/>
    <w:rsid w:val="006E26F8"/>
    <w:rsid w:val="006E283D"/>
    <w:rsid w:val="006E3058"/>
    <w:rsid w:val="006F0830"/>
    <w:rsid w:val="006F36E1"/>
    <w:rsid w:val="006F5F7A"/>
    <w:rsid w:val="006F6C19"/>
    <w:rsid w:val="00702BCC"/>
    <w:rsid w:val="00715EA8"/>
    <w:rsid w:val="00717789"/>
    <w:rsid w:val="0075593F"/>
    <w:rsid w:val="00773C62"/>
    <w:rsid w:val="007B373B"/>
    <w:rsid w:val="007B65EC"/>
    <w:rsid w:val="007C5621"/>
    <w:rsid w:val="007D3219"/>
    <w:rsid w:val="007F7C06"/>
    <w:rsid w:val="00811DEA"/>
    <w:rsid w:val="008207BC"/>
    <w:rsid w:val="00821310"/>
    <w:rsid w:val="00821752"/>
    <w:rsid w:val="0082283F"/>
    <w:rsid w:val="00824EB5"/>
    <w:rsid w:val="00831430"/>
    <w:rsid w:val="00844F96"/>
    <w:rsid w:val="00852A84"/>
    <w:rsid w:val="00860026"/>
    <w:rsid w:val="00873A81"/>
    <w:rsid w:val="00880EA5"/>
    <w:rsid w:val="008858A8"/>
    <w:rsid w:val="00886F4A"/>
    <w:rsid w:val="008903F9"/>
    <w:rsid w:val="00897E8C"/>
    <w:rsid w:val="008A02F3"/>
    <w:rsid w:val="008A27C8"/>
    <w:rsid w:val="008B4A47"/>
    <w:rsid w:val="008B586C"/>
    <w:rsid w:val="008C4730"/>
    <w:rsid w:val="008D5140"/>
    <w:rsid w:val="008D6B63"/>
    <w:rsid w:val="008E100A"/>
    <w:rsid w:val="008E6FE4"/>
    <w:rsid w:val="008E7E0C"/>
    <w:rsid w:val="008F10BC"/>
    <w:rsid w:val="008F2048"/>
    <w:rsid w:val="008F3D43"/>
    <w:rsid w:val="009001E2"/>
    <w:rsid w:val="00913CA4"/>
    <w:rsid w:val="00923D32"/>
    <w:rsid w:val="00931AF5"/>
    <w:rsid w:val="009359D0"/>
    <w:rsid w:val="00940F2D"/>
    <w:rsid w:val="009474F8"/>
    <w:rsid w:val="009538B1"/>
    <w:rsid w:val="00954D00"/>
    <w:rsid w:val="00967970"/>
    <w:rsid w:val="00975BF3"/>
    <w:rsid w:val="00984EE4"/>
    <w:rsid w:val="00986105"/>
    <w:rsid w:val="00990DCE"/>
    <w:rsid w:val="009A3FA3"/>
    <w:rsid w:val="009C3B60"/>
    <w:rsid w:val="009C667F"/>
    <w:rsid w:val="009C6B01"/>
    <w:rsid w:val="009D48DE"/>
    <w:rsid w:val="009F34B5"/>
    <w:rsid w:val="009F3D9C"/>
    <w:rsid w:val="00A0219F"/>
    <w:rsid w:val="00A03C4F"/>
    <w:rsid w:val="00A075ED"/>
    <w:rsid w:val="00A35DD7"/>
    <w:rsid w:val="00A42CF8"/>
    <w:rsid w:val="00A440D9"/>
    <w:rsid w:val="00A51EDA"/>
    <w:rsid w:val="00A658F8"/>
    <w:rsid w:val="00A71606"/>
    <w:rsid w:val="00A82BD3"/>
    <w:rsid w:val="00A863AC"/>
    <w:rsid w:val="00A92194"/>
    <w:rsid w:val="00A96690"/>
    <w:rsid w:val="00AB06BA"/>
    <w:rsid w:val="00AB1292"/>
    <w:rsid w:val="00AB5899"/>
    <w:rsid w:val="00AD62CA"/>
    <w:rsid w:val="00AF2CAF"/>
    <w:rsid w:val="00B07424"/>
    <w:rsid w:val="00B12C92"/>
    <w:rsid w:val="00B50D1E"/>
    <w:rsid w:val="00B563E3"/>
    <w:rsid w:val="00B66752"/>
    <w:rsid w:val="00B674D5"/>
    <w:rsid w:val="00B71613"/>
    <w:rsid w:val="00B978B4"/>
    <w:rsid w:val="00BA63D3"/>
    <w:rsid w:val="00BB7F2C"/>
    <w:rsid w:val="00BC17D3"/>
    <w:rsid w:val="00BD288D"/>
    <w:rsid w:val="00BD5055"/>
    <w:rsid w:val="00BE1E1A"/>
    <w:rsid w:val="00BE60A2"/>
    <w:rsid w:val="00BF09B6"/>
    <w:rsid w:val="00BF526D"/>
    <w:rsid w:val="00C04F07"/>
    <w:rsid w:val="00C1144E"/>
    <w:rsid w:val="00C11B12"/>
    <w:rsid w:val="00C26DED"/>
    <w:rsid w:val="00C36722"/>
    <w:rsid w:val="00C4330F"/>
    <w:rsid w:val="00C60B6C"/>
    <w:rsid w:val="00C624BE"/>
    <w:rsid w:val="00C72999"/>
    <w:rsid w:val="00C77100"/>
    <w:rsid w:val="00C8699A"/>
    <w:rsid w:val="00C9559F"/>
    <w:rsid w:val="00C96F44"/>
    <w:rsid w:val="00CA334B"/>
    <w:rsid w:val="00CA435D"/>
    <w:rsid w:val="00CB2ABE"/>
    <w:rsid w:val="00CB7D40"/>
    <w:rsid w:val="00CC3CDE"/>
    <w:rsid w:val="00CC3DB6"/>
    <w:rsid w:val="00CC437B"/>
    <w:rsid w:val="00CC50A4"/>
    <w:rsid w:val="00CD2696"/>
    <w:rsid w:val="00CE19CA"/>
    <w:rsid w:val="00CE6638"/>
    <w:rsid w:val="00CF5026"/>
    <w:rsid w:val="00CF6167"/>
    <w:rsid w:val="00CF7708"/>
    <w:rsid w:val="00D10478"/>
    <w:rsid w:val="00D21A49"/>
    <w:rsid w:val="00D223D1"/>
    <w:rsid w:val="00D34A29"/>
    <w:rsid w:val="00D35528"/>
    <w:rsid w:val="00D35B3A"/>
    <w:rsid w:val="00D435B6"/>
    <w:rsid w:val="00D50511"/>
    <w:rsid w:val="00D55BDD"/>
    <w:rsid w:val="00D56C35"/>
    <w:rsid w:val="00D64EE9"/>
    <w:rsid w:val="00D66DDB"/>
    <w:rsid w:val="00D7282A"/>
    <w:rsid w:val="00D83698"/>
    <w:rsid w:val="00D84A58"/>
    <w:rsid w:val="00D95E1D"/>
    <w:rsid w:val="00DA0574"/>
    <w:rsid w:val="00DC3C9C"/>
    <w:rsid w:val="00DD08C4"/>
    <w:rsid w:val="00DE3F47"/>
    <w:rsid w:val="00DF12DE"/>
    <w:rsid w:val="00DF2BB2"/>
    <w:rsid w:val="00DF5403"/>
    <w:rsid w:val="00E008E6"/>
    <w:rsid w:val="00E13706"/>
    <w:rsid w:val="00E23B0B"/>
    <w:rsid w:val="00E51AFA"/>
    <w:rsid w:val="00E57B2B"/>
    <w:rsid w:val="00E6598B"/>
    <w:rsid w:val="00E73E9F"/>
    <w:rsid w:val="00E75573"/>
    <w:rsid w:val="00E86B70"/>
    <w:rsid w:val="00E87897"/>
    <w:rsid w:val="00E96143"/>
    <w:rsid w:val="00EA06A5"/>
    <w:rsid w:val="00EA12E2"/>
    <w:rsid w:val="00EA2C78"/>
    <w:rsid w:val="00EA4BD8"/>
    <w:rsid w:val="00EB2E56"/>
    <w:rsid w:val="00EB5073"/>
    <w:rsid w:val="00EB60D6"/>
    <w:rsid w:val="00EC6EB7"/>
    <w:rsid w:val="00ED31CD"/>
    <w:rsid w:val="00EE44D0"/>
    <w:rsid w:val="00EF6473"/>
    <w:rsid w:val="00EF7B99"/>
    <w:rsid w:val="00F13731"/>
    <w:rsid w:val="00F227EB"/>
    <w:rsid w:val="00F72C5C"/>
    <w:rsid w:val="00F85798"/>
    <w:rsid w:val="00F9757C"/>
    <w:rsid w:val="00FA34DA"/>
    <w:rsid w:val="00FA3A3C"/>
    <w:rsid w:val="00FA3A9B"/>
    <w:rsid w:val="00FB0EAF"/>
    <w:rsid w:val="00FB4BD4"/>
    <w:rsid w:val="00FE09B4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F"/>
  </w:style>
  <w:style w:type="paragraph" w:styleId="1">
    <w:name w:val="heading 1"/>
    <w:basedOn w:val="a"/>
    <w:next w:val="a"/>
    <w:link w:val="10"/>
    <w:uiPriority w:val="9"/>
    <w:qFormat/>
    <w:rsid w:val="00AB5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06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1060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60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606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106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063"/>
    <w:rPr>
      <w:color w:val="800080"/>
      <w:u w:val="single"/>
    </w:rPr>
  </w:style>
  <w:style w:type="character" w:customStyle="1" w:styleId="cap">
    <w:name w:val="cap"/>
    <w:basedOn w:val="a0"/>
    <w:rsid w:val="0010606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60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60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rsid w:val="00106063"/>
  </w:style>
  <w:style w:type="paragraph" w:styleId="a6">
    <w:name w:val="Balloon Text"/>
    <w:basedOn w:val="a"/>
    <w:link w:val="a7"/>
    <w:uiPriority w:val="99"/>
    <w:semiHidden/>
    <w:unhideWhenUsed/>
    <w:rsid w:val="0010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63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aliases w:val="Знак Знак, Знак Знак"/>
    <w:link w:val="a9"/>
    <w:uiPriority w:val="99"/>
    <w:locked/>
    <w:rsid w:val="004D275D"/>
    <w:rPr>
      <w:rFonts w:ascii="Calibri" w:eastAsia="Calibri" w:hAnsi="Calibri"/>
      <w:lang w:eastAsia="ru-RU"/>
    </w:rPr>
  </w:style>
  <w:style w:type="paragraph" w:styleId="a9">
    <w:name w:val="footnote text"/>
    <w:aliases w:val="Знак, Знак"/>
    <w:basedOn w:val="a"/>
    <w:link w:val="a8"/>
    <w:uiPriority w:val="99"/>
    <w:rsid w:val="004D275D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D275D"/>
    <w:rPr>
      <w:sz w:val="20"/>
      <w:szCs w:val="20"/>
    </w:rPr>
  </w:style>
  <w:style w:type="character" w:styleId="aa">
    <w:name w:val="footnote reference"/>
    <w:uiPriority w:val="99"/>
    <w:rsid w:val="004D275D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4D275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16">
    <w:name w:val="s_16"/>
    <w:basedOn w:val="a"/>
    <w:rsid w:val="0037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B667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  <w:style w:type="paragraph" w:styleId="ab">
    <w:name w:val="List Paragraph"/>
    <w:basedOn w:val="a"/>
    <w:link w:val="ac"/>
    <w:uiPriority w:val="34"/>
    <w:qFormat/>
    <w:rsid w:val="00EB60D6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val="en-US" w:eastAsia="zh-CN"/>
    </w:rPr>
  </w:style>
  <w:style w:type="character" w:customStyle="1" w:styleId="ac">
    <w:name w:val="Абзац списка Знак"/>
    <w:link w:val="ab"/>
    <w:uiPriority w:val="34"/>
    <w:locked/>
    <w:rsid w:val="00EB60D6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styleId="ad">
    <w:name w:val="Body Text Indent"/>
    <w:basedOn w:val="a"/>
    <w:link w:val="ae"/>
    <w:uiPriority w:val="99"/>
    <w:rsid w:val="00530A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530A8E"/>
  </w:style>
  <w:style w:type="paragraph" w:styleId="af">
    <w:name w:val="Plain Text"/>
    <w:basedOn w:val="a"/>
    <w:link w:val="af0"/>
    <w:uiPriority w:val="99"/>
    <w:rsid w:val="008D51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8D51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a"/>
    <w:rsid w:val="00E51AFA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E51A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51A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DF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F12DE"/>
  </w:style>
  <w:style w:type="paragraph" w:styleId="af3">
    <w:name w:val="footer"/>
    <w:basedOn w:val="a"/>
    <w:link w:val="af4"/>
    <w:uiPriority w:val="99"/>
    <w:unhideWhenUsed/>
    <w:rsid w:val="00DF1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F12DE"/>
  </w:style>
  <w:style w:type="character" w:customStyle="1" w:styleId="59">
    <w:name w:val="Основной текст59"/>
    <w:basedOn w:val="a0"/>
    <w:rsid w:val="00D35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B58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2%E5%EB%E5%EC%E5%E4%E8%F6%E8%ED%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619C2679C7FD76C0F92F831A2F28D2EB26984F0F855E63D77E880F575C9B01664636D2601A4BA1E2ERAO" TargetMode="External"/><Relationship Id="rId2" Type="http://schemas.openxmlformats.org/officeDocument/2006/relationships/hyperlink" Target="consultantplus://offline/ref=B315E07D02D10C4E3D79D4841237A4421253FFCC90CF658898699635967B78BF0A5B9F68D40DCC9F1DR0O" TargetMode="External"/><Relationship Id="rId1" Type="http://schemas.openxmlformats.org/officeDocument/2006/relationships/hyperlink" Target="consultantplus://offline/ref=B315E07D02D10C4E3D79D4841237A4421253FECA9ACD6588986996359617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91D2-4D9E-491D-905A-B743FA2B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12974</Words>
  <Characters>73954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2023-02-09T07:51:00Z</cp:lastPrinted>
  <dcterms:created xsi:type="dcterms:W3CDTF">2019-08-25T16:30:00Z</dcterms:created>
  <dcterms:modified xsi:type="dcterms:W3CDTF">2023-02-10T04:33:00Z</dcterms:modified>
</cp:coreProperties>
</file>