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CA3055">
        <w:rPr>
          <w:b/>
        </w:rPr>
        <w:t xml:space="preserve"> </w:t>
      </w:r>
      <w:r w:rsidR="0055345E" w:rsidRPr="0055345E">
        <w:rPr>
          <w:b/>
        </w:rPr>
        <w:t xml:space="preserve">31.08.26 </w:t>
      </w:r>
      <w:r w:rsidRPr="00EF296F">
        <w:rPr>
          <w:b/>
        </w:rPr>
        <w:t>«</w:t>
      </w:r>
      <w:r w:rsidR="00577292">
        <w:rPr>
          <w:b/>
        </w:rPr>
        <w:t>АЛЛЕРГОЛОГИ</w:t>
      </w:r>
      <w:r w:rsidR="004229B1">
        <w:rPr>
          <w:b/>
        </w:rPr>
        <w:t>Я</w:t>
      </w:r>
      <w:r w:rsidR="00577292">
        <w:rPr>
          <w:b/>
        </w:rPr>
        <w:t xml:space="preserve"> И ИММУНОЛОГИЯ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55345E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55345E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F4275A">
        <w:t>144</w:t>
      </w:r>
      <w:r w:rsidRPr="00EF296F">
        <w:t xml:space="preserve"> академических час</w:t>
      </w:r>
      <w:r w:rsidR="00F4275A">
        <w:t>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577292">
        <w:t>Аллергология и иммунология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577292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577292">
              <w:rPr>
                <w:rFonts w:eastAsia="Calibri"/>
                <w:lang w:eastAsia="en-US"/>
              </w:rPr>
              <w:t xml:space="preserve"> аллерголога-иммунолога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912ADE">
              <w:rPr>
                <w:rFonts w:eastAsia="Calibri"/>
                <w:lang w:eastAsia="en-US"/>
              </w:rPr>
              <w:t xml:space="preserve"> </w:t>
            </w:r>
            <w:r w:rsidR="00912ADE" w:rsidRPr="00C94EB2">
              <w:rPr>
                <w:rFonts w:eastAsia="Calibri"/>
                <w:lang w:eastAsia="en-US"/>
              </w:rPr>
              <w:t>«Аллергология и иммунология»</w:t>
            </w:r>
          </w:p>
        </w:tc>
      </w:tr>
      <w:tr w:rsidR="00C94EB2" w:rsidRPr="00EF296F" w:rsidTr="00403695">
        <w:trPr>
          <w:jc w:val="center"/>
        </w:trPr>
        <w:tc>
          <w:tcPr>
            <w:tcW w:w="817" w:type="dxa"/>
            <w:vAlign w:val="center"/>
          </w:tcPr>
          <w:p w:rsidR="00C94EB2" w:rsidRPr="00EF296F" w:rsidRDefault="00C94EB2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94EB2" w:rsidRPr="00EF296F" w:rsidRDefault="00C94EB2" w:rsidP="00577292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компетенций врача – аллерголога-иммунолога, формирующихся в результате освоения дополнительной профессиональной программы повышения квалификации врачей по специальности «Аллергология и иммунология»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55345E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55345E">
              <w:t>144</w:t>
            </w:r>
            <w:r w:rsidRPr="00EF296F">
              <w:t xml:space="preserve"> академических час</w:t>
            </w:r>
            <w:r w:rsidR="0055345E">
              <w:t>а</w:t>
            </w:r>
            <w:r w:rsidRPr="00EF296F">
              <w:t xml:space="preserve"> по специальности «</w:t>
            </w:r>
            <w:r w:rsidR="00577292">
              <w:t>Аллергология и иммунология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Рабочие программы учебных модулей</w:t>
            </w:r>
            <w:r w:rsidR="00464821">
              <w:t xml:space="preserve"> </w:t>
            </w:r>
            <w:r w:rsidR="00464821" w:rsidRPr="00464821">
              <w:t>(ознакомиться можно в центре Менеджмента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8946EA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</w:t>
            </w:r>
            <w:r w:rsidR="008946EA">
              <w:t>Аллергология и иммунология</w:t>
            </w:r>
            <w:r w:rsidRPr="00EF296F">
              <w:t>»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CC2CF1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CC2CF1" w:rsidRPr="00EF296F" w:rsidRDefault="00CC2CF1" w:rsidP="00CC2CF1">
            <w:r>
              <w:t xml:space="preserve">Модуль 1. </w:t>
            </w:r>
            <w:r w:rsidRPr="00CC2CF1">
              <w:t>Организация аллергологической и иммунологической помощи населению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CC2CF1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CC2CF1" w:rsidRPr="00EF296F" w:rsidRDefault="00CC2CF1" w:rsidP="00CC2CF1">
            <w:r>
              <w:t xml:space="preserve">Модуль 2. </w:t>
            </w:r>
            <w:r w:rsidRPr="00CC2CF1">
              <w:t>Теоретические основы аллергологии и иммунологии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EC2B41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CC2CF1" w:rsidRPr="00EF296F" w:rsidRDefault="00EC2B41" w:rsidP="00EC2B41">
            <w:r>
              <w:t xml:space="preserve">Модуль 3. </w:t>
            </w:r>
            <w:r w:rsidRPr="00EC2B41">
              <w:t>Методы обследования в аллергологии и клинической иммунологии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1804FA">
            <w:r>
              <w:t xml:space="preserve">Модуль 4. </w:t>
            </w:r>
            <w:r w:rsidRPr="001804FA">
              <w:t>Принципы терапии аллергических заболеваний и иммунодефицитов. Клиническая фармакология в аллергологии и иммунологии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8946EA">
            <w:r>
              <w:t xml:space="preserve">Модуль 5. </w:t>
            </w:r>
            <w:r w:rsidRPr="001804FA">
              <w:t>Иммунодефициты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8.6.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8946EA">
            <w:r>
              <w:t xml:space="preserve">Модуль 6. </w:t>
            </w:r>
            <w:r w:rsidRPr="001804FA">
              <w:t>Аллергические заболевания органов дыхания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8946EA">
            <w:r>
              <w:t xml:space="preserve">Модуль 7. </w:t>
            </w:r>
            <w:r w:rsidRPr="001804FA">
              <w:t>Аллергические заболевания кожи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8946EA">
            <w:r>
              <w:t xml:space="preserve">Модуль 8. </w:t>
            </w:r>
            <w:r w:rsidRPr="001804FA">
              <w:t>Пыльцевая аллергия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Default="001804FA" w:rsidP="00403695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8946EA">
            <w:r>
              <w:t xml:space="preserve">Модуль 9. </w:t>
            </w:r>
            <w:r w:rsidRPr="001804FA">
              <w:t>Пищевая аллергия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EF296F" w:rsidRDefault="001804FA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CC2CF1" w:rsidRPr="00EF296F" w:rsidRDefault="001804FA" w:rsidP="008946EA">
            <w:r>
              <w:t xml:space="preserve">Модуль 10. </w:t>
            </w:r>
            <w:r w:rsidRPr="001804FA">
              <w:t>Латексная аллергия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8946EA">
            <w:r>
              <w:t xml:space="preserve">Модуль 11. </w:t>
            </w:r>
            <w:r w:rsidRPr="001804FA">
              <w:t>Инсектная аллергия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8.12.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8946EA">
            <w:r>
              <w:t xml:space="preserve">Модуль 12. </w:t>
            </w:r>
            <w:r w:rsidRPr="001804FA">
              <w:t>Анафилаксия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8.13.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1804FA">
            <w:r>
              <w:t xml:space="preserve">Модуль 13. </w:t>
            </w:r>
            <w:r>
              <w:t>Лекарственная гиперчувствительность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1804FA">
            <w:r>
              <w:t xml:space="preserve">Модуль 14. </w:t>
            </w:r>
            <w:r w:rsidRPr="001804FA">
              <w:t>Специфические методы лечения и профилактики в аллергологии и клинической иммунологии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403695">
            <w:pPr>
              <w:jc w:val="center"/>
            </w:pPr>
            <w:r>
              <w:t>8.15.</w:t>
            </w:r>
          </w:p>
        </w:tc>
        <w:tc>
          <w:tcPr>
            <w:tcW w:w="8505" w:type="dxa"/>
            <w:vAlign w:val="center"/>
          </w:tcPr>
          <w:p w:rsidR="001804FA" w:rsidRPr="00EF296F" w:rsidRDefault="001804FA" w:rsidP="008946EA">
            <w:r>
              <w:t>Итоговая аттестация</w:t>
            </w:r>
            <w:bookmarkStart w:id="0" w:name="_GoBack"/>
            <w:bookmarkEnd w:id="0"/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464821">
        <w:t>144</w:t>
      </w:r>
      <w:r w:rsidR="008946EA">
        <w:t xml:space="preserve"> </w:t>
      </w:r>
      <w:r w:rsidRPr="00EF296F">
        <w:t>академических час</w:t>
      </w:r>
      <w:r w:rsidR="00464821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8946EA">
        <w:t>Аллергология и иммунология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464821">
        <w:t>144</w:t>
      </w:r>
      <w:r w:rsidR="000B68EF" w:rsidRPr="00EF296F">
        <w:t xml:space="preserve"> академических час</w:t>
      </w:r>
      <w:r w:rsidR="00464821">
        <w:t>а</w:t>
      </w:r>
      <w:r w:rsidR="000B68EF" w:rsidRPr="00EF296F">
        <w:t xml:space="preserve"> по специальности «</w:t>
      </w:r>
      <w:r w:rsidR="008946EA">
        <w:t>Аллергология и иммунология</w:t>
      </w:r>
      <w:r w:rsidR="000B68EF" w:rsidRPr="00EF296F">
        <w:t>»</w:t>
      </w:r>
      <w:r>
        <w:t xml:space="preserve"> 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9F1F0D" w:rsidRDefault="00AC1A66" w:rsidP="000B68EF">
      <w:pPr>
        <w:jc w:val="center"/>
        <w:rPr>
          <w:b/>
          <w:szCs w:val="28"/>
        </w:rPr>
      </w:pPr>
      <w:r w:rsidRPr="009F1F0D">
        <w:rPr>
          <w:b/>
          <w:szCs w:val="28"/>
        </w:rPr>
        <w:t>3</w:t>
      </w:r>
      <w:r w:rsidR="000B68EF" w:rsidRPr="009F1F0D">
        <w:rPr>
          <w:b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 w:rsidR="00464821">
        <w:t>144</w:t>
      </w:r>
      <w:r w:rsidRPr="00EF296F">
        <w:t xml:space="preserve"> академических час</w:t>
      </w:r>
      <w:r w:rsidR="00464821">
        <w:t>а</w:t>
      </w:r>
      <w:r w:rsidRPr="00EF296F">
        <w:t xml:space="preserve"> по специальности «</w:t>
      </w:r>
      <w:r w:rsidR="0013058A">
        <w:t>Аллергология и иммунология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врача</w:t>
      </w:r>
      <w:r w:rsidR="0013058A">
        <w:t xml:space="preserve"> аллерголога-иммунолога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 xml:space="preserve">оказания </w:t>
      </w:r>
      <w:r w:rsidR="0013058A">
        <w:t xml:space="preserve">аллергологической и иммунологической </w:t>
      </w:r>
      <w:r w:rsidR="00A1207B">
        <w:t>помощи</w:t>
      </w:r>
      <w:r w:rsidR="00A02C82">
        <w:t xml:space="preserve"> </w:t>
      </w:r>
      <w:r w:rsidRPr="00EF296F">
        <w:t>в условиях реформирования здравоохранения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по </w:t>
      </w:r>
      <w:r w:rsidR="00A02C82" w:rsidRPr="00A02C82">
        <w:t xml:space="preserve">специальности </w:t>
      </w:r>
    </w:p>
    <w:p w:rsidR="007E54A4" w:rsidRDefault="00A02C82" w:rsidP="007E54A4">
      <w:pPr>
        <w:tabs>
          <w:tab w:val="left" w:pos="1134"/>
        </w:tabs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>диагностики и лечения аллергических заболеваний и иммунодефицитов</w:t>
      </w:r>
      <w:r w:rsidRPr="00A02C82">
        <w:t xml:space="preserve">, используемыми в работе врача </w:t>
      </w:r>
      <w:r w:rsidR="0013058A">
        <w:t>аллерголога-иммунолога</w:t>
      </w:r>
      <w:r w:rsidRPr="00A02C82">
        <w:t xml:space="preserve">. </w:t>
      </w:r>
    </w:p>
    <w:p w:rsidR="007E54A4" w:rsidRPr="007E54A4" w:rsidRDefault="007E54A4" w:rsidP="007E54A4">
      <w:pPr>
        <w:tabs>
          <w:tab w:val="left" w:pos="1134"/>
        </w:tabs>
        <w:jc w:val="both"/>
      </w:pPr>
      <w:r w:rsidRPr="00A47BCC">
        <w:rPr>
          <w:szCs w:val="28"/>
        </w:rPr>
        <w:t>4</w:t>
      </w:r>
      <w:r>
        <w:rPr>
          <w:sz w:val="28"/>
          <w:szCs w:val="28"/>
        </w:rPr>
        <w:t>.</w:t>
      </w:r>
      <w:r w:rsidRPr="007E54A4">
        <w:t xml:space="preserve">Предсертификационная подготовка к сдаче квалификационного экзамена по специальности </w:t>
      </w:r>
      <w:r w:rsidR="0013058A">
        <w:t>аллергология и иммунология</w:t>
      </w:r>
      <w:r w:rsidRPr="007E54A4">
        <w:t xml:space="preserve"> для получения сертификата специалиста – </w:t>
      </w:r>
      <w:r w:rsidR="0013058A">
        <w:t>аллерголога-иммунолога.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CD1A5D">
        <w:t>-</w:t>
      </w:r>
      <w:r w:rsidR="0013058A">
        <w:t>аллергологи-иммунологи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6B112A" w:rsidRPr="00EF296F" w:rsidRDefault="006B112A" w:rsidP="006B11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 профессиональной компетенции и квалификации </w:t>
      </w:r>
      <w:r>
        <w:t>врача аллерголога-иммунолога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</w:t>
      </w:r>
      <w:r w:rsidR="00AB7CC7">
        <w:t>применение</w:t>
      </w:r>
      <w:r w:rsidRPr="00EF296F">
        <w:t xml:space="preserve"> методов диагностики</w:t>
      </w:r>
      <w:r w:rsidR="00AB7CC7">
        <w:t>,</w:t>
      </w:r>
      <w:r>
        <w:t xml:space="preserve"> </w:t>
      </w:r>
      <w:r w:rsidRPr="00EF296F">
        <w:t xml:space="preserve">лечения </w:t>
      </w:r>
      <w:r>
        <w:t xml:space="preserve">и профилактики </w:t>
      </w:r>
      <w:r w:rsidR="00AB7CC7">
        <w:t xml:space="preserve">аллергических заболеваний и </w:t>
      </w:r>
      <w:r w:rsidR="00CD1A5D" w:rsidRPr="003E78EF">
        <w:t>болезн</w:t>
      </w:r>
      <w:r w:rsidR="00CD1A5D">
        <w:t>ей</w:t>
      </w:r>
      <w:r w:rsidR="00CD1A5D" w:rsidRPr="003E78EF">
        <w:t>, ассоциированны</w:t>
      </w:r>
      <w:r w:rsidR="00CD1A5D">
        <w:t>х</w:t>
      </w:r>
      <w:r w:rsidR="00CD1A5D" w:rsidRPr="003E78EF">
        <w:t xml:space="preserve"> с иммунодефицитами</w:t>
      </w:r>
      <w:r w:rsidR="00AB7CC7">
        <w:t xml:space="preserve"> </w:t>
      </w:r>
      <w:r w:rsidRPr="00EF296F">
        <w:t xml:space="preserve">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lastRenderedPageBreak/>
        <w:t xml:space="preserve"> Объем программы: </w:t>
      </w:r>
      <w:r w:rsidR="00464821">
        <w:rPr>
          <w:b/>
        </w:rPr>
        <w:t>144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BD06F8">
        <w:t>ов</w:t>
      </w:r>
      <w:r w:rsidRPr="00EF296F">
        <w:t xml:space="preserve"> трудоемкости, в том числе </w:t>
      </w:r>
      <w:r w:rsidR="00464821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79666D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5A5B1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5A5B13">
        <w:rPr>
          <w:b/>
        </w:rPr>
        <w:t>Форма обучения, режим и</w:t>
      </w:r>
      <w:r w:rsidRPr="005A5B13">
        <w:t xml:space="preserve"> </w:t>
      </w:r>
      <w:r w:rsidRPr="005A5B1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0B68EF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5A5B13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br w:type="page"/>
            </w:r>
            <w:r w:rsidR="000B68EF" w:rsidRPr="005A5B13">
              <w:rPr>
                <w:b/>
              </w:rPr>
              <w:t>График обучения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5A5B13" w:rsidRDefault="000B68EF" w:rsidP="00403695">
            <w:pPr>
              <w:tabs>
                <w:tab w:val="left" w:pos="1276"/>
              </w:tabs>
              <w:jc w:val="both"/>
            </w:pPr>
            <w:r w:rsidRPr="005A5B13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D6708" w:rsidRDefault="00782D20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D6708" w:rsidRDefault="000B68EF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BD6708" w:rsidRDefault="005A5B13" w:rsidP="0022252A">
            <w:pPr>
              <w:tabs>
                <w:tab w:val="left" w:pos="1276"/>
              </w:tabs>
              <w:jc w:val="center"/>
            </w:pPr>
            <w:r w:rsidRPr="00BD6708">
              <w:t>1</w:t>
            </w:r>
            <w:r w:rsidR="0022252A" w:rsidRPr="00BD6708">
              <w:t xml:space="preserve"> месяц</w:t>
            </w:r>
          </w:p>
          <w:p w:rsidR="000B68EF" w:rsidRPr="00BD6708" w:rsidRDefault="0022252A" w:rsidP="005A5B13">
            <w:pPr>
              <w:tabs>
                <w:tab w:val="left" w:pos="1276"/>
              </w:tabs>
              <w:jc w:val="center"/>
            </w:pPr>
            <w:r w:rsidRPr="00BD6708">
              <w:t>(</w:t>
            </w:r>
            <w:r w:rsidR="005A5B13" w:rsidRPr="00BD6708">
              <w:t>24</w:t>
            </w:r>
            <w:r w:rsidR="00782D20" w:rsidRPr="00BD6708">
              <w:t xml:space="preserve"> дн</w:t>
            </w:r>
            <w:r w:rsidR="005A5B13" w:rsidRPr="00BD6708">
              <w:t>я</w:t>
            </w:r>
            <w:r w:rsidR="00782D20" w:rsidRPr="00BD6708">
              <w:t xml:space="preserve">, </w:t>
            </w:r>
            <w:r w:rsidR="005A5B13" w:rsidRPr="00BD6708">
              <w:t xml:space="preserve">4 </w:t>
            </w:r>
            <w:r w:rsidR="00782D20" w:rsidRPr="00BD6708">
              <w:t>недел</w:t>
            </w:r>
            <w:r w:rsidR="005A5B13" w:rsidRPr="00BD6708">
              <w:t>и</w:t>
            </w:r>
            <w:r w:rsidRPr="00BD6708"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-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Российской Федерации"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3650FA" w:rsidRDefault="00BE722F" w:rsidP="003650FA">
      <w:pPr>
        <w:tabs>
          <w:tab w:val="left" w:pos="709"/>
        </w:tabs>
        <w:jc w:val="both"/>
      </w:pPr>
      <w:r w:rsidRPr="003650FA">
        <w:t>7.</w:t>
      </w:r>
      <w:r w:rsidR="00506618" w:rsidRPr="003650FA">
        <w:t>1.</w:t>
      </w:r>
      <w:r w:rsidRPr="003650FA">
        <w:t>2.</w:t>
      </w:r>
      <w:r w:rsidR="000B68EF" w:rsidRPr="003650FA">
        <w:t xml:space="preserve">Приказ Минздрава России "Об утверждении Порядка </w:t>
      </w:r>
      <w:r w:rsidR="003650FA">
        <w:t xml:space="preserve">оказания медицинской помощи </w:t>
      </w:r>
    </w:p>
    <w:p w:rsidR="000B68EF" w:rsidRPr="003650FA" w:rsidRDefault="003650FA" w:rsidP="003650FA">
      <w:pPr>
        <w:tabs>
          <w:tab w:val="left" w:pos="709"/>
        </w:tabs>
        <w:jc w:val="both"/>
      </w:pPr>
      <w:r>
        <w:t>населению по профилю «</w:t>
      </w:r>
      <w:r w:rsidR="00105933">
        <w:t>А</w:t>
      </w:r>
      <w:r>
        <w:t>ллергология и иммунология»</w:t>
      </w:r>
      <w:r w:rsidRPr="003650FA">
        <w:t xml:space="preserve"> от «07» ноября 2012 г. № 606н</w:t>
      </w:r>
      <w:r>
        <w:t>.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3650FA">
        <w:rPr>
          <w:bCs/>
        </w:rPr>
        <w:t>.</w:t>
      </w:r>
    </w:p>
    <w:p w:rsidR="001B1E7D" w:rsidRPr="001B1E7D" w:rsidRDefault="001B1E7D" w:rsidP="001B1E7D">
      <w:pPr>
        <w:contextualSpacing/>
        <w:jc w:val="both"/>
      </w:pPr>
      <w:r w:rsidRPr="001B1E7D">
        <w:t xml:space="preserve"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9538D9" w:rsidRDefault="009538D9" w:rsidP="000B68EF">
      <w:pPr>
        <w:tabs>
          <w:tab w:val="left" w:pos="1276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Default="000B68EF" w:rsidP="00563C7B">
      <w:pPr>
        <w:tabs>
          <w:tab w:val="num" w:pos="426"/>
        </w:tabs>
        <w:rPr>
          <w:szCs w:val="28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D91673" w:rsidRPr="00D91673">
        <w:rPr>
          <w:szCs w:val="28"/>
        </w:rPr>
        <w:t xml:space="preserve">Аллергология и иммунология: нац. рук. / Под ред. Р.М. Хаитова, Н.И. Ильиной. – М.: ГЭОТАР-Медиа, 2009. – 656 с. </w:t>
      </w:r>
    </w:p>
    <w:p w:rsidR="00992C61" w:rsidRDefault="00A67274" w:rsidP="00563C7B">
      <w:pPr>
        <w:tabs>
          <w:tab w:val="num" w:pos="426"/>
        </w:tabs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D91673" w:rsidRPr="00D91673">
        <w:rPr>
          <w:szCs w:val="28"/>
        </w:rPr>
        <w:t>Доказательная аллергология-иммунология/ П.В. Колхир. - М.: Практ. медицина, 2010. - 528 с.</w:t>
      </w:r>
    </w:p>
    <w:p w:rsidR="00D91673" w:rsidRPr="00D91673" w:rsidRDefault="00A67274" w:rsidP="00563C7B">
      <w:pPr>
        <w:tabs>
          <w:tab w:val="num" w:pos="426"/>
        </w:tabs>
        <w:rPr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.3</w:t>
      </w:r>
      <w:r w:rsidRPr="00A67274">
        <w:rPr>
          <w:szCs w:val="28"/>
        </w:rPr>
        <w:t xml:space="preserve">. </w:t>
      </w:r>
      <w:r w:rsidR="00D91673" w:rsidRPr="00D91673">
        <w:rPr>
          <w:szCs w:val="28"/>
        </w:rPr>
        <w:t xml:space="preserve">Аллергология. Федеральные клинические рекомендации. Главные редакторы: акад.  </w:t>
      </w:r>
    </w:p>
    <w:p w:rsidR="00D91673" w:rsidRDefault="00D91673" w:rsidP="00D91673">
      <w:pPr>
        <w:tabs>
          <w:tab w:val="num" w:pos="426"/>
        </w:tabs>
        <w:rPr>
          <w:szCs w:val="28"/>
        </w:rPr>
      </w:pPr>
      <w:r w:rsidRPr="00D91673">
        <w:rPr>
          <w:szCs w:val="28"/>
        </w:rPr>
        <w:t xml:space="preserve">РАН Р.М. Хаитов, проф. Н.И. Ильина. М., «Фармарус Принт Медиа». 2014, 126 c. </w:t>
      </w:r>
    </w:p>
    <w:p w:rsidR="00D91673" w:rsidRDefault="00A67274" w:rsidP="00563C7B">
      <w:pPr>
        <w:tabs>
          <w:tab w:val="num" w:pos="426"/>
        </w:tabs>
        <w:rPr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.4</w:t>
      </w:r>
      <w:r w:rsidRPr="00A67274">
        <w:rPr>
          <w:szCs w:val="28"/>
        </w:rPr>
        <w:t xml:space="preserve">. </w:t>
      </w:r>
      <w:r w:rsidR="00D91673" w:rsidRPr="00D91673">
        <w:rPr>
          <w:szCs w:val="28"/>
        </w:rPr>
        <w:t>Гущин И.С., Курбачева О.М. Аллергия и аллергенспецифическая иммунотерапия. М., «Фармарус Принт Медиа». 2010, 228 c.</w:t>
      </w:r>
    </w:p>
    <w:p w:rsidR="00B46D55" w:rsidRDefault="00A67274" w:rsidP="00B46D55">
      <w:pPr>
        <w:tabs>
          <w:tab w:val="num" w:pos="426"/>
        </w:tabs>
        <w:rPr>
          <w:snapToGrid w:val="0"/>
          <w:szCs w:val="28"/>
        </w:rPr>
      </w:pPr>
      <w:r w:rsidRPr="00A67274">
        <w:rPr>
          <w:snapToGrid w:val="0"/>
          <w:szCs w:val="28"/>
        </w:rPr>
        <w:t>7.2</w:t>
      </w:r>
      <w:r>
        <w:rPr>
          <w:snapToGrid w:val="0"/>
          <w:szCs w:val="28"/>
        </w:rPr>
        <w:t>.5</w:t>
      </w:r>
      <w:r w:rsidRPr="00A67274">
        <w:rPr>
          <w:snapToGrid w:val="0"/>
          <w:szCs w:val="28"/>
        </w:rPr>
        <w:t xml:space="preserve">. </w:t>
      </w:r>
      <w:r w:rsidR="00B46D55" w:rsidRPr="00B46D55">
        <w:rPr>
          <w:snapToGrid w:val="0"/>
          <w:szCs w:val="28"/>
        </w:rPr>
        <w:t>Рациональная фармакотерапия заболеваний органов дыхания: рук. для практ. врачей/ Ред. А.Г. Чучалин. - 2-е изд., испр. и доп. - М.: Литтерра, 2013. - 872 с. - (Рациональная фармакотерапия: серия рук. для практ. врачей)</w:t>
      </w:r>
      <w:r w:rsidR="00B46D55">
        <w:rPr>
          <w:snapToGrid w:val="0"/>
          <w:szCs w:val="28"/>
        </w:rPr>
        <w:t>.</w:t>
      </w:r>
    </w:p>
    <w:p w:rsidR="00F749FD" w:rsidRDefault="00F749FD" w:rsidP="00B46D55">
      <w:pPr>
        <w:tabs>
          <w:tab w:val="num" w:pos="426"/>
        </w:tabs>
        <w:rPr>
          <w:snapToGrid w:val="0"/>
          <w:szCs w:val="28"/>
        </w:rPr>
      </w:pPr>
      <w:r>
        <w:rPr>
          <w:snapToGrid w:val="0"/>
          <w:szCs w:val="28"/>
        </w:rPr>
        <w:t xml:space="preserve">7.2.6. </w:t>
      </w:r>
      <w:r w:rsidRPr="00F749FD">
        <w:rPr>
          <w:snapToGrid w:val="0"/>
          <w:szCs w:val="28"/>
        </w:rPr>
        <w:t>Черняк Б.А. Лёгочные эозинофилии: монография./ Б.А. Черняк, И.И. Воржева. – Иркутск: РИО ГБОУ ДПО ИГМАПО, 2012. – 221 с.</w:t>
      </w:r>
    </w:p>
    <w:p w:rsidR="002F3729" w:rsidRPr="005B7348" w:rsidRDefault="002F3729" w:rsidP="002F3729">
      <w:pPr>
        <w:rPr>
          <w:szCs w:val="28"/>
        </w:rPr>
      </w:pPr>
      <w:r>
        <w:t>7.2.</w:t>
      </w:r>
      <w:r w:rsidR="00F749FD">
        <w:t>7</w:t>
      </w:r>
      <w:r>
        <w:t xml:space="preserve">. Воржева И.И. </w:t>
      </w:r>
      <w:r w:rsidRPr="002C4D47">
        <w:t>Антигистаминные препараты. По</w:t>
      </w:r>
      <w:r w:rsidRPr="002C4D47">
        <w:softHyphen/>
        <w:t>собие для врачей /</w:t>
      </w:r>
      <w:r w:rsidRPr="004F5393">
        <w:t xml:space="preserve"> </w:t>
      </w:r>
      <w:r w:rsidRPr="002C4D47">
        <w:t>И.И.</w:t>
      </w:r>
      <w:r>
        <w:t xml:space="preserve"> </w:t>
      </w:r>
      <w:r w:rsidRPr="002C4D47">
        <w:t>Воржева, Б.А</w:t>
      </w:r>
      <w:r w:rsidRPr="005B7348">
        <w:rPr>
          <w:color w:val="000000"/>
        </w:rPr>
        <w:t xml:space="preserve">. </w:t>
      </w:r>
      <w:r w:rsidRPr="002C4D47">
        <w:t>Черняк</w:t>
      </w:r>
      <w:r>
        <w:t xml:space="preserve">. </w:t>
      </w:r>
      <w:r w:rsidRPr="005B7348">
        <w:rPr>
          <w:color w:val="000000"/>
        </w:rPr>
        <w:t xml:space="preserve">– Иркутск: </w:t>
      </w:r>
      <w:r w:rsidRPr="00AB6AD0">
        <w:t>РИО ГБОУ ДПО ИГМАПО</w:t>
      </w:r>
      <w:r w:rsidRPr="005B7348">
        <w:rPr>
          <w:color w:val="000000"/>
        </w:rPr>
        <w:t xml:space="preserve">, </w:t>
      </w:r>
      <w:r w:rsidRPr="002C4D47">
        <w:t>2013- 44 с.</w:t>
      </w:r>
    </w:p>
    <w:p w:rsidR="002F3729" w:rsidRDefault="002F3729" w:rsidP="002F3729">
      <w:pPr>
        <w:tabs>
          <w:tab w:val="num" w:pos="426"/>
        </w:tabs>
        <w:rPr>
          <w:color w:val="000000"/>
        </w:rPr>
      </w:pPr>
      <w:r>
        <w:rPr>
          <w:color w:val="000000"/>
        </w:rPr>
        <w:t>7.2.</w:t>
      </w:r>
      <w:r w:rsidR="00F749FD">
        <w:rPr>
          <w:color w:val="000000"/>
        </w:rPr>
        <w:t>8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snapToGrid w:val="0"/>
          <w:szCs w:val="28"/>
        </w:rPr>
        <w:t xml:space="preserve">Буйнова С.Н. </w:t>
      </w:r>
      <w:r w:rsidRPr="00563C7B">
        <w:rPr>
          <w:color w:val="000000"/>
        </w:rPr>
        <w:t>Аллергологический и иммунологический анамнез в клинической практике: методические рекомендации / С.Н. Буйнова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2014 –</w:t>
      </w:r>
      <w:r>
        <w:t xml:space="preserve"> </w:t>
      </w:r>
      <w:r w:rsidRPr="00563C7B">
        <w:rPr>
          <w:color w:val="000000"/>
        </w:rPr>
        <w:t>20 с.</w:t>
      </w:r>
    </w:p>
    <w:p w:rsidR="002F3729" w:rsidRDefault="002F3729" w:rsidP="002F3729">
      <w:pPr>
        <w:rPr>
          <w:color w:val="000000"/>
        </w:rPr>
      </w:pPr>
      <w:r>
        <w:rPr>
          <w:color w:val="000000"/>
        </w:rPr>
        <w:lastRenderedPageBreak/>
        <w:t>7.2.</w:t>
      </w:r>
      <w:r w:rsidR="00F749FD">
        <w:rPr>
          <w:color w:val="000000"/>
        </w:rPr>
        <w:t>9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</w:rPr>
        <w:t xml:space="preserve">Воржева И.И. </w:t>
      </w:r>
      <w:r w:rsidRPr="00563C7B">
        <w:rPr>
          <w:color w:val="000000"/>
        </w:rPr>
        <w:t>Кожные тесты в диагностике аллергии</w:t>
      </w:r>
      <w:r>
        <w:rPr>
          <w:color w:val="000000"/>
        </w:rPr>
        <w:t>:</w:t>
      </w:r>
      <w:r w:rsidRPr="00563C7B">
        <w:rPr>
          <w:color w:val="000000"/>
        </w:rPr>
        <w:t xml:space="preserve"> методические рекомендации / И.И. Воржева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2014 –</w:t>
      </w:r>
      <w:r>
        <w:t xml:space="preserve"> </w:t>
      </w:r>
      <w:r w:rsidRPr="00563C7B">
        <w:rPr>
          <w:color w:val="000000"/>
        </w:rPr>
        <w:t>20 с.</w:t>
      </w:r>
    </w:p>
    <w:p w:rsidR="002F3729" w:rsidRDefault="002F3729" w:rsidP="002F3729">
      <w:pPr>
        <w:rPr>
          <w:color w:val="000000"/>
        </w:rPr>
      </w:pPr>
      <w:r>
        <w:rPr>
          <w:color w:val="000000"/>
        </w:rPr>
        <w:t>7.2.</w:t>
      </w:r>
      <w:r w:rsidR="00F749FD">
        <w:rPr>
          <w:color w:val="000000"/>
        </w:rPr>
        <w:t>10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</w:rPr>
        <w:t>Воржева И.И.</w:t>
      </w:r>
      <w:r w:rsidRPr="00B46D55">
        <w:rPr>
          <w:color w:val="000000"/>
        </w:rPr>
        <w:t>Провокационные тесты в диагностике гиперчувствительности: методические рекомендации / И.И. Воржева, Иркут. гос. мед. акад. последипл. образования. – Иркутск, 2014 – 28 с.</w:t>
      </w:r>
    </w:p>
    <w:p w:rsidR="002F3729" w:rsidRPr="00A67274" w:rsidRDefault="002F3729" w:rsidP="002F3729">
      <w:pPr>
        <w:rPr>
          <w:szCs w:val="28"/>
        </w:rPr>
      </w:pPr>
      <w:r>
        <w:rPr>
          <w:color w:val="000000"/>
        </w:rPr>
        <w:t>7.2.1</w:t>
      </w:r>
      <w:r w:rsidR="00F749FD">
        <w:rPr>
          <w:color w:val="000000"/>
        </w:rPr>
        <w:t>1</w:t>
      </w:r>
      <w:r>
        <w:rPr>
          <w:color w:val="000000"/>
        </w:rPr>
        <w:t>.</w:t>
      </w:r>
      <w:r w:rsidRPr="00A67274">
        <w:rPr>
          <w:szCs w:val="28"/>
        </w:rPr>
        <w:t xml:space="preserve"> </w:t>
      </w:r>
      <w:r>
        <w:rPr>
          <w:szCs w:val="28"/>
        </w:rPr>
        <w:t>Буйнова С.Н.</w:t>
      </w:r>
      <w:r w:rsidRPr="00B46D55">
        <w:rPr>
          <w:bCs/>
        </w:rPr>
        <w:t xml:space="preserve"> </w:t>
      </w:r>
      <w:r w:rsidRPr="0075461E">
        <w:rPr>
          <w:bCs/>
        </w:rPr>
        <w:t>Лабораторная диагностика аллергических заболеваний</w:t>
      </w:r>
      <w:r w:rsidRPr="00563C7B">
        <w:rPr>
          <w:color w:val="000000"/>
        </w:rPr>
        <w:t>: методические рекомендации / С.Н. Буйнова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</w:t>
      </w:r>
      <w:r>
        <w:rPr>
          <w:color w:val="000000"/>
        </w:rPr>
        <w:t>5</w:t>
      </w:r>
      <w:r w:rsidRPr="00A67274">
        <w:rPr>
          <w:color w:val="000000"/>
        </w:rPr>
        <w:t xml:space="preserve"> –</w:t>
      </w:r>
      <w:r>
        <w:rPr>
          <w:color w:val="000000"/>
        </w:rPr>
        <w:t xml:space="preserve"> 18 с.</w:t>
      </w:r>
    </w:p>
    <w:p w:rsidR="002F3729" w:rsidRDefault="002F3729" w:rsidP="002F3729">
      <w:pPr>
        <w:rPr>
          <w:color w:val="000000"/>
        </w:rPr>
      </w:pPr>
      <w:r>
        <w:rPr>
          <w:color w:val="000000"/>
        </w:rPr>
        <w:t>7.2.1</w:t>
      </w:r>
      <w:r w:rsidR="00F749FD">
        <w:rPr>
          <w:color w:val="000000"/>
        </w:rPr>
        <w:t>2</w:t>
      </w:r>
      <w:r>
        <w:rPr>
          <w:color w:val="000000"/>
        </w:rPr>
        <w:t>.</w:t>
      </w:r>
      <w:r w:rsidRPr="0008421E">
        <w:rPr>
          <w:color w:val="000000"/>
        </w:rPr>
        <w:tab/>
        <w:t>Диспансерное наблюдение больных хроническими неинфекционными заболеваниями и пациентов с высоким риском их развития: метод. рек. / Ред. С.А. Бойцов, Ред. А.Г. Чучалин; Гос. НИЦ проф. медицины, НИИ пульмонологии ФМБА. - М., 2014. - 112 с</w:t>
      </w:r>
    </w:p>
    <w:p w:rsidR="002F3729" w:rsidRDefault="002F3729" w:rsidP="002F3729">
      <w:pPr>
        <w:rPr>
          <w:bCs/>
          <w:color w:val="000000"/>
        </w:rPr>
      </w:pPr>
      <w:r>
        <w:rPr>
          <w:color w:val="000000"/>
        </w:rPr>
        <w:t>7.2.1</w:t>
      </w:r>
      <w:r w:rsidR="00F749FD">
        <w:rPr>
          <w:color w:val="000000"/>
        </w:rPr>
        <w:t>3</w:t>
      </w:r>
      <w:r>
        <w:rPr>
          <w:color w:val="000000"/>
        </w:rPr>
        <w:t>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Pr="00CA5457">
        <w:rPr>
          <w:bCs/>
          <w:color w:val="000000"/>
        </w:rPr>
        <w:t>Проблемы организации детской аллергологической помощи и возможные их решения: монография/ Б.С. Балханов, М.М. Янгутова, Д.В. Пивень. - М.: Менеджер здравоохранения, 2009. - 112 с</w:t>
      </w:r>
    </w:p>
    <w:p w:rsidR="00E05C3E" w:rsidRPr="00E05C3E" w:rsidRDefault="00E05C3E" w:rsidP="00E05C3E">
      <w:pPr>
        <w:rPr>
          <w:bCs/>
          <w:color w:val="000000"/>
        </w:rPr>
      </w:pPr>
      <w:r w:rsidRPr="00E05C3E">
        <w:rPr>
          <w:bCs/>
          <w:color w:val="000000"/>
        </w:rPr>
        <w:t>7.2.1</w:t>
      </w:r>
      <w:r w:rsidR="00F749FD">
        <w:rPr>
          <w:bCs/>
          <w:color w:val="000000"/>
        </w:rPr>
        <w:t>4</w:t>
      </w:r>
      <w:r w:rsidRPr="00E05C3E">
        <w:rPr>
          <w:bCs/>
          <w:color w:val="000000"/>
        </w:rPr>
        <w:t>.</w:t>
      </w:r>
      <w:r w:rsidRPr="00E05C3E">
        <w:rPr>
          <w:bCs/>
          <w:color w:val="000000"/>
        </w:rPr>
        <w:tab/>
        <w:t>Пищевая аллергия у детей раннего возраста: учебное пособие/С.Н. Буйнова. – Ир-кутск: РИО ГБОУ ДПО ИГМАПО, 2013. – 56 с.</w:t>
      </w:r>
    </w:p>
    <w:p w:rsidR="00E05C3E" w:rsidRDefault="00E05C3E" w:rsidP="00E05C3E">
      <w:pPr>
        <w:rPr>
          <w:bCs/>
          <w:color w:val="000000"/>
        </w:rPr>
      </w:pPr>
      <w:r w:rsidRPr="00E05C3E">
        <w:rPr>
          <w:bCs/>
          <w:color w:val="000000"/>
        </w:rPr>
        <w:t>7.2.1</w:t>
      </w:r>
      <w:r w:rsidR="00F749FD">
        <w:rPr>
          <w:bCs/>
          <w:color w:val="000000"/>
        </w:rPr>
        <w:t>5</w:t>
      </w:r>
      <w:r w:rsidRPr="00E05C3E">
        <w:rPr>
          <w:bCs/>
          <w:color w:val="000000"/>
        </w:rPr>
        <w:t>.</w:t>
      </w:r>
      <w:r w:rsidRPr="00E05C3E">
        <w:rPr>
          <w:bCs/>
          <w:color w:val="000000"/>
        </w:rPr>
        <w:tab/>
        <w:t>Лекарственная гиперчувствительность: диагностика, лечение и профилактика: учебное пособие /И.И. Воржева, Б.А. Черняк. – Иркутск: РИО ГБОУ ДПО ИГМАПО, 2013. – 64 с.</w:t>
      </w:r>
    </w:p>
    <w:p w:rsidR="00E05C3E" w:rsidRPr="00E05C3E" w:rsidRDefault="00E05C3E" w:rsidP="00E05C3E">
      <w:pPr>
        <w:rPr>
          <w:bCs/>
          <w:color w:val="000000"/>
        </w:rPr>
      </w:pPr>
      <w:r>
        <w:rPr>
          <w:bCs/>
          <w:color w:val="000000"/>
        </w:rPr>
        <w:t>7.2.1</w:t>
      </w:r>
      <w:r w:rsidR="00F749FD">
        <w:rPr>
          <w:bCs/>
          <w:color w:val="000000"/>
        </w:rPr>
        <w:t>6</w:t>
      </w:r>
      <w:r>
        <w:rPr>
          <w:bCs/>
          <w:color w:val="000000"/>
        </w:rPr>
        <w:t xml:space="preserve">. </w:t>
      </w:r>
      <w:r w:rsidRPr="00E05C3E">
        <w:rPr>
          <w:bCs/>
          <w:color w:val="000000"/>
        </w:rPr>
        <w:t>Буйнова С.Н.  Вторичные иммунодефициты: диагностика и лечение: пособие для врачей / С.Н. Буйнова. – Иркутск: РИО ГБОУ ИГМАПО, 2012. – 60 с.</w:t>
      </w:r>
    </w:p>
    <w:p w:rsidR="00E05C3E" w:rsidRPr="00E05C3E" w:rsidRDefault="00E05C3E" w:rsidP="00E05C3E">
      <w:pPr>
        <w:rPr>
          <w:bCs/>
          <w:color w:val="000000"/>
        </w:rPr>
      </w:pPr>
      <w:r>
        <w:rPr>
          <w:bCs/>
          <w:color w:val="000000"/>
        </w:rPr>
        <w:t>7.2.1</w:t>
      </w:r>
      <w:r w:rsidR="00F749FD">
        <w:rPr>
          <w:bCs/>
          <w:color w:val="000000"/>
        </w:rPr>
        <w:t>7</w:t>
      </w:r>
      <w:r>
        <w:rPr>
          <w:bCs/>
          <w:color w:val="000000"/>
        </w:rPr>
        <w:t xml:space="preserve">. </w:t>
      </w:r>
      <w:r w:rsidRPr="00E05C3E">
        <w:rPr>
          <w:bCs/>
          <w:color w:val="000000"/>
        </w:rPr>
        <w:t>Буйнова С.Н.  Первичные иммунодефициты: диагностика и лечение: пособие для врачей / С.Н. Буйнова. – Иркутск: РИО ГБОУ ДПО ИГМАПО, 2013. – 52 с.</w:t>
      </w:r>
    </w:p>
    <w:p w:rsidR="00E05C3E" w:rsidRDefault="00E05C3E" w:rsidP="00E05C3E">
      <w:pPr>
        <w:rPr>
          <w:bCs/>
          <w:color w:val="000000"/>
        </w:rPr>
      </w:pPr>
      <w:r>
        <w:rPr>
          <w:bCs/>
          <w:color w:val="000000"/>
        </w:rPr>
        <w:t>7.2.1</w:t>
      </w:r>
      <w:r w:rsidR="00F749FD">
        <w:rPr>
          <w:bCs/>
          <w:color w:val="000000"/>
        </w:rPr>
        <w:t>8</w:t>
      </w:r>
      <w:r>
        <w:rPr>
          <w:bCs/>
          <w:color w:val="000000"/>
        </w:rPr>
        <w:t xml:space="preserve">. </w:t>
      </w:r>
      <w:r w:rsidRPr="00E05C3E">
        <w:rPr>
          <w:bCs/>
          <w:color w:val="000000"/>
        </w:rPr>
        <w:t>Буйнова С.Н. Вакцинация больных с иммунопатологией: учебное пособие / С.Н. Буйнова, И.И. Воржева. – Иркутск: РИО ИГИУВа, 2011. – 72 с.</w:t>
      </w:r>
    </w:p>
    <w:p w:rsidR="00E05C3E" w:rsidRPr="00E05C3E" w:rsidRDefault="00E05C3E" w:rsidP="00E05C3E">
      <w:pPr>
        <w:rPr>
          <w:bCs/>
          <w:color w:val="000000"/>
        </w:rPr>
      </w:pPr>
      <w:r>
        <w:rPr>
          <w:bCs/>
          <w:color w:val="000000"/>
        </w:rPr>
        <w:t>7.2.1</w:t>
      </w:r>
      <w:r w:rsidR="00F749FD">
        <w:rPr>
          <w:bCs/>
          <w:color w:val="000000"/>
        </w:rPr>
        <w:t>9</w:t>
      </w:r>
      <w:r>
        <w:rPr>
          <w:bCs/>
          <w:color w:val="000000"/>
        </w:rPr>
        <w:t xml:space="preserve">. </w:t>
      </w:r>
      <w:r w:rsidRPr="00E05C3E">
        <w:rPr>
          <w:bCs/>
          <w:color w:val="000000"/>
        </w:rPr>
        <w:t>Черняк Б.А. Эозинофильная астма: диагностика и лечение: методические рекомен-дации /Б.А. Черняк, И.И. Воржева. – Иркутск: РИО ГБОУ ДПО ИГМАПО, 2014. – 24 с.</w:t>
      </w:r>
    </w:p>
    <w:p w:rsidR="00E05C3E" w:rsidRDefault="00E05C3E" w:rsidP="00E05C3E">
      <w:pPr>
        <w:rPr>
          <w:bCs/>
          <w:color w:val="000000"/>
        </w:rPr>
      </w:pPr>
      <w:r>
        <w:rPr>
          <w:bCs/>
          <w:color w:val="000000"/>
        </w:rPr>
        <w:t>7.2.</w:t>
      </w:r>
      <w:r w:rsidR="00F749FD">
        <w:rPr>
          <w:bCs/>
          <w:color w:val="000000"/>
        </w:rPr>
        <w:t>20</w:t>
      </w:r>
      <w:r>
        <w:rPr>
          <w:bCs/>
          <w:color w:val="000000"/>
        </w:rPr>
        <w:t xml:space="preserve">. </w:t>
      </w:r>
      <w:r w:rsidRPr="00E05C3E">
        <w:rPr>
          <w:bCs/>
          <w:color w:val="000000"/>
        </w:rPr>
        <w:t>Иванов А.Ф. Фенотипы тяжелой бронхиальной астмы: метод. рекомендации /А.Ф. Иванов. – Иркутск: РИО ИГИУВа, 2015. – 40 с.</w:t>
      </w:r>
    </w:p>
    <w:p w:rsidR="00E05C3E" w:rsidRDefault="00E05C3E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http://www.</w:t>
      </w:r>
      <w:r w:rsidR="003B2BD5">
        <w:rPr>
          <w:lang w:val="en-US"/>
        </w:rPr>
        <w:t>ig</w:t>
      </w:r>
      <w:r w:rsidR="003B2BD5" w:rsidRPr="00F134E3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E630CD">
        <w:t>-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>. http://www.raaci.ru- Российская ассоциация аллергологов и клинических иммуноло-гов (РААКИ)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4</w:t>
      </w:r>
      <w:r>
        <w:t>. http://www. pulmonology. ru - сайт Российского респираторного общества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5</w:t>
      </w:r>
      <w:r>
        <w:t>.http://www.adair.ru–Ассоциация детских аллергологов и иммунологов России (АДАИР)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6</w:t>
      </w:r>
      <w:r>
        <w:t>.http://www.allergology.ru –</w:t>
      </w:r>
      <w:r w:rsidR="003B2BD5">
        <w:t xml:space="preserve"> </w:t>
      </w:r>
      <w:r>
        <w:t>библиотека научных и справочных материалов по про-блемам аллергии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7</w:t>
      </w:r>
      <w:r>
        <w:t xml:space="preserve">. </w:t>
      </w:r>
      <w:r w:rsidR="00F46779" w:rsidRPr="00F46779">
        <w:t>http://www.allergen.org – номенклатура аллергенов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8</w:t>
      </w:r>
      <w:r>
        <w:t>. http://www.air-online.ru – астма в России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9</w:t>
      </w:r>
      <w:r>
        <w:t>. http://www.privivka.ru – все о вакцинах и вакцинации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10</w:t>
      </w:r>
      <w:r>
        <w:t xml:space="preserve">. </w:t>
      </w:r>
      <w:r w:rsidR="00C3658B">
        <w:t xml:space="preserve">http://www.pulmonology.ru </w:t>
      </w:r>
      <w:r w:rsidR="003B2BD5">
        <w:t>–</w:t>
      </w:r>
      <w:r w:rsidR="00C3658B">
        <w:t xml:space="preserve"> сайт Российского респираторного общества 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1</w:t>
      </w:r>
      <w:r>
        <w:t>.</w:t>
      </w:r>
      <w:r w:rsidR="00C3658B">
        <w:t xml:space="preserve">http://www.rusmedserv.com/index.html </w:t>
      </w:r>
      <w:r w:rsidR="003B2BD5">
        <w:t>–</w:t>
      </w:r>
      <w:r w:rsidR="00C3658B">
        <w:t xml:space="preserve"> русский медицинский сервер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2</w:t>
      </w:r>
      <w:r>
        <w:t>.</w:t>
      </w:r>
      <w:r w:rsidR="00C3658B">
        <w:tab/>
        <w:t xml:space="preserve">http://www.medlector.ru </w:t>
      </w:r>
      <w:r w:rsidR="003B2BD5">
        <w:t>–</w:t>
      </w:r>
      <w:r w:rsidR="00C3658B">
        <w:t xml:space="preserve"> образовательные технологии (вебинары) для непрерывно-го обучения медицинских и фармацевтических работников (разработка Смоленской государственной медицинской академии и АНО Института клинической фармакологии)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3</w:t>
      </w:r>
      <w:r>
        <w:t>.</w:t>
      </w:r>
      <w:r w:rsidR="00C3658B"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4</w:t>
      </w:r>
      <w:r>
        <w:t xml:space="preserve">. </w:t>
      </w:r>
      <w:r w:rsidR="00C3658B">
        <w:t>http://www.univadis.ru – обучающий и новостной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lastRenderedPageBreak/>
        <w:t>7.3.1</w:t>
      </w:r>
      <w:r w:rsidR="003B2BD5">
        <w:t>5</w:t>
      </w:r>
      <w:r>
        <w:t xml:space="preserve">. </w:t>
      </w:r>
      <w:r w:rsidR="00C3658B">
        <w:t xml:space="preserve">http://www.1med.tv </w:t>
      </w:r>
      <w:r w:rsidR="00732437">
        <w:t>–</w:t>
      </w:r>
      <w:r w:rsidR="00C3658B">
        <w:t xml:space="preserve"> 1-й медицинский обучающий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6</w:t>
      </w:r>
      <w:r>
        <w:t xml:space="preserve">. </w:t>
      </w:r>
      <w:r w:rsidR="00C3658B">
        <w:t xml:space="preserve">http://www.dermatology.ru –  </w:t>
      </w:r>
      <w:r w:rsidR="002D633B">
        <w:t>д</w:t>
      </w:r>
      <w:r w:rsidR="00C3658B">
        <w:t>ерматология в России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7</w:t>
      </w:r>
      <w:r>
        <w:t xml:space="preserve">. </w:t>
      </w:r>
      <w:r w:rsidR="00C3658B">
        <w:t xml:space="preserve">http://www.med-edu.ru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8</w:t>
      </w:r>
      <w:r>
        <w:t xml:space="preserve">. </w:t>
      </w:r>
      <w:r w:rsidR="00C3658B">
        <w:t xml:space="preserve">http://medlector.ru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9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20</w:t>
      </w:r>
      <w:r>
        <w:t xml:space="preserve">. </w:t>
      </w:r>
      <w:r w:rsidR="00C3658B">
        <w:t>http://www.eaaci.com – сайт Европейской академии аллергологии и клинической иммунологии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="003B2BD5">
        <w:t>1</w:t>
      </w:r>
      <w:r>
        <w:t xml:space="preserve">. </w:t>
      </w:r>
      <w:r w:rsidR="00C3658B">
        <w:t>http://dev.ersnet.org – сайт Европейского респираторного общества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="003B2BD5">
        <w:t>2</w:t>
      </w:r>
      <w:r>
        <w:t xml:space="preserve">. </w:t>
      </w:r>
      <w:r w:rsidR="00C3658B">
        <w:t xml:space="preserve">http://www.ncbi.nlm.nih.gov/PubMed/ </w:t>
      </w:r>
      <w:r w:rsidR="003B2BD5">
        <w:t>–</w:t>
      </w:r>
      <w:r w:rsidR="00C3658B">
        <w:t xml:space="preserve"> Медлайн</w:t>
      </w:r>
    </w:p>
    <w:p w:rsidR="004645BF" w:rsidRDefault="004645BF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="003B2BD5">
        <w:t>3</w:t>
      </w:r>
      <w:r>
        <w:t>.</w:t>
      </w:r>
      <w:r w:rsidRPr="004645BF">
        <w:t xml:space="preserve"> http://www.whiar.org</w:t>
      </w:r>
      <w:r>
        <w:t xml:space="preserve"> </w:t>
      </w:r>
      <w:r w:rsidR="003B2BD5">
        <w:t>–</w:t>
      </w:r>
      <w:r>
        <w:t xml:space="preserve"> с</w:t>
      </w:r>
      <w:r w:rsidRPr="004645BF">
        <w:t>айт глобальной инициативы ARIA (Аллергический ринит</w:t>
      </w:r>
    </w:p>
    <w:p w:rsidR="004645BF" w:rsidRDefault="004645BF" w:rsidP="00C3658B">
      <w:pPr>
        <w:widowControl w:val="0"/>
        <w:tabs>
          <w:tab w:val="left" w:pos="708"/>
          <w:tab w:val="right" w:leader="underscore" w:pos="9639"/>
        </w:tabs>
        <w:jc w:val="both"/>
      </w:pPr>
      <w:r w:rsidRPr="004645BF">
        <w:t xml:space="preserve"> и его влияние</w:t>
      </w:r>
      <w:r>
        <w:t xml:space="preserve"> </w:t>
      </w:r>
      <w:r w:rsidRPr="004645BF">
        <w:t>на астму)</w:t>
      </w:r>
    </w:p>
    <w:p w:rsidR="001B1377" w:rsidRDefault="001B1377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7.3.24.</w:t>
      </w:r>
      <w:r w:rsidRPr="001B1377">
        <w:t xml:space="preserve"> http://www.ginasthma.org</w:t>
      </w:r>
      <w:r>
        <w:t xml:space="preserve"> </w:t>
      </w:r>
      <w:r w:rsidR="003B2BD5">
        <w:t>–</w:t>
      </w:r>
      <w:r>
        <w:t xml:space="preserve"> с</w:t>
      </w:r>
      <w:r w:rsidRPr="001B1377">
        <w:t>айт глобальной инициативы по стратегии лечения и</w:t>
      </w:r>
    </w:p>
    <w:p w:rsidR="00AC1A66" w:rsidRDefault="001B1377" w:rsidP="00AC1A66">
      <w:pPr>
        <w:widowControl w:val="0"/>
        <w:tabs>
          <w:tab w:val="left" w:pos="709"/>
          <w:tab w:val="right" w:leader="underscore" w:pos="9639"/>
        </w:tabs>
        <w:jc w:val="both"/>
      </w:pPr>
      <w:r w:rsidRPr="001B1377">
        <w:t xml:space="preserve"> профилактики бронхиальной астм</w:t>
      </w:r>
      <w:r>
        <w:t>ы</w:t>
      </w:r>
    </w:p>
    <w:p w:rsidR="00A8785A" w:rsidRDefault="00A8785A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A8785A" w:rsidRDefault="00A8785A" w:rsidP="00F749FD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A8785A" w:rsidRDefault="00A8785A" w:rsidP="00F749FD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      http:// www.student.igmapo.ru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Аллергический бронхолегочный аспергиллёз у больных астмой: патогенез, диагностика, лечение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Аллергический ринит: диагностика и лечение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Аллергологический и иммунологический анамнез в клинической практике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Анафилактический шок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Антигистаминные препараты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Аспириновая бронхиальная астма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Астматический статус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Бодиплетизмография: клинико-диагностическое значение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Бронхиальная гиперреактивность: диагностика и клиническое значение</w:t>
      </w:r>
    </w:p>
    <w:p w:rsid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Диагностика кашля</w:t>
      </w:r>
    </w:p>
    <w:p w:rsidR="008E5E33" w:rsidRPr="00A8785A" w:rsidRDefault="008E5E33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Диагностика лекарственной гиперчувствительности к местным анестетикам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Диагностика первичных иммунодефицитов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Дифференциальный диагноз бронхиальной астмы у детей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Кожные тесты в диагностике аллергии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Лекарственно-индуцированные поражения легких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Лекарственно-индуцированные эозинофильные инфильтраты легких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Пневмония у ВИЧ-инфицированных больных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Провокационные пробы в диагностике гиперчувствительности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Спирография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Средства доставки ингаляционных препаратов</w:t>
      </w:r>
    </w:p>
    <w:p w:rsidR="00A8785A" w:rsidRPr="00A8785A" w:rsidRDefault="00A8785A" w:rsidP="00F749FD">
      <w:pPr>
        <w:numPr>
          <w:ilvl w:val="0"/>
          <w:numId w:val="25"/>
        </w:numPr>
        <w:ind w:left="714" w:hanging="357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Строение и функции респираторной системы</w:t>
      </w:r>
    </w:p>
    <w:p w:rsidR="008E5E33" w:rsidRDefault="00A8785A" w:rsidP="00F749FD">
      <w:pPr>
        <w:numPr>
          <w:ilvl w:val="0"/>
          <w:numId w:val="25"/>
        </w:numPr>
        <w:ind w:left="714" w:hanging="357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Тяжелая бронхиальная астма</w:t>
      </w:r>
    </w:p>
    <w:p w:rsidR="008E5E33" w:rsidRPr="008E5E33" w:rsidRDefault="00A8785A" w:rsidP="00F749FD">
      <w:pPr>
        <w:numPr>
          <w:ilvl w:val="0"/>
          <w:numId w:val="25"/>
        </w:numPr>
        <w:ind w:left="714" w:hanging="357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Тяжелые системные проявления лекарственной аллергии: синдромы Лайелла и Стивенса-Джонсона</w:t>
      </w:r>
    </w:p>
    <w:p w:rsidR="008E5E33" w:rsidRPr="008E5E33" w:rsidRDefault="008E5E33" w:rsidP="00F749FD">
      <w:pPr>
        <w:numPr>
          <w:ilvl w:val="0"/>
          <w:numId w:val="25"/>
        </w:numPr>
        <w:ind w:left="714" w:hanging="357"/>
        <w:contextualSpacing/>
        <w:rPr>
          <w:rFonts w:eastAsiaTheme="minorHAnsi"/>
          <w:lang w:eastAsia="en-US"/>
        </w:rPr>
      </w:pPr>
      <w:r w:rsidRPr="008E5E33">
        <w:rPr>
          <w:rFonts w:eastAsiaTheme="minorHAnsi"/>
          <w:lang w:eastAsia="en-US"/>
        </w:rPr>
        <w:t>Эозинофильный бронхит: клиника, диагностика, лечение</w:t>
      </w:r>
    </w:p>
    <w:p w:rsidR="008E5E33" w:rsidRDefault="008E5E33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Эозинофильный эзофагит</w:t>
      </w:r>
    </w:p>
    <w:p w:rsidR="003A4144" w:rsidRDefault="003A4144" w:rsidP="003A4144">
      <w:pPr>
        <w:contextualSpacing/>
        <w:rPr>
          <w:rFonts w:eastAsiaTheme="minorHAnsi"/>
          <w:lang w:eastAsia="en-US"/>
        </w:rPr>
      </w:pPr>
    </w:p>
    <w:p w:rsidR="003A4144" w:rsidRDefault="003A4144" w:rsidP="003A414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дисци-</w:t>
      </w:r>
      <w:r>
        <w:rPr>
          <w:i/>
        </w:rPr>
        <w:t xml:space="preserve">  </w:t>
      </w:r>
    </w:p>
    <w:p w:rsidR="003A4144" w:rsidRPr="00041562" w:rsidRDefault="003A4144" w:rsidP="003A4144">
      <w:pPr>
        <w:jc w:val="both"/>
        <w:rPr>
          <w:i/>
        </w:rPr>
      </w:pPr>
      <w:r>
        <w:rPr>
          <w:i/>
        </w:rPr>
        <w:t xml:space="preserve">      </w:t>
      </w:r>
      <w:r w:rsidRPr="00041562">
        <w:rPr>
          <w:i/>
        </w:rPr>
        <w:t>плинарной подготовки:</w:t>
      </w:r>
    </w:p>
    <w:p w:rsidR="003A4144" w:rsidRPr="00041562" w:rsidRDefault="003A4144" w:rsidP="003A4144">
      <w:pPr>
        <w:jc w:val="both"/>
      </w:pPr>
      <w:r>
        <w:t xml:space="preserve">      </w:t>
      </w:r>
      <w:r w:rsidRPr="00041562">
        <w:t>7.</w:t>
      </w:r>
      <w:r>
        <w:t>5</w:t>
      </w:r>
      <w:r w:rsidRPr="00041562">
        <w:t>.1.</w:t>
      </w:r>
      <w:r>
        <w:t xml:space="preserve"> </w:t>
      </w:r>
      <w:r w:rsidRPr="00041562">
        <w:t>г. Иркутск,</w:t>
      </w:r>
      <w:r>
        <w:t xml:space="preserve"> </w:t>
      </w:r>
      <w:r w:rsidRPr="00041562">
        <w:t>ГБУЗ городская клиническая больница №10.</w:t>
      </w:r>
    </w:p>
    <w:p w:rsidR="003A4144" w:rsidRPr="00041562" w:rsidRDefault="003A4144" w:rsidP="003A4144">
      <w:pPr>
        <w:jc w:val="both"/>
      </w:pPr>
      <w:r>
        <w:t xml:space="preserve">      </w:t>
      </w:r>
      <w:r w:rsidRPr="00041562">
        <w:t>7.5.2.</w:t>
      </w:r>
      <w:r w:rsidRPr="003A4144">
        <w:t xml:space="preserve"> </w:t>
      </w:r>
      <w:r w:rsidRPr="00041562">
        <w:t>г. Иркутск,</w:t>
      </w:r>
      <w:r>
        <w:t xml:space="preserve"> </w:t>
      </w:r>
      <w:r w:rsidRPr="00041562">
        <w:t xml:space="preserve">ГБУЗ </w:t>
      </w:r>
      <w:r>
        <w:t>областная детская</w:t>
      </w:r>
      <w:r w:rsidRPr="00041562">
        <w:t xml:space="preserve"> клиническая больница.</w:t>
      </w:r>
    </w:p>
    <w:p w:rsidR="003A4144" w:rsidRPr="00A8785A" w:rsidRDefault="003A4144" w:rsidP="003A4144">
      <w:pPr>
        <w:contextualSpacing/>
        <w:rPr>
          <w:rFonts w:eastAsiaTheme="minorHAnsi"/>
          <w:lang w:eastAsia="en-US"/>
        </w:rPr>
      </w:pPr>
    </w:p>
    <w:p w:rsidR="00AC1A66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</w:t>
      </w:r>
    </w:p>
    <w:p w:rsidR="00AC1A66" w:rsidRPr="009F1F0D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9F1F0D">
        <w:rPr>
          <w:rFonts w:eastAsia="Calibri"/>
          <w:b/>
          <w:lang w:eastAsia="en-US"/>
        </w:rPr>
        <w:t>4</w:t>
      </w:r>
      <w:r w:rsidR="00AC1A66" w:rsidRPr="009F1F0D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lastRenderedPageBreak/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>4.1. Квалификационная характеристика по должности «Врач-аллерголог-иммунолог»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i/>
          <w:lang w:eastAsia="en-US"/>
        </w:rPr>
        <w:t>Должностные обязанности</w:t>
      </w:r>
      <w:r w:rsidRPr="00AC1A66">
        <w:rPr>
          <w:rFonts w:eastAsia="Calibri"/>
          <w:lang w:eastAsia="en-US"/>
        </w:rPr>
        <w:t xml:space="preserve">. Осуществляет диагностику аллергических заболевания и иммунопатологических состояний, проводит оценку состояния больного и клинической ситуации в соответствии со стандартом медицинской помощи. Проводит лечение аллергических заболеваний и болезней, ассоциированных с иммунодефицитами в соответствии со  стандартом медицинской помощи. При необходимости организует дополнительное обследование, консультацию, госпитализацию пациентов. Осуществляет диспансерное наблюдение и медицинскую реабилитацию больных с аллергическими заболеваниями и болезнями, ассоциированными с иммунодефицитами.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иммунодефицитами.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Оформляет и направляет в учреждение Роспотребнадзора экстренное извещение при выявлении инфекционного заболевания. В установленном порядке повышает профессиональную квалификацию. Организует и контролирует работу среднего  медицинского персонала. Ведет необходимую медицинскую документацию. Составляет план своей работы,  отчет о работе  за год и проводит анализ этой работы. 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i/>
          <w:lang w:eastAsia="en-US"/>
        </w:rPr>
        <w:t>Должен знать</w:t>
      </w:r>
      <w:r w:rsidRPr="00AC1A66">
        <w:rPr>
          <w:rFonts w:eastAsia="Calibri"/>
          <w:lang w:eastAsia="en-US"/>
        </w:rPr>
        <w:t xml:space="preserve">: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аллергологической и иммунологической  помощи в Российской Федерации; эпидемиологию аллергических заболеваний и иммунодефицитов; основы нормальной и патологической анатомии, нормальной и патологической физиологии, взаимосвязь функциональных систем организма; теоретические основы иммунологии и аллергологии; генетические аспекты аллергических заболеваний и иммунодефицитов; этиологические факторы, патогенетические механизмы и клинические проявления основных аллергических заболеваний и иммунопатологических состояний у взрослых и детей, их диагностику, дифференциальную диагностику, лечение и профилактику; основы фармакотерапии аллергических заболеваний и иммунопатологических состояний; фармакодинамику и фармакокинетику основных групп лекарственных средств, показания и противопоказания к их назначению, возможные осложнения терапии; аллергенспецифическую иммунотерапию (АСИТ) аллергических заболеваний; стандартизацию аллергенов, схемы проведения АСИТ; показания и противопоказания к проведению АСИТ; оказание неотложной помощи при возникновении осложнений терапии; заместительную и иммунокорригирующую терапию у больных с различными </w:t>
      </w:r>
      <w:r w:rsidRPr="00AC1A66">
        <w:rPr>
          <w:rFonts w:eastAsia="Calibri"/>
          <w:lang w:eastAsia="en-US"/>
        </w:rPr>
        <w:lastRenderedPageBreak/>
        <w:t xml:space="preserve">иммунозависимыми состояниями; основы немедикаментозной терапии, лечебной физкультуры, санаторно-курортного лечения больных аллергическими заболеваниями и иммунопатологией; основы рационального питания и диетотерапии больных аллергическими заболеваниями и иммунодефицитами; принципы медико-социальной экспертизы и реабилитации больных аллергическими заболеваниями и иммунодефицитами; диспансерное наблюдение больных и профилактику аллергических заболеваний и иммунодефицитов; противоэпидемические мероприятия при возникновении очага инфекции; формы и методы санитарно- просветительной работы; принципы организации медицинской службы гражданской обороны и медицины катастроф. </w:t>
      </w:r>
    </w:p>
    <w:p w:rsidR="00BC4C8E" w:rsidRDefault="00BC4C8E" w:rsidP="00AC1A66">
      <w:pPr>
        <w:jc w:val="both"/>
        <w:rPr>
          <w:rFonts w:eastAsia="Calibri"/>
          <w:b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lang w:eastAsia="en-US"/>
        </w:rPr>
        <w:t>4.2. Требования к квалификации</w:t>
      </w:r>
      <w:r w:rsidRPr="00AC1A66">
        <w:rPr>
          <w:rFonts w:eastAsia="Calibri"/>
          <w:lang w:eastAsia="en-US"/>
        </w:rPr>
        <w:t xml:space="preserve">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Высшее образование - специалитет по одной из специальностей: "Лечебное дело", "Педиатрия" и послевузовское профессиональное образование (ординатура) по  специальности «Аллергология и иммунология», или профессиональная переподготовка по специальности «Аллергология и иммунология» при наличии подготовки в интернатуре/ординатуре по одной из специальностей: "Общая врачебная практика (семейная медицина)", "Педиатрия", "Терапия", сертификат специалиста по специальности «Аллергология и иммунология» без предъявления требований к стажу работы.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4.3.</w:t>
      </w:r>
      <w:r w:rsidRPr="00AC1A66">
        <w:rPr>
          <w:rFonts w:eastAsia="Calibri"/>
          <w:b/>
          <w:lang w:eastAsia="en-US"/>
        </w:rPr>
        <w:t>Характеристика профессиональных компетенций врача-аллерголога-иммунолога, подлежащих совершенствованию в результате освоения дополнительной профессиональной программы повышения квалификации врачей по специальности «Аллергология и иммунология»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1. Диагностировать и правильно интерпретировать результаты дополнительных методов исследования при аллергических заболеваниях и болезнях, ассоциированных с иммунодефицитами;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2. Выявлять традиционные и дополнительные факторы риска развития аллергических заболеваний и болезней, ассоциированных с иммунодефицитами;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3. Проводить комплекс мер первичной профилактики заболеваний;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4. Определять группы риска по развитию болезни, осуществлять динамический диспансерный контроль;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7. Назначить адекватное лечение пациентам с учетом коморбидных состояний.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AC1A66" w:rsidRPr="00C94EB2" w:rsidRDefault="00C94EB2" w:rsidP="00C94EB2">
      <w:pPr>
        <w:rPr>
          <w:rFonts w:eastAsia="Calibri"/>
          <w:b/>
          <w:lang w:eastAsia="en-US"/>
        </w:rPr>
      </w:pPr>
      <w:r w:rsidRPr="00C94EB2">
        <w:rPr>
          <w:rFonts w:eastAsia="Calibri"/>
          <w:b/>
          <w:lang w:eastAsia="en-US"/>
        </w:rPr>
        <w:t xml:space="preserve">4.4. </w:t>
      </w:r>
      <w:r w:rsidR="00AC1A66" w:rsidRPr="00C94EB2">
        <w:rPr>
          <w:rFonts w:eastAsia="Calibri"/>
          <w:b/>
          <w:lang w:eastAsia="en-US"/>
        </w:rPr>
        <w:t>Характеристика новых профессиональных компетенций врача – аллерголога-иммунолога, формирующихся в результате освоения дополнительной профессиональной программы повышения квалификации врачей по специальности «Аллергология и иммунология»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способность/готовность: 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1. Самостоятельно интерпретировать результаты современных лабораторных тестов и делать  по ним заключения;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lastRenderedPageBreak/>
        <w:t>4. Оценивать отдаленный риск развития осложнений в зависимости от возраста и гендерных различий пациента;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5.  Уметь правильно формулировать диагноз с учетом требований МКБ Х и национальных рекомендаций;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6.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препаратами других групп.</w:t>
      </w:r>
    </w:p>
    <w:p w:rsidR="00AC1A66" w:rsidRDefault="00AC1A66" w:rsidP="00AC1A66">
      <w:pPr>
        <w:jc w:val="both"/>
        <w:rPr>
          <w:rFonts w:eastAsia="Calibri"/>
          <w:lang w:eastAsia="en-US"/>
        </w:rPr>
      </w:pPr>
    </w:p>
    <w:p w:rsidR="00C94EB2" w:rsidRPr="009F1F0D" w:rsidRDefault="00C94EB2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Cs w:val="28"/>
          <w:lang w:val="en-US"/>
        </w:rPr>
      </w:pPr>
      <w:r>
        <w:t xml:space="preserve">                         </w:t>
      </w:r>
      <w:r w:rsidRPr="009F1F0D">
        <w:rPr>
          <w:b/>
          <w:szCs w:val="28"/>
        </w:rPr>
        <w:t>5.</w:t>
      </w:r>
      <w:r w:rsidRPr="009F1F0D">
        <w:rPr>
          <w:sz w:val="22"/>
        </w:rPr>
        <w:t xml:space="preserve"> </w:t>
      </w:r>
      <w:r w:rsidRPr="009F1F0D">
        <w:rPr>
          <w:b/>
          <w:szCs w:val="28"/>
        </w:rPr>
        <w:t>ТРЕБОВАНИЯ К ИТОГОВОЙ АТТЕСТАЦИИ</w:t>
      </w:r>
    </w:p>
    <w:p w:rsidR="00C94EB2" w:rsidRPr="00EF296F" w:rsidRDefault="00C94EB2" w:rsidP="00C94EB2">
      <w:pPr>
        <w:jc w:val="center"/>
        <w:rPr>
          <w:rFonts w:eastAsia="Calibri"/>
          <w:b/>
          <w:lang w:val="en-US" w:eastAsia="en-US"/>
        </w:rPr>
      </w:pPr>
    </w:p>
    <w:p w:rsidR="00C94EB2" w:rsidRPr="00EF296F" w:rsidRDefault="00C94EB2" w:rsidP="00C94EB2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Аллергология и иммунология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>
        <w:rPr>
          <w:rFonts w:eastAsia="Calibri"/>
          <w:lang w:eastAsia="en-US"/>
        </w:rPr>
        <w:t>врача – аллерголога-иммунолога</w:t>
      </w:r>
      <w:r w:rsidRPr="00EF296F">
        <w:rPr>
          <w:rFonts w:eastAsia="Calibri"/>
          <w:lang w:eastAsia="en-US"/>
        </w:rPr>
        <w:t>.</w:t>
      </w:r>
    </w:p>
    <w:p w:rsidR="00C94EB2" w:rsidRPr="00EF296F" w:rsidRDefault="00C94EB2" w:rsidP="00C94EB2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Аллергология и иммунология</w:t>
      </w:r>
      <w:r w:rsidRPr="00EF296F">
        <w:rPr>
          <w:rFonts w:eastAsia="Calibri"/>
          <w:lang w:eastAsia="en-US"/>
        </w:rPr>
        <w:t>».</w:t>
      </w:r>
    </w:p>
    <w:p w:rsidR="00C94EB2" w:rsidRDefault="00C94EB2" w:rsidP="00C94EB2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Аллергология и иммунология</w:t>
      </w:r>
      <w:r w:rsidRPr="00EF296F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C94EB2" w:rsidRDefault="00C94EB2" w:rsidP="00AC1A66">
      <w:pPr>
        <w:jc w:val="both"/>
        <w:rPr>
          <w:rFonts w:eastAsia="Calibri"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9F1F0D" w:rsidRDefault="00C94EB2" w:rsidP="00C94EB2">
      <w:pPr>
        <w:pStyle w:val="af"/>
        <w:ind w:left="720"/>
        <w:rPr>
          <w:rFonts w:eastAsia="Calibri"/>
          <w:b/>
          <w:szCs w:val="28"/>
          <w:lang w:eastAsia="en-US"/>
        </w:rPr>
      </w:pPr>
      <w:r w:rsidRPr="009F1F0D">
        <w:rPr>
          <w:rFonts w:eastAsia="Calibri"/>
          <w:b/>
          <w:szCs w:val="28"/>
          <w:lang w:eastAsia="en-US"/>
        </w:rPr>
        <w:t xml:space="preserve">                                            </w:t>
      </w:r>
      <w:r w:rsidR="009F1F0D">
        <w:rPr>
          <w:rFonts w:eastAsia="Calibri"/>
          <w:b/>
          <w:szCs w:val="28"/>
          <w:lang w:eastAsia="en-US"/>
        </w:rPr>
        <w:t xml:space="preserve">   </w:t>
      </w:r>
      <w:r w:rsidRPr="009F1F0D">
        <w:rPr>
          <w:rFonts w:eastAsia="Calibri"/>
          <w:b/>
          <w:szCs w:val="28"/>
          <w:lang w:eastAsia="en-US"/>
        </w:rPr>
        <w:t xml:space="preserve"> 6. </w:t>
      </w:r>
      <w:r w:rsidR="000B68EF" w:rsidRPr="009F1F0D">
        <w:rPr>
          <w:rFonts w:eastAsia="Calibri"/>
          <w:b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A8785A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A8785A"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по специальности «</w:t>
      </w:r>
      <w:r w:rsidR="001D2FE8">
        <w:rPr>
          <w:rFonts w:eastAsia="Calibri"/>
          <w:b/>
          <w:lang w:eastAsia="en-US"/>
        </w:rPr>
        <w:t>Аллергология и иммунология</w:t>
      </w:r>
      <w:r w:rsidRPr="00EF296F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Категория обучающихся: врачи-</w:t>
      </w:r>
      <w:r w:rsidR="001D2FE8">
        <w:rPr>
          <w:rFonts w:eastAsia="Calibri"/>
          <w:b/>
          <w:lang w:eastAsia="en-US"/>
        </w:rPr>
        <w:t>аллергологи-иммунологи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660623" w:rsidTr="00634BAB">
        <w:tc>
          <w:tcPr>
            <w:tcW w:w="567" w:type="dxa"/>
            <w:vAlign w:val="center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Организация аллергологической и иммунологической помощи населению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47D32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УМ-2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Теоретические основы аллергологии и иммунологии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УМ-3</w:t>
            </w:r>
          </w:p>
          <w:p w:rsidR="00A019F7" w:rsidRPr="00660623" w:rsidRDefault="00A019F7" w:rsidP="00C71AED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Методы обследования в аллергологии и клинической иммунологии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УМ-4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Принципы терапии аллергических заболеваний и иммунодефицитов. Клиническая фармакология в аллергологии и иммунологии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УМ-5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Иммунодефициты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47D32" w:rsidRPr="00B648C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47D32" w:rsidRPr="00B648C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УМ-6</w:t>
            </w:r>
          </w:p>
          <w:p w:rsidR="00A019F7" w:rsidRPr="00660623" w:rsidRDefault="00A019F7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="001D2FE8" w:rsidRPr="001D2FE8">
              <w:rPr>
                <w:rFonts w:eastAsia="Calibri"/>
                <w:lang w:eastAsia="en-US"/>
              </w:rPr>
              <w:t>Аллергические заболевания органов ды</w:t>
            </w:r>
            <w:r w:rsidR="001D2FE8">
              <w:rPr>
                <w:rFonts w:eastAsia="Calibri"/>
                <w:lang w:eastAsia="en-US"/>
              </w:rPr>
              <w:t>хания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УМ-7</w:t>
            </w:r>
          </w:p>
          <w:p w:rsidR="00A019F7" w:rsidRPr="00660623" w:rsidRDefault="001D2FE8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>Аллергические заболевания кожи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D6F7F" w:rsidRPr="00B648C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D6F7F" w:rsidRPr="00B648C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FD6F7F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УМ-8</w:t>
            </w:r>
          </w:p>
          <w:p w:rsidR="00A019F7" w:rsidRPr="00FD6F7F" w:rsidRDefault="001D2FE8" w:rsidP="00634BAB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«Пыльцевая аллергия»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FD6F7F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УМ-9</w:t>
            </w:r>
          </w:p>
          <w:p w:rsidR="00A019F7" w:rsidRPr="00FD6F7F" w:rsidRDefault="001D2FE8" w:rsidP="00634BAB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«Пищевая аллергия»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FD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FD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УМ-10</w:t>
            </w:r>
          </w:p>
          <w:p w:rsidR="00A019F7" w:rsidRPr="00660623" w:rsidRDefault="001D2FE8" w:rsidP="00634BAB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>Латексная аллергия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B648CA" w:rsidRDefault="002923B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A019F7" w:rsidRPr="00FD6F7F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УМ-11</w:t>
            </w:r>
          </w:p>
          <w:p w:rsidR="00A019F7" w:rsidRPr="00FD6F7F" w:rsidRDefault="001D2FE8" w:rsidP="00634BAB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Инсектная аллергия»</w:t>
            </w:r>
          </w:p>
        </w:tc>
        <w:tc>
          <w:tcPr>
            <w:tcW w:w="851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660623" w:rsidTr="00634BAB">
        <w:tc>
          <w:tcPr>
            <w:tcW w:w="567" w:type="dxa"/>
          </w:tcPr>
          <w:p w:rsidR="00FD6F7F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FD6F7F" w:rsidRPr="00FD6F7F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>УМ-12</w:t>
            </w:r>
          </w:p>
          <w:p w:rsidR="00FD6F7F" w:rsidRPr="00FD6F7F" w:rsidRDefault="00FD6F7F" w:rsidP="00FD6F7F">
            <w:pPr>
              <w:rPr>
                <w:rFonts w:eastAsia="Calibri"/>
                <w:lang w:eastAsia="en-US"/>
              </w:rPr>
            </w:pPr>
            <w:r w:rsidRPr="00FD6F7F">
              <w:rPr>
                <w:rFonts w:eastAsia="Calibri"/>
                <w:lang w:eastAsia="en-US"/>
              </w:rPr>
              <w:t xml:space="preserve"> «Анафилаксия» </w:t>
            </w:r>
          </w:p>
        </w:tc>
        <w:tc>
          <w:tcPr>
            <w:tcW w:w="851" w:type="dxa"/>
            <w:vAlign w:val="center"/>
          </w:tcPr>
          <w:p w:rsidR="00FD6F7F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FD6F7F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660623" w:rsidTr="000120C1">
        <w:tc>
          <w:tcPr>
            <w:tcW w:w="567" w:type="dxa"/>
          </w:tcPr>
          <w:p w:rsidR="00FD6F7F" w:rsidRPr="00660623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</w:tcPr>
          <w:p w:rsidR="00FD6F7F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УМ-13</w:t>
            </w:r>
          </w:p>
          <w:p w:rsidR="00FD6F7F" w:rsidRDefault="00FD6F7F" w:rsidP="00634BAB">
            <w:pPr>
              <w:rPr>
                <w:rFonts w:eastAsia="Calibri"/>
                <w:lang w:eastAsia="en-US"/>
              </w:rPr>
            </w:pPr>
            <w:r w:rsidRPr="001D2FE8">
              <w:rPr>
                <w:rFonts w:eastAsia="Calibri"/>
                <w:lang w:eastAsia="en-US"/>
              </w:rPr>
              <w:t xml:space="preserve">«Лекарственная </w:t>
            </w:r>
          </w:p>
          <w:p w:rsidR="00FD6F7F" w:rsidRPr="00660623" w:rsidRDefault="00FD6F7F" w:rsidP="00634BAB">
            <w:pPr>
              <w:rPr>
                <w:rFonts w:eastAsia="Calibri"/>
                <w:lang w:eastAsia="en-US"/>
              </w:rPr>
            </w:pPr>
            <w:r w:rsidRPr="001D2FE8">
              <w:rPr>
                <w:rFonts w:eastAsia="Calibri"/>
                <w:lang w:eastAsia="en-US"/>
              </w:rPr>
              <w:t>гиперчувствительность»</w:t>
            </w:r>
          </w:p>
        </w:tc>
        <w:tc>
          <w:tcPr>
            <w:tcW w:w="851" w:type="dxa"/>
            <w:vAlign w:val="center"/>
          </w:tcPr>
          <w:p w:rsidR="00FD6F7F" w:rsidRPr="00B648CA" w:rsidRDefault="00AD6850" w:rsidP="000120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FD6F7F" w:rsidRPr="00B648CA" w:rsidRDefault="00AD6850" w:rsidP="000120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660623" w:rsidTr="000120C1">
        <w:tc>
          <w:tcPr>
            <w:tcW w:w="567" w:type="dxa"/>
          </w:tcPr>
          <w:p w:rsidR="00FD6F7F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402" w:type="dxa"/>
          </w:tcPr>
          <w:p w:rsidR="00FD6F7F" w:rsidRPr="00660623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4</w:t>
            </w:r>
          </w:p>
          <w:p w:rsidR="00FD6F7F" w:rsidRPr="00660623" w:rsidRDefault="00FD6F7F" w:rsidP="001D2FE8">
            <w:pPr>
              <w:rPr>
                <w:rFonts w:eastAsia="Calibri"/>
                <w:lang w:eastAsia="en-US"/>
              </w:rPr>
            </w:pPr>
            <w:r w:rsidRPr="001D2FE8">
              <w:rPr>
                <w:rFonts w:eastAsia="Calibri"/>
                <w:lang w:eastAsia="en-US"/>
              </w:rPr>
              <w:t>«Специфические методы лечения и профилактики в аллергологии и клинической иммунологии»</w:t>
            </w:r>
          </w:p>
        </w:tc>
        <w:tc>
          <w:tcPr>
            <w:tcW w:w="851" w:type="dxa"/>
            <w:vAlign w:val="center"/>
          </w:tcPr>
          <w:p w:rsidR="00FD6F7F" w:rsidRPr="00B648CA" w:rsidRDefault="00FD6F7F" w:rsidP="00AD6850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1</w:t>
            </w:r>
            <w:r w:rsidR="00AD685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FD6F7F" w:rsidRPr="00B648CA" w:rsidRDefault="00FD6F7F" w:rsidP="00AD6850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1</w:t>
            </w:r>
            <w:r w:rsidR="00AD685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B648CA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B648CA" w:rsidRDefault="00887B07" w:rsidP="000120C1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FD6F7F" w:rsidTr="00634BAB">
        <w:tc>
          <w:tcPr>
            <w:tcW w:w="567" w:type="dxa"/>
          </w:tcPr>
          <w:p w:rsidR="00A019F7" w:rsidRPr="00660623" w:rsidRDefault="00FD6F7F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A019F7" w:rsidRPr="00660623" w:rsidRDefault="002923B0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648CA" w:rsidRDefault="00AD6850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2B611C" w:rsidRDefault="000B68EF" w:rsidP="00A019F7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</w:t>
      </w:r>
      <w:r w:rsidR="00526905" w:rsidRPr="002B611C">
        <w:rPr>
          <w:rFonts w:eastAsia="Calibri"/>
          <w:b/>
          <w:lang w:eastAsia="en-US"/>
        </w:rPr>
        <w:t>емических</w:t>
      </w:r>
      <w:r w:rsidRPr="002B611C">
        <w:rPr>
          <w:rFonts w:eastAsia="Calibri"/>
          <w:b/>
          <w:lang w:eastAsia="en-US"/>
        </w:rPr>
        <w:t xml:space="preserve"> часов:</w:t>
      </w:r>
    </w:p>
    <w:p w:rsidR="00DE4422" w:rsidRDefault="000B68EF" w:rsidP="00610E4E">
      <w:pPr>
        <w:rPr>
          <w:rFonts w:eastAsia="Calibri"/>
          <w:lang w:eastAsia="en-US"/>
        </w:rPr>
      </w:pPr>
      <w:r w:rsidRPr="002B611C">
        <w:rPr>
          <w:rFonts w:eastAsia="Calibri"/>
          <w:b/>
          <w:lang w:eastAsia="en-US"/>
        </w:rPr>
        <w:t>Всего:</w:t>
      </w:r>
      <w:r w:rsidRPr="002B611C">
        <w:rPr>
          <w:rFonts w:eastAsia="Calibri"/>
          <w:lang w:eastAsia="en-US"/>
        </w:rPr>
        <w:t xml:space="preserve"> </w:t>
      </w:r>
      <w:r w:rsidR="00610E4E">
        <w:rPr>
          <w:rFonts w:eastAsia="Calibri"/>
          <w:lang w:eastAsia="en-US"/>
        </w:rPr>
        <w:t>144</w:t>
      </w:r>
      <w:r w:rsidRPr="002B611C">
        <w:rPr>
          <w:rFonts w:eastAsia="Calibri"/>
          <w:lang w:eastAsia="en-US"/>
        </w:rPr>
        <w:t xml:space="preserve"> акад</w:t>
      </w:r>
      <w:r w:rsidR="00DA369C" w:rsidRPr="002B611C">
        <w:rPr>
          <w:rFonts w:eastAsia="Calibri"/>
          <w:lang w:eastAsia="en-US"/>
        </w:rPr>
        <w:t>емических</w:t>
      </w:r>
      <w:r w:rsidRPr="002B611C">
        <w:rPr>
          <w:rFonts w:eastAsia="Calibri"/>
          <w:lang w:eastAsia="en-US"/>
        </w:rPr>
        <w:t xml:space="preserve"> час</w:t>
      </w:r>
      <w:r w:rsidR="00610E4E">
        <w:rPr>
          <w:rFonts w:eastAsia="Calibri"/>
          <w:lang w:eastAsia="en-US"/>
        </w:rPr>
        <w:t>а</w:t>
      </w:r>
      <w:r w:rsidRPr="002B611C">
        <w:rPr>
          <w:rFonts w:eastAsia="Calibri"/>
          <w:lang w:eastAsia="en-US"/>
        </w:rPr>
        <w:t xml:space="preserve"> (</w:t>
      </w:r>
      <w:r w:rsidR="00A019F7" w:rsidRPr="002B611C">
        <w:rPr>
          <w:rFonts w:eastAsia="Calibri"/>
          <w:lang w:eastAsia="en-US"/>
        </w:rPr>
        <w:t>включают: очное обучение</w:t>
      </w:r>
      <w:r w:rsidR="00DA369C" w:rsidRPr="002B611C">
        <w:rPr>
          <w:rFonts w:eastAsia="Calibri"/>
          <w:lang w:eastAsia="en-US"/>
        </w:rPr>
        <w:t>, региональный компонент).</w:t>
      </w:r>
    </w:p>
    <w:p w:rsidR="00610E4E" w:rsidRDefault="00610E4E" w:rsidP="00610E4E">
      <w:pPr>
        <w:rPr>
          <w:rFonts w:eastAsia="Calibri"/>
          <w:lang w:eastAsia="en-US"/>
        </w:rPr>
      </w:pPr>
    </w:p>
    <w:p w:rsidR="00610E4E" w:rsidRDefault="00610E4E" w:rsidP="00610E4E">
      <w:pPr>
        <w:rPr>
          <w:b/>
        </w:rPr>
      </w:pPr>
    </w:p>
    <w:p w:rsidR="00DE4422" w:rsidRDefault="00A019F7" w:rsidP="003B0FA1">
      <w:pPr>
        <w:pStyle w:val="af"/>
        <w:numPr>
          <w:ilvl w:val="0"/>
          <w:numId w:val="23"/>
        </w:numPr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A019F7" w:rsidRPr="00E55EA3" w:rsidRDefault="00A019F7" w:rsidP="00DE4422">
      <w:pPr>
        <w:jc w:val="center"/>
        <w:rPr>
          <w:b/>
          <w:bCs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 w:rsidR="002B611C">
        <w:rPr>
          <w:b/>
        </w:rPr>
        <w:t>АЛЛЕРГОЛОГИЯ И ИММУНОЛОГИЯ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2B611C">
        <w:t>аллерголога-иммунолога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2B611C">
        <w:t>аллергологи-иммунологи</w:t>
      </w:r>
      <w:r>
        <w:t xml:space="preserve"> 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610E4E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610E4E">
        <w:t>4</w:t>
      </w:r>
      <w:r>
        <w:t xml:space="preserve"> </w:t>
      </w:r>
      <w:r w:rsidRPr="00113B5A">
        <w:t xml:space="preserve">нед., </w:t>
      </w:r>
      <w:r w:rsidR="00610E4E">
        <w:t>1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610E4E">
        <w:t>144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A019F7" w:rsidRPr="00113B5A" w:rsidRDefault="00A019F7" w:rsidP="00A019F7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lastRenderedPageBreak/>
        <w:t xml:space="preserve">Форма обучения: с отрывом от работы (очная) </w:t>
      </w:r>
    </w:p>
    <w:p w:rsidR="00A019F7" w:rsidRPr="00FF6AC4" w:rsidRDefault="00A019F7" w:rsidP="00A019F7">
      <w:r>
        <w:t>Режим занятий:</w:t>
      </w:r>
      <w:r w:rsidR="00660623">
        <w:t xml:space="preserve"> </w:t>
      </w:r>
      <w:r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9F7" w:rsidRPr="00376810" w:rsidRDefault="002B611C" w:rsidP="002B611C">
            <w:pPr>
              <w:rPr>
                <w:b/>
                <w:sz w:val="20"/>
                <w:szCs w:val="20"/>
              </w:rPr>
            </w:pPr>
            <w:r w:rsidRPr="00577292">
              <w:rPr>
                <w:rFonts w:eastAsia="Calibri"/>
                <w:sz w:val="22"/>
                <w:szCs w:val="22"/>
                <w:lang w:eastAsia="en-US"/>
              </w:rPr>
              <w:t>Организация аллергологической и иммуно</w:t>
            </w:r>
            <w:r>
              <w:rPr>
                <w:rFonts w:eastAsia="Calibri"/>
                <w:sz w:val="22"/>
                <w:szCs w:val="22"/>
                <w:lang w:eastAsia="en-US"/>
              </w:rPr>
              <w:t>логической помощи населению</w:t>
            </w:r>
            <w:r w:rsidR="00A019F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4B2BC3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A019F7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A019F7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B2BC3" w:rsidRDefault="002B611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4B2BC3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F11A7" w:rsidRDefault="00A019F7" w:rsidP="00A019F7">
            <w:pPr>
              <w:widowControl w:val="0"/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2B611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A019F7" w:rsidP="002B611C">
            <w:pPr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Организация </w:t>
            </w:r>
            <w:r w:rsidR="002B611C">
              <w:rPr>
                <w:rFonts w:eastAsia="Calibri"/>
                <w:sz w:val="22"/>
                <w:szCs w:val="22"/>
                <w:lang w:eastAsia="en-US"/>
              </w:rPr>
              <w:t>аллергологической и иммунологической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службы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2B611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A019F7" w:rsidP="002B611C">
            <w:pPr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Правовые основы </w:t>
            </w:r>
            <w:r w:rsidR="002B611C">
              <w:rPr>
                <w:rFonts w:eastAsia="Calibri"/>
                <w:sz w:val="22"/>
                <w:szCs w:val="22"/>
                <w:lang w:eastAsia="en-US"/>
              </w:rPr>
              <w:t>аллергологии и иммунологии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9F7" w:rsidRPr="00376810" w:rsidRDefault="002B611C" w:rsidP="00A019F7">
            <w:pPr>
              <w:rPr>
                <w:b/>
                <w:sz w:val="20"/>
                <w:szCs w:val="20"/>
              </w:rPr>
            </w:pPr>
            <w:r w:rsidRPr="008946EA">
              <w:rPr>
                <w:sz w:val="22"/>
                <w:szCs w:val="22"/>
                <w:lang w:eastAsia="en-US"/>
              </w:rPr>
              <w:t>Теоретические основы аллергологии и иммуноло</w:t>
            </w:r>
            <w:r>
              <w:rPr>
                <w:sz w:val="22"/>
                <w:szCs w:val="22"/>
                <w:lang w:eastAsia="en-US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A019F7" w:rsidRPr="00DE148B" w:rsidRDefault="00DE148B" w:rsidP="00A019F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A019F7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A019F7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DE148B" w:rsidRDefault="00DE148B" w:rsidP="006E7A7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B372C" w:rsidRDefault="00A019F7" w:rsidP="00A019F7">
            <w:pPr>
              <w:rPr>
                <w:b/>
                <w:sz w:val="20"/>
              </w:rPr>
            </w:pPr>
            <w:r w:rsidRPr="00FB372C">
              <w:rPr>
                <w:b/>
                <w:sz w:val="20"/>
                <w:szCs w:val="22"/>
              </w:rPr>
              <w:t>Рубежный</w:t>
            </w:r>
          </w:p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B372C">
              <w:rPr>
                <w:b/>
                <w:sz w:val="20"/>
                <w:szCs w:val="22"/>
              </w:rPr>
              <w:t>(зачет)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sz w:val="20"/>
                <w:szCs w:val="20"/>
              </w:rPr>
            </w:pPr>
            <w:r w:rsidRPr="00193342">
              <w:rPr>
                <w:sz w:val="20"/>
                <w:szCs w:val="20"/>
              </w:rPr>
              <w:t>Тема 1</w:t>
            </w:r>
          </w:p>
          <w:p w:rsidR="00A019F7" w:rsidRPr="00193342" w:rsidRDefault="002B611C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Иммуногенез. Регуляция иммунного ответа</w:t>
            </w:r>
          </w:p>
        </w:tc>
        <w:tc>
          <w:tcPr>
            <w:tcW w:w="933" w:type="dxa"/>
            <w:shd w:val="clear" w:color="auto" w:fill="auto"/>
          </w:tcPr>
          <w:p w:rsidR="00A019F7" w:rsidRPr="00DE148B" w:rsidRDefault="00DE14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93342" w:rsidRDefault="002B611C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Иммунопатология и её роль в генезе различных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DE148B" w:rsidRDefault="00DE14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123AB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E148B">
              <w:rPr>
                <w:color w:val="000000"/>
                <w:sz w:val="22"/>
                <w:szCs w:val="22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B611C" w:rsidRPr="007A125E" w:rsidTr="008044FC">
        <w:tc>
          <w:tcPr>
            <w:tcW w:w="709" w:type="dxa"/>
            <w:shd w:val="clear" w:color="auto" w:fill="auto"/>
          </w:tcPr>
          <w:p w:rsidR="002B611C" w:rsidRPr="00376810" w:rsidRDefault="002B611C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469" w:type="dxa"/>
            <w:shd w:val="clear" w:color="auto" w:fill="auto"/>
          </w:tcPr>
          <w:p w:rsidR="002B611C" w:rsidRDefault="002B611C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2B611C" w:rsidRPr="00376810" w:rsidRDefault="002B611C" w:rsidP="002B611C">
            <w:pPr>
              <w:rPr>
                <w:sz w:val="20"/>
                <w:szCs w:val="20"/>
              </w:rPr>
            </w:pPr>
            <w:r w:rsidRPr="002B611C">
              <w:rPr>
                <w:sz w:val="22"/>
                <w:szCs w:val="20"/>
              </w:rPr>
              <w:t>Аллергены. Аллергия. Классификация и патогенез аллергических реакций</w:t>
            </w:r>
          </w:p>
        </w:tc>
        <w:tc>
          <w:tcPr>
            <w:tcW w:w="933" w:type="dxa"/>
            <w:shd w:val="clear" w:color="auto" w:fill="auto"/>
          </w:tcPr>
          <w:p w:rsidR="002B611C" w:rsidRPr="00DE148B" w:rsidRDefault="00DE14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B611C" w:rsidRPr="004123AB" w:rsidRDefault="004123AB" w:rsidP="00A019F7">
            <w:pPr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611C" w:rsidRPr="004123AB" w:rsidRDefault="004123AB" w:rsidP="00A019F7">
            <w:pPr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611C" w:rsidRPr="004123AB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E148B">
              <w:rPr>
                <w:color w:val="000000"/>
                <w:sz w:val="22"/>
                <w:szCs w:val="22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B611C" w:rsidRPr="006E7A7F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B611C" w:rsidRPr="004123AB" w:rsidRDefault="006E7A7F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611C" w:rsidRPr="004123AB" w:rsidRDefault="004123A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2B611C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 w:rsidR="002B611C"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C250F" w:rsidRDefault="00A019F7" w:rsidP="00A019F7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4123AB" w:rsidRDefault="00DE14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DE148B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E148B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3</w:t>
            </w:r>
          </w:p>
          <w:p w:rsidR="00A019F7" w:rsidRPr="00376810" w:rsidRDefault="002B611C" w:rsidP="008044FC">
            <w:pPr>
              <w:rPr>
                <w:b/>
                <w:sz w:val="20"/>
                <w:szCs w:val="20"/>
              </w:rPr>
            </w:pPr>
            <w:r w:rsidRPr="00577292">
              <w:rPr>
                <w:rFonts w:eastAsia="Calibri"/>
                <w:sz w:val="22"/>
                <w:szCs w:val="22"/>
                <w:lang w:eastAsia="en-US"/>
              </w:rPr>
              <w:t>Методы обследования в аллергологии и клинической иммунологии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715198" w:rsidRDefault="00715198" w:rsidP="00A019F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5198" w:rsidRDefault="00715198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E7A7F" w:rsidRDefault="00715198" w:rsidP="00A019F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6E7A7F" w:rsidP="00A019F7">
            <w:pPr>
              <w:jc w:val="center"/>
              <w:rPr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Рубежный</w:t>
            </w:r>
          </w:p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(зачет)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CC00D2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019F7" w:rsidRPr="00083348" w:rsidRDefault="00CC00D2" w:rsidP="00A019F7">
            <w:r w:rsidRPr="00776755">
              <w:rPr>
                <w:sz w:val="22"/>
              </w:rPr>
              <w:t>Специфическая  диагностика аллергических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715198" w:rsidP="00B81A37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</w:rPr>
              <w:t>3</w:t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F95328">
              <w:rPr>
                <w:vanish/>
                <w:color w:val="000000"/>
                <w:sz w:val="22"/>
                <w:lang w:val="en-US"/>
              </w:rPr>
              <w:pgNum/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5198" w:rsidRDefault="00715198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355DE" w:rsidRDefault="00715198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0355DE" w:rsidP="00A019F7">
            <w:pPr>
              <w:jc w:val="center"/>
              <w:rPr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EC468D" w:rsidRDefault="00A019F7" w:rsidP="00A019F7">
            <w:pPr>
              <w:jc w:val="both"/>
              <w:rPr>
                <w:rFonts w:eastAsia="Calibri"/>
                <w:lang w:val="en-US"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019F7" w:rsidRPr="00083348" w:rsidRDefault="00CC00D2" w:rsidP="00CC00D2">
            <w:pPr>
              <w:jc w:val="both"/>
            </w:pPr>
            <w:r w:rsidRPr="00F95328">
              <w:rPr>
                <w:rFonts w:eastAsia="Calibri"/>
                <w:sz w:val="22"/>
                <w:szCs w:val="22"/>
                <w:lang w:eastAsia="en-US"/>
              </w:rPr>
              <w:t>Оценка иммунного статуса</w:t>
            </w:r>
          </w:p>
        </w:tc>
        <w:tc>
          <w:tcPr>
            <w:tcW w:w="933" w:type="dxa"/>
            <w:shd w:val="clear" w:color="auto" w:fill="auto"/>
          </w:tcPr>
          <w:p w:rsidR="00A019F7" w:rsidRPr="00715198" w:rsidRDefault="00715198" w:rsidP="00A019F7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A84C4A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5198" w:rsidRDefault="00715198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EC468D">
              <w:rPr>
                <w:sz w:val="20"/>
                <w:szCs w:val="20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83E43" w:rsidRDefault="008B5AAA" w:rsidP="008B5AA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Объективное обследование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715198" w:rsidRDefault="00715198" w:rsidP="00A019F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5198" w:rsidRDefault="0071519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6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C250F" w:rsidRDefault="00A019F7" w:rsidP="00A019F7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715198" w:rsidP="00A019F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71519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297F1A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DE148B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AD485A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AD485A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AD485A" w:rsidRDefault="00A019F7" w:rsidP="00A019F7">
            <w:pPr>
              <w:rPr>
                <w:b/>
                <w:sz w:val="20"/>
                <w:szCs w:val="20"/>
              </w:rPr>
            </w:pPr>
            <w:r w:rsidRPr="00AD485A">
              <w:rPr>
                <w:b/>
                <w:sz w:val="20"/>
                <w:szCs w:val="20"/>
              </w:rPr>
              <w:t xml:space="preserve">Модуль 4 </w:t>
            </w:r>
          </w:p>
          <w:p w:rsidR="00A019F7" w:rsidRPr="00AD485A" w:rsidRDefault="002B611C" w:rsidP="00A019F7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Принципы терапии аллергических заболеваний и иммунодефицитов. </w:t>
            </w:r>
            <w:r w:rsidRPr="00577292">
              <w:rPr>
                <w:rFonts w:eastAsia="Calibri"/>
                <w:sz w:val="22"/>
                <w:szCs w:val="22"/>
                <w:lang w:eastAsia="en-US"/>
              </w:rPr>
              <w:t>Клиническая фармакология в аллергологии и иммунологии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4B2BC3" w:rsidRDefault="004E4732" w:rsidP="006467D8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B2BC3" w:rsidRDefault="001B1C5F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019F7" w:rsidRPr="000355DE" w:rsidRDefault="001B1C5F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0355DE" w:rsidP="00A019F7">
            <w:pPr>
              <w:jc w:val="center"/>
              <w:rPr>
                <w:b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B123B" w:rsidRDefault="00A019F7" w:rsidP="00A019F7">
            <w:pPr>
              <w:jc w:val="center"/>
              <w:rPr>
                <w:b/>
                <w:sz w:val="20"/>
              </w:rPr>
            </w:pPr>
            <w:r w:rsidRPr="003B123B">
              <w:rPr>
                <w:b/>
                <w:sz w:val="20"/>
                <w:szCs w:val="22"/>
              </w:rPr>
              <w:t>Рубежный</w:t>
            </w:r>
          </w:p>
          <w:p w:rsidR="00A019F7" w:rsidRPr="00757046" w:rsidRDefault="00A019F7" w:rsidP="00A019F7">
            <w:pPr>
              <w:jc w:val="center"/>
            </w:pPr>
            <w:r w:rsidRPr="003B123B">
              <w:rPr>
                <w:b/>
                <w:sz w:val="20"/>
                <w:szCs w:val="22"/>
              </w:rPr>
              <w:t>(зачет)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776755" w:rsidP="00776755">
            <w:r w:rsidRPr="00776755">
              <w:rPr>
                <w:sz w:val="22"/>
                <w:szCs w:val="22"/>
              </w:rPr>
              <w:t>Принципы терапии аллергических заболеваний. Клиническая фармакология глюкокортикостероидов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776755" w:rsidP="00776755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Клиническая фармакология антигистаминных и антилейкотриенов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 w:rsidRPr="004E4732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0355DE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776755" w:rsidP="00776755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Клиническая фармакология бронхолитиков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7705AB" w:rsidP="00A019F7">
            <w:pPr>
              <w:jc w:val="center"/>
              <w:rPr>
                <w:lang w:val="en-US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  <w:rPr>
                <w:sz w:val="20"/>
                <w:szCs w:val="20"/>
              </w:rPr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776755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776755" w:rsidRDefault="00776755" w:rsidP="00A019F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>Тема 4</w:t>
            </w:r>
          </w:p>
          <w:p w:rsidR="00776755" w:rsidRPr="00776755" w:rsidRDefault="00776755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Лекарственные формы и средства доставки при заболеваниях органов дыхания. Небулайзерная терапия</w:t>
            </w:r>
          </w:p>
        </w:tc>
        <w:tc>
          <w:tcPr>
            <w:tcW w:w="933" w:type="dxa"/>
            <w:shd w:val="clear" w:color="auto" w:fill="auto"/>
          </w:tcPr>
          <w:p w:rsidR="00776755" w:rsidRPr="004E4732" w:rsidRDefault="004E473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76755" w:rsidRPr="000355DE" w:rsidRDefault="004E473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F95328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776755" w:rsidRDefault="00A019F7" w:rsidP="0077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76755">
              <w:rPr>
                <w:sz w:val="20"/>
                <w:szCs w:val="20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 xml:space="preserve">Тема </w:t>
            </w:r>
            <w:r w:rsidR="00776755">
              <w:rPr>
                <w:sz w:val="20"/>
                <w:szCs w:val="20"/>
              </w:rPr>
              <w:t>5</w:t>
            </w:r>
            <w:r w:rsidRPr="00776755">
              <w:rPr>
                <w:sz w:val="20"/>
                <w:szCs w:val="20"/>
              </w:rPr>
              <w:t xml:space="preserve"> </w:t>
            </w:r>
          </w:p>
          <w:p w:rsidR="00A019F7" w:rsidRPr="00776755" w:rsidRDefault="00776755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Клиническая фармакология антибактериальных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1B1C5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4E4732" w:rsidP="00A019F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  <w:rPr>
                <w:sz w:val="20"/>
                <w:szCs w:val="20"/>
              </w:rPr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</w:tr>
      <w:tr w:rsidR="00C67557" w:rsidRPr="00376810" w:rsidTr="00057D53">
        <w:trPr>
          <w:trHeight w:val="563"/>
        </w:trPr>
        <w:tc>
          <w:tcPr>
            <w:tcW w:w="709" w:type="dxa"/>
            <w:shd w:val="clear" w:color="auto" w:fill="auto"/>
          </w:tcPr>
          <w:p w:rsidR="00C67557" w:rsidRDefault="00C67557" w:rsidP="0077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2469" w:type="dxa"/>
            <w:shd w:val="clear" w:color="auto" w:fill="auto"/>
          </w:tcPr>
          <w:p w:rsidR="00C67557" w:rsidRDefault="00C67557" w:rsidP="00C6755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>Тема 6</w:t>
            </w:r>
          </w:p>
          <w:p w:rsidR="00C67557" w:rsidRPr="00776755" w:rsidRDefault="00C67557" w:rsidP="00057D53">
            <w:pPr>
              <w:jc w:val="both"/>
              <w:rPr>
                <w:sz w:val="20"/>
                <w:szCs w:val="20"/>
              </w:rPr>
            </w:pPr>
            <w:r w:rsidRPr="00C67557">
              <w:rPr>
                <w:sz w:val="22"/>
              </w:rPr>
              <w:t>Иммунокоррекция</w:t>
            </w:r>
          </w:p>
        </w:tc>
        <w:tc>
          <w:tcPr>
            <w:tcW w:w="933" w:type="dxa"/>
            <w:shd w:val="clear" w:color="auto" w:fill="auto"/>
          </w:tcPr>
          <w:p w:rsidR="00C67557" w:rsidRPr="00C67557" w:rsidRDefault="001B1C5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67557" w:rsidRPr="00C67557" w:rsidRDefault="00057D53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67557" w:rsidRPr="00C67557" w:rsidRDefault="00057D53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67557" w:rsidRPr="00C67557" w:rsidRDefault="001B1C5F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67557" w:rsidRPr="00C67557" w:rsidRDefault="004E473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7557" w:rsidRPr="00776755" w:rsidRDefault="00057D53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67557" w:rsidRPr="00776755" w:rsidRDefault="00057D53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057D53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469" w:type="dxa"/>
            <w:shd w:val="clear" w:color="auto" w:fill="auto"/>
          </w:tcPr>
          <w:p w:rsidR="00057D53" w:rsidRPr="00776755" w:rsidRDefault="00057D53" w:rsidP="00057D53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</w:t>
            </w:r>
          </w:p>
          <w:p w:rsidR="00776755" w:rsidRPr="00776755" w:rsidRDefault="00776755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Новые иммунологические направления в лечении аллергии и других видов иммунопатологии</w:t>
            </w:r>
          </w:p>
        </w:tc>
        <w:tc>
          <w:tcPr>
            <w:tcW w:w="933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color w:val="000000"/>
              </w:rPr>
            </w:pPr>
            <w:r w:rsidRPr="007705AB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76755" w:rsidRPr="007705AB" w:rsidRDefault="007705AB" w:rsidP="00A019F7">
            <w:pPr>
              <w:jc w:val="center"/>
              <w:rPr>
                <w:color w:val="000000"/>
              </w:rPr>
            </w:pPr>
            <w:r w:rsidRPr="007705AB"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b/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776755" w:rsidRDefault="007705AB" w:rsidP="00A019F7">
            <w:pPr>
              <w:jc w:val="center"/>
              <w:rPr>
                <w:b/>
                <w:color w:val="000000"/>
              </w:rPr>
            </w:pPr>
            <w:r w:rsidRPr="00776755">
              <w:rPr>
                <w:rFonts w:ascii="Cambria Math" w:hAnsi="Cambria Math"/>
                <w:color w:val="000000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776755" w:rsidRDefault="00A019F7" w:rsidP="0005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057D53">
              <w:rPr>
                <w:sz w:val="20"/>
                <w:szCs w:val="20"/>
              </w:rPr>
              <w:t>8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776755" w:rsidRDefault="00715198" w:rsidP="00A019F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76755" w:rsidRDefault="00A019F7" w:rsidP="00A019F7">
            <w:pPr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76755" w:rsidRDefault="00A019F7" w:rsidP="00A019F7">
            <w:pPr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76755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76755" w:rsidRDefault="0071519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776755" w:rsidRDefault="00A019F7" w:rsidP="00A019F7">
            <w:pPr>
              <w:widowControl w:val="0"/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E4732" w:rsidRDefault="004E4732" w:rsidP="00A019F7">
            <w:pPr>
              <w:widowControl w:val="0"/>
              <w:jc w:val="center"/>
              <w:rPr>
                <w:color w:val="000000"/>
              </w:rPr>
            </w:pPr>
            <w:r w:rsidRPr="004E4732">
              <w:rPr>
                <w:color w:val="000000"/>
                <w:sz w:val="22"/>
              </w:rPr>
              <w:t>зачет</w:t>
            </w:r>
          </w:p>
        </w:tc>
      </w:tr>
      <w:tr w:rsidR="00A019F7" w:rsidRPr="002E19C5" w:rsidTr="008044FC">
        <w:tc>
          <w:tcPr>
            <w:tcW w:w="709" w:type="dxa"/>
            <w:shd w:val="clear" w:color="auto" w:fill="auto"/>
          </w:tcPr>
          <w:p w:rsidR="00A019F7" w:rsidRPr="000A1AD0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A1A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rPr>
                <w:b/>
                <w:sz w:val="20"/>
                <w:szCs w:val="20"/>
              </w:rPr>
            </w:pPr>
            <w:r w:rsidRPr="00776755">
              <w:rPr>
                <w:b/>
                <w:sz w:val="20"/>
                <w:szCs w:val="20"/>
              </w:rPr>
              <w:t xml:space="preserve">Модуль 5 </w:t>
            </w:r>
          </w:p>
          <w:p w:rsidR="00A019F7" w:rsidRPr="00776755" w:rsidRDefault="002B611C" w:rsidP="00A019F7">
            <w:pPr>
              <w:rPr>
                <w:sz w:val="20"/>
                <w:szCs w:val="20"/>
              </w:rPr>
            </w:pPr>
            <w:r w:rsidRPr="00776755">
              <w:rPr>
                <w:sz w:val="22"/>
                <w:szCs w:val="22"/>
              </w:rPr>
              <w:t>Иммунодефициты</w:t>
            </w:r>
          </w:p>
        </w:tc>
        <w:tc>
          <w:tcPr>
            <w:tcW w:w="933" w:type="dxa"/>
            <w:shd w:val="clear" w:color="auto" w:fill="auto"/>
          </w:tcPr>
          <w:p w:rsidR="00A019F7" w:rsidRPr="004B2BC3" w:rsidRDefault="0048105A" w:rsidP="00675A9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675A9C" w:rsidRPr="004B2BC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B2BC3" w:rsidRDefault="0048105A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0355DE" w:rsidRDefault="0048105A" w:rsidP="000355D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  <w:rPr>
                <w:b/>
                <w:sz w:val="20"/>
              </w:rPr>
            </w:pPr>
            <w:r w:rsidRPr="00F95328">
              <w:rPr>
                <w:b/>
                <w:sz w:val="20"/>
                <w:szCs w:val="22"/>
              </w:rPr>
              <w:t>Рубежный</w:t>
            </w:r>
          </w:p>
          <w:p w:rsidR="00A019F7" w:rsidRPr="002E19C5" w:rsidRDefault="00A019F7" w:rsidP="00A019F7">
            <w:pPr>
              <w:jc w:val="center"/>
            </w:pPr>
            <w:r w:rsidRPr="00F95328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5E5733" w:rsidRDefault="006E4E9E" w:rsidP="006E4E9E">
            <w:pPr>
              <w:rPr>
                <w:highlight w:val="blue"/>
              </w:rPr>
            </w:pPr>
            <w:r w:rsidRPr="00223A0A">
              <w:rPr>
                <w:sz w:val="22"/>
              </w:rPr>
              <w:t>Иммунодефициты: классификация, клиника, диагностика, принципы лечения</w:t>
            </w:r>
          </w:p>
        </w:tc>
        <w:tc>
          <w:tcPr>
            <w:tcW w:w="933" w:type="dxa"/>
            <w:shd w:val="clear" w:color="auto" w:fill="auto"/>
          </w:tcPr>
          <w:p w:rsidR="006E4E9E" w:rsidRPr="005E6795" w:rsidRDefault="005E6795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E4E9E" w:rsidRPr="00F95328" w:rsidRDefault="005E6795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Pr="00776755" w:rsidRDefault="006E4E9E" w:rsidP="006E4E9E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776755" w:rsidRDefault="006E4E9E" w:rsidP="006E4E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Первичные иммунодефициты</w:t>
            </w:r>
          </w:p>
        </w:tc>
        <w:tc>
          <w:tcPr>
            <w:tcW w:w="933" w:type="dxa"/>
            <w:shd w:val="clear" w:color="auto" w:fill="auto"/>
          </w:tcPr>
          <w:p w:rsidR="006E4E9E" w:rsidRPr="0048105A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5E6795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5E6795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5E6795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F95328" w:rsidRDefault="00223A0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6E4E9E" w:rsidRPr="00776755" w:rsidRDefault="006E4E9E" w:rsidP="006E4E9E">
            <w:pPr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Default="006E4E9E" w:rsidP="00A019F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Вторичные иммунодефициты</w:t>
            </w:r>
          </w:p>
          <w:p w:rsidR="006E4E9E" w:rsidRPr="00776755" w:rsidRDefault="006E4E9E" w:rsidP="00A019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Пневмонии у больных с иммунодефицитами</w:t>
            </w:r>
          </w:p>
        </w:tc>
        <w:tc>
          <w:tcPr>
            <w:tcW w:w="933" w:type="dxa"/>
            <w:shd w:val="clear" w:color="auto" w:fill="auto"/>
          </w:tcPr>
          <w:p w:rsidR="006E4E9E" w:rsidRPr="0048105A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355DE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6F11A7" w:rsidRDefault="006E4E9E" w:rsidP="007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6E4E9E" w:rsidRPr="00776755" w:rsidRDefault="006E4E9E" w:rsidP="00A019F7"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F95328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F95328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48105A" w:rsidRDefault="0048105A" w:rsidP="00A019F7">
            <w:pPr>
              <w:jc w:val="center"/>
            </w:pPr>
            <w:r w:rsidRPr="0048105A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DA7891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DA7891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776755" w:rsidRDefault="006E4E9E" w:rsidP="00A019F7">
            <w:pPr>
              <w:rPr>
                <w:b/>
                <w:sz w:val="20"/>
                <w:szCs w:val="20"/>
              </w:rPr>
            </w:pPr>
            <w:r w:rsidRPr="00776755">
              <w:rPr>
                <w:b/>
                <w:sz w:val="20"/>
                <w:szCs w:val="20"/>
              </w:rPr>
              <w:t xml:space="preserve">Модуль 6 </w:t>
            </w:r>
          </w:p>
          <w:p w:rsidR="006E4E9E" w:rsidRPr="00776755" w:rsidRDefault="006E4E9E" w:rsidP="00A019F7">
            <w:pPr>
              <w:rPr>
                <w:sz w:val="20"/>
                <w:szCs w:val="20"/>
              </w:rPr>
            </w:pPr>
            <w:r w:rsidRPr="00776755">
              <w:rPr>
                <w:sz w:val="22"/>
                <w:szCs w:val="22"/>
              </w:rPr>
              <w:t>Аллергические заболевания органов дыхания</w:t>
            </w:r>
          </w:p>
        </w:tc>
        <w:tc>
          <w:tcPr>
            <w:tcW w:w="933" w:type="dxa"/>
            <w:shd w:val="clear" w:color="auto" w:fill="auto"/>
          </w:tcPr>
          <w:p w:rsidR="006E4E9E" w:rsidRPr="0048105A" w:rsidRDefault="0048105A" w:rsidP="00856E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856EEE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981BDD" w:rsidRDefault="006E4E9E" w:rsidP="00981BDD">
            <w:pPr>
              <w:jc w:val="center"/>
              <w:rPr>
                <w:b/>
                <w:color w:val="000000"/>
              </w:rPr>
            </w:pPr>
            <w:r w:rsidRPr="004B2BC3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="00981BD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355DE" w:rsidRDefault="00856EEE" w:rsidP="00F632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E4E9E" w:rsidRPr="004B2BC3" w:rsidRDefault="000355DE" w:rsidP="00F6325E">
            <w:pPr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jc w:val="center"/>
              <w:rPr>
                <w:b/>
                <w:sz w:val="20"/>
              </w:rPr>
            </w:pPr>
            <w:r w:rsidRPr="004B2BC3">
              <w:rPr>
                <w:b/>
                <w:sz w:val="20"/>
                <w:szCs w:val="22"/>
              </w:rPr>
              <w:t>Рубежный</w:t>
            </w:r>
          </w:p>
          <w:p w:rsidR="006E4E9E" w:rsidRPr="004B2BC3" w:rsidRDefault="006E4E9E" w:rsidP="00A019F7">
            <w:pPr>
              <w:jc w:val="center"/>
            </w:pPr>
            <w:r w:rsidRPr="004B2BC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b/>
                <w:bCs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b/>
                <w:bCs/>
              </w:rPr>
              <w:t xml:space="preserve"> </w:t>
            </w:r>
          </w:p>
          <w:p w:rsidR="006E4E9E" w:rsidRPr="00776755" w:rsidRDefault="006E4E9E" w:rsidP="00FC063B">
            <w:pPr>
              <w:rPr>
                <w:sz w:val="20"/>
                <w:szCs w:val="20"/>
              </w:rPr>
            </w:pPr>
            <w:r w:rsidRPr="00FC063B">
              <w:rPr>
                <w:bCs/>
                <w:sz w:val="22"/>
              </w:rPr>
              <w:t>Исследование функции внешнего дыхания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2</w:t>
            </w:r>
          </w:p>
          <w:p w:rsidR="006E4E9E" w:rsidRPr="00776755" w:rsidRDefault="006E4E9E" w:rsidP="00A019F7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856EEE" w:rsidP="000355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b/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b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6E4E9E" w:rsidRPr="00E55EA3" w:rsidRDefault="006E4E9E" w:rsidP="00A019F7">
            <w:r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бронхообструктивного синдрома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48105A" w:rsidP="008E2F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 w:rsidRPr="00273F4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4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Default="006E4E9E" w:rsidP="00A019F7">
            <w:r>
              <w:rPr>
                <w:rFonts w:eastAsia="Calibri"/>
                <w:sz w:val="22"/>
                <w:szCs w:val="22"/>
                <w:lang w:eastAsia="en-US"/>
              </w:rPr>
              <w:t>Риниты и риносинуситы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8E28D7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054165" w:rsidRDefault="006E4E9E" w:rsidP="00A019F7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Default="006E4E9E" w:rsidP="00A019F7">
            <w:r>
              <w:rPr>
                <w:rFonts w:eastAsia="Calibri"/>
                <w:sz w:val="22"/>
                <w:szCs w:val="22"/>
                <w:lang w:eastAsia="en-US"/>
              </w:rPr>
              <w:t>Гиперчувствительный пневмонит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18495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18495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8E28D7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6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FC063B" w:rsidRDefault="006E4E9E" w:rsidP="00A019F7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6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Default="006E4E9E" w:rsidP="00A019F7">
            <w:r>
              <w:rPr>
                <w:rFonts w:eastAsia="Calibri"/>
                <w:sz w:val="22"/>
                <w:szCs w:val="22"/>
                <w:lang w:eastAsia="en-US"/>
              </w:rPr>
              <w:t>Легочные эозинофилии. Дифференциальный диагноз эозинофильного синдрома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0743C9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48105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48105A" w:rsidRDefault="0048105A" w:rsidP="00A019F7">
            <w:pPr>
              <w:jc w:val="center"/>
            </w:pPr>
            <w:r w:rsidRPr="0048105A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9F536E" w:rsidTr="008044FC">
        <w:tc>
          <w:tcPr>
            <w:tcW w:w="709" w:type="dxa"/>
            <w:shd w:val="clear" w:color="auto" w:fill="auto"/>
          </w:tcPr>
          <w:p w:rsidR="006E4E9E" w:rsidRPr="00117348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11734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6E4E9E" w:rsidRPr="009F536E" w:rsidRDefault="006E4E9E" w:rsidP="00A019F7">
            <w:pPr>
              <w:rPr>
                <w:b/>
                <w:sz w:val="20"/>
                <w:szCs w:val="20"/>
              </w:rPr>
            </w:pPr>
            <w:r w:rsidRPr="009F536E">
              <w:rPr>
                <w:b/>
                <w:sz w:val="20"/>
                <w:szCs w:val="20"/>
              </w:rPr>
              <w:t xml:space="preserve">Модуль 7 </w:t>
            </w:r>
          </w:p>
          <w:p w:rsidR="006E4E9E" w:rsidRPr="009F536E" w:rsidRDefault="006E4E9E" w:rsidP="00A019F7">
            <w:pPr>
              <w:rPr>
                <w:sz w:val="20"/>
                <w:szCs w:val="20"/>
              </w:rPr>
            </w:pPr>
            <w:r w:rsidRPr="009F536E">
              <w:rPr>
                <w:sz w:val="22"/>
                <w:szCs w:val="22"/>
              </w:rPr>
              <w:t>Аллергические заболевания кожи</w:t>
            </w:r>
          </w:p>
        </w:tc>
        <w:tc>
          <w:tcPr>
            <w:tcW w:w="933" w:type="dxa"/>
            <w:shd w:val="clear" w:color="auto" w:fill="auto"/>
          </w:tcPr>
          <w:p w:rsidR="006E4E9E" w:rsidRPr="00A653BA" w:rsidRDefault="00F36C7F" w:rsidP="009F536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A653BA" w:rsidRDefault="00A653BA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4B2BC3" w:rsidRDefault="00A653BA" w:rsidP="00F36C7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F36C7F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4B2BC3" w:rsidRDefault="006E4E9E" w:rsidP="00A019F7">
            <w:pPr>
              <w:jc w:val="center"/>
              <w:rPr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jc w:val="center"/>
              <w:rPr>
                <w:b/>
                <w:sz w:val="20"/>
              </w:rPr>
            </w:pPr>
            <w:r w:rsidRPr="004B2BC3">
              <w:rPr>
                <w:b/>
                <w:sz w:val="20"/>
                <w:szCs w:val="22"/>
              </w:rPr>
              <w:t>Рубежный</w:t>
            </w:r>
          </w:p>
          <w:p w:rsidR="006E4E9E" w:rsidRPr="004B2BC3" w:rsidRDefault="006E4E9E" w:rsidP="00A019F7">
            <w:pPr>
              <w:jc w:val="center"/>
            </w:pPr>
            <w:r w:rsidRPr="004B2BC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376810" w:rsidRDefault="006E4E9E" w:rsidP="00A019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Атопический дерматит</w:t>
            </w:r>
          </w:p>
        </w:tc>
        <w:tc>
          <w:tcPr>
            <w:tcW w:w="933" w:type="dxa"/>
            <w:shd w:val="clear" w:color="auto" w:fill="auto"/>
          </w:tcPr>
          <w:p w:rsidR="006E4E9E" w:rsidRPr="00981BDD" w:rsidRDefault="00981B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2E19C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981BDD" w:rsidRDefault="00981B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C54FB5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jc w:val="both"/>
              <w:rPr>
                <w:rFonts w:eastAsia="Calibri"/>
                <w:lang w:val="en-US"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376810" w:rsidRDefault="006E4E9E" w:rsidP="00A019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Аллергический контактный дерматит</w:t>
            </w:r>
          </w:p>
        </w:tc>
        <w:tc>
          <w:tcPr>
            <w:tcW w:w="933" w:type="dxa"/>
            <w:shd w:val="clear" w:color="auto" w:fill="auto"/>
          </w:tcPr>
          <w:p w:rsidR="006E4E9E" w:rsidRPr="00981BDD" w:rsidRDefault="00981B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981BDD" w:rsidRDefault="00981B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981BDD" w:rsidRDefault="00981B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C54FB5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rFonts w:eastAsia="Calibri"/>
                <w:lang w:val="en-US"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  <w:lang w:val="en-US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C54FB5" w:rsidRDefault="006E4E9E" w:rsidP="00A019F7">
            <w:pPr>
              <w:rPr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Крапивница и ангиоотек</w:t>
            </w:r>
          </w:p>
        </w:tc>
        <w:tc>
          <w:tcPr>
            <w:tcW w:w="933" w:type="dxa"/>
            <w:shd w:val="clear" w:color="auto" w:fill="auto"/>
          </w:tcPr>
          <w:p w:rsidR="006E4E9E" w:rsidRPr="00981BDD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9F536E" w:rsidRDefault="006E4E9E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981BDD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C54FB5" w:rsidRDefault="006E4E9E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6E4E9E" w:rsidRPr="003814AF" w:rsidRDefault="006E4E9E" w:rsidP="00A019F7">
            <w:pPr>
              <w:rPr>
                <w:rFonts w:eastAsia="Calibri"/>
                <w:lang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 w:rsidRPr="003814AF">
              <w:rPr>
                <w:sz w:val="20"/>
                <w:szCs w:val="20"/>
              </w:rPr>
              <w:t>4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3814AF" w:rsidRDefault="006E4E9E" w:rsidP="00A019F7">
            <w:r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аллергических заболеваний кожи</w:t>
            </w:r>
          </w:p>
        </w:tc>
        <w:tc>
          <w:tcPr>
            <w:tcW w:w="933" w:type="dxa"/>
            <w:shd w:val="clear" w:color="auto" w:fill="auto"/>
          </w:tcPr>
          <w:p w:rsidR="006E4E9E" w:rsidRPr="00A653BA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A653BA" w:rsidRDefault="00A653B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A653BA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C54FB5" w:rsidRDefault="006E4E9E" w:rsidP="009F53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6E4E9E" w:rsidRPr="00C54FB5" w:rsidRDefault="006E4E9E" w:rsidP="00A019F7">
            <w:pPr>
              <w:rPr>
                <w:lang w:val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2E19C5" w:rsidRDefault="00A653B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2E19C5" w:rsidRDefault="00A653B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A653BA" w:rsidRDefault="00A653BA" w:rsidP="00A019F7">
            <w:pPr>
              <w:jc w:val="center"/>
            </w:pPr>
            <w:r w:rsidRPr="00A653BA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62437D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62437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6E4E9E" w:rsidRPr="00786B4C" w:rsidRDefault="006E4E9E" w:rsidP="00A019F7">
            <w:pPr>
              <w:rPr>
                <w:b/>
              </w:rPr>
            </w:pPr>
            <w:r w:rsidRPr="00786B4C">
              <w:rPr>
                <w:b/>
                <w:sz w:val="22"/>
                <w:szCs w:val="22"/>
              </w:rPr>
              <w:t xml:space="preserve">Модуль 8 </w:t>
            </w:r>
          </w:p>
          <w:p w:rsidR="006E4E9E" w:rsidRPr="00786B4C" w:rsidRDefault="006E4E9E" w:rsidP="00A019F7">
            <w:pPr>
              <w:rPr>
                <w:lang w:eastAsia="en-US"/>
              </w:rPr>
            </w:pPr>
            <w:r w:rsidRPr="00786B4C">
              <w:rPr>
                <w:sz w:val="22"/>
                <w:szCs w:val="22"/>
              </w:rPr>
              <w:t>Пыльцевая аллергия</w:t>
            </w:r>
          </w:p>
        </w:tc>
        <w:tc>
          <w:tcPr>
            <w:tcW w:w="933" w:type="dxa"/>
            <w:shd w:val="clear" w:color="auto" w:fill="auto"/>
          </w:tcPr>
          <w:p w:rsidR="006E4E9E" w:rsidRPr="004B2BC3" w:rsidRDefault="00B066E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6E4E9E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E4E9E" w:rsidRPr="00786B4C" w:rsidRDefault="006E4E9E" w:rsidP="00A019F7">
            <w:pPr>
              <w:jc w:val="center"/>
              <w:rPr>
                <w:color w:val="000000"/>
              </w:rPr>
            </w:pPr>
            <w:r w:rsidRPr="00786B4C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9F6905" w:rsidRDefault="006E4E9E" w:rsidP="00A019F7">
            <w:pPr>
              <w:jc w:val="center"/>
              <w:rPr>
                <w:b/>
                <w:sz w:val="20"/>
              </w:rPr>
            </w:pPr>
            <w:r w:rsidRPr="009F6905">
              <w:rPr>
                <w:b/>
                <w:sz w:val="20"/>
                <w:szCs w:val="22"/>
              </w:rPr>
              <w:t>Рубежный</w:t>
            </w:r>
          </w:p>
          <w:p w:rsidR="006E4E9E" w:rsidRPr="00786B4C" w:rsidRDefault="006E4E9E" w:rsidP="00A019F7">
            <w:pPr>
              <w:jc w:val="center"/>
            </w:pPr>
            <w:r w:rsidRPr="009F6905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066BA4" w:rsidRDefault="006E4E9E" w:rsidP="00A019F7">
            <w:pPr>
              <w:rPr>
                <w:rFonts w:eastAsia="Calibri"/>
                <w:lang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365A7E" w:rsidRDefault="006E4E9E" w:rsidP="00A019F7">
            <w:pPr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Поллиноз</w:t>
            </w:r>
            <w:r w:rsidR="00066BA4">
              <w:rPr>
                <w:rFonts w:eastAsia="Calibri"/>
                <w:sz w:val="22"/>
                <w:szCs w:val="22"/>
                <w:lang w:eastAsia="en-US"/>
              </w:rPr>
              <w:t>: причины, механизмы развития, клиника, диагностика, взаимосвязь с другими аллергическими заболеваниями</w:t>
            </w:r>
          </w:p>
        </w:tc>
        <w:tc>
          <w:tcPr>
            <w:tcW w:w="933" w:type="dxa"/>
            <w:shd w:val="clear" w:color="auto" w:fill="auto"/>
          </w:tcPr>
          <w:p w:rsidR="006E4E9E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7B569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7B569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B066ED" w:rsidRDefault="006E4E9E" w:rsidP="00A019F7">
            <w:pPr>
              <w:jc w:val="center"/>
              <w:rPr>
                <w:color w:val="000000"/>
              </w:rPr>
            </w:pPr>
            <w:r w:rsidRPr="007B569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7B5695" w:rsidRDefault="006E4E9E" w:rsidP="00A019F7">
            <w:pPr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7B5695" w:rsidRDefault="006E4E9E" w:rsidP="00A019F7">
            <w:pPr>
              <w:jc w:val="center"/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66BA4" w:rsidRPr="002E19C5" w:rsidTr="008044FC">
        <w:tc>
          <w:tcPr>
            <w:tcW w:w="709" w:type="dxa"/>
            <w:shd w:val="clear" w:color="auto" w:fill="auto"/>
          </w:tcPr>
          <w:p w:rsidR="00066BA4" w:rsidRPr="00066BA4" w:rsidRDefault="00066BA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066BA4" w:rsidRDefault="00066BA4" w:rsidP="00066BA4">
            <w:pPr>
              <w:rPr>
                <w:rFonts w:eastAsia="Calibri"/>
                <w:lang w:val="en-US"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66BA4" w:rsidRPr="003E0F9B" w:rsidRDefault="00066BA4" w:rsidP="00A019F7">
            <w:pPr>
              <w:rPr>
                <w:sz w:val="20"/>
                <w:szCs w:val="20"/>
              </w:rPr>
            </w:pPr>
            <w:r w:rsidRPr="00066BA4">
              <w:rPr>
                <w:sz w:val="22"/>
                <w:szCs w:val="20"/>
              </w:rPr>
              <w:t>Лечение поллиноза</w:t>
            </w:r>
          </w:p>
        </w:tc>
        <w:tc>
          <w:tcPr>
            <w:tcW w:w="933" w:type="dxa"/>
            <w:shd w:val="clear" w:color="auto" w:fill="auto"/>
          </w:tcPr>
          <w:p w:rsidR="00066BA4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66BA4" w:rsidRPr="007B5695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7B569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66BA4" w:rsidRPr="007B5695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66BA4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66BA4" w:rsidRPr="00B066ED" w:rsidRDefault="00B066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6BA4" w:rsidRPr="007B5695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66BA4" w:rsidRPr="007B5695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56054" w:rsidRDefault="006E4E9E" w:rsidP="00066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66B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C54FB5" w:rsidRDefault="006E4E9E" w:rsidP="00A019F7">
            <w:pPr>
              <w:rPr>
                <w:lang w:val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7B5695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7B569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7B569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7B569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7B5695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7B5695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7B569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7B5695" w:rsidRDefault="006E4E9E" w:rsidP="00A019F7">
            <w:pPr>
              <w:jc w:val="center"/>
              <w:rPr>
                <w:color w:val="000000"/>
              </w:rPr>
            </w:pPr>
            <w:r w:rsidRPr="007B569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B066ED" w:rsidRDefault="00B066ED" w:rsidP="00A019F7">
            <w:pPr>
              <w:jc w:val="center"/>
            </w:pPr>
            <w:r w:rsidRPr="00B066ED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794B66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794B6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6E4E9E" w:rsidRPr="00794B66" w:rsidRDefault="006E4E9E" w:rsidP="00A019F7">
            <w:pPr>
              <w:rPr>
                <w:b/>
                <w:sz w:val="20"/>
                <w:szCs w:val="20"/>
              </w:rPr>
            </w:pPr>
            <w:r w:rsidRPr="00794B66">
              <w:rPr>
                <w:b/>
                <w:sz w:val="20"/>
                <w:szCs w:val="20"/>
              </w:rPr>
              <w:t xml:space="preserve">Модуль 9 </w:t>
            </w:r>
          </w:p>
          <w:p w:rsidR="006E4E9E" w:rsidRPr="00794B66" w:rsidRDefault="006E4E9E" w:rsidP="00A019F7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Пищевая аллергия</w:t>
            </w:r>
          </w:p>
        </w:tc>
        <w:tc>
          <w:tcPr>
            <w:tcW w:w="933" w:type="dxa"/>
            <w:shd w:val="clear" w:color="auto" w:fill="auto"/>
          </w:tcPr>
          <w:p w:rsidR="006E4E9E" w:rsidRPr="004B2BC3" w:rsidRDefault="00F36C7F" w:rsidP="00827B2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4B2BC3" w:rsidRDefault="00F36C7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4B2BC3" w:rsidRDefault="00F36C7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4B2BC3" w:rsidRDefault="006E4E9E" w:rsidP="00A019F7">
            <w:pPr>
              <w:jc w:val="center"/>
              <w:rPr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AF5A52" w:rsidRDefault="006E4E9E" w:rsidP="00A019F7">
            <w:pPr>
              <w:jc w:val="center"/>
              <w:rPr>
                <w:b/>
                <w:sz w:val="20"/>
              </w:rPr>
            </w:pPr>
            <w:r w:rsidRPr="00AF5A52">
              <w:rPr>
                <w:b/>
                <w:sz w:val="20"/>
                <w:szCs w:val="22"/>
              </w:rPr>
              <w:t xml:space="preserve">Рубежный </w:t>
            </w:r>
            <w:r w:rsidRPr="00AF5A52">
              <w:rPr>
                <w:b/>
                <w:sz w:val="20"/>
                <w:szCs w:val="22"/>
              </w:rPr>
              <w:lastRenderedPageBreak/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B53A60" w:rsidRDefault="006E4E9E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B53A60" w:rsidRDefault="006E4E9E" w:rsidP="00B066E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Этиология, клиника, диагностика пищевой аллергии</w:t>
            </w:r>
          </w:p>
        </w:tc>
        <w:tc>
          <w:tcPr>
            <w:tcW w:w="933" w:type="dxa"/>
            <w:shd w:val="clear" w:color="auto" w:fill="auto"/>
          </w:tcPr>
          <w:p w:rsidR="006E4E9E" w:rsidRPr="00FF1AC0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FF1AC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F1AC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F1AC0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FF1AC0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FF1AC0" w:rsidRDefault="006E4E9E" w:rsidP="00A019F7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F1AC0" w:rsidRDefault="006E4E9E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B066ED" w:rsidRPr="002E19C5" w:rsidTr="008044FC">
        <w:tc>
          <w:tcPr>
            <w:tcW w:w="709" w:type="dxa"/>
            <w:shd w:val="clear" w:color="auto" w:fill="auto"/>
          </w:tcPr>
          <w:p w:rsidR="00B066ED" w:rsidRDefault="00B066E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B066ED" w:rsidRDefault="00B066ED" w:rsidP="00A019F7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B066ED" w:rsidRPr="00376810" w:rsidRDefault="00B066ED" w:rsidP="00B066E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Лечение пищевой аллергии</w:t>
            </w:r>
          </w:p>
        </w:tc>
        <w:tc>
          <w:tcPr>
            <w:tcW w:w="933" w:type="dxa"/>
            <w:shd w:val="clear" w:color="auto" w:fill="auto"/>
          </w:tcPr>
          <w:p w:rsidR="00B066ED" w:rsidRPr="00FF1AC0" w:rsidRDefault="00827B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066ED" w:rsidRPr="00FF1AC0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066ED" w:rsidRPr="00FF1AC0" w:rsidRDefault="00B066ED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066ED" w:rsidRPr="00FF1AC0" w:rsidRDefault="00827B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066ED" w:rsidRPr="00FF1AC0" w:rsidRDefault="00827B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066ED" w:rsidRPr="00FF1AC0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066ED" w:rsidRPr="00FF1AC0" w:rsidRDefault="00B066ED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B0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</w:t>
            </w:r>
            <w:r w:rsidR="00B066ED"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A019F7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="00B066ED">
              <w:rPr>
                <w:sz w:val="20"/>
                <w:szCs w:val="20"/>
              </w:rPr>
              <w:t>3</w:t>
            </w:r>
          </w:p>
          <w:p w:rsidR="006E4E9E" w:rsidRPr="00551B5B" w:rsidRDefault="006E4E9E" w:rsidP="00A019F7">
            <w:pPr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пищевой аллергии и пищевой непереносимости</w:t>
            </w:r>
          </w:p>
        </w:tc>
        <w:tc>
          <w:tcPr>
            <w:tcW w:w="933" w:type="dxa"/>
            <w:shd w:val="clear" w:color="auto" w:fill="auto"/>
          </w:tcPr>
          <w:p w:rsidR="006E4E9E" w:rsidRPr="00FF1AC0" w:rsidRDefault="006E4E9E" w:rsidP="00A019F7">
            <w:pPr>
              <w:jc w:val="center"/>
              <w:rPr>
                <w:color w:val="000000"/>
              </w:rPr>
            </w:pPr>
            <w:r w:rsidRPr="00FF1A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FF1AC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F1AC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F1AC0" w:rsidRDefault="006E4E9E" w:rsidP="00A019F7">
            <w:pPr>
              <w:jc w:val="center"/>
              <w:rPr>
                <w:color w:val="000000"/>
                <w:lang w:val="en-US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FF1AC0" w:rsidRDefault="006E4E9E" w:rsidP="00A019F7">
            <w:pPr>
              <w:jc w:val="center"/>
              <w:rPr>
                <w:color w:val="000000"/>
              </w:rPr>
            </w:pPr>
            <w:r w:rsidRPr="00FF1AC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FF1AC0" w:rsidRDefault="006E4E9E" w:rsidP="00A019F7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F1AC0" w:rsidRDefault="006E4E9E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B0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</w:t>
            </w:r>
            <w:r w:rsidR="00B066ED">
              <w:rPr>
                <w:sz w:val="20"/>
                <w:szCs w:val="20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6E4E9E" w:rsidRPr="00551B5B" w:rsidRDefault="006E4E9E" w:rsidP="00A019F7">
            <w:pPr>
              <w:jc w:val="both"/>
              <w:rPr>
                <w:sz w:val="20"/>
                <w:szCs w:val="20"/>
                <w:lang w:val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2E19C5" w:rsidRDefault="00827B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E19C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2E19C5" w:rsidRDefault="00827B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2E19C5" w:rsidRDefault="006E4E9E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B066ED" w:rsidRDefault="00B066ED" w:rsidP="00A019F7">
            <w:pPr>
              <w:jc w:val="center"/>
            </w:pPr>
            <w:r w:rsidRPr="00B066ED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62437D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62437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A019F7">
            <w:r w:rsidRPr="00376810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10 </w:t>
            </w:r>
          </w:p>
          <w:p w:rsidR="006E4E9E" w:rsidRPr="00376810" w:rsidRDefault="006E4E9E" w:rsidP="00A019F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Латексная аллергия</w:t>
            </w:r>
          </w:p>
        </w:tc>
        <w:tc>
          <w:tcPr>
            <w:tcW w:w="933" w:type="dxa"/>
            <w:shd w:val="clear" w:color="auto" w:fill="auto"/>
          </w:tcPr>
          <w:p w:rsidR="006E4E9E" w:rsidRPr="004B2BC3" w:rsidRDefault="0061796A" w:rsidP="0000343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4B2BC3" w:rsidRDefault="0061796A" w:rsidP="0000343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4B2BC3" w:rsidRDefault="0061796A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7A62B3" w:rsidRDefault="0061796A" w:rsidP="00A019F7">
            <w:pPr>
              <w:jc w:val="center"/>
            </w:pPr>
            <w:r>
              <w:rPr>
                <w:b/>
                <w:sz w:val="20"/>
                <w:szCs w:val="22"/>
              </w:rPr>
              <w:t>текущий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10.1</w:t>
            </w:r>
          </w:p>
        </w:tc>
        <w:tc>
          <w:tcPr>
            <w:tcW w:w="2469" w:type="dxa"/>
            <w:shd w:val="clear" w:color="auto" w:fill="auto"/>
          </w:tcPr>
          <w:p w:rsidR="0061796A" w:rsidRDefault="0061796A" w:rsidP="0061796A">
            <w:r>
              <w:rPr>
                <w:sz w:val="22"/>
                <w:szCs w:val="22"/>
              </w:rPr>
              <w:t>Тема 1</w:t>
            </w:r>
          </w:p>
          <w:p w:rsidR="006E4E9E" w:rsidRPr="00003435" w:rsidRDefault="00827B2C" w:rsidP="0061796A">
            <w:r>
              <w:rPr>
                <w:sz w:val="22"/>
                <w:szCs w:val="22"/>
              </w:rPr>
              <w:t xml:space="preserve">Аллергены латекса. </w:t>
            </w:r>
            <w:r w:rsidR="006E4E9E" w:rsidRPr="00003435">
              <w:rPr>
                <w:sz w:val="22"/>
                <w:szCs w:val="22"/>
              </w:rPr>
              <w:t>Клиника</w:t>
            </w:r>
            <w:r>
              <w:rPr>
                <w:sz w:val="22"/>
                <w:szCs w:val="22"/>
              </w:rPr>
              <w:t>,</w:t>
            </w:r>
            <w:r w:rsidR="006E4E9E" w:rsidRPr="00003435">
              <w:rPr>
                <w:sz w:val="22"/>
                <w:szCs w:val="22"/>
              </w:rPr>
              <w:t xml:space="preserve"> диагностика, </w:t>
            </w:r>
            <w:r>
              <w:rPr>
                <w:sz w:val="22"/>
                <w:szCs w:val="22"/>
              </w:rPr>
              <w:t>взаимосвязь с другими аллергическими заболеваниями</w:t>
            </w:r>
          </w:p>
        </w:tc>
        <w:tc>
          <w:tcPr>
            <w:tcW w:w="933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color w:val="000000"/>
              </w:rPr>
            </w:pPr>
            <w:r w:rsidRPr="007A62B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7A62B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7A62B3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color w:val="000000"/>
              </w:rPr>
            </w:pPr>
            <w:r w:rsidRPr="007A62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color w:val="000000"/>
              </w:rPr>
            </w:pPr>
            <w:r w:rsidRPr="007A62B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sz w:val="2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827B2C" w:rsidRPr="002E19C5" w:rsidTr="008044FC">
        <w:tc>
          <w:tcPr>
            <w:tcW w:w="709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2469" w:type="dxa"/>
            <w:shd w:val="clear" w:color="auto" w:fill="auto"/>
          </w:tcPr>
          <w:p w:rsidR="0061796A" w:rsidRDefault="0061796A" w:rsidP="00827B2C">
            <w:r>
              <w:rPr>
                <w:sz w:val="22"/>
                <w:szCs w:val="22"/>
              </w:rPr>
              <w:t>Тема 2</w:t>
            </w:r>
          </w:p>
          <w:p w:rsidR="00827B2C" w:rsidRDefault="0061796A" w:rsidP="00827B2C">
            <w:r>
              <w:rPr>
                <w:sz w:val="22"/>
                <w:szCs w:val="22"/>
              </w:rPr>
              <w:t>Л</w:t>
            </w:r>
            <w:r w:rsidRPr="00003435">
              <w:rPr>
                <w:sz w:val="22"/>
                <w:szCs w:val="22"/>
              </w:rPr>
              <w:t>ечение и профилактика латексной аллер</w:t>
            </w:r>
            <w:r>
              <w:rPr>
                <w:sz w:val="22"/>
                <w:szCs w:val="22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27B2C" w:rsidRPr="007A62B3" w:rsidRDefault="0061796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61796A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27B2C" w:rsidRPr="007A62B3" w:rsidRDefault="0061796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61796A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61796A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27B2C" w:rsidRPr="007A62B3" w:rsidRDefault="0061796A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61796A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9C582E" w:rsidRPr="002E19C5" w:rsidTr="008044FC">
        <w:tc>
          <w:tcPr>
            <w:tcW w:w="709" w:type="dxa"/>
            <w:shd w:val="clear" w:color="auto" w:fill="auto"/>
          </w:tcPr>
          <w:p w:rsidR="009C582E" w:rsidRPr="007A62B3" w:rsidRDefault="009C582E" w:rsidP="00A019F7">
            <w:pPr>
              <w:jc w:val="center"/>
              <w:rPr>
                <w:sz w:val="20"/>
                <w:szCs w:val="20"/>
              </w:rPr>
            </w:pPr>
            <w:r w:rsidRPr="0062437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9C582E" w:rsidRDefault="009C582E" w:rsidP="009C582E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11 </w:t>
            </w:r>
          </w:p>
          <w:p w:rsidR="009C582E" w:rsidRPr="009C582E" w:rsidRDefault="009C582E" w:rsidP="009C582E">
            <w:pPr>
              <w:rPr>
                <w:sz w:val="28"/>
                <w:lang w:eastAsia="en-US"/>
              </w:rPr>
            </w:pPr>
            <w:r w:rsidRPr="009C582E">
              <w:rPr>
                <w:sz w:val="22"/>
                <w:szCs w:val="20"/>
              </w:rPr>
              <w:t>Инсектная аллергия</w:t>
            </w:r>
          </w:p>
          <w:p w:rsidR="009C582E" w:rsidRPr="00003435" w:rsidRDefault="009C582E" w:rsidP="00A019F7"/>
        </w:tc>
        <w:tc>
          <w:tcPr>
            <w:tcW w:w="933" w:type="dxa"/>
            <w:shd w:val="clear" w:color="auto" w:fill="auto"/>
          </w:tcPr>
          <w:p w:rsidR="009C582E" w:rsidRPr="004B2BC3" w:rsidRDefault="009C582E" w:rsidP="000120C1">
            <w:pPr>
              <w:jc w:val="center"/>
              <w:rPr>
                <w:b/>
                <w:color w:val="000000"/>
              </w:rPr>
            </w:pPr>
            <w:r w:rsidRPr="004B2BC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C582E" w:rsidRPr="004B2BC3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4B2BC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4B2BC3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4B2BC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4B2BC3" w:rsidRDefault="00174381" w:rsidP="000120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C582E" w:rsidRPr="004B2BC3" w:rsidRDefault="00174381" w:rsidP="000120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003435" w:rsidRDefault="00174381" w:rsidP="000120C1">
            <w:pPr>
              <w:jc w:val="center"/>
            </w:pPr>
            <w:r>
              <w:rPr>
                <w:b/>
                <w:sz w:val="20"/>
                <w:szCs w:val="22"/>
              </w:rPr>
              <w:t>текущий</w:t>
            </w:r>
          </w:p>
        </w:tc>
      </w:tr>
      <w:tr w:rsidR="009C582E" w:rsidRPr="002E19C5" w:rsidTr="008044FC">
        <w:tc>
          <w:tcPr>
            <w:tcW w:w="709" w:type="dxa"/>
            <w:shd w:val="clear" w:color="auto" w:fill="auto"/>
          </w:tcPr>
          <w:p w:rsidR="009C582E" w:rsidRPr="007A62B3" w:rsidRDefault="009C582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9C582E" w:rsidRDefault="009C582E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9C582E" w:rsidRPr="00376810" w:rsidRDefault="0061796A" w:rsidP="0061796A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Виды инсектных аллергенов. </w:t>
            </w:r>
            <w:r w:rsidR="009C582E" w:rsidRPr="00003435">
              <w:rPr>
                <w:sz w:val="22"/>
                <w:szCs w:val="22"/>
              </w:rPr>
              <w:t>Клиника</w:t>
            </w:r>
            <w:r>
              <w:rPr>
                <w:sz w:val="22"/>
                <w:szCs w:val="22"/>
              </w:rPr>
              <w:t xml:space="preserve"> и</w:t>
            </w:r>
            <w:r w:rsidR="009C582E" w:rsidRPr="00003435">
              <w:rPr>
                <w:sz w:val="22"/>
                <w:szCs w:val="22"/>
              </w:rPr>
              <w:t xml:space="preserve"> диагностика </w:t>
            </w:r>
            <w:r w:rsidR="00174381">
              <w:rPr>
                <w:sz w:val="22"/>
                <w:szCs w:val="22"/>
              </w:rPr>
              <w:t>инсектной аллергии</w:t>
            </w:r>
          </w:p>
        </w:tc>
        <w:tc>
          <w:tcPr>
            <w:tcW w:w="933" w:type="dxa"/>
            <w:shd w:val="clear" w:color="auto" w:fill="auto"/>
          </w:tcPr>
          <w:p w:rsidR="009C582E" w:rsidRPr="00003435" w:rsidRDefault="00174381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C582E" w:rsidRPr="00003435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003435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C582E" w:rsidRPr="00003435" w:rsidRDefault="00174381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9C582E" w:rsidRPr="002E19C5" w:rsidTr="008044FC">
        <w:tc>
          <w:tcPr>
            <w:tcW w:w="709" w:type="dxa"/>
            <w:shd w:val="clear" w:color="auto" w:fill="auto"/>
          </w:tcPr>
          <w:p w:rsidR="009C582E" w:rsidRPr="007A62B3" w:rsidRDefault="009C582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9C582E" w:rsidRDefault="009C582E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9C582E" w:rsidRPr="00003435" w:rsidRDefault="0061796A" w:rsidP="000120C1">
            <w:r>
              <w:rPr>
                <w:sz w:val="22"/>
                <w:szCs w:val="20"/>
              </w:rPr>
              <w:t>Л</w:t>
            </w:r>
            <w:r w:rsidRPr="0061796A">
              <w:rPr>
                <w:sz w:val="22"/>
                <w:szCs w:val="20"/>
              </w:rPr>
              <w:t>ечение и профилактика инсектной аллергии</w:t>
            </w:r>
          </w:p>
        </w:tc>
        <w:tc>
          <w:tcPr>
            <w:tcW w:w="933" w:type="dxa"/>
            <w:shd w:val="clear" w:color="auto" w:fill="auto"/>
          </w:tcPr>
          <w:p w:rsidR="009C582E" w:rsidRPr="00003435" w:rsidRDefault="00174381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C582E" w:rsidRPr="00003435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003435" w:rsidRDefault="009C582E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Default="00174381" w:rsidP="000120C1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C582E" w:rsidRDefault="009C582E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003435" w:rsidRDefault="009C582E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62437D" w:rsidRDefault="009C582E" w:rsidP="00A019F7">
            <w:pPr>
              <w:jc w:val="center"/>
              <w:rPr>
                <w:b/>
                <w:sz w:val="20"/>
                <w:szCs w:val="20"/>
              </w:rPr>
            </w:pPr>
            <w:r w:rsidRPr="0062437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9C582E" w:rsidRDefault="009C582E" w:rsidP="009C582E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12</w:t>
            </w:r>
          </w:p>
          <w:p w:rsidR="006E4E9E" w:rsidRDefault="006E4E9E" w:rsidP="00A019F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Анафилаксия. </w:t>
            </w:r>
          </w:p>
          <w:p w:rsidR="006E4E9E" w:rsidRPr="00376810" w:rsidRDefault="006E4E9E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6E4E9E" w:rsidRPr="004B2BC3" w:rsidRDefault="00D80592" w:rsidP="00A019F7">
            <w:pPr>
              <w:jc w:val="center"/>
              <w:rPr>
                <w:color w:val="000000"/>
              </w:rPr>
            </w:pPr>
            <w:r w:rsidRPr="004B2BC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4B2BC3" w:rsidRDefault="0004055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4B2BC3" w:rsidRDefault="0004055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4B2BC3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03435" w:rsidRDefault="006E4E9E" w:rsidP="00A019F7">
            <w:pPr>
              <w:jc w:val="center"/>
              <w:rPr>
                <w:b/>
                <w:sz w:val="20"/>
              </w:rPr>
            </w:pPr>
            <w:r w:rsidRPr="00003435">
              <w:rPr>
                <w:b/>
                <w:sz w:val="20"/>
                <w:szCs w:val="22"/>
              </w:rPr>
              <w:t>Рубежный</w:t>
            </w:r>
          </w:p>
          <w:p w:rsidR="006E4E9E" w:rsidRPr="002E19C5" w:rsidRDefault="006E4E9E" w:rsidP="00A019F7">
            <w:pPr>
              <w:jc w:val="center"/>
            </w:pPr>
            <w:r w:rsidRPr="00003435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9C582E" w:rsidP="00A019F7">
            <w:pPr>
              <w:jc w:val="center"/>
              <w:rPr>
                <w:sz w:val="20"/>
                <w:szCs w:val="20"/>
              </w:rPr>
            </w:pPr>
            <w:r w:rsidRPr="0091732D">
              <w:rPr>
                <w:sz w:val="20"/>
                <w:szCs w:val="20"/>
              </w:rPr>
              <w:t>12.1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6E4E9E" w:rsidRPr="00376810" w:rsidRDefault="0004055D" w:rsidP="0004055D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Причины, механизмы развития, к</w:t>
            </w:r>
            <w:r w:rsidR="00EC4C1B" w:rsidRPr="00003435">
              <w:rPr>
                <w:sz w:val="22"/>
                <w:szCs w:val="22"/>
              </w:rPr>
              <w:t xml:space="preserve">линика, диагностика </w:t>
            </w:r>
          </w:p>
        </w:tc>
        <w:tc>
          <w:tcPr>
            <w:tcW w:w="933" w:type="dxa"/>
            <w:shd w:val="clear" w:color="auto" w:fill="auto"/>
          </w:tcPr>
          <w:p w:rsidR="006E4E9E" w:rsidRPr="00003435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00343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03435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03435" w:rsidRDefault="006E4E9E" w:rsidP="00A019F7">
            <w:pPr>
              <w:jc w:val="center"/>
              <w:rPr>
                <w:color w:val="000000"/>
              </w:rPr>
            </w:pPr>
            <w:r w:rsidRPr="000034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03435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003435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03435" w:rsidRDefault="006E4E9E" w:rsidP="00A019F7">
            <w:pPr>
              <w:jc w:val="center"/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04055D" w:rsidRPr="002E19C5" w:rsidTr="008044FC">
        <w:tc>
          <w:tcPr>
            <w:tcW w:w="709" w:type="dxa"/>
            <w:shd w:val="clear" w:color="auto" w:fill="auto"/>
          </w:tcPr>
          <w:p w:rsidR="0004055D" w:rsidRPr="0091732D" w:rsidRDefault="0004055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</w:t>
            </w:r>
          </w:p>
        </w:tc>
        <w:tc>
          <w:tcPr>
            <w:tcW w:w="2469" w:type="dxa"/>
            <w:shd w:val="clear" w:color="auto" w:fill="auto"/>
          </w:tcPr>
          <w:p w:rsidR="0004055D" w:rsidRDefault="0004055D" w:rsidP="0004055D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04055D" w:rsidRPr="00376810" w:rsidRDefault="0004055D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</w:t>
            </w:r>
            <w:r w:rsidRPr="00003435">
              <w:rPr>
                <w:sz w:val="22"/>
                <w:szCs w:val="22"/>
              </w:rPr>
              <w:t xml:space="preserve">ечение и профилактика </w:t>
            </w:r>
            <w:r>
              <w:rPr>
                <w:sz w:val="22"/>
                <w:szCs w:val="22"/>
              </w:rPr>
              <w:t>анафилаксии</w:t>
            </w:r>
          </w:p>
        </w:tc>
        <w:tc>
          <w:tcPr>
            <w:tcW w:w="933" w:type="dxa"/>
            <w:shd w:val="clear" w:color="auto" w:fill="auto"/>
          </w:tcPr>
          <w:p w:rsidR="0004055D" w:rsidRPr="00003435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4055D" w:rsidRPr="00003435" w:rsidRDefault="00FA50C0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4055D" w:rsidRPr="00003435" w:rsidRDefault="00FA50C0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4055D" w:rsidRPr="00003435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4055D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4055D" w:rsidRPr="004123AB" w:rsidRDefault="00FA50C0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4055D" w:rsidRPr="00003435" w:rsidRDefault="00FA50C0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9C582E" w:rsidP="00040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04055D">
              <w:rPr>
                <w:sz w:val="20"/>
                <w:szCs w:val="20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6E4E9E" w:rsidRPr="00376810" w:rsidRDefault="006E4E9E" w:rsidP="00A019F7">
            <w:pPr>
              <w:jc w:val="both"/>
              <w:rPr>
                <w:sz w:val="20"/>
                <w:szCs w:val="20"/>
              </w:rPr>
            </w:pPr>
            <w:r w:rsidRPr="00003435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003435" w:rsidRDefault="00EC4C1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03435" w:rsidRDefault="00D80592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03435" w:rsidRDefault="00D80592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03435" w:rsidRDefault="00D80592" w:rsidP="00A019F7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03435" w:rsidRDefault="00EC4C1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03435" w:rsidRDefault="00D80592" w:rsidP="00A019F7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4055D" w:rsidRDefault="0004055D" w:rsidP="00D80592">
            <w:pPr>
              <w:jc w:val="center"/>
              <w:rPr>
                <w:b/>
                <w:color w:val="000000"/>
              </w:rPr>
            </w:pPr>
            <w:r w:rsidRPr="0004055D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62437D" w:rsidRDefault="00D80592" w:rsidP="00A019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D80592" w:rsidRDefault="00D80592" w:rsidP="00D80592">
            <w:pPr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Модуль 13</w:t>
            </w:r>
          </w:p>
          <w:p w:rsidR="006E4E9E" w:rsidRPr="00376810" w:rsidRDefault="006E4E9E" w:rsidP="002B611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Лекарственная гиперчувствительность</w:t>
            </w:r>
          </w:p>
        </w:tc>
        <w:tc>
          <w:tcPr>
            <w:tcW w:w="933" w:type="dxa"/>
            <w:shd w:val="clear" w:color="auto" w:fill="auto"/>
          </w:tcPr>
          <w:p w:rsidR="006E4E9E" w:rsidRPr="004B2BC3" w:rsidRDefault="00F36C7F" w:rsidP="00E653E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4B2BC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4B2BC3" w:rsidRDefault="00F36C7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6E4E9E" w:rsidRPr="000355DE" w:rsidRDefault="00F36C7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E4E9E" w:rsidRPr="004B2BC3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7A62B3" w:rsidRDefault="006E4E9E" w:rsidP="00A019F7">
            <w:pPr>
              <w:jc w:val="center"/>
              <w:rPr>
                <w:b/>
                <w:sz w:val="20"/>
              </w:rPr>
            </w:pPr>
            <w:r w:rsidRPr="007A62B3">
              <w:rPr>
                <w:b/>
                <w:sz w:val="20"/>
                <w:szCs w:val="22"/>
              </w:rPr>
              <w:t>Рубежный</w:t>
            </w:r>
          </w:p>
          <w:p w:rsidR="006E4E9E" w:rsidRPr="007A62B3" w:rsidRDefault="006E4E9E" w:rsidP="00A019F7">
            <w:pPr>
              <w:jc w:val="center"/>
            </w:pPr>
            <w:r w:rsidRPr="007A62B3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80592"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6E4E9E" w:rsidRPr="001D2952" w:rsidRDefault="006E4E9E" w:rsidP="007A62B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Лекарственная гиперчувствительность: определение, классификация, этиология, патогенез</w:t>
            </w:r>
          </w:p>
        </w:tc>
        <w:tc>
          <w:tcPr>
            <w:tcW w:w="933" w:type="dxa"/>
            <w:shd w:val="clear" w:color="auto" w:fill="auto"/>
          </w:tcPr>
          <w:p w:rsidR="006E4E9E" w:rsidRPr="00F36C7F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36C7F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</w:pPr>
            <w:r w:rsidRPr="00D6280E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5A06D0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805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745E39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6E4E9E" w:rsidRPr="00376810" w:rsidRDefault="006E4E9E" w:rsidP="00A019F7">
            <w:pPr>
              <w:jc w:val="both"/>
              <w:rPr>
                <w:sz w:val="20"/>
                <w:szCs w:val="20"/>
              </w:rPr>
            </w:pPr>
            <w:r w:rsidRPr="00D464B4">
              <w:rPr>
                <w:sz w:val="22"/>
              </w:rPr>
              <w:t>Клиника, диагностика и лечение проявлений лекарственной гиперчувствительности</w:t>
            </w:r>
          </w:p>
        </w:tc>
        <w:tc>
          <w:tcPr>
            <w:tcW w:w="933" w:type="dxa"/>
            <w:shd w:val="clear" w:color="auto" w:fill="auto"/>
          </w:tcPr>
          <w:p w:rsidR="006E4E9E" w:rsidRPr="00D6280E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6280E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F36C7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137333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b/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5A06D0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745E39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6E4E9E" w:rsidRPr="00D464B4" w:rsidRDefault="006E4E9E" w:rsidP="00FD0677">
            <w:pPr>
              <w:jc w:val="both"/>
            </w:pPr>
            <w:r w:rsidRPr="005A06D0">
              <w:rPr>
                <w:sz w:val="22"/>
              </w:rPr>
              <w:t xml:space="preserve">Специфическая диагностика и профилактика лекарственной </w:t>
            </w:r>
            <w:r w:rsidR="00FD0677">
              <w:rPr>
                <w:sz w:val="22"/>
              </w:rPr>
              <w:t>гиперчувствительности</w:t>
            </w:r>
          </w:p>
        </w:tc>
        <w:tc>
          <w:tcPr>
            <w:tcW w:w="933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b/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b/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5A06D0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.4.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745E39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6E4E9E" w:rsidRPr="005A06D0" w:rsidRDefault="006E4E9E" w:rsidP="00856EEE">
            <w:pPr>
              <w:jc w:val="both"/>
            </w:pPr>
            <w:r>
              <w:rPr>
                <w:sz w:val="22"/>
              </w:rPr>
              <w:t>Лекарственн</w:t>
            </w:r>
            <w:r w:rsidR="00856EEE">
              <w:rPr>
                <w:sz w:val="22"/>
              </w:rPr>
              <w:t>о-индуцированные</w:t>
            </w:r>
            <w:r>
              <w:rPr>
                <w:sz w:val="22"/>
              </w:rPr>
              <w:t xml:space="preserve"> поражения легких</w:t>
            </w:r>
          </w:p>
        </w:tc>
        <w:tc>
          <w:tcPr>
            <w:tcW w:w="933" w:type="dxa"/>
            <w:shd w:val="clear" w:color="auto" w:fill="auto"/>
          </w:tcPr>
          <w:p w:rsidR="006E4E9E" w:rsidRPr="0004055D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6280E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04055D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D6280E" w:rsidRDefault="000355DE" w:rsidP="00A019F7">
            <w:pPr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b/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80592"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745E39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</w:t>
            </w:r>
          </w:p>
          <w:p w:rsidR="006E4E9E" w:rsidRPr="00CE1299" w:rsidRDefault="006E4E9E" w:rsidP="00A019F7">
            <w:pPr>
              <w:rPr>
                <w:rFonts w:eastAsia="Calibri"/>
                <w:lang w:eastAsia="en-US"/>
              </w:rPr>
            </w:pPr>
            <w:r w:rsidRPr="00D80592">
              <w:rPr>
                <w:rFonts w:eastAsia="Calibri"/>
                <w:sz w:val="22"/>
                <w:lang w:eastAsia="en-US"/>
              </w:rPr>
              <w:t>Сывороточная болезнь</w:t>
            </w:r>
          </w:p>
        </w:tc>
        <w:tc>
          <w:tcPr>
            <w:tcW w:w="933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</w:pPr>
            <w:r w:rsidRPr="00D6280E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745E39" w:rsidRDefault="006E4E9E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.6.</w:t>
            </w:r>
          </w:p>
        </w:tc>
        <w:tc>
          <w:tcPr>
            <w:tcW w:w="2469" w:type="dxa"/>
            <w:shd w:val="clear" w:color="auto" w:fill="auto"/>
          </w:tcPr>
          <w:p w:rsidR="006E4E9E" w:rsidRPr="0019747F" w:rsidRDefault="006E4E9E" w:rsidP="00745E39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6</w:t>
            </w:r>
          </w:p>
          <w:p w:rsidR="006E4E9E" w:rsidRPr="00CE1299" w:rsidRDefault="006E4E9E" w:rsidP="00A019F7">
            <w:pPr>
              <w:rPr>
                <w:rFonts w:eastAsia="Calibri"/>
                <w:lang w:eastAsia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D6280E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D6280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D6280E" w:rsidRDefault="0004055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D6280E" w:rsidRDefault="006E4E9E" w:rsidP="00A019F7">
            <w:pPr>
              <w:jc w:val="center"/>
              <w:rPr>
                <w:b/>
                <w:color w:val="000000"/>
              </w:rPr>
            </w:pPr>
            <w:r w:rsidRPr="00D6280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2B611C" w:rsidRDefault="006E4E9E" w:rsidP="00D80592">
            <w:pPr>
              <w:jc w:val="center"/>
              <w:rPr>
                <w:sz w:val="20"/>
                <w:szCs w:val="20"/>
              </w:rPr>
            </w:pPr>
            <w:r w:rsidRPr="002B611C">
              <w:rPr>
                <w:b/>
                <w:sz w:val="20"/>
                <w:szCs w:val="20"/>
              </w:rPr>
              <w:t>1</w:t>
            </w:r>
            <w:r w:rsidR="00D80592">
              <w:rPr>
                <w:b/>
                <w:sz w:val="20"/>
                <w:szCs w:val="20"/>
              </w:rPr>
              <w:t>4</w:t>
            </w:r>
            <w:r w:rsidRPr="002B611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Модуль 1</w:t>
            </w:r>
            <w:r w:rsidR="00D80592">
              <w:rPr>
                <w:b/>
                <w:sz w:val="20"/>
                <w:szCs w:val="20"/>
              </w:rPr>
              <w:t>4</w:t>
            </w:r>
          </w:p>
          <w:p w:rsidR="006E4E9E" w:rsidRPr="002B611C" w:rsidRDefault="006E4E9E" w:rsidP="0059329B">
            <w:pPr>
              <w:rPr>
                <w:rFonts w:eastAsia="Calibri"/>
                <w:lang w:eastAsia="en-US"/>
              </w:rPr>
            </w:pPr>
            <w:r w:rsidRPr="00122065">
              <w:rPr>
                <w:sz w:val="22"/>
                <w:szCs w:val="20"/>
              </w:rPr>
              <w:t>Специфические методы</w:t>
            </w:r>
            <w:r w:rsidRPr="00122065">
              <w:rPr>
                <w:rFonts w:eastAsia="Calibri"/>
                <w:sz w:val="22"/>
                <w:szCs w:val="22"/>
                <w:lang w:eastAsia="en-US"/>
              </w:rPr>
              <w:t xml:space="preserve"> лечения и профилактики в аллергологии и клинической иммунологии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C77EEE" w:rsidRDefault="00222D99" w:rsidP="005C23BB">
            <w:pPr>
              <w:jc w:val="center"/>
              <w:rPr>
                <w:b/>
                <w:color w:val="000000"/>
              </w:rPr>
            </w:pPr>
            <w:r w:rsidRPr="00C77EEE">
              <w:rPr>
                <w:b/>
                <w:color w:val="000000"/>
                <w:sz w:val="22"/>
                <w:szCs w:val="22"/>
              </w:rPr>
              <w:t>1</w:t>
            </w:r>
            <w:r w:rsidR="005C23BB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E4E9E" w:rsidRPr="00C77EEE" w:rsidRDefault="00222D99" w:rsidP="00A019F7">
            <w:pPr>
              <w:widowControl w:val="0"/>
              <w:jc w:val="center"/>
              <w:rPr>
                <w:color w:val="000000"/>
              </w:rPr>
            </w:pPr>
            <w:r w:rsidRPr="00C77EE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77EEE" w:rsidRDefault="00222D99" w:rsidP="00A019F7">
            <w:pPr>
              <w:widowControl w:val="0"/>
              <w:jc w:val="center"/>
              <w:rPr>
                <w:color w:val="000000"/>
              </w:rPr>
            </w:pPr>
            <w:r w:rsidRPr="00C77EEE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77EEE" w:rsidRDefault="00222D99" w:rsidP="00A019F7">
            <w:pPr>
              <w:jc w:val="center"/>
              <w:rPr>
                <w:b/>
                <w:color w:val="000000"/>
              </w:rPr>
            </w:pPr>
            <w:r w:rsidRPr="00C77EE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6E4E9E" w:rsidRPr="00C77EEE" w:rsidRDefault="005C23BB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222D99" w:rsidRDefault="00222D99" w:rsidP="00A019F7">
            <w:pPr>
              <w:jc w:val="center"/>
              <w:rPr>
                <w:color w:val="000000"/>
              </w:rPr>
            </w:pPr>
            <w:r w:rsidRPr="00222D99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2D99" w:rsidRPr="007A62B3" w:rsidRDefault="00222D99" w:rsidP="00222D99">
            <w:pPr>
              <w:jc w:val="center"/>
              <w:rPr>
                <w:b/>
                <w:sz w:val="20"/>
              </w:rPr>
            </w:pPr>
            <w:r w:rsidRPr="007A62B3">
              <w:rPr>
                <w:b/>
                <w:sz w:val="20"/>
                <w:szCs w:val="22"/>
              </w:rPr>
              <w:t>Рубежный</w:t>
            </w:r>
          </w:p>
          <w:p w:rsidR="006E4E9E" w:rsidRPr="002E19C5" w:rsidRDefault="00222D99" w:rsidP="00222D99">
            <w:pPr>
              <w:jc w:val="center"/>
              <w:rPr>
                <w:b/>
                <w:color w:val="000000"/>
              </w:rPr>
            </w:pPr>
            <w:r w:rsidRPr="007A62B3">
              <w:rPr>
                <w:b/>
                <w:sz w:val="20"/>
                <w:szCs w:val="22"/>
              </w:rPr>
              <w:t>(зачет)</w:t>
            </w:r>
          </w:p>
        </w:tc>
      </w:tr>
      <w:tr w:rsidR="002B0EA5" w:rsidRPr="002E19C5" w:rsidTr="008044FC">
        <w:tc>
          <w:tcPr>
            <w:tcW w:w="709" w:type="dxa"/>
            <w:shd w:val="clear" w:color="auto" w:fill="auto"/>
          </w:tcPr>
          <w:p w:rsidR="002B0EA5" w:rsidRPr="002B0EA5" w:rsidRDefault="002B0EA5" w:rsidP="00D80592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 w:rsidRPr="002B0EA5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2B0EA5" w:rsidRPr="0019747F" w:rsidRDefault="002B0EA5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2B0EA5" w:rsidRPr="002B0EA5" w:rsidRDefault="002B0EA5" w:rsidP="00A019F7">
            <w:pPr>
              <w:rPr>
                <w:sz w:val="20"/>
                <w:szCs w:val="20"/>
              </w:rPr>
            </w:pPr>
            <w:r w:rsidRPr="002B0EA5">
              <w:rPr>
                <w:sz w:val="22"/>
                <w:szCs w:val="20"/>
              </w:rPr>
              <w:t>Аллергенспецифическая иммунотерапия</w:t>
            </w:r>
          </w:p>
        </w:tc>
        <w:tc>
          <w:tcPr>
            <w:tcW w:w="933" w:type="dxa"/>
            <w:shd w:val="clear" w:color="auto" w:fill="auto"/>
          </w:tcPr>
          <w:p w:rsidR="002B0EA5" w:rsidRPr="00DB3DCB" w:rsidRDefault="005C23B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B0EA5" w:rsidRPr="00DB3DCB" w:rsidRDefault="005C23B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2B0EA5" w:rsidRPr="002E19C5" w:rsidTr="008044FC">
        <w:tc>
          <w:tcPr>
            <w:tcW w:w="709" w:type="dxa"/>
            <w:shd w:val="clear" w:color="auto" w:fill="auto"/>
          </w:tcPr>
          <w:p w:rsidR="002B0EA5" w:rsidRPr="002B0EA5" w:rsidRDefault="002B0EA5" w:rsidP="00D80592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 w:rsidRPr="002B0EA5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2B0EA5" w:rsidRDefault="002B0EA5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2B0EA5" w:rsidRPr="00376810" w:rsidRDefault="002B0EA5" w:rsidP="00DB3DCB">
            <w:pPr>
              <w:jc w:val="both"/>
              <w:rPr>
                <w:sz w:val="20"/>
                <w:szCs w:val="20"/>
              </w:rPr>
            </w:pPr>
            <w:r w:rsidRPr="002B0EA5">
              <w:rPr>
                <w:sz w:val="22"/>
                <w:szCs w:val="20"/>
              </w:rPr>
              <w:t>Иммунопрофилактика</w:t>
            </w:r>
          </w:p>
        </w:tc>
        <w:tc>
          <w:tcPr>
            <w:tcW w:w="933" w:type="dxa"/>
            <w:shd w:val="clear" w:color="auto" w:fill="auto"/>
          </w:tcPr>
          <w:p w:rsidR="002B0EA5" w:rsidRPr="00DB3DCB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0EA5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B0EA5" w:rsidRPr="00DB3DCB" w:rsidRDefault="00856EE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0EA5" w:rsidRPr="00DB3DCB" w:rsidRDefault="00DB3DC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DB3DCB" w:rsidRPr="002E19C5" w:rsidTr="008044FC">
        <w:tc>
          <w:tcPr>
            <w:tcW w:w="709" w:type="dxa"/>
            <w:shd w:val="clear" w:color="auto" w:fill="auto"/>
          </w:tcPr>
          <w:p w:rsidR="00DB3DCB" w:rsidRPr="002B0EA5" w:rsidRDefault="00DB3DCB" w:rsidP="00D8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5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DB3DCB" w:rsidRPr="00376810" w:rsidRDefault="00DB3DCB" w:rsidP="00DB3DCB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B3DCB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DCB" w:rsidRPr="00DB3DCB" w:rsidRDefault="00DB3DC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3DCB" w:rsidRPr="00DB3DCB" w:rsidRDefault="00DB3DC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DCB" w:rsidRPr="006E5AB0" w:rsidRDefault="006E5AB0" w:rsidP="00A019F7">
            <w:pPr>
              <w:jc w:val="center"/>
              <w:rPr>
                <w:b/>
                <w:color w:val="000000"/>
              </w:rPr>
            </w:pPr>
            <w:r w:rsidRPr="006E5AB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E40C52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C23BB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FA50C0" w:rsidP="00A019F7">
            <w:pPr>
              <w:jc w:val="center"/>
              <w:rPr>
                <w:b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5C23BB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6E4E9E" w:rsidP="00A019F7">
            <w:pPr>
              <w:jc w:val="center"/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C77EEE" w:rsidRDefault="006E4E9E" w:rsidP="00A019F7">
            <w:pPr>
              <w:jc w:val="center"/>
              <w:rPr>
                <w:b/>
              </w:rPr>
            </w:pPr>
            <w:r w:rsidRPr="00C77EEE">
              <w:rPr>
                <w:b/>
                <w:sz w:val="20"/>
                <w:szCs w:val="22"/>
              </w:rPr>
              <w:t>Экзамен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C23BB" w:rsidP="002B61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5A0488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5A0488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0355DE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77EEE" w:rsidRDefault="006E4E9E" w:rsidP="00A019F7"/>
        </w:tc>
      </w:tr>
    </w:tbl>
    <w:p w:rsidR="00A019F7" w:rsidRDefault="00A019F7" w:rsidP="00A019F7"/>
    <w:p w:rsidR="00154113" w:rsidRPr="00C11108" w:rsidRDefault="00154113" w:rsidP="008044FC">
      <w:pPr>
        <w:pStyle w:val="af"/>
        <w:ind w:left="0"/>
        <w:jc w:val="center"/>
        <w:rPr>
          <w:b/>
        </w:rPr>
      </w:pPr>
      <w:r w:rsidRPr="00C11108">
        <w:rPr>
          <w:b/>
        </w:rPr>
        <w:t>ПРИЛОЖЕНИЯ:</w:t>
      </w:r>
    </w:p>
    <w:p w:rsidR="008044FC" w:rsidRPr="00C11108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154113" w:rsidP="008044FC">
      <w:pPr>
        <w:pStyle w:val="af"/>
        <w:ind w:left="0"/>
        <w:jc w:val="center"/>
        <w:rPr>
          <w:b/>
        </w:rPr>
      </w:pPr>
      <w:r w:rsidRPr="00C11108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D19FF" w:rsidTr="00C54719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54113" w:rsidRPr="006D19FF" w:rsidTr="00C54719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1A58C9">
              <w:t>и</w:t>
            </w:r>
            <w:r>
              <w:t xml:space="preserve"> 1</w:t>
            </w:r>
            <w:r w:rsidR="001A58C9">
              <w:t>-14</w:t>
            </w:r>
          </w:p>
          <w:p w:rsidR="001A58C9" w:rsidRPr="006D19FF" w:rsidRDefault="001A58C9" w:rsidP="001A58C9"/>
        </w:tc>
        <w:tc>
          <w:tcPr>
            <w:tcW w:w="1583" w:type="dxa"/>
            <w:shd w:val="clear" w:color="auto" w:fill="auto"/>
          </w:tcPr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Черняк Б.А.</w:t>
            </w:r>
            <w:r w:rsidR="00A019F7" w:rsidRPr="00CD1097">
              <w:rPr>
                <w:szCs w:val="28"/>
              </w:rPr>
              <w:t xml:space="preserve">. 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д.м.н</w:t>
            </w:r>
            <w:r w:rsidR="00A019F7" w:rsidRPr="00CD1097">
              <w:rPr>
                <w:szCs w:val="28"/>
              </w:rPr>
              <w:t>.,</w:t>
            </w:r>
          </w:p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  <w:r w:rsidR="001A58C9">
              <w:rPr>
                <w:szCs w:val="28"/>
              </w:rPr>
              <w:t xml:space="preserve">, </w:t>
            </w:r>
            <w:r w:rsidR="001A58C9" w:rsidRPr="00CD1097">
              <w:rPr>
                <w:szCs w:val="28"/>
              </w:rPr>
              <w:t>Заслуженный врач РФ</w:t>
            </w:r>
          </w:p>
          <w:p w:rsidR="00154113" w:rsidRPr="006D19FF" w:rsidRDefault="00154113" w:rsidP="00A019F7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C54719">
            <w:r w:rsidRPr="00A019F7">
              <w:t xml:space="preserve">зав. кафедрой </w:t>
            </w:r>
            <w:r w:rsidR="00C54719">
              <w:t>клинической аллергологии и пульмонологии</w:t>
            </w:r>
            <w:r w:rsidR="0037152D">
              <w:t xml:space="preserve"> </w:t>
            </w:r>
          </w:p>
        </w:tc>
        <w:tc>
          <w:tcPr>
            <w:tcW w:w="1701" w:type="dxa"/>
          </w:tcPr>
          <w:p w:rsidR="00154113" w:rsidRPr="006D19FF" w:rsidRDefault="00154113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660623" w:rsidP="001A58C9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Буйнова С.Н.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 xml:space="preserve">, 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37152D">
            <w:r w:rsidRPr="00A019F7">
              <w:lastRenderedPageBreak/>
              <w:t xml:space="preserve">кафедры </w:t>
            </w:r>
            <w:r w:rsidR="00C54719"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Воржева И.И.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>,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875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C54719" w:rsidRPr="0037152D" w:rsidRDefault="00C54719" w:rsidP="00C54719">
            <w:r w:rsidRPr="0037152D">
              <w:t>доцент</w:t>
            </w:r>
          </w:p>
          <w:p w:rsidR="0037152D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7152D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  <w:p w:rsidR="0037152D" w:rsidRPr="006D19FF" w:rsidRDefault="0037152D" w:rsidP="00A02C82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C54719" w:rsidP="00C54719">
            <w:r>
              <w:t>ассистент</w:t>
            </w:r>
          </w:p>
          <w:p w:rsidR="008044FC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C54719" w:rsidRPr="006D19FF" w:rsidTr="00C54719">
        <w:tc>
          <w:tcPr>
            <w:tcW w:w="659" w:type="dxa"/>
            <w:shd w:val="clear" w:color="auto" w:fill="auto"/>
          </w:tcPr>
          <w:p w:rsidR="00C54719" w:rsidRPr="006D19FF" w:rsidRDefault="00C54719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1-14</w:t>
            </w:r>
          </w:p>
          <w:p w:rsidR="00C54719" w:rsidRPr="00D223C2" w:rsidRDefault="00C54719" w:rsidP="00A02C82"/>
        </w:tc>
        <w:tc>
          <w:tcPr>
            <w:tcW w:w="1583" w:type="dxa"/>
            <w:shd w:val="clear" w:color="auto" w:fill="auto"/>
          </w:tcPr>
          <w:p w:rsidR="00C54719" w:rsidRPr="006D19FF" w:rsidRDefault="00C54719" w:rsidP="00C54719">
            <w:r>
              <w:t>Трофименко И.Н.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C54719">
            <w:pPr>
              <w:rPr>
                <w:szCs w:val="28"/>
              </w:rPr>
            </w:pPr>
            <w:r w:rsidRPr="00CD1097">
              <w:rPr>
                <w:szCs w:val="28"/>
              </w:rPr>
              <w:t>д.м.н.,</w:t>
            </w:r>
            <w:r>
              <w:rPr>
                <w:szCs w:val="28"/>
              </w:rPr>
              <w:t xml:space="preserve"> </w:t>
            </w:r>
          </w:p>
          <w:p w:rsidR="00C54719" w:rsidRDefault="00C54719" w:rsidP="00C54719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C54719" w:rsidRPr="006D19FF" w:rsidRDefault="00C54719" w:rsidP="00C54719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C54719" w:rsidP="00C54719">
            <w:r w:rsidRPr="0037152D">
              <w:t>доцент</w:t>
            </w:r>
          </w:p>
          <w:p w:rsidR="00C54719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C54719" w:rsidRPr="006D19FF" w:rsidRDefault="00C54719" w:rsidP="008044F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BB" w:rsidRDefault="006557BB" w:rsidP="000B68EF">
      <w:r>
        <w:separator/>
      </w:r>
    </w:p>
  </w:endnote>
  <w:endnote w:type="continuationSeparator" w:id="0">
    <w:p w:rsidR="006557BB" w:rsidRDefault="006557BB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BB" w:rsidRDefault="006557BB" w:rsidP="000B68EF">
      <w:r>
        <w:separator/>
      </w:r>
    </w:p>
  </w:footnote>
  <w:footnote w:type="continuationSeparator" w:id="0">
    <w:p w:rsidR="006557BB" w:rsidRDefault="006557BB" w:rsidP="000B68EF">
      <w:r>
        <w:continuationSeparator/>
      </w:r>
    </w:p>
  </w:footnote>
  <w:footnote w:id="1">
    <w:p w:rsidR="00EC2B41" w:rsidRDefault="00EC2B41"/>
    <w:p w:rsidR="00EC2B41" w:rsidRPr="00E96DCF" w:rsidRDefault="00EC2B41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 w15:restartNumberingAfterBreak="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 w15:restartNumberingAfterBreak="0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 w15:restartNumberingAfterBreak="0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2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 w15:restartNumberingAfterBreak="0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 w15:restartNumberingAfterBreak="0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 w15:restartNumberingAfterBreak="0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8" w15:restartNumberingAfterBreak="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1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 w15:restartNumberingAfterBreak="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8" w15:restartNumberingAfterBreak="0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6" w15:restartNumberingAfterBreak="0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7" w15:restartNumberingAfterBreak="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2"/>
  </w:num>
  <w:num w:numId="2">
    <w:abstractNumId w:val="102"/>
  </w:num>
  <w:num w:numId="3">
    <w:abstractNumId w:val="90"/>
  </w:num>
  <w:num w:numId="4">
    <w:abstractNumId w:val="88"/>
  </w:num>
  <w:num w:numId="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9"/>
  </w:num>
  <w:num w:numId="8">
    <w:abstractNumId w:val="83"/>
  </w:num>
  <w:num w:numId="9">
    <w:abstractNumId w:val="71"/>
  </w:num>
  <w:num w:numId="10">
    <w:abstractNumId w:val="74"/>
  </w:num>
  <w:num w:numId="11">
    <w:abstractNumId w:val="99"/>
  </w:num>
  <w:num w:numId="12">
    <w:abstractNumId w:val="69"/>
  </w:num>
  <w:num w:numId="13">
    <w:abstractNumId w:val="95"/>
  </w:num>
  <w:num w:numId="14">
    <w:abstractNumId w:val="33"/>
  </w:num>
  <w:num w:numId="15">
    <w:abstractNumId w:val="20"/>
  </w:num>
  <w:num w:numId="16">
    <w:abstractNumId w:val="57"/>
  </w:num>
  <w:num w:numId="17">
    <w:abstractNumId w:val="35"/>
  </w:num>
  <w:num w:numId="18">
    <w:abstractNumId w:val="93"/>
  </w:num>
  <w:num w:numId="19">
    <w:abstractNumId w:val="49"/>
  </w:num>
  <w:num w:numId="20">
    <w:abstractNumId w:val="109"/>
  </w:num>
  <w:num w:numId="21">
    <w:abstractNumId w:val="105"/>
  </w:num>
  <w:num w:numId="22">
    <w:abstractNumId w:val="9"/>
  </w:num>
  <w:num w:numId="23">
    <w:abstractNumId w:val="8"/>
  </w:num>
  <w:num w:numId="24">
    <w:abstractNumId w:val="36"/>
  </w:num>
  <w:num w:numId="25">
    <w:abstractNumId w:val="56"/>
  </w:num>
  <w:num w:numId="26">
    <w:abstractNumId w:val="73"/>
  </w:num>
  <w:num w:numId="27">
    <w:abstractNumId w:val="108"/>
  </w:num>
  <w:num w:numId="28">
    <w:abstractNumId w:val="68"/>
  </w:num>
  <w:num w:numId="29">
    <w:abstractNumId w:val="23"/>
  </w:num>
  <w:num w:numId="30">
    <w:abstractNumId w:val="21"/>
  </w:num>
  <w:num w:numId="31">
    <w:abstractNumId w:val="51"/>
  </w:num>
  <w:num w:numId="32">
    <w:abstractNumId w:val="70"/>
  </w:num>
  <w:num w:numId="33">
    <w:abstractNumId w:val="100"/>
  </w:num>
  <w:num w:numId="34">
    <w:abstractNumId w:val="104"/>
  </w:num>
  <w:num w:numId="35">
    <w:abstractNumId w:val="53"/>
  </w:num>
  <w:num w:numId="36">
    <w:abstractNumId w:val="66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7"/>
  </w:num>
  <w:num w:numId="43">
    <w:abstractNumId w:val="94"/>
  </w:num>
  <w:num w:numId="44">
    <w:abstractNumId w:val="64"/>
  </w:num>
  <w:num w:numId="45">
    <w:abstractNumId w:val="14"/>
  </w:num>
  <w:num w:numId="46">
    <w:abstractNumId w:val="17"/>
  </w:num>
  <w:num w:numId="47">
    <w:abstractNumId w:val="1"/>
  </w:num>
  <w:num w:numId="48">
    <w:abstractNumId w:val="55"/>
  </w:num>
  <w:num w:numId="49">
    <w:abstractNumId w:val="50"/>
  </w:num>
  <w:num w:numId="50">
    <w:abstractNumId w:val="44"/>
  </w:num>
  <w:num w:numId="51">
    <w:abstractNumId w:val="22"/>
  </w:num>
  <w:num w:numId="52">
    <w:abstractNumId w:val="96"/>
  </w:num>
  <w:num w:numId="53">
    <w:abstractNumId w:val="75"/>
  </w:num>
  <w:num w:numId="54">
    <w:abstractNumId w:val="80"/>
  </w:num>
  <w:num w:numId="55">
    <w:abstractNumId w:val="98"/>
  </w:num>
  <w:num w:numId="56">
    <w:abstractNumId w:val="58"/>
  </w:num>
  <w:num w:numId="57">
    <w:abstractNumId w:val="18"/>
  </w:num>
  <w:num w:numId="58">
    <w:abstractNumId w:val="106"/>
  </w:num>
  <w:num w:numId="59">
    <w:abstractNumId w:val="27"/>
  </w:num>
  <w:num w:numId="60">
    <w:abstractNumId w:val="97"/>
  </w:num>
  <w:num w:numId="61">
    <w:abstractNumId w:val="85"/>
  </w:num>
  <w:num w:numId="62">
    <w:abstractNumId w:val="32"/>
  </w:num>
  <w:num w:numId="63">
    <w:abstractNumId w:val="24"/>
  </w:num>
  <w:num w:numId="64">
    <w:abstractNumId w:val="4"/>
  </w:num>
  <w:num w:numId="65">
    <w:abstractNumId w:val="65"/>
  </w:num>
  <w:num w:numId="66">
    <w:abstractNumId w:val="61"/>
  </w:num>
  <w:num w:numId="67">
    <w:abstractNumId w:val="101"/>
  </w:num>
  <w:num w:numId="68">
    <w:abstractNumId w:val="19"/>
  </w:num>
  <w:num w:numId="69">
    <w:abstractNumId w:val="10"/>
  </w:num>
  <w:num w:numId="70">
    <w:abstractNumId w:val="81"/>
  </w:num>
  <w:num w:numId="71">
    <w:abstractNumId w:val="72"/>
  </w:num>
  <w:num w:numId="72">
    <w:abstractNumId w:val="82"/>
  </w:num>
  <w:num w:numId="73">
    <w:abstractNumId w:val="11"/>
  </w:num>
  <w:num w:numId="74">
    <w:abstractNumId w:val="107"/>
  </w:num>
  <w:num w:numId="75">
    <w:abstractNumId w:val="54"/>
  </w:num>
  <w:num w:numId="76">
    <w:abstractNumId w:val="2"/>
  </w:num>
  <w:num w:numId="77">
    <w:abstractNumId w:val="47"/>
  </w:num>
  <w:num w:numId="78">
    <w:abstractNumId w:val="26"/>
  </w:num>
  <w:num w:numId="79">
    <w:abstractNumId w:val="89"/>
  </w:num>
  <w:num w:numId="80">
    <w:abstractNumId w:val="59"/>
  </w:num>
  <w:num w:numId="81">
    <w:abstractNumId w:val="84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6"/>
  </w:num>
  <w:num w:numId="87">
    <w:abstractNumId w:val="78"/>
  </w:num>
  <w:num w:numId="88">
    <w:abstractNumId w:val="91"/>
  </w:num>
  <w:num w:numId="89">
    <w:abstractNumId w:val="43"/>
  </w:num>
  <w:num w:numId="90">
    <w:abstractNumId w:val="67"/>
  </w:num>
  <w:num w:numId="91">
    <w:abstractNumId w:val="29"/>
  </w:num>
  <w:num w:numId="92">
    <w:abstractNumId w:val="63"/>
  </w:num>
  <w:num w:numId="93">
    <w:abstractNumId w:val="62"/>
  </w:num>
  <w:num w:numId="94">
    <w:abstractNumId w:val="46"/>
  </w:num>
  <w:num w:numId="95">
    <w:abstractNumId w:val="87"/>
  </w:num>
  <w:num w:numId="96">
    <w:abstractNumId w:val="30"/>
  </w:num>
  <w:num w:numId="97">
    <w:abstractNumId w:val="110"/>
  </w:num>
  <w:num w:numId="98">
    <w:abstractNumId w:val="28"/>
  </w:num>
  <w:num w:numId="99">
    <w:abstractNumId w:val="13"/>
  </w:num>
  <w:num w:numId="100">
    <w:abstractNumId w:val="5"/>
  </w:num>
  <w:num w:numId="101">
    <w:abstractNumId w:val="45"/>
  </w:num>
  <w:num w:numId="102">
    <w:abstractNumId w:val="38"/>
  </w:num>
  <w:num w:numId="103">
    <w:abstractNumId w:val="16"/>
  </w:num>
  <w:num w:numId="104">
    <w:abstractNumId w:val="60"/>
  </w:num>
  <w:num w:numId="105">
    <w:abstractNumId w:val="86"/>
  </w:num>
  <w:num w:numId="106">
    <w:abstractNumId w:val="40"/>
  </w:num>
  <w:num w:numId="107">
    <w:abstractNumId w:val="103"/>
  </w:num>
  <w:num w:numId="108">
    <w:abstractNumId w:val="15"/>
  </w:num>
  <w:num w:numId="109">
    <w:abstractNumId w:val="48"/>
  </w:num>
  <w:num w:numId="110">
    <w:abstractNumId w:val="4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308DD"/>
    <w:rsid w:val="000355DE"/>
    <w:rsid w:val="0004055D"/>
    <w:rsid w:val="00044046"/>
    <w:rsid w:val="0004516E"/>
    <w:rsid w:val="00050F53"/>
    <w:rsid w:val="00057D53"/>
    <w:rsid w:val="000657EE"/>
    <w:rsid w:val="000661CD"/>
    <w:rsid w:val="0006636A"/>
    <w:rsid w:val="00066BA4"/>
    <w:rsid w:val="000743C9"/>
    <w:rsid w:val="00075808"/>
    <w:rsid w:val="000779B2"/>
    <w:rsid w:val="00082514"/>
    <w:rsid w:val="00082C04"/>
    <w:rsid w:val="0008379A"/>
    <w:rsid w:val="000A0360"/>
    <w:rsid w:val="000A3D79"/>
    <w:rsid w:val="000A512C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52500"/>
    <w:rsid w:val="00154113"/>
    <w:rsid w:val="00174381"/>
    <w:rsid w:val="00176C50"/>
    <w:rsid w:val="001804FA"/>
    <w:rsid w:val="00182AAA"/>
    <w:rsid w:val="00184952"/>
    <w:rsid w:val="00184AD0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54FF"/>
    <w:rsid w:val="00250631"/>
    <w:rsid w:val="00250F90"/>
    <w:rsid w:val="0025330B"/>
    <w:rsid w:val="00265C53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7F6C"/>
    <w:rsid w:val="002D1A81"/>
    <w:rsid w:val="002D633B"/>
    <w:rsid w:val="002D6451"/>
    <w:rsid w:val="002E19C5"/>
    <w:rsid w:val="002F372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5393"/>
    <w:rsid w:val="004F5D73"/>
    <w:rsid w:val="004F6947"/>
    <w:rsid w:val="005001DD"/>
    <w:rsid w:val="00503E60"/>
    <w:rsid w:val="00506618"/>
    <w:rsid w:val="00507645"/>
    <w:rsid w:val="005141DD"/>
    <w:rsid w:val="0051683B"/>
    <w:rsid w:val="005172EB"/>
    <w:rsid w:val="00517A12"/>
    <w:rsid w:val="00524E20"/>
    <w:rsid w:val="00526905"/>
    <w:rsid w:val="005307BE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5084"/>
    <w:rsid w:val="006174EE"/>
    <w:rsid w:val="0061796A"/>
    <w:rsid w:val="0062003E"/>
    <w:rsid w:val="00624BC2"/>
    <w:rsid w:val="00624C4C"/>
    <w:rsid w:val="00625865"/>
    <w:rsid w:val="00630401"/>
    <w:rsid w:val="00630EE8"/>
    <w:rsid w:val="006331BE"/>
    <w:rsid w:val="00634BAB"/>
    <w:rsid w:val="0063798F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4098"/>
    <w:rsid w:val="006C53B4"/>
    <w:rsid w:val="006D2D1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18B1"/>
    <w:rsid w:val="00725520"/>
    <w:rsid w:val="00726AAC"/>
    <w:rsid w:val="00731CB7"/>
    <w:rsid w:val="00732437"/>
    <w:rsid w:val="00741C2A"/>
    <w:rsid w:val="00745E39"/>
    <w:rsid w:val="00756E99"/>
    <w:rsid w:val="00757046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6F3"/>
    <w:rsid w:val="00795F93"/>
    <w:rsid w:val="0079666D"/>
    <w:rsid w:val="007A125E"/>
    <w:rsid w:val="007A25F1"/>
    <w:rsid w:val="007A62B3"/>
    <w:rsid w:val="007A649E"/>
    <w:rsid w:val="007B2DCE"/>
    <w:rsid w:val="007B367E"/>
    <w:rsid w:val="007B387A"/>
    <w:rsid w:val="007B4221"/>
    <w:rsid w:val="007B5695"/>
    <w:rsid w:val="007B7B3D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B2C"/>
    <w:rsid w:val="00844819"/>
    <w:rsid w:val="00844DDC"/>
    <w:rsid w:val="00855901"/>
    <w:rsid w:val="00855BBF"/>
    <w:rsid w:val="00856EEE"/>
    <w:rsid w:val="0085753A"/>
    <w:rsid w:val="008740B8"/>
    <w:rsid w:val="0087514F"/>
    <w:rsid w:val="00885B7E"/>
    <w:rsid w:val="00885D9B"/>
    <w:rsid w:val="008877C4"/>
    <w:rsid w:val="008877E0"/>
    <w:rsid w:val="00887B07"/>
    <w:rsid w:val="00887D60"/>
    <w:rsid w:val="00887F7A"/>
    <w:rsid w:val="008946EA"/>
    <w:rsid w:val="008B0E20"/>
    <w:rsid w:val="008B2B74"/>
    <w:rsid w:val="008B5AAA"/>
    <w:rsid w:val="008B68A9"/>
    <w:rsid w:val="008D0342"/>
    <w:rsid w:val="008D7CC0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106F7"/>
    <w:rsid w:val="00912ADE"/>
    <w:rsid w:val="0091732D"/>
    <w:rsid w:val="00922781"/>
    <w:rsid w:val="00924FB6"/>
    <w:rsid w:val="0092550D"/>
    <w:rsid w:val="00927234"/>
    <w:rsid w:val="00927F2E"/>
    <w:rsid w:val="00932199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75A60"/>
    <w:rsid w:val="00980647"/>
    <w:rsid w:val="0098154D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E84"/>
    <w:rsid w:val="009C582E"/>
    <w:rsid w:val="009E11AA"/>
    <w:rsid w:val="009E1F3D"/>
    <w:rsid w:val="009E5CC4"/>
    <w:rsid w:val="009F1F0D"/>
    <w:rsid w:val="009F3BC8"/>
    <w:rsid w:val="009F536E"/>
    <w:rsid w:val="009F5695"/>
    <w:rsid w:val="009F6905"/>
    <w:rsid w:val="00A019F7"/>
    <w:rsid w:val="00A02C82"/>
    <w:rsid w:val="00A0326F"/>
    <w:rsid w:val="00A048D1"/>
    <w:rsid w:val="00A078C9"/>
    <w:rsid w:val="00A1207B"/>
    <w:rsid w:val="00A218FE"/>
    <w:rsid w:val="00A2367A"/>
    <w:rsid w:val="00A32A10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11EC"/>
    <w:rsid w:val="00AE44F3"/>
    <w:rsid w:val="00AE5CEA"/>
    <w:rsid w:val="00AF5476"/>
    <w:rsid w:val="00AF5A52"/>
    <w:rsid w:val="00B01A7C"/>
    <w:rsid w:val="00B066ED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647E4"/>
    <w:rsid w:val="00B648CA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C0D29"/>
    <w:rsid w:val="00BC30C8"/>
    <w:rsid w:val="00BC3765"/>
    <w:rsid w:val="00BC4C8E"/>
    <w:rsid w:val="00BD06F8"/>
    <w:rsid w:val="00BD1477"/>
    <w:rsid w:val="00BD4E9D"/>
    <w:rsid w:val="00BD6708"/>
    <w:rsid w:val="00BE2D99"/>
    <w:rsid w:val="00BE722F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401D"/>
    <w:rsid w:val="00CD46B6"/>
    <w:rsid w:val="00CD65F3"/>
    <w:rsid w:val="00CD79FF"/>
    <w:rsid w:val="00CE2956"/>
    <w:rsid w:val="00CE4697"/>
    <w:rsid w:val="00CE66C5"/>
    <w:rsid w:val="00CE7F2E"/>
    <w:rsid w:val="00CF339A"/>
    <w:rsid w:val="00D00267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EAA"/>
    <w:rsid w:val="00D4217C"/>
    <w:rsid w:val="00D464B4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F0280"/>
    <w:rsid w:val="00DF3BE2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73D1"/>
    <w:rsid w:val="00E8203B"/>
    <w:rsid w:val="00E844FD"/>
    <w:rsid w:val="00E87A15"/>
    <w:rsid w:val="00E87B37"/>
    <w:rsid w:val="00E91835"/>
    <w:rsid w:val="00E93079"/>
    <w:rsid w:val="00EA4999"/>
    <w:rsid w:val="00EB139E"/>
    <w:rsid w:val="00EB1A05"/>
    <w:rsid w:val="00EB347E"/>
    <w:rsid w:val="00EC2B41"/>
    <w:rsid w:val="00EC4C1B"/>
    <w:rsid w:val="00EC54AE"/>
    <w:rsid w:val="00EC6E27"/>
    <w:rsid w:val="00ED068C"/>
    <w:rsid w:val="00ED1669"/>
    <w:rsid w:val="00ED4153"/>
    <w:rsid w:val="00EE1454"/>
    <w:rsid w:val="00EE1F81"/>
    <w:rsid w:val="00F01D3A"/>
    <w:rsid w:val="00F06520"/>
    <w:rsid w:val="00F0797E"/>
    <w:rsid w:val="00F15A87"/>
    <w:rsid w:val="00F2013A"/>
    <w:rsid w:val="00F22898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95328"/>
    <w:rsid w:val="00FA2F5F"/>
    <w:rsid w:val="00FA30E2"/>
    <w:rsid w:val="00FA50C0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59FE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EDC967-3F75-419D-9FF9-05EBBFF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45B7-4039-4438-9A6A-8101D6D9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5887</TotalTime>
  <Pages>16</Pages>
  <Words>4558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40</cp:revision>
  <cp:lastPrinted>2016-01-13T02:56:00Z</cp:lastPrinted>
  <dcterms:created xsi:type="dcterms:W3CDTF">2013-11-19T14:54:00Z</dcterms:created>
  <dcterms:modified xsi:type="dcterms:W3CDTF">2016-12-11T17:21:00Z</dcterms:modified>
</cp:coreProperties>
</file>