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>ГБОУ ДПО ИГМАПО Минздрава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Default="000B68EF" w:rsidP="000B68EF">
      <w:pPr>
        <w:jc w:val="center"/>
        <w:rPr>
          <w:b/>
        </w:rPr>
      </w:pPr>
      <w:r w:rsidRPr="00EF296F">
        <w:rPr>
          <w:b/>
        </w:rPr>
        <w:t>ПО СПЕЦИАЛЬНОСТИ</w:t>
      </w:r>
      <w:r w:rsidR="00CA3055">
        <w:rPr>
          <w:b/>
        </w:rPr>
        <w:t xml:space="preserve"> </w:t>
      </w:r>
      <w:r w:rsidR="0055345E" w:rsidRPr="0055345E">
        <w:rPr>
          <w:b/>
        </w:rPr>
        <w:t xml:space="preserve">31.08.26 </w:t>
      </w:r>
      <w:r w:rsidRPr="00EF296F">
        <w:rPr>
          <w:b/>
        </w:rPr>
        <w:t>«</w:t>
      </w:r>
      <w:r w:rsidR="00577292">
        <w:rPr>
          <w:b/>
        </w:rPr>
        <w:t>АЛЛЕРГОЛОГИ</w:t>
      </w:r>
      <w:r w:rsidR="004229B1">
        <w:rPr>
          <w:b/>
        </w:rPr>
        <w:t>Я</w:t>
      </w:r>
      <w:r w:rsidR="00577292">
        <w:rPr>
          <w:b/>
        </w:rPr>
        <w:t xml:space="preserve"> И ИММУНОЛОГИЯ</w:t>
      </w:r>
      <w:r w:rsidRPr="00EF296F">
        <w:rPr>
          <w:b/>
        </w:rPr>
        <w:t>»</w:t>
      </w:r>
    </w:p>
    <w:p w:rsidR="002F50A7" w:rsidRDefault="002F50A7" w:rsidP="000B68EF">
      <w:pPr>
        <w:jc w:val="center"/>
        <w:rPr>
          <w:b/>
        </w:rPr>
      </w:pPr>
    </w:p>
    <w:p w:rsidR="002F50A7" w:rsidRPr="00EF296F" w:rsidRDefault="002F50A7" w:rsidP="000B68EF">
      <w:pPr>
        <w:jc w:val="center"/>
        <w:rPr>
          <w:b/>
          <w:vertAlign w:val="superscript"/>
        </w:rPr>
      </w:pPr>
      <w:r>
        <w:rPr>
          <w:b/>
        </w:rPr>
        <w:t>«</w:t>
      </w:r>
      <w:r w:rsidR="00134192" w:rsidRPr="00134192">
        <w:rPr>
          <w:b/>
        </w:rPr>
        <w:t xml:space="preserve">Применение омализумаба для лечения  тяжелой </w:t>
      </w:r>
      <w:r w:rsidR="00134192">
        <w:rPr>
          <w:b/>
        </w:rPr>
        <w:t xml:space="preserve">                                                                                   </w:t>
      </w:r>
      <w:r w:rsidR="00134192" w:rsidRPr="00134192">
        <w:rPr>
          <w:b/>
        </w:rPr>
        <w:t>аллергической бронхиальной астмы</w:t>
      </w:r>
      <w:r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2F50A7">
        <w:rPr>
          <w:b/>
        </w:rPr>
        <w:t>36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2F50A7">
        <w:rPr>
          <w:b/>
        </w:rPr>
        <w:t>ов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2F50A7">
        <w:t>36</w:t>
      </w:r>
      <w:r w:rsidRPr="00EF296F">
        <w:t xml:space="preserve"> академических час</w:t>
      </w:r>
      <w:r w:rsidR="002F50A7">
        <w:t>ов</w:t>
      </w:r>
    </w:p>
    <w:p w:rsidR="000B68EF" w:rsidRPr="00EF296F" w:rsidRDefault="002F50A7" w:rsidP="000B68EF">
      <w:pPr>
        <w:jc w:val="center"/>
      </w:pPr>
      <w:r>
        <w:t>«</w:t>
      </w:r>
      <w:r w:rsidR="0018096D" w:rsidRPr="0018096D">
        <w:t>Применение омализумаба для лечения  тяжелой аллергической бронхиальной астмы</w:t>
      </w:r>
      <w:r>
        <w:t>»</w:t>
      </w: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577292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577292">
              <w:rPr>
                <w:rFonts w:eastAsia="Calibri"/>
                <w:lang w:eastAsia="en-US"/>
              </w:rPr>
              <w:t xml:space="preserve"> аллерголога-иммунолога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 w:rsidR="002F50A7">
              <w:rPr>
                <w:rFonts w:eastAsia="Calibri"/>
                <w:lang w:eastAsia="en-US"/>
              </w:rPr>
              <w:t xml:space="preserve"> </w:t>
            </w:r>
            <w:r w:rsidR="002F50A7" w:rsidRPr="002F50A7">
              <w:rPr>
                <w:rFonts w:eastAsia="Calibri"/>
                <w:lang w:eastAsia="en-US"/>
              </w:rPr>
              <w:t>«</w:t>
            </w:r>
            <w:r w:rsidR="0018096D" w:rsidRPr="0018096D">
              <w:rPr>
                <w:rFonts w:eastAsia="Calibri"/>
                <w:lang w:eastAsia="en-US"/>
              </w:rPr>
              <w:t>Применение омализумаба для лечения  тяжелой аллергической бронхиальной астмы</w:t>
            </w:r>
            <w:r w:rsidR="002F50A7" w:rsidRPr="002F50A7">
              <w:rPr>
                <w:rFonts w:eastAsia="Calibri"/>
                <w:lang w:eastAsia="en-US"/>
              </w:rPr>
              <w:t>»</w:t>
            </w:r>
          </w:p>
        </w:tc>
      </w:tr>
      <w:tr w:rsidR="00C94EB2" w:rsidRPr="00EF296F" w:rsidTr="00403695">
        <w:trPr>
          <w:jc w:val="center"/>
        </w:trPr>
        <w:tc>
          <w:tcPr>
            <w:tcW w:w="817" w:type="dxa"/>
            <w:vAlign w:val="center"/>
          </w:tcPr>
          <w:p w:rsidR="00C94EB2" w:rsidRPr="00EF296F" w:rsidRDefault="00C94EB2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C94EB2" w:rsidRPr="00EF296F" w:rsidRDefault="00C94EB2" w:rsidP="00577292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 xml:space="preserve">Характеристика новых профессиональных компетенций врача – аллерголога-иммунолога, формирующихся в результате освоения дополнительной профессиональной программы повышения квалификации </w:t>
            </w:r>
            <w:r w:rsidR="002F50A7" w:rsidRPr="002F50A7">
              <w:rPr>
                <w:rFonts w:eastAsia="Calibri"/>
                <w:lang w:eastAsia="en-US"/>
              </w:rPr>
              <w:t>«</w:t>
            </w:r>
            <w:r w:rsidR="0018096D" w:rsidRPr="0018096D">
              <w:rPr>
                <w:rFonts w:eastAsia="Calibri"/>
                <w:lang w:eastAsia="en-US"/>
              </w:rPr>
              <w:t>Применение омализумаба для лечения  тяжелой аллергической бронхиальной астмы</w:t>
            </w:r>
            <w:r w:rsidR="002F50A7" w:rsidRPr="002F50A7">
              <w:rPr>
                <w:rFonts w:eastAsia="Calibri"/>
                <w:lang w:eastAsia="en-US"/>
              </w:rPr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2F50A7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2F50A7" w:rsidRPr="002F50A7">
              <w:t>«</w:t>
            </w:r>
            <w:r w:rsidR="0018096D" w:rsidRPr="0018096D">
              <w:t>Применение омализумаба для лечения  тяжелой аллергической бронхиальной астмы</w:t>
            </w:r>
            <w:r w:rsidR="002F50A7" w:rsidRPr="002F50A7">
              <w:t>»</w:t>
            </w:r>
            <w:r w:rsidRPr="00EF296F">
              <w:t xml:space="preserve"> со сроком освоения </w:t>
            </w:r>
            <w:r w:rsidR="002F50A7">
              <w:t>36</w:t>
            </w:r>
            <w:r w:rsidRPr="00EF296F">
              <w:t xml:space="preserve"> академических час</w:t>
            </w:r>
            <w:r w:rsidR="002F50A7">
              <w:t>ов</w:t>
            </w:r>
            <w:r w:rsidRPr="00EF296F">
              <w:t xml:space="preserve"> 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2F50A7" w:rsidP="00403695">
            <w:pPr>
              <w:jc w:val="center"/>
            </w:pPr>
            <w:r>
              <w:t>7</w:t>
            </w:r>
            <w:r w:rsidR="000B68EF" w:rsidRPr="00EF296F">
              <w:t>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8946EA">
            <w:r w:rsidRPr="00EF296F">
              <w:t xml:space="preserve">Учебный план дополнительной профессиональной программы повышения квалификации </w:t>
            </w:r>
            <w:r w:rsidR="002F50A7" w:rsidRPr="002F50A7">
              <w:t>«</w:t>
            </w:r>
            <w:r w:rsidR="0018096D" w:rsidRPr="0018096D">
              <w:t>Применение омализумаба для лечения  тяжелой аллергической бронхиальной астмы</w:t>
            </w:r>
            <w:r w:rsidR="002F50A7" w:rsidRPr="002F50A7">
              <w:t>»</w:t>
            </w:r>
          </w:p>
        </w:tc>
      </w:tr>
      <w:tr w:rsidR="00EF7C0E" w:rsidRPr="00EF296F" w:rsidTr="00403695">
        <w:trPr>
          <w:jc w:val="center"/>
        </w:trPr>
        <w:tc>
          <w:tcPr>
            <w:tcW w:w="817" w:type="dxa"/>
            <w:vAlign w:val="center"/>
          </w:tcPr>
          <w:p w:rsidR="00EF7C0E" w:rsidRDefault="00EF7C0E" w:rsidP="00403695">
            <w:pPr>
              <w:jc w:val="center"/>
            </w:pPr>
            <w:r>
              <w:t>7.1.</w:t>
            </w:r>
          </w:p>
        </w:tc>
        <w:tc>
          <w:tcPr>
            <w:tcW w:w="8505" w:type="dxa"/>
            <w:vAlign w:val="center"/>
          </w:tcPr>
          <w:p w:rsidR="00EF7C0E" w:rsidRPr="00EF296F" w:rsidRDefault="00EF7C0E" w:rsidP="00EF7C0E">
            <w:r>
              <w:t xml:space="preserve">Модуль 1. </w:t>
            </w:r>
            <w:r w:rsidRPr="00EF7C0E">
              <w:t>Механизмы развития, клиника, диагностика аллергической IgE-опосредованной бронхиальной астмы</w:t>
            </w:r>
          </w:p>
        </w:tc>
      </w:tr>
      <w:tr w:rsidR="00EF7C0E" w:rsidRPr="00EF296F" w:rsidTr="00403695">
        <w:trPr>
          <w:jc w:val="center"/>
        </w:trPr>
        <w:tc>
          <w:tcPr>
            <w:tcW w:w="817" w:type="dxa"/>
            <w:vAlign w:val="center"/>
          </w:tcPr>
          <w:p w:rsidR="00EF7C0E" w:rsidRDefault="00EF7C0E" w:rsidP="00403695">
            <w:pPr>
              <w:jc w:val="center"/>
            </w:pPr>
            <w:r>
              <w:t>7.2.</w:t>
            </w:r>
          </w:p>
        </w:tc>
        <w:tc>
          <w:tcPr>
            <w:tcW w:w="8505" w:type="dxa"/>
            <w:vAlign w:val="center"/>
          </w:tcPr>
          <w:p w:rsidR="00EF7C0E" w:rsidRPr="00EF296F" w:rsidRDefault="00EF7C0E" w:rsidP="00EF7C0E">
            <w:r>
              <w:t xml:space="preserve">Модуль 2. </w:t>
            </w:r>
            <w:r w:rsidRPr="00EF7C0E">
              <w:t xml:space="preserve">Тяжелая аллергическая IgE-опосредованная </w:t>
            </w:r>
            <w:r>
              <w:t>астма</w:t>
            </w:r>
          </w:p>
        </w:tc>
      </w:tr>
      <w:tr w:rsidR="00EF7C0E" w:rsidRPr="00EF296F" w:rsidTr="00403695">
        <w:trPr>
          <w:jc w:val="center"/>
        </w:trPr>
        <w:tc>
          <w:tcPr>
            <w:tcW w:w="817" w:type="dxa"/>
            <w:vAlign w:val="center"/>
          </w:tcPr>
          <w:p w:rsidR="00EF7C0E" w:rsidRDefault="00EF7C0E" w:rsidP="00403695">
            <w:pPr>
              <w:jc w:val="center"/>
            </w:pPr>
            <w:r>
              <w:t>7.3.</w:t>
            </w:r>
          </w:p>
        </w:tc>
        <w:tc>
          <w:tcPr>
            <w:tcW w:w="8505" w:type="dxa"/>
            <w:vAlign w:val="center"/>
          </w:tcPr>
          <w:p w:rsidR="00EF7C0E" w:rsidRPr="00EF296F" w:rsidRDefault="00EF7C0E" w:rsidP="008946EA">
            <w:r>
              <w:t xml:space="preserve">Модуль 3. </w:t>
            </w:r>
            <w:r w:rsidRPr="00EF7C0E">
              <w:t>Лечение аллергической</w:t>
            </w:r>
            <w:r>
              <w:t xml:space="preserve"> бронхиальной астмы</w:t>
            </w:r>
          </w:p>
        </w:tc>
      </w:tr>
      <w:tr w:rsidR="00EF7C0E" w:rsidRPr="00EF296F" w:rsidTr="00403695">
        <w:trPr>
          <w:jc w:val="center"/>
        </w:trPr>
        <w:tc>
          <w:tcPr>
            <w:tcW w:w="817" w:type="dxa"/>
            <w:vAlign w:val="center"/>
          </w:tcPr>
          <w:p w:rsidR="00EF7C0E" w:rsidRDefault="00EF7C0E" w:rsidP="00403695">
            <w:pPr>
              <w:jc w:val="center"/>
            </w:pPr>
            <w:r>
              <w:t>7.4.</w:t>
            </w:r>
          </w:p>
        </w:tc>
        <w:tc>
          <w:tcPr>
            <w:tcW w:w="8505" w:type="dxa"/>
            <w:vAlign w:val="center"/>
          </w:tcPr>
          <w:p w:rsidR="00EF7C0E" w:rsidRPr="00EF296F" w:rsidRDefault="00EF7C0E" w:rsidP="00EF7C0E">
            <w:r>
              <w:t xml:space="preserve">Модуль 4. </w:t>
            </w:r>
            <w:r w:rsidRPr="00EF7C0E">
              <w:t>Применение омализумаба при лечении тяжелой аллергической БА</w:t>
            </w:r>
          </w:p>
        </w:tc>
      </w:tr>
      <w:tr w:rsidR="00EF7C0E" w:rsidRPr="00EF296F" w:rsidTr="00403695">
        <w:trPr>
          <w:jc w:val="center"/>
        </w:trPr>
        <w:tc>
          <w:tcPr>
            <w:tcW w:w="817" w:type="dxa"/>
            <w:vAlign w:val="center"/>
          </w:tcPr>
          <w:p w:rsidR="00EF7C0E" w:rsidRDefault="00EF7C0E" w:rsidP="00403695">
            <w:pPr>
              <w:jc w:val="center"/>
            </w:pPr>
            <w:r>
              <w:t>7.5.</w:t>
            </w:r>
          </w:p>
        </w:tc>
        <w:tc>
          <w:tcPr>
            <w:tcW w:w="8505" w:type="dxa"/>
            <w:vAlign w:val="center"/>
          </w:tcPr>
          <w:p w:rsidR="00EF7C0E" w:rsidRPr="00EF296F" w:rsidRDefault="00EF7C0E" w:rsidP="008946EA">
            <w:r>
              <w:t>Итоговая аттестация</w:t>
            </w:r>
            <w:bookmarkStart w:id="0" w:name="_GoBack"/>
            <w:bookmarkEnd w:id="0"/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2F50A7" w:rsidP="00403695">
            <w:pPr>
              <w:jc w:val="center"/>
            </w:pPr>
            <w:r>
              <w:t>8</w:t>
            </w:r>
            <w:r w:rsidR="000B68EF" w:rsidRPr="00EF296F">
              <w:t>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2F50A7" w:rsidP="00403695">
            <w:pPr>
              <w:jc w:val="center"/>
            </w:pPr>
            <w:r>
              <w:t>8</w:t>
            </w:r>
            <w:r w:rsidR="000B68EF" w:rsidRPr="00EF296F">
              <w:t>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18096D">
        <w:t>36</w:t>
      </w:r>
      <w:r w:rsidR="008946EA">
        <w:t xml:space="preserve"> </w:t>
      </w:r>
      <w:r w:rsidRPr="00EF296F">
        <w:t>академических час</w:t>
      </w:r>
      <w:r w:rsidR="0018096D">
        <w:t>ов</w:t>
      </w:r>
    </w:p>
    <w:p w:rsidR="000B68EF" w:rsidRPr="00EF296F" w:rsidRDefault="0018096D" w:rsidP="000B68EF">
      <w:pPr>
        <w:jc w:val="center"/>
      </w:pPr>
      <w:r>
        <w:t>«</w:t>
      </w:r>
      <w:r w:rsidRPr="0018096D">
        <w:t>Применение омализумаба для лечения  тяжелой аллергической бронхиальной астмы</w:t>
      </w:r>
      <w: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/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сроком освоения </w:t>
      </w:r>
      <w:r w:rsidR="0018096D">
        <w:t>36</w:t>
      </w:r>
      <w:r w:rsidR="000B68EF" w:rsidRPr="00EF296F">
        <w:t xml:space="preserve"> академических час</w:t>
      </w:r>
      <w:r w:rsidR="0018096D">
        <w:t>ов</w:t>
      </w:r>
      <w:r w:rsidR="000B68EF" w:rsidRPr="00EF296F">
        <w:t xml:space="preserve"> </w:t>
      </w:r>
      <w:r w:rsidR="0018096D">
        <w:t>«</w:t>
      </w:r>
      <w:r w:rsidR="0018096D" w:rsidRPr="0018096D">
        <w:t>Применение омализумаба для лечения  тяжелой аллергической бронхиальной астмы</w:t>
      </w:r>
      <w:r w:rsidR="0018096D">
        <w:t xml:space="preserve">» </w:t>
      </w:r>
      <w:r>
        <w:t xml:space="preserve">разработана сотрудниками </w:t>
      </w:r>
      <w:r w:rsidR="004229B1">
        <w:t xml:space="preserve">кафедры </w:t>
      </w:r>
      <w:r w:rsidR="008946EA">
        <w:t>клинической аллергологии и пульмонологии</w:t>
      </w:r>
      <w:r w:rsidR="004229B1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D369F2" w:rsidRDefault="00AC1A66" w:rsidP="000B68EF">
      <w:pPr>
        <w:jc w:val="center"/>
        <w:rPr>
          <w:b/>
          <w:szCs w:val="28"/>
        </w:rPr>
      </w:pPr>
      <w:r w:rsidRPr="00D369F2">
        <w:rPr>
          <w:b/>
          <w:szCs w:val="28"/>
        </w:rPr>
        <w:t>3</w:t>
      </w:r>
      <w:r w:rsidR="000B68EF" w:rsidRPr="00D369F2">
        <w:rPr>
          <w:b/>
          <w:szCs w:val="28"/>
        </w:rPr>
        <w:t>. ПОЯСНИТЕЛЬНАЯ ЗАПИСКА</w:t>
      </w:r>
    </w:p>
    <w:p w:rsidR="000B68EF" w:rsidRPr="00D369F2" w:rsidRDefault="000B68EF" w:rsidP="000B68EF">
      <w:pPr>
        <w:jc w:val="both"/>
        <w:rPr>
          <w:b/>
          <w:sz w:val="22"/>
        </w:rPr>
      </w:pPr>
    </w:p>
    <w:p w:rsidR="000B68EF" w:rsidRPr="002F50A7" w:rsidRDefault="000B68EF" w:rsidP="0018096D">
      <w:pPr>
        <w:numPr>
          <w:ilvl w:val="0"/>
          <w:numId w:val="2"/>
        </w:numPr>
        <w:jc w:val="both"/>
        <w:rPr>
          <w:b/>
        </w:rPr>
      </w:pPr>
      <w:r w:rsidRPr="002F50A7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2F50A7">
        <w:rPr>
          <w:bCs/>
        </w:rPr>
        <w:t xml:space="preserve"> </w:t>
      </w:r>
      <w:r w:rsidRPr="00EF296F">
        <w:t xml:space="preserve">повышения квалификации </w:t>
      </w:r>
      <w:r w:rsidR="002F50A7" w:rsidRPr="002F50A7">
        <w:t>«</w:t>
      </w:r>
      <w:r w:rsidR="0018096D" w:rsidRPr="0018096D">
        <w:t>Применение омализумаба для лечения  тяжелой аллергической бронхиальной астмы</w:t>
      </w:r>
      <w:r w:rsidR="002F50A7" w:rsidRPr="002F50A7">
        <w:t>»</w:t>
      </w:r>
      <w:r w:rsidR="002F50A7">
        <w:t xml:space="preserve"> </w:t>
      </w:r>
      <w:r w:rsidRPr="00EF296F">
        <w:t xml:space="preserve">со сроком освоения </w:t>
      </w:r>
      <w:r w:rsidR="002F50A7">
        <w:t xml:space="preserve">36 </w:t>
      </w:r>
      <w:r w:rsidRPr="00EF296F">
        <w:t>академических час</w:t>
      </w:r>
      <w:r w:rsidR="002F50A7">
        <w:t>ов</w:t>
      </w:r>
      <w:r w:rsidR="0018096D">
        <w:t>.</w:t>
      </w:r>
      <w:r w:rsidRPr="00EF296F">
        <w:t xml:space="preserve"> </w:t>
      </w:r>
    </w:p>
    <w:p w:rsidR="002F50A7" w:rsidRDefault="002F50A7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502580" w:rsidRPr="00502580">
        <w:t>–</w:t>
      </w:r>
      <w:r w:rsidR="00B32E07">
        <w:t xml:space="preserve"> </w:t>
      </w:r>
      <w:r w:rsidR="00502580" w:rsidRPr="00502580">
        <w:t>совершенствование профессиональных знаний и компетенций врача-аллерголога-иммунолога,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251572" w:rsidRDefault="000B68EF" w:rsidP="000B68EF">
      <w:pPr>
        <w:tabs>
          <w:tab w:val="left" w:pos="709"/>
        </w:tabs>
        <w:jc w:val="both"/>
        <w:rPr>
          <w:b/>
        </w:rPr>
      </w:pPr>
      <w:r w:rsidRPr="00251572">
        <w:rPr>
          <w:b/>
        </w:rPr>
        <w:t>Задачи: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251572">
        <w:t xml:space="preserve">1. </w:t>
      </w:r>
      <w:r w:rsidR="008147D3" w:rsidRPr="00251572">
        <w:t xml:space="preserve">Углубление </w:t>
      </w:r>
      <w:r w:rsidRPr="00251572">
        <w:t>знаний</w:t>
      </w:r>
      <w:r w:rsidRPr="00EF296F">
        <w:t xml:space="preserve"> </w:t>
      </w:r>
      <w:r w:rsidR="008147D3">
        <w:t>о</w:t>
      </w:r>
      <w:r w:rsidRPr="00EF296F">
        <w:t xml:space="preserve"> </w:t>
      </w:r>
      <w:r w:rsidR="00502580">
        <w:t>механизма</w:t>
      </w:r>
      <w:r w:rsidR="008147D3">
        <w:t>х</w:t>
      </w:r>
      <w:r w:rsidR="00502580">
        <w:t xml:space="preserve"> развития, клинике, диагностике</w:t>
      </w:r>
      <w:r w:rsidR="008147D3">
        <w:t>,</w:t>
      </w:r>
      <w:r w:rsidR="00502580">
        <w:t xml:space="preserve"> дифференциальной диагностике</w:t>
      </w:r>
      <w:r w:rsidR="008147D3">
        <w:t xml:space="preserve"> и </w:t>
      </w:r>
      <w:r w:rsidR="002F67E6">
        <w:t>лечении тяжелой аллергической бронхиальной астмы</w:t>
      </w:r>
      <w:r w:rsidR="00A02C82">
        <w:t>.</w:t>
      </w:r>
    </w:p>
    <w:p w:rsidR="000B68EF" w:rsidRDefault="000B68EF" w:rsidP="000B68EF">
      <w:pPr>
        <w:tabs>
          <w:tab w:val="left" w:pos="1134"/>
        </w:tabs>
        <w:jc w:val="both"/>
      </w:pPr>
      <w:r w:rsidRPr="00EF296F">
        <w:t xml:space="preserve">2. </w:t>
      </w:r>
      <w:r w:rsidR="00E21384">
        <w:t xml:space="preserve">Знакомство с возможностями </w:t>
      </w:r>
      <w:r w:rsidR="002F67E6">
        <w:t>биологической анти-</w:t>
      </w:r>
      <w:r w:rsidR="002F67E6">
        <w:rPr>
          <w:lang w:val="en-US"/>
        </w:rPr>
        <w:t>IgE</w:t>
      </w:r>
      <w:r w:rsidR="002F67E6">
        <w:t xml:space="preserve"> терапии аллергической бронхиальной астмы</w:t>
      </w:r>
      <w:r w:rsidR="008147D3">
        <w:t>.</w:t>
      </w:r>
      <w:r w:rsidR="00A02C82" w:rsidRPr="00A02C82">
        <w:t xml:space="preserve"> </w:t>
      </w:r>
    </w:p>
    <w:p w:rsidR="007E54A4" w:rsidRDefault="00A02C82" w:rsidP="007E54A4">
      <w:pPr>
        <w:tabs>
          <w:tab w:val="left" w:pos="1134"/>
        </w:tabs>
        <w:jc w:val="both"/>
      </w:pPr>
      <w:r>
        <w:t>3</w:t>
      </w:r>
      <w:r w:rsidR="00456460">
        <w:t xml:space="preserve">. </w:t>
      </w:r>
      <w:r w:rsidR="002F67E6">
        <w:t>Изучение особенностей биологического препарата омализумаб, показания и противопоказания к его применению</w:t>
      </w:r>
      <w:r w:rsidR="00456460">
        <w:t>.</w:t>
      </w:r>
    </w:p>
    <w:p w:rsidR="00E21384" w:rsidRPr="007E54A4" w:rsidRDefault="00E21384" w:rsidP="007E54A4">
      <w:pPr>
        <w:tabs>
          <w:tab w:val="left" w:pos="1134"/>
        </w:tabs>
        <w:jc w:val="both"/>
      </w:pPr>
      <w:r>
        <w:t>4. Отработка практических аспектов применения омализумаба.</w:t>
      </w:r>
    </w:p>
    <w:p w:rsidR="000B68EF" w:rsidRPr="00EF296F" w:rsidRDefault="000B68EF" w:rsidP="000B68EF">
      <w:pPr>
        <w:jc w:val="both"/>
      </w:pPr>
    </w:p>
    <w:p w:rsidR="000B68EF" w:rsidRPr="00EF296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</w:t>
      </w:r>
      <w:r w:rsidR="00E21384">
        <w:t xml:space="preserve"> </w:t>
      </w:r>
      <w:r w:rsidR="0013058A">
        <w:t>аллергологи-иммунологи</w:t>
      </w:r>
      <w:r w:rsidR="00E21384">
        <w:t>, пульмонологи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56460" w:rsidRDefault="00E21384" w:rsidP="000B68EF">
      <w:pPr>
        <w:pStyle w:val="af"/>
        <w:ind w:left="0"/>
      </w:pPr>
      <w:r>
        <w:t xml:space="preserve">Несмотря на успехи фармакотерапии бронхиальной астмы, у 5-10 % больных аллергической </w:t>
      </w:r>
      <w:r w:rsidR="00EA5E99">
        <w:t>БА</w:t>
      </w:r>
      <w:r>
        <w:t xml:space="preserve"> сохраняется тяжелое течение болезни</w:t>
      </w:r>
      <w:r w:rsidR="00456460">
        <w:t>.</w:t>
      </w:r>
      <w:r>
        <w:t xml:space="preserve">  В последнее десятилетие </w:t>
      </w:r>
      <w:r w:rsidR="00535F55">
        <w:t>как</w:t>
      </w:r>
      <w:r>
        <w:t xml:space="preserve"> в клинических исследованиях, </w:t>
      </w:r>
      <w:r w:rsidR="00535F55">
        <w:t>так</w:t>
      </w:r>
      <w:r>
        <w:t xml:space="preserve"> и в условиях реальной практики показана возможность </w:t>
      </w:r>
      <w:r w:rsidR="00EA5E99">
        <w:t>достижения контроля БА с помощью биологического</w:t>
      </w:r>
      <w:r>
        <w:t xml:space="preserve"> </w:t>
      </w:r>
      <w:r w:rsidR="00EA5E99">
        <w:t>препарата омализумаб – моноклональных анти-</w:t>
      </w:r>
      <w:r w:rsidR="00EA5E99">
        <w:rPr>
          <w:lang w:val="en-US"/>
        </w:rPr>
        <w:t>IgE</w:t>
      </w:r>
      <w:r w:rsidR="00EA5E99">
        <w:t xml:space="preserve">  антител. Применение биологической терапии БА требует не только глубоких знаний, но и  приобретения практических навыков. </w:t>
      </w:r>
      <w:r w:rsidR="00456460">
        <w:t>Поэтому р</w:t>
      </w:r>
      <w:r w:rsidR="00456460" w:rsidRPr="00456460">
        <w:t>азвитие  профессиональной компетенции и квалификации врача</w:t>
      </w:r>
      <w:r w:rsidR="00456460">
        <w:t xml:space="preserve"> аллерголога-иммунолога</w:t>
      </w:r>
      <w:r w:rsidR="00EA5E99">
        <w:t xml:space="preserve"> (пульмонолога)</w:t>
      </w:r>
      <w:r w:rsidR="00456460" w:rsidRPr="00456460">
        <w:t xml:space="preserve"> </w:t>
      </w:r>
      <w:r w:rsidR="002C352C">
        <w:t>диктуют</w:t>
      </w:r>
      <w:r w:rsidR="00456460" w:rsidRPr="00456460">
        <w:t xml:space="preserve"> необходимость </w:t>
      </w:r>
      <w:r w:rsidR="002C352C">
        <w:t xml:space="preserve">специальной </w:t>
      </w:r>
      <w:r w:rsidR="00456460" w:rsidRPr="00456460">
        <w:t xml:space="preserve">подготовки, обеспечивающей  </w:t>
      </w:r>
      <w:r w:rsidR="00EA5E99">
        <w:t>эффективное и безопасное лечени</w:t>
      </w:r>
      <w:r w:rsidR="00A83554">
        <w:t>е</w:t>
      </w:r>
      <w:r w:rsidR="00EA5E99">
        <w:t xml:space="preserve"> </w:t>
      </w:r>
      <w:r w:rsidR="00A83554">
        <w:t xml:space="preserve"> тяжелой аллергической </w:t>
      </w:r>
      <w:r w:rsidR="00FF28C3">
        <w:t xml:space="preserve">БА </w:t>
      </w:r>
      <w:r w:rsidR="00EA5E99">
        <w:t>омализумабом</w:t>
      </w:r>
      <w:r w:rsidR="00251572">
        <w:t>.</w:t>
      </w:r>
      <w:r w:rsidR="002C352C">
        <w:t xml:space="preserve"> </w:t>
      </w:r>
    </w:p>
    <w:p w:rsidR="00251572" w:rsidRPr="00456460" w:rsidRDefault="00251572" w:rsidP="000B68EF">
      <w:pPr>
        <w:pStyle w:val="af"/>
        <w:ind w:left="0"/>
      </w:pPr>
    </w:p>
    <w:p w:rsidR="00CD1A5D" w:rsidRPr="002C352C" w:rsidRDefault="000B68EF" w:rsidP="007C4FF4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2C352C">
        <w:rPr>
          <w:b/>
        </w:rPr>
        <w:t xml:space="preserve"> Объем программы: </w:t>
      </w:r>
      <w:r w:rsidR="002C352C" w:rsidRPr="002C352C">
        <w:rPr>
          <w:b/>
        </w:rPr>
        <w:t>36</w:t>
      </w:r>
      <w:r w:rsidRPr="002C352C">
        <w:rPr>
          <w:b/>
        </w:rPr>
        <w:t xml:space="preserve"> </w:t>
      </w:r>
      <w:r w:rsidR="003628C7">
        <w:t>аудиторных</w:t>
      </w:r>
      <w:r w:rsidRPr="002C352C">
        <w:rPr>
          <w:b/>
        </w:rPr>
        <w:t xml:space="preserve"> </w:t>
      </w:r>
      <w:r w:rsidRPr="00EF296F">
        <w:t>час</w:t>
      </w:r>
      <w:r w:rsidR="00BD06F8">
        <w:t>ов</w:t>
      </w:r>
      <w:r w:rsidRPr="00EF296F">
        <w:t xml:space="preserve"> </w:t>
      </w:r>
    </w:p>
    <w:p w:rsidR="000B68EF" w:rsidRPr="005A5B13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5A5B13">
        <w:rPr>
          <w:b/>
        </w:rPr>
        <w:lastRenderedPageBreak/>
        <w:t>Форма обучения, режим и</w:t>
      </w:r>
      <w:r w:rsidRPr="005A5B13">
        <w:t xml:space="preserve"> </w:t>
      </w:r>
      <w:r w:rsidRPr="005A5B13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60"/>
        <w:gridCol w:w="1521"/>
        <w:gridCol w:w="2317"/>
      </w:tblGrid>
      <w:tr w:rsidR="000B68EF" w:rsidRPr="005A5B1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5A5B13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5A5B13">
              <w:br w:type="page"/>
            </w:r>
            <w:r w:rsidR="000B68EF" w:rsidRPr="005A5B13">
              <w:rPr>
                <w:b/>
              </w:rPr>
              <w:t>График обучения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5A5B1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5A5B1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Ауд. часов 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Дней </w:t>
            </w:r>
          </w:p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5A5B13" w:rsidRDefault="000B68EF" w:rsidP="00403695">
            <w:pPr>
              <w:tabs>
                <w:tab w:val="left" w:pos="1276"/>
              </w:tabs>
              <w:jc w:val="both"/>
            </w:pPr>
            <w:r w:rsidRPr="005A5B13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BD6708" w:rsidRDefault="00782D20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D6708" w:rsidRDefault="000B68EF" w:rsidP="00403695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BD6708" w:rsidRDefault="002C352C" w:rsidP="005A5B13">
            <w:pPr>
              <w:tabs>
                <w:tab w:val="left" w:pos="1276"/>
              </w:tabs>
              <w:jc w:val="center"/>
            </w:pPr>
            <w:r w:rsidRPr="002C352C">
              <w:t>0,25 мес (6 дней, 1 неделя)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- </w:t>
      </w:r>
      <w:r w:rsidR="004B5596" w:rsidRPr="00EE1F81">
        <w:rPr>
          <w:b/>
        </w:rPr>
        <w:t>У</w:t>
      </w:r>
      <w:r w:rsidRPr="00EE1F81">
        <w:rPr>
          <w:b/>
        </w:rPr>
        <w:t>достоверение о повышении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CD1A5D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реализации программы: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844819" w:rsidRPr="00844819" w:rsidRDefault="00506618" w:rsidP="00844819">
      <w:pPr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rPr>
          <w:sz w:val="28"/>
          <w:szCs w:val="28"/>
        </w:rPr>
        <w:t xml:space="preserve"> 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>. N 273-ФЗ "Об образовании в Российской Федерации"</w:t>
      </w:r>
      <w:r w:rsidR="003650FA">
        <w:t>.</w:t>
      </w:r>
      <w:r w:rsidR="00844819" w:rsidRPr="00844819">
        <w:rPr>
          <w:sz w:val="28"/>
          <w:szCs w:val="28"/>
        </w:rPr>
        <w:t xml:space="preserve"> </w:t>
      </w:r>
    </w:p>
    <w:p w:rsidR="003650FA" w:rsidRDefault="00BE722F" w:rsidP="003650FA">
      <w:pPr>
        <w:tabs>
          <w:tab w:val="left" w:pos="709"/>
        </w:tabs>
        <w:jc w:val="both"/>
      </w:pPr>
      <w:r w:rsidRPr="003650FA">
        <w:t>7.</w:t>
      </w:r>
      <w:r w:rsidR="00506618" w:rsidRPr="003650FA">
        <w:t>1.</w:t>
      </w:r>
      <w:r w:rsidRPr="003650FA">
        <w:t>2.</w:t>
      </w:r>
      <w:r w:rsidR="000B68EF" w:rsidRPr="003650FA">
        <w:t xml:space="preserve">Приказ Минздрава России "Об утверждении Порядка </w:t>
      </w:r>
      <w:r w:rsidR="003650FA">
        <w:t xml:space="preserve">оказания медицинской помощи </w:t>
      </w:r>
    </w:p>
    <w:p w:rsidR="000B68EF" w:rsidRPr="003650FA" w:rsidRDefault="003650FA" w:rsidP="003650FA">
      <w:pPr>
        <w:tabs>
          <w:tab w:val="left" w:pos="709"/>
        </w:tabs>
        <w:jc w:val="both"/>
      </w:pPr>
      <w:r>
        <w:t>населению по профилю «</w:t>
      </w:r>
      <w:r w:rsidR="00105933">
        <w:t>А</w:t>
      </w:r>
      <w:r>
        <w:t>ллергология и иммунология»</w:t>
      </w:r>
      <w:r w:rsidRPr="003650FA">
        <w:t xml:space="preserve"> от «07» ноября 2012 г. № 606н</w:t>
      </w:r>
      <w:r>
        <w:t>.</w:t>
      </w:r>
    </w:p>
    <w:p w:rsidR="001B1E7D" w:rsidRPr="001B1E7D" w:rsidRDefault="001B1E7D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7.1.3. </w:t>
      </w:r>
      <w:r w:rsidRPr="001B1E7D">
        <w:rPr>
          <w:bCs/>
        </w:rPr>
        <w:t>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 w:rsidR="003650FA">
        <w:rPr>
          <w:bCs/>
        </w:rPr>
        <w:t>.</w:t>
      </w:r>
    </w:p>
    <w:p w:rsidR="001B1E7D" w:rsidRPr="001B1E7D" w:rsidRDefault="001B1E7D" w:rsidP="001B1E7D">
      <w:pPr>
        <w:contextualSpacing/>
        <w:jc w:val="both"/>
      </w:pPr>
      <w:r w:rsidRPr="001B1E7D">
        <w:t xml:space="preserve">7.1.4.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9538D9" w:rsidRDefault="009538D9" w:rsidP="000B68EF">
      <w:pPr>
        <w:tabs>
          <w:tab w:val="left" w:pos="1276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91673" w:rsidRDefault="000B68EF" w:rsidP="00563C7B">
      <w:pPr>
        <w:tabs>
          <w:tab w:val="num" w:pos="426"/>
        </w:tabs>
        <w:rPr>
          <w:szCs w:val="28"/>
        </w:rPr>
      </w:pPr>
      <w:r w:rsidRPr="00EF296F">
        <w:t>7.</w:t>
      </w:r>
      <w:r w:rsidR="00506618">
        <w:t>2</w:t>
      </w:r>
      <w:r w:rsidRPr="00EF296F">
        <w:t xml:space="preserve">.1. </w:t>
      </w:r>
      <w:r w:rsidR="00D91673" w:rsidRPr="00D91673">
        <w:rPr>
          <w:szCs w:val="28"/>
        </w:rPr>
        <w:t xml:space="preserve">Аллергология и иммунология: нац. рук. / Под ред. Р.М. Хаитова, Н.И. Ильиной. – М.: ГЭОТАР-Медиа, 2009. – 656 с. </w:t>
      </w:r>
    </w:p>
    <w:p w:rsidR="00992C61" w:rsidRDefault="00A67274" w:rsidP="00563C7B">
      <w:pPr>
        <w:tabs>
          <w:tab w:val="num" w:pos="426"/>
        </w:tabs>
        <w:rPr>
          <w:snapToGrid w:val="0"/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.2</w:t>
      </w:r>
      <w:r w:rsidRPr="00A67274">
        <w:rPr>
          <w:szCs w:val="28"/>
        </w:rPr>
        <w:t xml:space="preserve">. </w:t>
      </w:r>
      <w:r w:rsidR="00D91673" w:rsidRPr="00D91673">
        <w:rPr>
          <w:szCs w:val="28"/>
        </w:rPr>
        <w:t>Доказательная аллергология-иммунология/ П.В. Колхир. - М.: Практ. медицина, 2010. - 528 с.</w:t>
      </w:r>
    </w:p>
    <w:p w:rsidR="00D91673" w:rsidRPr="00D91673" w:rsidRDefault="00A67274" w:rsidP="00563C7B">
      <w:pPr>
        <w:tabs>
          <w:tab w:val="num" w:pos="426"/>
        </w:tabs>
        <w:rPr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.3</w:t>
      </w:r>
      <w:r w:rsidRPr="00A67274">
        <w:rPr>
          <w:szCs w:val="28"/>
        </w:rPr>
        <w:t xml:space="preserve">. </w:t>
      </w:r>
      <w:r w:rsidR="00D91673" w:rsidRPr="00D91673">
        <w:rPr>
          <w:szCs w:val="28"/>
        </w:rPr>
        <w:t xml:space="preserve">Аллергология. Федеральные клинические рекомендации. Главные редакторы: акад.  </w:t>
      </w:r>
    </w:p>
    <w:p w:rsidR="00D91673" w:rsidRDefault="00D91673" w:rsidP="00D91673">
      <w:pPr>
        <w:tabs>
          <w:tab w:val="num" w:pos="426"/>
        </w:tabs>
        <w:rPr>
          <w:szCs w:val="28"/>
        </w:rPr>
      </w:pPr>
      <w:r w:rsidRPr="00D91673">
        <w:rPr>
          <w:szCs w:val="28"/>
        </w:rPr>
        <w:t xml:space="preserve">РАН Р.М. Хаитов, проф. Н.И. Ильина. М., «Фармарус Принт Медиа». 2014, 126 c. </w:t>
      </w:r>
    </w:p>
    <w:p w:rsidR="00D91673" w:rsidRDefault="00A67274" w:rsidP="00563C7B">
      <w:pPr>
        <w:tabs>
          <w:tab w:val="num" w:pos="426"/>
        </w:tabs>
        <w:rPr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.4</w:t>
      </w:r>
      <w:r w:rsidRPr="00A67274">
        <w:rPr>
          <w:szCs w:val="28"/>
        </w:rPr>
        <w:t xml:space="preserve">. </w:t>
      </w:r>
      <w:r w:rsidR="002C352C" w:rsidRPr="002C352C">
        <w:rPr>
          <w:szCs w:val="28"/>
        </w:rPr>
        <w:t>Лекарственная гиперчувствительность: диагностика, лечение и профилактика: учебное пособие /И.И. Воржева, Б.А. Черняк. – Иркутск: РИО ГБОУ ДПО ИГМАПО, 2013. – 64 с.</w:t>
      </w:r>
      <w:r w:rsidR="00D91673" w:rsidRPr="00D91673">
        <w:rPr>
          <w:szCs w:val="28"/>
        </w:rPr>
        <w:t>.</w:t>
      </w:r>
    </w:p>
    <w:p w:rsidR="002F3729" w:rsidRDefault="002F3729" w:rsidP="002F3729">
      <w:pPr>
        <w:tabs>
          <w:tab w:val="num" w:pos="426"/>
        </w:tabs>
        <w:rPr>
          <w:color w:val="000000"/>
        </w:rPr>
      </w:pPr>
      <w:r>
        <w:rPr>
          <w:color w:val="000000"/>
        </w:rPr>
        <w:t>7.2.</w:t>
      </w:r>
      <w:r w:rsidR="002C352C">
        <w:rPr>
          <w:color w:val="000000"/>
        </w:rPr>
        <w:t>5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Pr="00563C7B">
        <w:rPr>
          <w:color w:val="000000"/>
        </w:rPr>
        <w:t>Аллергологический и иммунологический анамнез в клинической практике: методические рекомендации / С.Н. Буйнова</w:t>
      </w:r>
      <w:r w:rsidRPr="00A67274">
        <w:rPr>
          <w:color w:val="000000"/>
        </w:rPr>
        <w:t xml:space="preserve">, Иркут. гос. мед. акад. последипл. образования. </w:t>
      </w:r>
      <w:r>
        <w:rPr>
          <w:color w:val="000000"/>
        </w:rPr>
        <w:t>–</w:t>
      </w:r>
      <w:r w:rsidRPr="00A67274">
        <w:rPr>
          <w:color w:val="000000"/>
        </w:rPr>
        <w:t xml:space="preserve"> Иркутск</w:t>
      </w:r>
      <w:r>
        <w:rPr>
          <w:color w:val="000000"/>
        </w:rPr>
        <w:t>,</w:t>
      </w:r>
      <w:r w:rsidRPr="00A67274">
        <w:rPr>
          <w:color w:val="000000"/>
        </w:rPr>
        <w:t xml:space="preserve"> 2014 –</w:t>
      </w:r>
      <w:r>
        <w:t xml:space="preserve"> </w:t>
      </w:r>
      <w:r w:rsidRPr="00563C7B">
        <w:rPr>
          <w:color w:val="000000"/>
        </w:rPr>
        <w:t>20 с.</w:t>
      </w:r>
    </w:p>
    <w:p w:rsidR="002F3729" w:rsidRDefault="002F3729" w:rsidP="002F3729">
      <w:pPr>
        <w:rPr>
          <w:color w:val="000000"/>
        </w:rPr>
      </w:pPr>
      <w:r>
        <w:rPr>
          <w:color w:val="000000"/>
        </w:rPr>
        <w:t>7.2.</w:t>
      </w:r>
      <w:r w:rsidR="002C352C">
        <w:rPr>
          <w:color w:val="000000"/>
        </w:rPr>
        <w:t>6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Pr="00563C7B">
        <w:rPr>
          <w:color w:val="000000"/>
        </w:rPr>
        <w:t>Кожные тесты в диагностике аллергии</w:t>
      </w:r>
      <w:r>
        <w:rPr>
          <w:color w:val="000000"/>
        </w:rPr>
        <w:t>:</w:t>
      </w:r>
      <w:r w:rsidRPr="00563C7B">
        <w:rPr>
          <w:color w:val="000000"/>
        </w:rPr>
        <w:t xml:space="preserve"> методические рекомендации / И.И. Воржева</w:t>
      </w:r>
      <w:r w:rsidRPr="00A67274">
        <w:rPr>
          <w:color w:val="000000"/>
        </w:rPr>
        <w:t xml:space="preserve">, Иркут. гос. мед. акад. последипл. образования. </w:t>
      </w:r>
      <w:r>
        <w:rPr>
          <w:color w:val="000000"/>
        </w:rPr>
        <w:t>–</w:t>
      </w:r>
      <w:r w:rsidRPr="00A67274">
        <w:rPr>
          <w:color w:val="000000"/>
        </w:rPr>
        <w:t xml:space="preserve"> Иркутск</w:t>
      </w:r>
      <w:r>
        <w:rPr>
          <w:color w:val="000000"/>
        </w:rPr>
        <w:t>,</w:t>
      </w:r>
      <w:r w:rsidRPr="00A67274">
        <w:rPr>
          <w:color w:val="000000"/>
        </w:rPr>
        <w:t xml:space="preserve"> 2014 –</w:t>
      </w:r>
      <w:r>
        <w:t xml:space="preserve"> </w:t>
      </w:r>
      <w:r w:rsidRPr="00563C7B">
        <w:rPr>
          <w:color w:val="000000"/>
        </w:rPr>
        <w:t>20 с.</w:t>
      </w:r>
    </w:p>
    <w:p w:rsidR="002F3729" w:rsidRPr="00A67274" w:rsidRDefault="002F3729" w:rsidP="002F3729">
      <w:pPr>
        <w:rPr>
          <w:szCs w:val="28"/>
        </w:rPr>
      </w:pPr>
      <w:r>
        <w:rPr>
          <w:color w:val="000000"/>
        </w:rPr>
        <w:t>7.2.</w:t>
      </w:r>
      <w:r w:rsidR="00557173">
        <w:rPr>
          <w:color w:val="000000"/>
        </w:rPr>
        <w:t>7</w:t>
      </w:r>
      <w:r>
        <w:rPr>
          <w:color w:val="000000"/>
        </w:rPr>
        <w:t>.</w:t>
      </w:r>
      <w:r w:rsidRPr="00A67274">
        <w:rPr>
          <w:szCs w:val="28"/>
        </w:rPr>
        <w:t xml:space="preserve"> </w:t>
      </w:r>
      <w:r w:rsidRPr="0075461E">
        <w:rPr>
          <w:bCs/>
        </w:rPr>
        <w:t>Лабораторная диагностика аллергических заболеваний</w:t>
      </w:r>
      <w:r w:rsidRPr="00563C7B">
        <w:rPr>
          <w:color w:val="000000"/>
        </w:rPr>
        <w:t>: методические рекомендации / С.Н. Буйнова</w:t>
      </w:r>
      <w:r w:rsidRPr="00A67274">
        <w:rPr>
          <w:color w:val="000000"/>
        </w:rPr>
        <w:t xml:space="preserve">, Иркут. гос. мед. акад. последипл. образования. </w:t>
      </w:r>
      <w:r>
        <w:rPr>
          <w:color w:val="000000"/>
        </w:rPr>
        <w:t>–</w:t>
      </w:r>
      <w:r w:rsidRPr="00A67274">
        <w:rPr>
          <w:color w:val="000000"/>
        </w:rPr>
        <w:t xml:space="preserve"> Иркутск</w:t>
      </w:r>
      <w:r>
        <w:rPr>
          <w:color w:val="000000"/>
        </w:rPr>
        <w:t>,</w:t>
      </w:r>
      <w:r w:rsidRPr="00A67274">
        <w:rPr>
          <w:color w:val="000000"/>
        </w:rPr>
        <w:t xml:space="preserve"> 201</w:t>
      </w:r>
      <w:r>
        <w:rPr>
          <w:color w:val="000000"/>
        </w:rPr>
        <w:t>5</w:t>
      </w:r>
      <w:r w:rsidRPr="00A67274">
        <w:rPr>
          <w:color w:val="000000"/>
        </w:rPr>
        <w:t xml:space="preserve"> –</w:t>
      </w:r>
      <w:r>
        <w:rPr>
          <w:color w:val="000000"/>
        </w:rPr>
        <w:t xml:space="preserve"> 18 с.</w:t>
      </w:r>
    </w:p>
    <w:p w:rsidR="00E05C3E" w:rsidRDefault="00E05C3E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D94038" w:rsidRDefault="00777DFD" w:rsidP="00D9403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="00D41EAA" w:rsidRPr="00D41EAA">
        <w:rPr>
          <w:b/>
          <w:bCs/>
          <w:sz w:val="28"/>
          <w:szCs w:val="28"/>
        </w:rPr>
        <w:t xml:space="preserve"> </w:t>
      </w:r>
      <w:r w:rsidR="00D41EAA" w:rsidRPr="00D41EAA">
        <w:rPr>
          <w:bCs/>
          <w:i/>
        </w:rPr>
        <w:t>Интернет-ресурсы:</w:t>
      </w:r>
    </w:p>
    <w:p w:rsidR="003B2BD5" w:rsidRPr="00F134E3" w:rsidRDefault="007B4221" w:rsidP="003B2BD5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 w:rsidR="003B2BD5" w:rsidRPr="00F134E3">
        <w:t xml:space="preserve">Сайт ГБОУ ДПО </w:t>
      </w:r>
      <w:r w:rsidR="003B2BD5">
        <w:t>ИГМАПО</w:t>
      </w:r>
      <w:r w:rsidR="003B2BD5" w:rsidRPr="00F134E3">
        <w:t xml:space="preserve"> МЗ РФ</w:t>
      </w:r>
      <w:r w:rsidR="003B2BD5">
        <w:t xml:space="preserve"> http://www.</w:t>
      </w:r>
      <w:r w:rsidR="003B2BD5">
        <w:rPr>
          <w:lang w:val="en-US"/>
        </w:rPr>
        <w:t>ig</w:t>
      </w:r>
      <w:r w:rsidR="003B2BD5" w:rsidRPr="00F134E3">
        <w:t>mapo.ru/</w:t>
      </w:r>
    </w:p>
    <w:p w:rsidR="00E630CD" w:rsidRDefault="003B2BD5" w:rsidP="00E630CD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="00E630CD" w:rsidRPr="00E630CD">
        <w:t xml:space="preserve">http:// </w:t>
      </w:r>
      <w:r w:rsidR="00E630CD">
        <w:t>www.</w:t>
      </w:r>
      <w:r w:rsidR="00E630CD" w:rsidRPr="00E630CD">
        <w:t xml:space="preserve">student.igmapo.ru </w:t>
      </w:r>
      <w:r w:rsidR="00E630CD">
        <w:t>- с</w:t>
      </w:r>
      <w:r w:rsidR="00E630CD" w:rsidRPr="00F134E3">
        <w:t xml:space="preserve">айт </w:t>
      </w:r>
      <w:r w:rsidR="00E630CD">
        <w:t xml:space="preserve">дистанционного обучения </w:t>
      </w:r>
      <w:r w:rsidR="00E630CD" w:rsidRPr="00F134E3">
        <w:t xml:space="preserve">ГБОУ ДПО </w:t>
      </w:r>
      <w:r w:rsidR="00E630CD">
        <w:t>ИГМАПО</w:t>
      </w:r>
      <w:r w:rsidR="00E630CD" w:rsidRPr="00F134E3">
        <w:t xml:space="preserve"> МЗ РФ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3</w:t>
      </w:r>
      <w:r>
        <w:t>. http://www.raaci.ru- Российская ассоциация аллергологов и клинических иммуноло-</w:t>
      </w:r>
      <w:r>
        <w:lastRenderedPageBreak/>
        <w:t>гов (РААКИ)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2C352C">
        <w:t>4</w:t>
      </w:r>
      <w:r>
        <w:t>.http://www.adair.ru–Ассоциация детских аллергологов и иммунологов России (АДАИР)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2C352C">
        <w:t>5</w:t>
      </w:r>
      <w:r>
        <w:t>.http://www.allergology.ru –</w:t>
      </w:r>
      <w:r w:rsidR="003B2BD5">
        <w:t xml:space="preserve"> </w:t>
      </w:r>
      <w:r>
        <w:t>библиотека научных и справочных материалов по про-блемам аллергии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FF28C3">
        <w:t>6</w:t>
      </w:r>
      <w:r>
        <w:t xml:space="preserve">. </w:t>
      </w:r>
      <w:r w:rsidR="00C3658B">
        <w:t xml:space="preserve">http://www.pulmonology.ru </w:t>
      </w:r>
      <w:r w:rsidR="003B2BD5">
        <w:t>–</w:t>
      </w:r>
      <w:r w:rsidR="00C3658B">
        <w:t xml:space="preserve"> сайт Российского респираторного общества 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FF28C3">
        <w:t>7</w:t>
      </w:r>
      <w:r>
        <w:t xml:space="preserve">. </w:t>
      </w:r>
      <w:r w:rsidR="00C3658B">
        <w:t>http://www.univadis.ru – обучающий и новостной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FF28C3">
        <w:t>8</w:t>
      </w:r>
      <w:r>
        <w:t xml:space="preserve">. </w:t>
      </w:r>
      <w:r w:rsidR="00C3658B">
        <w:t xml:space="preserve">http://grls.rosminzdrav.ru/grls.aspx </w:t>
      </w:r>
      <w:r w:rsidR="003B2BD5">
        <w:t>–</w:t>
      </w:r>
      <w:r w:rsidR="00C3658B">
        <w:t xml:space="preserve"> Государственный реестр лекарственных средств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FF28C3">
        <w:t>9</w:t>
      </w:r>
      <w:r>
        <w:t xml:space="preserve">. </w:t>
      </w:r>
      <w:r w:rsidR="00C3658B">
        <w:t>http://www.eaaci.com – сайт Европейской академии аллергологии и клинической иммунологии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531D37">
        <w:t>1</w:t>
      </w:r>
      <w:r w:rsidR="00FF28C3">
        <w:t>0</w:t>
      </w:r>
      <w:r>
        <w:t xml:space="preserve">. </w:t>
      </w:r>
      <w:r w:rsidR="00C3658B">
        <w:t xml:space="preserve">http://www.ncbi.nlm.nih.gov/PubMed/ </w:t>
      </w:r>
      <w:r w:rsidR="003B2BD5">
        <w:t>–</w:t>
      </w:r>
      <w:r w:rsidR="00C3658B">
        <w:t xml:space="preserve"> Медлайн</w:t>
      </w:r>
    </w:p>
    <w:p w:rsidR="00A8785A" w:rsidRDefault="00A8785A" w:rsidP="00AC1A66">
      <w:pPr>
        <w:widowControl w:val="0"/>
        <w:tabs>
          <w:tab w:val="left" w:pos="709"/>
          <w:tab w:val="right" w:leader="underscore" w:pos="9639"/>
        </w:tabs>
        <w:jc w:val="both"/>
      </w:pPr>
    </w:p>
    <w:p w:rsidR="00A8785A" w:rsidRDefault="00A8785A" w:rsidP="00F749FD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7.4. </w:t>
      </w:r>
      <w:r>
        <w:rPr>
          <w:i/>
        </w:rPr>
        <w:t>Электронные</w:t>
      </w:r>
      <w:r w:rsidRPr="00A8785A">
        <w:rPr>
          <w:i/>
        </w:rPr>
        <w:t xml:space="preserve"> модули </w:t>
      </w:r>
      <w:r>
        <w:rPr>
          <w:i/>
        </w:rPr>
        <w:t xml:space="preserve">ДО </w:t>
      </w:r>
      <w:r w:rsidRPr="00A8785A">
        <w:rPr>
          <w:i/>
        </w:rPr>
        <w:t xml:space="preserve">для </w:t>
      </w:r>
      <w:r>
        <w:rPr>
          <w:i/>
        </w:rPr>
        <w:t>самостоятельного изучения</w:t>
      </w:r>
    </w:p>
    <w:p w:rsidR="00A8785A" w:rsidRDefault="00A8785A" w:rsidP="00F749FD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       http:// www.student.igmapo.ru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Аллергологический и иммунологический анамнез в клинической практике</w:t>
      </w:r>
    </w:p>
    <w:p w:rsidR="00A8785A" w:rsidRPr="00A8785A" w:rsidRDefault="00A8785A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Кожные тесты в диагностике аллергии</w:t>
      </w:r>
    </w:p>
    <w:p w:rsidR="00A8785A" w:rsidRPr="00A8785A" w:rsidRDefault="00D02C88" w:rsidP="00F749FD">
      <w:pPr>
        <w:numPr>
          <w:ilvl w:val="0"/>
          <w:numId w:val="25"/>
        </w:numPr>
        <w:ind w:left="720"/>
        <w:contextualSpacing/>
        <w:rPr>
          <w:rFonts w:eastAsiaTheme="minorHAnsi"/>
          <w:lang w:eastAsia="en-US"/>
        </w:rPr>
      </w:pPr>
      <w:r w:rsidRPr="00A8785A">
        <w:rPr>
          <w:rFonts w:eastAsiaTheme="minorHAnsi"/>
          <w:lang w:eastAsia="en-US"/>
        </w:rPr>
        <w:t>Тяжелая бронхиальная астма</w:t>
      </w:r>
    </w:p>
    <w:p w:rsidR="003A4144" w:rsidRDefault="003A4144" w:rsidP="003A4144">
      <w:pPr>
        <w:contextualSpacing/>
        <w:rPr>
          <w:rFonts w:eastAsiaTheme="minorHAnsi"/>
          <w:lang w:eastAsia="en-US"/>
        </w:rPr>
      </w:pPr>
    </w:p>
    <w:p w:rsidR="003A4144" w:rsidRDefault="003A4144" w:rsidP="003A4144">
      <w:pPr>
        <w:jc w:val="both"/>
        <w:rPr>
          <w:i/>
        </w:rPr>
      </w:pPr>
      <w:r w:rsidRPr="00041562">
        <w:rPr>
          <w:i/>
        </w:rPr>
        <w:t>7.</w:t>
      </w:r>
      <w:r>
        <w:rPr>
          <w:i/>
        </w:rPr>
        <w:t>5</w:t>
      </w:r>
      <w:r w:rsidRPr="00041562">
        <w:rPr>
          <w:i/>
        </w:rPr>
        <w:t>. Материально-технические база, обеспечивающая организацию всех видов дисци-</w:t>
      </w:r>
      <w:r>
        <w:rPr>
          <w:i/>
        </w:rPr>
        <w:t xml:space="preserve">  </w:t>
      </w:r>
    </w:p>
    <w:p w:rsidR="003A4144" w:rsidRPr="00041562" w:rsidRDefault="003A4144" w:rsidP="003A4144">
      <w:pPr>
        <w:jc w:val="both"/>
        <w:rPr>
          <w:i/>
        </w:rPr>
      </w:pPr>
      <w:r>
        <w:rPr>
          <w:i/>
        </w:rPr>
        <w:t xml:space="preserve">      </w:t>
      </w:r>
      <w:r w:rsidRPr="00041562">
        <w:rPr>
          <w:i/>
        </w:rPr>
        <w:t>плинарной подготовки:</w:t>
      </w:r>
    </w:p>
    <w:p w:rsidR="003A4144" w:rsidRPr="00041562" w:rsidRDefault="003A4144" w:rsidP="003A4144">
      <w:pPr>
        <w:jc w:val="both"/>
      </w:pPr>
      <w:r>
        <w:t xml:space="preserve">      </w:t>
      </w:r>
      <w:r w:rsidRPr="00041562">
        <w:t>7.</w:t>
      </w:r>
      <w:r>
        <w:t>5</w:t>
      </w:r>
      <w:r w:rsidRPr="00041562">
        <w:t>.1.</w:t>
      </w:r>
      <w:r>
        <w:t xml:space="preserve"> </w:t>
      </w:r>
      <w:r w:rsidRPr="00041562">
        <w:t>г. Иркутск,</w:t>
      </w:r>
      <w:r>
        <w:t xml:space="preserve"> </w:t>
      </w:r>
      <w:r w:rsidRPr="00041562">
        <w:t>ГБУЗ городская клиническая больница №10.</w:t>
      </w:r>
    </w:p>
    <w:p w:rsidR="00AC1A66" w:rsidRDefault="00AC1A66" w:rsidP="00AC1A66">
      <w:pPr>
        <w:widowControl w:val="0"/>
        <w:tabs>
          <w:tab w:val="left" w:pos="709"/>
          <w:tab w:val="right" w:leader="underscore" w:pos="9639"/>
        </w:tabs>
        <w:jc w:val="both"/>
      </w:pPr>
    </w:p>
    <w:p w:rsidR="00AC1A66" w:rsidRPr="00D369F2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D369F2">
        <w:rPr>
          <w:rFonts w:eastAsia="Calibri"/>
          <w:b/>
          <w:lang w:eastAsia="en-US"/>
        </w:rPr>
        <w:t>4</w:t>
      </w:r>
      <w:r w:rsidR="00AC1A66" w:rsidRPr="00D369F2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D369F2" w:rsidRDefault="00AC1A66" w:rsidP="00AC1A66">
      <w:pPr>
        <w:jc w:val="both"/>
        <w:rPr>
          <w:rFonts w:eastAsia="Calibri"/>
          <w:sz w:val="22"/>
          <w:lang w:eastAsia="en-US"/>
        </w:rPr>
      </w:pPr>
    </w:p>
    <w:p w:rsidR="00AC1A66" w:rsidRPr="00AC1A66" w:rsidRDefault="00AC1A66" w:rsidP="00AC1A66">
      <w:pPr>
        <w:jc w:val="both"/>
        <w:rPr>
          <w:rFonts w:eastAsia="Calibri"/>
          <w:b/>
          <w:lang w:eastAsia="en-US"/>
        </w:rPr>
      </w:pPr>
      <w:r w:rsidRPr="00AC1A6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</w:p>
    <w:p w:rsidR="00AC1A66" w:rsidRPr="00AC1A66" w:rsidRDefault="00AC1A66" w:rsidP="00AC1A66">
      <w:pPr>
        <w:jc w:val="both"/>
        <w:rPr>
          <w:rFonts w:eastAsia="Calibri"/>
          <w:b/>
          <w:lang w:eastAsia="en-US"/>
        </w:rPr>
      </w:pPr>
      <w:r w:rsidRPr="00AC1A66">
        <w:rPr>
          <w:rFonts w:eastAsia="Calibri"/>
          <w:b/>
          <w:lang w:eastAsia="en-US"/>
        </w:rPr>
        <w:t>4.1. Квалификационная характеристика по должности «Врач-аллерголог-иммунолог»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b/>
          <w:i/>
          <w:lang w:eastAsia="en-US"/>
        </w:rPr>
        <w:t>Должностные обязанности</w:t>
      </w:r>
      <w:r w:rsidRPr="00AC1A66">
        <w:rPr>
          <w:rFonts w:eastAsia="Calibri"/>
          <w:lang w:eastAsia="en-US"/>
        </w:rPr>
        <w:t>. Осуществляет диагностику аллергических заболевания и иммунопатологических состояний, проводит оценку состояния больного и клинической ситуации в соответствии со стандартом медицинской помощи. Проводит лечение аллергических заболеваний и болезней, ассоциированных с иммунодефицитами в соответствии со  стандартом медицинской помощи. При необходимости организует дополнительное обследование, консультацию, госпитализацию пациентов. Осуществляет диспансерное наблюдение и медицинскую реабилитацию больных с аллергическими заболеваниями и болезнями, ассоциированными с иммунодефицитами. При наличии медицинских показаний направляет больных для проведения реабилитационных мероприятий в специализированные медицинские и санаторно-курортные организации. Проводит мероприятия по первичной профилактике развития аллергических заболеваний и болезней, ассоциированных с иммунодефицитами, а также вторичной профилактике осложнений и прогрессирующего течения аллергических заболеваний и болезней, ассоциированных с иммунодефи</w:t>
      </w:r>
      <w:r w:rsidRPr="00AC1A66">
        <w:rPr>
          <w:rFonts w:eastAsia="Calibri"/>
          <w:lang w:eastAsia="en-US"/>
        </w:rPr>
        <w:lastRenderedPageBreak/>
        <w:t xml:space="preserve">цитами. 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Оформляет и направляет в учреждение Роспотребнадзора экстренное извещение при выявлении инфекционного заболевания. В установленном порядке повышает профессиональную квалификацию. Организует и контролирует работу среднего  медицинского персонала. Ведет необходимую медицинскую документацию. Составляет план своей работы,  отчет о работе  за год и проводит анализ этой работы. 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b/>
          <w:i/>
          <w:lang w:eastAsia="en-US"/>
        </w:rPr>
        <w:t>Должен знать</w:t>
      </w:r>
      <w:r w:rsidRPr="00AC1A66">
        <w:rPr>
          <w:rFonts w:eastAsia="Calibri"/>
          <w:lang w:eastAsia="en-US"/>
        </w:rPr>
        <w:t xml:space="preserve">: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 xml:space="preserve">Конституцию Российской Федерации; законы и иные нормативные правовые акты Российской Федерации в сфере здравоохранения; принципы организации аллергологической и иммунологической  помощи в Российской Федерации; эпидемиологию аллергических заболеваний и иммунодефицитов; основы нормальной и патологической анатомии, нормальной и патологической физиологии, взаимосвязь функциональных систем организма; теоретические основы иммунологии и аллергологии; генетические аспекты аллергических заболеваний и иммунодефицитов; этиологические факторы, патогенетические механизмы и клинические проявления основных аллергических заболеваний и иммунопатологических состояний у взрослых и детей, их диагностику, дифференциальную диагностику, лечение и профилактику; основы фармакотерапии аллергических заболеваний и иммунопатологических состояний; фармакодинамику и фармакокинетику основных групп лекарственных средств, показания и противопоказания к их назначению, возможные осложнения терапии; аллергенспецифическую иммунотерапию (АСИТ) аллергических заболеваний; стандартизацию аллергенов, схемы проведения АСИТ; показания и противопоказания к проведению АСИТ; оказание неотложной помощи при возникновении осложнений терапии; заместительную и иммунокорригирующую терапию у больных с различными иммунозависимыми состояниями; основы немедикаментозной терапии, лечебной физкультуры, санаторно-курортного лечения больных аллергическими заболеваниями и иммунопатологией; основы рационального питания и диетотерапии больных аллергическими заболеваниями и иммунодефицитами; принципы медико-социальной экспертизы и реабилитации больных аллергическими заболеваниями и иммунодефицитами; диспансерное наблюдение больных и профилактику аллергических заболеваний и иммунодефицитов; противоэпидемические мероприятия при возникновении очага инфекции; формы и методы санитарно- просветительной работы; принципы организации медицинской службы гражданской обороны и медицины катастроф. </w:t>
      </w:r>
    </w:p>
    <w:p w:rsidR="00BC4C8E" w:rsidRDefault="00BC4C8E" w:rsidP="00AC1A66">
      <w:pPr>
        <w:jc w:val="both"/>
        <w:rPr>
          <w:rFonts w:eastAsia="Calibri"/>
          <w:b/>
          <w:lang w:eastAsia="en-US"/>
        </w:rPr>
      </w:pP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b/>
          <w:lang w:eastAsia="en-US"/>
        </w:rPr>
        <w:t>4.2. Требования к квалификации</w:t>
      </w:r>
      <w:r w:rsidRPr="00AC1A66">
        <w:rPr>
          <w:rFonts w:eastAsia="Calibri"/>
          <w:lang w:eastAsia="en-US"/>
        </w:rPr>
        <w:t xml:space="preserve">.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Высшее образование - специалитет по одной из специальностей: "Лечебное дело", "Педиатрия" и послевузовское профессиональное образование (ординатура) по  специальности «Аллергология и иммунология», или профессиональная переподготовка по специальности «Аллергология и иммунология» при наличии подготовки в интернатуре/ординатуре по одной из специальностей: "Общая врачебная практика (семейная медицина)", "Педиатрия", "Терапия", сертификат специалиста по специальности «Аллергология и иммунология» без предъявления требований к стажу работы.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</w:p>
    <w:p w:rsidR="0093213F" w:rsidRDefault="00AC1A66" w:rsidP="00AC1A66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4.3.</w:t>
      </w:r>
      <w:r w:rsidRPr="00AC1A66">
        <w:rPr>
          <w:rFonts w:eastAsia="Calibri"/>
          <w:b/>
          <w:lang w:eastAsia="en-US"/>
        </w:rPr>
        <w:t>Характеристика профессиональных компетенций врача-аллерголога-иммунолога</w:t>
      </w:r>
      <w:r w:rsidR="00557173">
        <w:rPr>
          <w:rFonts w:eastAsia="Calibri"/>
          <w:b/>
          <w:lang w:eastAsia="en-US"/>
        </w:rPr>
        <w:t xml:space="preserve"> (пульмонолога)</w:t>
      </w:r>
      <w:r w:rsidRPr="00AC1A66">
        <w:rPr>
          <w:rFonts w:eastAsia="Calibri"/>
          <w:b/>
          <w:lang w:eastAsia="en-US"/>
        </w:rPr>
        <w:t xml:space="preserve">, подлежащих совершенствованию в результате освоения дополнительной профессиональной программы повышения квалификации </w:t>
      </w:r>
      <w:r w:rsidR="0093213F" w:rsidRPr="0093213F">
        <w:rPr>
          <w:rFonts w:eastAsia="Calibri"/>
          <w:b/>
          <w:lang w:eastAsia="en-US"/>
        </w:rPr>
        <w:t>«</w:t>
      </w:r>
      <w:r w:rsidR="0018096D" w:rsidRPr="0018096D">
        <w:rPr>
          <w:rFonts w:eastAsia="Calibri"/>
          <w:b/>
          <w:lang w:eastAsia="en-US"/>
        </w:rPr>
        <w:t>Применение омализумаба для лечения  тяжелой аллергической бронхиальной астмы</w:t>
      </w:r>
      <w:r w:rsidR="0093213F" w:rsidRPr="0093213F">
        <w:rPr>
          <w:rFonts w:eastAsia="Calibri"/>
          <w:b/>
          <w:lang w:eastAsia="en-US"/>
        </w:rPr>
        <w:t xml:space="preserve">» 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Исходный уровень подготовки слушателей,  сформированные компетенции, включающие в себя способность/готовность: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 xml:space="preserve">1. </w:t>
      </w:r>
      <w:r w:rsidR="001B3792">
        <w:rPr>
          <w:rFonts w:eastAsia="Calibri"/>
          <w:lang w:eastAsia="en-US"/>
        </w:rPr>
        <w:t>Собирать аллергологический анамнез, проводить объективное и дополнительное исследование</w:t>
      </w:r>
      <w:r w:rsidR="003947D0">
        <w:rPr>
          <w:rFonts w:eastAsia="Calibri"/>
          <w:lang w:eastAsia="en-US"/>
        </w:rPr>
        <w:t>, включая аллергологическое,</w:t>
      </w:r>
      <w:r w:rsidR="001B3792" w:rsidRPr="00AC1A66">
        <w:rPr>
          <w:rFonts w:eastAsia="Calibri"/>
          <w:lang w:eastAsia="en-US"/>
        </w:rPr>
        <w:t xml:space="preserve"> и правильно интерпретировать результаты </w:t>
      </w:r>
      <w:r w:rsidR="001B3792">
        <w:rPr>
          <w:rFonts w:eastAsia="Calibri"/>
          <w:lang w:eastAsia="en-US"/>
        </w:rPr>
        <w:t>различных</w:t>
      </w:r>
      <w:r w:rsidR="001B3792" w:rsidRPr="00AC1A66">
        <w:rPr>
          <w:rFonts w:eastAsia="Calibri"/>
          <w:lang w:eastAsia="en-US"/>
        </w:rPr>
        <w:t xml:space="preserve"> методов исследования при аллергических заболеваниях</w:t>
      </w:r>
      <w:r w:rsidRPr="00AC1A66">
        <w:rPr>
          <w:rFonts w:eastAsia="Calibri"/>
          <w:lang w:eastAsia="en-US"/>
        </w:rPr>
        <w:t>;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lastRenderedPageBreak/>
        <w:t xml:space="preserve">2. </w:t>
      </w:r>
      <w:r w:rsidR="001B3792">
        <w:rPr>
          <w:rFonts w:eastAsia="Calibri"/>
          <w:lang w:eastAsia="en-US"/>
        </w:rPr>
        <w:t xml:space="preserve"> Оценивать степень тяжести бронхиальной астмы</w:t>
      </w:r>
      <w:r w:rsidRPr="00AC1A66">
        <w:rPr>
          <w:rFonts w:eastAsia="Calibri"/>
          <w:lang w:eastAsia="en-US"/>
        </w:rPr>
        <w:t>;</w:t>
      </w:r>
    </w:p>
    <w:p w:rsidR="001B3792" w:rsidRPr="00AC1A66" w:rsidRDefault="00AC1A66" w:rsidP="001B3792">
      <w:pPr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 xml:space="preserve">3. </w:t>
      </w:r>
      <w:r w:rsidR="001B3792" w:rsidRPr="00AC1A66">
        <w:rPr>
          <w:rFonts w:eastAsia="Calibri"/>
          <w:lang w:eastAsia="en-US"/>
        </w:rPr>
        <w:t>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1B3792" w:rsidRDefault="001B3792" w:rsidP="001B379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AC1A66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 </w:t>
      </w:r>
      <w:r w:rsidRPr="00AC1A66">
        <w:rPr>
          <w:rFonts w:eastAsia="Calibri"/>
          <w:lang w:eastAsia="en-US"/>
        </w:rPr>
        <w:t>Назначить адекватное лечение пациентам с учетом коморбидных состояний</w:t>
      </w:r>
      <w:r>
        <w:rPr>
          <w:rFonts w:eastAsia="Calibri"/>
          <w:lang w:eastAsia="en-US"/>
        </w:rPr>
        <w:t>.</w:t>
      </w:r>
    </w:p>
    <w:p w:rsidR="00AC1A66" w:rsidRPr="00AC1A66" w:rsidRDefault="00AC1A66" w:rsidP="00AC1A66">
      <w:pPr>
        <w:jc w:val="both"/>
        <w:rPr>
          <w:rFonts w:eastAsia="Calibri"/>
          <w:lang w:eastAsia="en-US"/>
        </w:rPr>
      </w:pPr>
    </w:p>
    <w:p w:rsidR="006147FF" w:rsidRDefault="00C94EB2" w:rsidP="006147FF">
      <w:pPr>
        <w:rPr>
          <w:rFonts w:eastAsia="Calibri"/>
          <w:b/>
          <w:lang w:eastAsia="en-US"/>
        </w:rPr>
      </w:pPr>
      <w:r w:rsidRPr="00C94EB2">
        <w:rPr>
          <w:rFonts w:eastAsia="Calibri"/>
          <w:b/>
          <w:lang w:eastAsia="en-US"/>
        </w:rPr>
        <w:t xml:space="preserve">4.4. </w:t>
      </w:r>
      <w:r w:rsidR="00AC1A66" w:rsidRPr="00C94EB2">
        <w:rPr>
          <w:rFonts w:eastAsia="Calibri"/>
          <w:b/>
          <w:lang w:eastAsia="en-US"/>
        </w:rPr>
        <w:t>Характеристика новых профессиональных компетенций врача – аллерголога-иммунолога</w:t>
      </w:r>
      <w:r w:rsidR="00557173">
        <w:rPr>
          <w:rFonts w:eastAsia="Calibri"/>
          <w:b/>
          <w:lang w:eastAsia="en-US"/>
        </w:rPr>
        <w:t xml:space="preserve"> (пульмонолога)</w:t>
      </w:r>
      <w:r w:rsidR="00AC1A66" w:rsidRPr="00C94EB2">
        <w:rPr>
          <w:rFonts w:eastAsia="Calibri"/>
          <w:b/>
          <w:lang w:eastAsia="en-US"/>
        </w:rPr>
        <w:t xml:space="preserve">, формирующихся в результате освоения дополнительной профессиональной программы повышения квалификации  </w:t>
      </w:r>
      <w:r w:rsidR="006147FF" w:rsidRPr="006147FF">
        <w:rPr>
          <w:rFonts w:eastAsia="Calibri"/>
          <w:b/>
          <w:lang w:eastAsia="en-US"/>
        </w:rPr>
        <w:t>«</w:t>
      </w:r>
      <w:r w:rsidR="0018096D" w:rsidRPr="0018096D">
        <w:rPr>
          <w:rFonts w:eastAsia="Calibri"/>
          <w:b/>
          <w:lang w:eastAsia="en-US"/>
        </w:rPr>
        <w:t>Применение омализумаба для лечения  тяжелой аллергической бронхиальной астмы</w:t>
      </w:r>
      <w:r w:rsidR="006147FF" w:rsidRPr="006147FF">
        <w:rPr>
          <w:rFonts w:eastAsia="Calibri"/>
          <w:b/>
          <w:lang w:eastAsia="en-US"/>
        </w:rPr>
        <w:t xml:space="preserve">» </w:t>
      </w:r>
    </w:p>
    <w:p w:rsidR="00AC1A66" w:rsidRDefault="00AC1A66" w:rsidP="006147FF">
      <w:pPr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способность/готовность: </w:t>
      </w:r>
    </w:p>
    <w:p w:rsidR="006147FF" w:rsidRPr="00AC1A66" w:rsidRDefault="006147FF" w:rsidP="00AC1A6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Определять необходимость и возможность </w:t>
      </w:r>
      <w:r w:rsidR="003947D0">
        <w:t>биологической анти-</w:t>
      </w:r>
      <w:r w:rsidR="003947D0">
        <w:rPr>
          <w:lang w:val="en-US"/>
        </w:rPr>
        <w:t>IgE</w:t>
      </w:r>
      <w:r w:rsidR="003947D0">
        <w:t xml:space="preserve"> терапии тяжелой аллергической бронхиальной астмы</w:t>
      </w:r>
      <w:r>
        <w:rPr>
          <w:rFonts w:eastAsia="Calibri"/>
          <w:lang w:eastAsia="en-US"/>
        </w:rPr>
        <w:t>;</w:t>
      </w:r>
    </w:p>
    <w:p w:rsidR="00AC1A66" w:rsidRDefault="006147FF" w:rsidP="00AC1A6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AC1A66" w:rsidRPr="00AC1A66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Определять </w:t>
      </w:r>
      <w:r w:rsidRPr="006147FF">
        <w:rPr>
          <w:rFonts w:eastAsia="Calibri"/>
          <w:lang w:eastAsia="en-US"/>
        </w:rPr>
        <w:t>показани</w:t>
      </w:r>
      <w:r>
        <w:rPr>
          <w:rFonts w:eastAsia="Calibri"/>
          <w:lang w:eastAsia="en-US"/>
        </w:rPr>
        <w:t>я</w:t>
      </w:r>
      <w:r w:rsidRPr="006147FF">
        <w:rPr>
          <w:rFonts w:eastAsia="Calibri"/>
          <w:lang w:eastAsia="en-US"/>
        </w:rPr>
        <w:t xml:space="preserve"> и противопоказани</w:t>
      </w:r>
      <w:r>
        <w:rPr>
          <w:rFonts w:eastAsia="Calibri"/>
          <w:lang w:eastAsia="en-US"/>
        </w:rPr>
        <w:t>я</w:t>
      </w:r>
      <w:r w:rsidRPr="006147FF">
        <w:rPr>
          <w:rFonts w:eastAsia="Calibri"/>
          <w:lang w:eastAsia="en-US"/>
        </w:rPr>
        <w:t xml:space="preserve"> к </w:t>
      </w:r>
      <w:r w:rsidR="003947D0">
        <w:rPr>
          <w:rFonts w:eastAsia="Calibri"/>
          <w:lang w:eastAsia="en-US"/>
        </w:rPr>
        <w:t>назначению омализумаба</w:t>
      </w:r>
      <w:r w:rsidR="00AC1A66" w:rsidRPr="00AC1A66">
        <w:rPr>
          <w:rFonts w:eastAsia="Calibri"/>
          <w:lang w:eastAsia="en-US"/>
        </w:rPr>
        <w:t>;</w:t>
      </w:r>
    </w:p>
    <w:p w:rsidR="006147FF" w:rsidRDefault="006147FF" w:rsidP="00AC1A6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Pr="006147FF">
        <w:rPr>
          <w:rFonts w:eastAsia="Calibri"/>
          <w:lang w:eastAsia="en-US"/>
        </w:rPr>
        <w:t>Пров</w:t>
      </w:r>
      <w:r>
        <w:rPr>
          <w:rFonts w:eastAsia="Calibri"/>
          <w:lang w:eastAsia="en-US"/>
        </w:rPr>
        <w:t>о</w:t>
      </w:r>
      <w:r w:rsidRPr="006147FF">
        <w:rPr>
          <w:rFonts w:eastAsia="Calibri"/>
          <w:lang w:eastAsia="en-US"/>
        </w:rPr>
        <w:t>д</w:t>
      </w:r>
      <w:r>
        <w:rPr>
          <w:rFonts w:eastAsia="Calibri"/>
          <w:lang w:eastAsia="en-US"/>
        </w:rPr>
        <w:t xml:space="preserve">ить </w:t>
      </w:r>
      <w:r w:rsidR="003947D0">
        <w:rPr>
          <w:rFonts w:eastAsia="Calibri"/>
          <w:lang w:eastAsia="en-US"/>
        </w:rPr>
        <w:t>лечение тяжелой бронхиальной астмы омализумабом, обеспечивая безопасность пациента</w:t>
      </w:r>
      <w:r>
        <w:rPr>
          <w:rFonts w:eastAsia="Calibri"/>
          <w:lang w:eastAsia="en-US"/>
        </w:rPr>
        <w:t>;</w:t>
      </w:r>
    </w:p>
    <w:p w:rsidR="00AC1A66" w:rsidRDefault="006147FF" w:rsidP="003947D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="003947D0">
        <w:rPr>
          <w:rFonts w:eastAsia="Calibri"/>
          <w:lang w:eastAsia="en-US"/>
        </w:rPr>
        <w:t>Оценивать эффективность терапии омализумабом бронхиальной астмы и сопутствующих аллергических заболеваний</w:t>
      </w:r>
      <w:r w:rsidR="00AC1A66" w:rsidRPr="00AC1A66">
        <w:rPr>
          <w:rFonts w:eastAsia="Calibri"/>
          <w:lang w:eastAsia="en-US"/>
        </w:rPr>
        <w:t>;</w:t>
      </w:r>
    </w:p>
    <w:p w:rsidR="003947D0" w:rsidRDefault="003947D0" w:rsidP="006147FF">
      <w:pPr>
        <w:jc w:val="both"/>
        <w:rPr>
          <w:rFonts w:eastAsia="Calibri"/>
          <w:lang w:eastAsia="en-US"/>
        </w:rPr>
      </w:pPr>
    </w:p>
    <w:p w:rsidR="00C94EB2" w:rsidRPr="00286B82" w:rsidRDefault="00C94EB2" w:rsidP="00C94EB2">
      <w:pPr>
        <w:widowControl w:val="0"/>
        <w:tabs>
          <w:tab w:val="left" w:pos="709"/>
          <w:tab w:val="right" w:leader="underscore" w:pos="9639"/>
        </w:tabs>
        <w:jc w:val="both"/>
        <w:rPr>
          <w:b/>
          <w:szCs w:val="28"/>
        </w:rPr>
      </w:pPr>
      <w:r w:rsidRPr="00286B82">
        <w:rPr>
          <w:sz w:val="22"/>
        </w:rPr>
        <w:t xml:space="preserve">                        </w:t>
      </w:r>
      <w:r w:rsidR="00286B82">
        <w:rPr>
          <w:sz w:val="22"/>
        </w:rPr>
        <w:t xml:space="preserve">      </w:t>
      </w:r>
      <w:r w:rsidRPr="00286B82">
        <w:rPr>
          <w:sz w:val="22"/>
        </w:rPr>
        <w:t xml:space="preserve"> </w:t>
      </w:r>
      <w:r w:rsidRPr="00286B82">
        <w:rPr>
          <w:b/>
          <w:szCs w:val="28"/>
        </w:rPr>
        <w:t>5.</w:t>
      </w:r>
      <w:r w:rsidRPr="00286B82">
        <w:rPr>
          <w:sz w:val="22"/>
        </w:rPr>
        <w:t xml:space="preserve"> </w:t>
      </w:r>
      <w:r w:rsidRPr="00286B82">
        <w:rPr>
          <w:b/>
          <w:szCs w:val="28"/>
        </w:rPr>
        <w:t>ТРЕБОВАНИЯ К ИТОГОВОЙ АТТЕСТАЦИИ</w:t>
      </w:r>
    </w:p>
    <w:p w:rsidR="00C94EB2" w:rsidRPr="00286B82" w:rsidRDefault="00C94EB2" w:rsidP="00C94EB2">
      <w:pPr>
        <w:jc w:val="center"/>
        <w:rPr>
          <w:rFonts w:eastAsia="Calibri"/>
          <w:b/>
          <w:sz w:val="22"/>
          <w:lang w:eastAsia="en-US"/>
        </w:rPr>
      </w:pPr>
    </w:p>
    <w:p w:rsidR="00C94EB2" w:rsidRPr="00EF296F" w:rsidRDefault="00C94EB2" w:rsidP="0018096D">
      <w:pPr>
        <w:numPr>
          <w:ilvl w:val="0"/>
          <w:numId w:val="1"/>
        </w:num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>
        <w:rPr>
          <w:rFonts w:eastAsia="Calibri"/>
          <w:lang w:eastAsia="en-US"/>
        </w:rPr>
        <w:t xml:space="preserve"> </w:t>
      </w:r>
      <w:r w:rsidR="00C6556D" w:rsidRPr="00C6556D">
        <w:rPr>
          <w:rFonts w:eastAsia="Calibri"/>
          <w:lang w:eastAsia="en-US"/>
        </w:rPr>
        <w:t>«</w:t>
      </w:r>
      <w:r w:rsidR="0018096D" w:rsidRPr="0018096D">
        <w:rPr>
          <w:rFonts w:eastAsia="Calibri"/>
          <w:lang w:eastAsia="en-US"/>
        </w:rPr>
        <w:t>Применение омализумаба для лечения  тяжелой аллергической бронхиальной астмы</w:t>
      </w:r>
      <w:r w:rsidR="00C6556D" w:rsidRPr="00C6556D">
        <w:rPr>
          <w:rFonts w:eastAsia="Calibri"/>
          <w:lang w:eastAsia="en-US"/>
        </w:rPr>
        <w:t xml:space="preserve">» </w:t>
      </w:r>
      <w:r w:rsidRPr="00EF296F">
        <w:rPr>
          <w:rFonts w:eastAsia="Calibri"/>
          <w:lang w:eastAsia="en-US"/>
        </w:rPr>
        <w:t xml:space="preserve">проводится в форме очного экзамена и должна выявлять теоретическую и практическую подготовку </w:t>
      </w:r>
      <w:r>
        <w:rPr>
          <w:rFonts w:eastAsia="Calibri"/>
          <w:lang w:eastAsia="en-US"/>
        </w:rPr>
        <w:t>врача – аллерголога-иммунолога</w:t>
      </w:r>
      <w:r w:rsidR="00286B82">
        <w:rPr>
          <w:rFonts w:eastAsia="Calibri"/>
          <w:lang w:eastAsia="en-US"/>
        </w:rPr>
        <w:t xml:space="preserve"> (пульмоно</w:t>
      </w:r>
      <w:r w:rsidR="005707BB">
        <w:rPr>
          <w:rFonts w:eastAsia="Calibri"/>
          <w:lang w:eastAsia="en-US"/>
        </w:rPr>
        <w:t>л</w:t>
      </w:r>
      <w:r w:rsidR="00286B82">
        <w:rPr>
          <w:rFonts w:eastAsia="Calibri"/>
          <w:lang w:eastAsia="en-US"/>
        </w:rPr>
        <w:t>ога)</w:t>
      </w:r>
      <w:r w:rsidRPr="00EF296F">
        <w:rPr>
          <w:rFonts w:eastAsia="Calibri"/>
          <w:lang w:eastAsia="en-US"/>
        </w:rPr>
        <w:t>.</w:t>
      </w:r>
    </w:p>
    <w:p w:rsidR="00C94EB2" w:rsidRPr="00EF296F" w:rsidRDefault="00C94EB2" w:rsidP="0018096D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>
        <w:rPr>
          <w:rFonts w:eastAsia="Calibri"/>
          <w:lang w:eastAsia="en-US"/>
        </w:rPr>
        <w:t xml:space="preserve"> </w:t>
      </w:r>
      <w:r w:rsidR="00C6556D" w:rsidRPr="00C6556D">
        <w:rPr>
          <w:rFonts w:eastAsia="Calibri"/>
          <w:lang w:eastAsia="en-US"/>
        </w:rPr>
        <w:t>«</w:t>
      </w:r>
      <w:r w:rsidR="0018096D" w:rsidRPr="0018096D">
        <w:rPr>
          <w:rFonts w:eastAsia="Calibri"/>
          <w:lang w:eastAsia="en-US"/>
        </w:rPr>
        <w:t>Применение омализумаба для лечения  тяжелой аллергической бронхиальной астмы</w:t>
      </w:r>
      <w:r w:rsidR="00C6556D" w:rsidRPr="00C6556D">
        <w:rPr>
          <w:rFonts w:eastAsia="Calibri"/>
          <w:lang w:eastAsia="en-US"/>
        </w:rPr>
        <w:t>»</w:t>
      </w:r>
    </w:p>
    <w:p w:rsidR="00C94EB2" w:rsidRDefault="00C94EB2" w:rsidP="0018096D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квалификации</w:t>
      </w:r>
      <w:r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>
        <w:rPr>
          <w:rFonts w:eastAsia="Calibri"/>
          <w:lang w:eastAsia="en-US"/>
        </w:rPr>
        <w:t xml:space="preserve"> </w:t>
      </w:r>
      <w:r w:rsidR="00C6556D" w:rsidRPr="00C6556D">
        <w:rPr>
          <w:rFonts w:eastAsia="Calibri"/>
          <w:lang w:eastAsia="en-US"/>
        </w:rPr>
        <w:t>«</w:t>
      </w:r>
      <w:r w:rsidR="0018096D" w:rsidRPr="0018096D">
        <w:rPr>
          <w:rFonts w:eastAsia="Calibri"/>
          <w:lang w:eastAsia="en-US"/>
        </w:rPr>
        <w:t>Применение омализумаба для лечения  тяжелой аллергической бронхиальной астмы</w:t>
      </w:r>
      <w:r w:rsidR="00C6556D" w:rsidRPr="00C6556D">
        <w:rPr>
          <w:rFonts w:eastAsia="Calibri"/>
          <w:lang w:eastAsia="en-US"/>
        </w:rPr>
        <w:t xml:space="preserve">» </w:t>
      </w:r>
      <w:r w:rsidRPr="00EF296F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C94EB2" w:rsidRDefault="00C94EB2" w:rsidP="00AC1A66">
      <w:pPr>
        <w:jc w:val="both"/>
        <w:rPr>
          <w:rFonts w:eastAsia="Calibri"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B648CA" w:rsidRDefault="00C94EB2" w:rsidP="00C94EB2">
      <w:pPr>
        <w:pStyle w:val="af"/>
        <w:ind w:left="72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6. </w:t>
      </w:r>
      <w:r w:rsidR="000B68EF" w:rsidRPr="00B648CA">
        <w:rPr>
          <w:rFonts w:eastAsia="Calibri"/>
          <w:b/>
          <w:sz w:val="28"/>
          <w:szCs w:val="28"/>
          <w:lang w:eastAsia="en-US"/>
        </w:rPr>
        <w:t>МАТРИЦА</w:t>
      </w:r>
    </w:p>
    <w:p w:rsidR="00660623" w:rsidRPr="00660623" w:rsidRDefault="00660623" w:rsidP="00660623">
      <w:pPr>
        <w:jc w:val="center"/>
        <w:rPr>
          <w:rFonts w:eastAsia="Calibri"/>
          <w:b/>
          <w:lang w:eastAsia="en-US"/>
        </w:rPr>
      </w:pPr>
    </w:p>
    <w:p w:rsidR="00D02DE7" w:rsidRDefault="000B68EF" w:rsidP="0018096D">
      <w:pPr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повышения квалификации врачей со сроком освоения </w:t>
      </w:r>
      <w:r w:rsidR="00C6556D">
        <w:rPr>
          <w:rFonts w:eastAsia="Calibri"/>
          <w:b/>
          <w:lang w:eastAsia="en-US"/>
        </w:rPr>
        <w:t>36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C6556D">
        <w:rPr>
          <w:rFonts w:eastAsia="Calibri"/>
          <w:b/>
          <w:lang w:eastAsia="en-US"/>
        </w:rPr>
        <w:t>ов</w:t>
      </w:r>
    </w:p>
    <w:p w:rsidR="000B68EF" w:rsidRPr="00EF296F" w:rsidRDefault="00C6556D" w:rsidP="0018096D">
      <w:pPr>
        <w:rPr>
          <w:rFonts w:eastAsia="Calibri"/>
          <w:b/>
          <w:lang w:eastAsia="en-US"/>
        </w:rPr>
      </w:pPr>
      <w:r w:rsidRPr="00C6556D">
        <w:rPr>
          <w:rFonts w:eastAsia="Calibri"/>
          <w:b/>
          <w:lang w:eastAsia="en-US"/>
        </w:rPr>
        <w:t>«</w:t>
      </w:r>
      <w:r w:rsidR="0018096D" w:rsidRPr="0018096D">
        <w:rPr>
          <w:rFonts w:eastAsia="Calibri"/>
          <w:b/>
          <w:lang w:eastAsia="en-US"/>
        </w:rPr>
        <w:t>Применение омализумаба для лечения  тяжелой аллергической бронхиальной астмы</w:t>
      </w:r>
      <w:r w:rsidRPr="00C6556D">
        <w:rPr>
          <w:rFonts w:eastAsia="Calibri"/>
          <w:b/>
          <w:lang w:eastAsia="en-US"/>
        </w:rPr>
        <w:t>»</w:t>
      </w:r>
    </w:p>
    <w:p w:rsidR="00C6556D" w:rsidRDefault="00C6556D" w:rsidP="00A019F7">
      <w:pPr>
        <w:jc w:val="both"/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Категория обучающихся: </w:t>
      </w:r>
      <w:r w:rsidR="001D2FE8">
        <w:rPr>
          <w:rFonts w:eastAsia="Calibri"/>
          <w:b/>
          <w:lang w:eastAsia="en-US"/>
        </w:rPr>
        <w:t>аллергологи-иммунологи</w:t>
      </w:r>
      <w:r w:rsidR="00286B82">
        <w:rPr>
          <w:rFonts w:eastAsia="Calibri"/>
          <w:b/>
          <w:lang w:eastAsia="en-US"/>
        </w:rPr>
        <w:t>, пульмонологи</w:t>
      </w:r>
      <w:r w:rsidRPr="00A019F7">
        <w:rPr>
          <w:rFonts w:eastAsia="Calibri"/>
          <w:b/>
          <w:lang w:eastAsia="en-US"/>
        </w:rPr>
        <w:t xml:space="preserve">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A019F7" w:rsidRPr="00A019F7" w:rsidRDefault="00A019F7" w:rsidP="00A019F7">
      <w:pPr>
        <w:jc w:val="center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660623" w:rsidTr="00634BAB">
        <w:tc>
          <w:tcPr>
            <w:tcW w:w="567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660623" w:rsidTr="00634BAB">
        <w:tc>
          <w:tcPr>
            <w:tcW w:w="567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кол-во</w:t>
            </w:r>
          </w:p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 xml:space="preserve">дистанционная и </w:t>
            </w:r>
            <w:r w:rsidRPr="00660623">
              <w:rPr>
                <w:rFonts w:eastAsia="Calibri"/>
                <w:lang w:eastAsia="en-US"/>
              </w:rPr>
              <w:lastRenderedPageBreak/>
              <w:t>электронная</w:t>
            </w:r>
          </w:p>
        </w:tc>
        <w:tc>
          <w:tcPr>
            <w:tcW w:w="992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660623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660623" w:rsidTr="00634BAB">
        <w:tc>
          <w:tcPr>
            <w:tcW w:w="567" w:type="dxa"/>
            <w:vAlign w:val="center"/>
          </w:tcPr>
          <w:p w:rsidR="00A019F7" w:rsidRPr="005707BB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C6556D" w:rsidRPr="005707BB" w:rsidRDefault="00C6556D" w:rsidP="00C6556D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Модуль 1</w:t>
            </w:r>
          </w:p>
          <w:p w:rsidR="00A019F7" w:rsidRPr="005707BB" w:rsidRDefault="00C6556D" w:rsidP="00C6556D">
            <w:pPr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«</w:t>
            </w:r>
            <w:r w:rsidR="0042549A" w:rsidRPr="005707BB">
              <w:rPr>
                <w:rFonts w:eastAsia="Calibri"/>
                <w:lang w:eastAsia="en-US"/>
              </w:rPr>
              <w:t>Механизмы развития, клиника, диагностика аллергической IgE-опосредованной брон-хиальной астмы</w:t>
            </w:r>
            <w:r w:rsidRPr="005707B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5707BB" w:rsidRDefault="0042549A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19F7" w:rsidRPr="005707BB" w:rsidRDefault="0042549A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5707BB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5707BB" w:rsidRDefault="007C4FF4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47D32" w:rsidTr="00634BAB">
        <w:tc>
          <w:tcPr>
            <w:tcW w:w="567" w:type="dxa"/>
          </w:tcPr>
          <w:p w:rsidR="00A019F7" w:rsidRPr="005707BB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C6556D" w:rsidRPr="005707BB" w:rsidRDefault="00C6556D" w:rsidP="00C6556D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Модуль 2</w:t>
            </w:r>
          </w:p>
          <w:p w:rsidR="00A019F7" w:rsidRPr="005707BB" w:rsidRDefault="00C6556D" w:rsidP="005707BB">
            <w:pPr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«</w:t>
            </w:r>
            <w:r w:rsidR="005707BB" w:rsidRPr="005707BB">
              <w:rPr>
                <w:rFonts w:eastAsia="Calibri"/>
                <w:lang w:eastAsia="en-US"/>
              </w:rPr>
              <w:t>Тяжелая аллергическая IgE-опосредованная БА</w:t>
            </w:r>
            <w:r w:rsidRPr="005707B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5707BB" w:rsidRDefault="005707BB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5707BB" w:rsidRDefault="005707BB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5707BB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5707BB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5D783C" w:rsidRPr="005707BB" w:rsidRDefault="005D783C" w:rsidP="005D783C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Модуль 3</w:t>
            </w:r>
          </w:p>
          <w:p w:rsidR="00A019F7" w:rsidRPr="005707BB" w:rsidRDefault="005707BB" w:rsidP="005707BB">
            <w:pPr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«Лечение аллергической БА»</w:t>
            </w:r>
          </w:p>
        </w:tc>
        <w:tc>
          <w:tcPr>
            <w:tcW w:w="851" w:type="dxa"/>
            <w:vAlign w:val="center"/>
          </w:tcPr>
          <w:p w:rsidR="00A019F7" w:rsidRPr="005707BB" w:rsidRDefault="005707BB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A019F7" w:rsidRPr="005707BB" w:rsidRDefault="005707BB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A019F7" w:rsidRPr="005707BB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5707BB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5D783C" w:rsidRPr="005707BB" w:rsidRDefault="005D783C" w:rsidP="005D783C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Модуль 4</w:t>
            </w:r>
          </w:p>
          <w:p w:rsidR="00A019F7" w:rsidRPr="005707BB" w:rsidRDefault="005707BB" w:rsidP="005707BB">
            <w:pPr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«Применение омализумаба при лечении тяжелой аллергической БА»</w:t>
            </w:r>
          </w:p>
        </w:tc>
        <w:tc>
          <w:tcPr>
            <w:tcW w:w="851" w:type="dxa"/>
            <w:vAlign w:val="center"/>
          </w:tcPr>
          <w:p w:rsidR="00A019F7" w:rsidRPr="005707BB" w:rsidRDefault="005707BB" w:rsidP="005D783C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A019F7" w:rsidRPr="005707BB" w:rsidRDefault="005707BB" w:rsidP="005D783C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A019F7" w:rsidRPr="005707BB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5707BB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5707BB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FD6F7F" w:rsidTr="00634BAB">
        <w:tc>
          <w:tcPr>
            <w:tcW w:w="567" w:type="dxa"/>
          </w:tcPr>
          <w:p w:rsidR="00A019F7" w:rsidRPr="00660623" w:rsidRDefault="00FD6F7F" w:rsidP="001D2FE8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660623" w:rsidRDefault="002923B0" w:rsidP="00634B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A019F7" w:rsidRPr="00B648CA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A019F7" w:rsidRPr="00B648CA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A019F7" w:rsidRPr="00B648CA" w:rsidRDefault="00AD6850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A019F7" w:rsidRPr="00B648CA" w:rsidRDefault="00887B07" w:rsidP="00634BAB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5D783C" w:rsidRPr="00FD6F7F" w:rsidTr="00634BAB">
        <w:tc>
          <w:tcPr>
            <w:tcW w:w="567" w:type="dxa"/>
          </w:tcPr>
          <w:p w:rsidR="005D783C" w:rsidRDefault="005D783C" w:rsidP="001D2FE8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5D783C" w:rsidRPr="005D783C" w:rsidRDefault="005D783C" w:rsidP="00634BAB">
            <w:pPr>
              <w:rPr>
                <w:rFonts w:eastAsia="Calibri"/>
                <w:b/>
                <w:i/>
                <w:lang w:eastAsia="en-US"/>
              </w:rPr>
            </w:pPr>
            <w:r w:rsidRPr="005D783C">
              <w:rPr>
                <w:rFonts w:eastAsia="Calibri"/>
                <w:b/>
                <w:i/>
                <w:lang w:eastAsia="en-US"/>
              </w:rPr>
              <w:t>Итого</w:t>
            </w:r>
          </w:p>
        </w:tc>
        <w:tc>
          <w:tcPr>
            <w:tcW w:w="851" w:type="dxa"/>
            <w:vAlign w:val="bottom"/>
          </w:tcPr>
          <w:p w:rsidR="005D783C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50" w:type="dxa"/>
            <w:vAlign w:val="bottom"/>
          </w:tcPr>
          <w:p w:rsidR="005D783C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51" w:type="dxa"/>
            <w:vAlign w:val="bottom"/>
          </w:tcPr>
          <w:p w:rsidR="005D783C" w:rsidRPr="00B648CA" w:rsidRDefault="005D783C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992" w:type="dxa"/>
            <w:vAlign w:val="bottom"/>
          </w:tcPr>
          <w:p w:rsidR="005D783C" w:rsidRPr="00887B07" w:rsidRDefault="005D783C" w:rsidP="00634B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5D783C" w:rsidRPr="00887B07" w:rsidRDefault="005D783C" w:rsidP="00634B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5D783C" w:rsidRPr="00887B07" w:rsidRDefault="005D783C" w:rsidP="00634BAB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7C4FF4" w:rsidRDefault="000B68EF" w:rsidP="00A019F7">
      <w:pPr>
        <w:jc w:val="center"/>
        <w:rPr>
          <w:rFonts w:eastAsia="Calibri"/>
          <w:b/>
          <w:lang w:eastAsia="en-US"/>
        </w:rPr>
      </w:pPr>
      <w:r w:rsidRPr="007C4FF4">
        <w:rPr>
          <w:rFonts w:eastAsia="Calibri"/>
          <w:b/>
          <w:lang w:eastAsia="en-US"/>
        </w:rPr>
        <w:t>Распределение акад</w:t>
      </w:r>
      <w:r w:rsidR="00526905" w:rsidRPr="007C4FF4">
        <w:rPr>
          <w:rFonts w:eastAsia="Calibri"/>
          <w:b/>
          <w:lang w:eastAsia="en-US"/>
        </w:rPr>
        <w:t>емических</w:t>
      </w:r>
      <w:r w:rsidRPr="007C4FF4">
        <w:rPr>
          <w:rFonts w:eastAsia="Calibri"/>
          <w:b/>
          <w:lang w:eastAsia="en-US"/>
        </w:rPr>
        <w:t xml:space="preserve"> часов:</w:t>
      </w:r>
    </w:p>
    <w:p w:rsidR="00DE4422" w:rsidRDefault="000B68EF" w:rsidP="00610E4E">
      <w:pPr>
        <w:rPr>
          <w:rFonts w:eastAsia="Calibri"/>
          <w:lang w:eastAsia="en-US"/>
        </w:rPr>
      </w:pPr>
      <w:r w:rsidRPr="007C4FF4">
        <w:rPr>
          <w:rFonts w:eastAsia="Calibri"/>
          <w:b/>
          <w:lang w:eastAsia="en-US"/>
        </w:rPr>
        <w:t>Всего:</w:t>
      </w:r>
      <w:r w:rsidRPr="007C4FF4">
        <w:rPr>
          <w:rFonts w:eastAsia="Calibri"/>
          <w:lang w:eastAsia="en-US"/>
        </w:rPr>
        <w:t xml:space="preserve"> </w:t>
      </w:r>
      <w:r w:rsidR="007C4FF4">
        <w:rPr>
          <w:rFonts w:eastAsia="Calibri"/>
          <w:lang w:eastAsia="en-US"/>
        </w:rPr>
        <w:t>36</w:t>
      </w:r>
      <w:r w:rsidRPr="007C4FF4">
        <w:rPr>
          <w:rFonts w:eastAsia="Calibri"/>
          <w:lang w:eastAsia="en-US"/>
        </w:rPr>
        <w:t xml:space="preserve"> акад</w:t>
      </w:r>
      <w:r w:rsidR="00DA369C" w:rsidRPr="007C4FF4">
        <w:rPr>
          <w:rFonts w:eastAsia="Calibri"/>
          <w:lang w:eastAsia="en-US"/>
        </w:rPr>
        <w:t>емических</w:t>
      </w:r>
      <w:r w:rsidRPr="007C4FF4">
        <w:rPr>
          <w:rFonts w:eastAsia="Calibri"/>
          <w:lang w:eastAsia="en-US"/>
        </w:rPr>
        <w:t xml:space="preserve"> час</w:t>
      </w:r>
      <w:r w:rsidR="007C4FF4">
        <w:rPr>
          <w:rFonts w:eastAsia="Calibri"/>
          <w:lang w:eastAsia="en-US"/>
        </w:rPr>
        <w:t>ов</w:t>
      </w:r>
      <w:r w:rsidRPr="007C4FF4">
        <w:rPr>
          <w:rFonts w:eastAsia="Calibri"/>
          <w:lang w:eastAsia="en-US"/>
        </w:rPr>
        <w:t xml:space="preserve"> (</w:t>
      </w:r>
      <w:r w:rsidR="00A019F7" w:rsidRPr="007C4FF4">
        <w:rPr>
          <w:rFonts w:eastAsia="Calibri"/>
          <w:lang w:eastAsia="en-US"/>
        </w:rPr>
        <w:t>включают: очное обучение</w:t>
      </w:r>
      <w:r w:rsidR="00DA369C" w:rsidRPr="007C4FF4">
        <w:rPr>
          <w:rFonts w:eastAsia="Calibri"/>
          <w:lang w:eastAsia="en-US"/>
        </w:rPr>
        <w:t>, региональный компонент).</w:t>
      </w:r>
    </w:p>
    <w:p w:rsidR="00610E4E" w:rsidRDefault="00610E4E" w:rsidP="00610E4E">
      <w:pPr>
        <w:rPr>
          <w:rFonts w:eastAsia="Calibri"/>
          <w:lang w:eastAsia="en-US"/>
        </w:rPr>
      </w:pPr>
    </w:p>
    <w:p w:rsidR="00610E4E" w:rsidRDefault="00610E4E" w:rsidP="00610E4E">
      <w:pPr>
        <w:rPr>
          <w:b/>
        </w:rPr>
      </w:pPr>
    </w:p>
    <w:p w:rsidR="00DE4422" w:rsidRDefault="00A019F7" w:rsidP="003B0FA1">
      <w:pPr>
        <w:pStyle w:val="af"/>
        <w:numPr>
          <w:ilvl w:val="0"/>
          <w:numId w:val="23"/>
        </w:numPr>
        <w:jc w:val="center"/>
        <w:rPr>
          <w:b/>
        </w:rPr>
      </w:pPr>
      <w:r w:rsidRPr="00B55D3A">
        <w:rPr>
          <w:b/>
        </w:rPr>
        <w:t xml:space="preserve">УЧЕБНЫЙ ПЛАН ДОПОЛНИТЕЛЬНОЙ ПРОФЕССИОНАЛЬНОЙ </w:t>
      </w:r>
    </w:p>
    <w:p w:rsidR="00A019F7" w:rsidRDefault="00A019F7" w:rsidP="00DE4422">
      <w:pPr>
        <w:pStyle w:val="af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</w:p>
    <w:p w:rsidR="00A019F7" w:rsidRPr="00E55EA3" w:rsidRDefault="00A019F7" w:rsidP="00DE4422">
      <w:pPr>
        <w:jc w:val="center"/>
        <w:rPr>
          <w:b/>
          <w:bCs/>
        </w:rPr>
      </w:pPr>
      <w:r>
        <w:rPr>
          <w:b/>
        </w:rPr>
        <w:t xml:space="preserve"> </w:t>
      </w:r>
      <w:r w:rsidRPr="00E55EA3">
        <w:rPr>
          <w:b/>
        </w:rPr>
        <w:t>«</w:t>
      </w:r>
      <w:r w:rsidR="0018096D">
        <w:rPr>
          <w:b/>
        </w:rPr>
        <w:t>ПРИМЕНЕНИЕ ОМАЛИЗУМАБА ДЛЯ ЛЕЧЕНИЯ ТЯЖЕЛОЙ                                                АЛЛЕРГИЧЕСКОЙ БРОНХИАЛЬНОЙ АСТМЫ</w:t>
      </w:r>
      <w:r w:rsidRPr="00E55EA3">
        <w:rPr>
          <w:b/>
          <w:bCs/>
        </w:rPr>
        <w:t>»</w:t>
      </w:r>
    </w:p>
    <w:p w:rsidR="00A019F7" w:rsidRPr="00B55D3A" w:rsidRDefault="00A019F7" w:rsidP="00A019F7">
      <w:pPr>
        <w:pStyle w:val="af"/>
        <w:ind w:left="720"/>
        <w:jc w:val="center"/>
        <w:rPr>
          <w:b/>
        </w:rPr>
      </w:pPr>
    </w:p>
    <w:p w:rsidR="00A019F7" w:rsidRPr="00083348" w:rsidRDefault="00A019F7" w:rsidP="00A019F7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2B611C">
        <w:t>аллерголога-иммунолога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A019F7" w:rsidRDefault="00A019F7" w:rsidP="00A019F7">
      <w:r w:rsidRPr="00113B5A">
        <w:t>Категория слушателей</w:t>
      </w:r>
      <w:r>
        <w:t>:</w:t>
      </w:r>
      <w:r w:rsidRPr="00113B5A">
        <w:t xml:space="preserve"> </w:t>
      </w:r>
      <w:r w:rsidR="002B611C">
        <w:t>аллергологи-иммунологи</w:t>
      </w:r>
      <w:r w:rsidR="00286B82">
        <w:t>, пульмонологи</w:t>
      </w:r>
      <w:r>
        <w:t xml:space="preserve"> </w:t>
      </w:r>
    </w:p>
    <w:p w:rsidR="00A019F7" w:rsidRPr="00113B5A" w:rsidRDefault="00A019F7" w:rsidP="00A019F7">
      <w:r w:rsidRPr="00113B5A">
        <w:t>Срок обучения</w:t>
      </w:r>
      <w:r>
        <w:t>:</w:t>
      </w:r>
      <w:r w:rsidRPr="00113B5A">
        <w:t xml:space="preserve"> </w:t>
      </w:r>
      <w:r w:rsidR="007C4FF4">
        <w:t>36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7C4FF4">
        <w:t>1</w:t>
      </w:r>
      <w:r>
        <w:t xml:space="preserve"> </w:t>
      </w:r>
      <w:r w:rsidRPr="00113B5A">
        <w:t xml:space="preserve">нед., </w:t>
      </w:r>
      <w:r w:rsidR="007C4FF4">
        <w:t>0,25</w:t>
      </w:r>
      <w:r>
        <w:t xml:space="preserve"> </w:t>
      </w:r>
      <w:r w:rsidRPr="00113B5A">
        <w:t>мес.</w:t>
      </w:r>
    </w:p>
    <w:p w:rsidR="00A019F7" w:rsidRPr="00FF6AC4" w:rsidRDefault="00A019F7" w:rsidP="00A019F7">
      <w:r w:rsidRPr="00113B5A">
        <w:t>Трудоемкость</w:t>
      </w:r>
      <w:r>
        <w:t xml:space="preserve">: </w:t>
      </w:r>
      <w:r w:rsidR="007C4FF4">
        <w:t>36</w:t>
      </w:r>
      <w:r w:rsidR="00660623"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A019F7" w:rsidRPr="00113B5A" w:rsidRDefault="00A019F7" w:rsidP="00A019F7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A019F7" w:rsidRPr="00FF6AC4" w:rsidRDefault="00A019F7" w:rsidP="00A019F7">
      <w:r>
        <w:t>Режим занятий:</w:t>
      </w:r>
      <w:r w:rsidR="00660623">
        <w:t xml:space="preserve"> </w:t>
      </w:r>
      <w:r>
        <w:t>6 акад. час. в день</w:t>
      </w:r>
    </w:p>
    <w:p w:rsidR="00A019F7" w:rsidRPr="00FF6AC4" w:rsidRDefault="00A019F7" w:rsidP="00A019F7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54165" w:rsidTr="008044FC">
        <w:tc>
          <w:tcPr>
            <w:tcW w:w="70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1134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8044FC" w:rsidRDefault="00A019F7" w:rsidP="00A019F7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контроля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 xml:space="preserve">Модуль 1 </w:t>
            </w:r>
          </w:p>
          <w:p w:rsidR="00A019F7" w:rsidRPr="00613803" w:rsidRDefault="00286B82" w:rsidP="00AE4515">
            <w:pPr>
              <w:rPr>
                <w:b/>
                <w:i/>
              </w:rPr>
            </w:pPr>
            <w:r w:rsidRPr="0061380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Механизмы развития, клиника, диагностика аллергической IgE-опосредованной бронхиальной астмы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AE3555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AE3555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AE3555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DE148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sz w:val="22"/>
                <w:szCs w:val="22"/>
              </w:rPr>
              <w:t>текущий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613803">
              <w:rPr>
                <w:sz w:val="22"/>
                <w:szCs w:val="22"/>
              </w:rPr>
              <w:t>Тема 1</w:t>
            </w:r>
            <w:r w:rsidRPr="006138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613803" w:rsidRDefault="00416938" w:rsidP="00416938">
            <w:pPr>
              <w:jc w:val="both"/>
            </w:pPr>
            <w:r w:rsidRPr="00613803">
              <w:rPr>
                <w:sz w:val="22"/>
                <w:szCs w:val="22"/>
              </w:rPr>
              <w:t xml:space="preserve">Механизмы развития </w:t>
            </w:r>
            <w:r w:rsidRPr="00613803">
              <w:rPr>
                <w:sz w:val="22"/>
                <w:szCs w:val="22"/>
                <w:lang w:val="en-US"/>
              </w:rPr>
              <w:t>IgE</w:t>
            </w:r>
            <w:r w:rsidRPr="00613803">
              <w:rPr>
                <w:sz w:val="22"/>
                <w:szCs w:val="22"/>
              </w:rPr>
              <w:t>-зависимой аллергической астмы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5E0D2A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5E0D2A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5E0D2A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613803">
              <w:rPr>
                <w:sz w:val="22"/>
                <w:szCs w:val="22"/>
              </w:rPr>
              <w:t>Тема 2</w:t>
            </w:r>
            <w:r w:rsidRPr="006138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613803" w:rsidRDefault="00416938" w:rsidP="005E0D2A">
            <w:pPr>
              <w:jc w:val="both"/>
            </w:pPr>
            <w:r w:rsidRPr="00613803">
              <w:rPr>
                <w:sz w:val="22"/>
                <w:szCs w:val="22"/>
              </w:rPr>
              <w:t>Клиника и диагностика атопической бронхиальной астмы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 xml:space="preserve">Модуль 2 </w:t>
            </w:r>
          </w:p>
          <w:p w:rsidR="00A019F7" w:rsidRPr="00613803" w:rsidRDefault="00416938" w:rsidP="00416938">
            <w:pPr>
              <w:rPr>
                <w:b/>
                <w:i/>
              </w:rPr>
            </w:pPr>
            <w:r w:rsidRPr="00613803">
              <w:rPr>
                <w:b/>
                <w:i/>
                <w:sz w:val="22"/>
                <w:szCs w:val="22"/>
                <w:lang w:eastAsia="en-US"/>
              </w:rPr>
              <w:t xml:space="preserve">Тяжелая аллергическая </w:t>
            </w:r>
            <w:r w:rsidR="007C4FF4" w:rsidRPr="00613803">
              <w:rPr>
                <w:b/>
                <w:i/>
                <w:sz w:val="22"/>
                <w:szCs w:val="22"/>
                <w:lang w:eastAsia="en-US"/>
              </w:rPr>
              <w:t>IgE-опосредованн</w:t>
            </w:r>
            <w:r w:rsidRPr="00613803">
              <w:rPr>
                <w:b/>
                <w:i/>
                <w:sz w:val="22"/>
                <w:szCs w:val="22"/>
                <w:lang w:eastAsia="en-US"/>
              </w:rPr>
              <w:t>ая БА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B56A7A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E3555" w:rsidP="00A019F7">
            <w:pPr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E3555" w:rsidP="00A019F7">
            <w:pPr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B56A7A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B56A7A" w:rsidP="006E7A7F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6E7A7F" w:rsidP="00A019F7">
            <w:pPr>
              <w:widowControl w:val="0"/>
              <w:jc w:val="center"/>
              <w:rPr>
                <w:b/>
                <w:lang w:val="en-US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E4515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текущий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jc w:val="both"/>
            </w:pPr>
            <w:r w:rsidRPr="00613803">
              <w:rPr>
                <w:sz w:val="22"/>
                <w:szCs w:val="22"/>
              </w:rPr>
              <w:t>Тема 1</w:t>
            </w:r>
          </w:p>
          <w:p w:rsidR="00A019F7" w:rsidRPr="00613803" w:rsidRDefault="00416938" w:rsidP="00A019F7">
            <w:pPr>
              <w:jc w:val="both"/>
            </w:pPr>
            <w:r w:rsidRPr="00613803">
              <w:rPr>
                <w:sz w:val="22"/>
                <w:szCs w:val="22"/>
              </w:rPr>
              <w:t>Характеристика и диагностика тяжелой неконтролируемой БА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AE3555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AE3555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AE3555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613803">
              <w:rPr>
                <w:sz w:val="22"/>
                <w:szCs w:val="22"/>
              </w:rPr>
              <w:t>Тема 2</w:t>
            </w:r>
            <w:r w:rsidRPr="006138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613803" w:rsidRDefault="00416938" w:rsidP="00A019F7">
            <w:pPr>
              <w:jc w:val="both"/>
            </w:pPr>
            <w:r w:rsidRPr="00613803">
              <w:rPr>
                <w:sz w:val="22"/>
                <w:szCs w:val="22"/>
              </w:rPr>
              <w:t>Коморбидные заболевания при атопической БА, влияние на течение астмы и принципы их контроля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B56A7A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B56A7A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2B611C" w:rsidRPr="00613803" w:rsidTr="008044FC">
        <w:tc>
          <w:tcPr>
            <w:tcW w:w="709" w:type="dxa"/>
            <w:shd w:val="clear" w:color="auto" w:fill="auto"/>
          </w:tcPr>
          <w:p w:rsidR="002B611C" w:rsidRPr="00613803" w:rsidRDefault="002B611C" w:rsidP="00A019F7">
            <w:pPr>
              <w:jc w:val="center"/>
            </w:pPr>
            <w:r w:rsidRPr="00613803">
              <w:rPr>
                <w:sz w:val="22"/>
                <w:szCs w:val="22"/>
              </w:rPr>
              <w:t>2.3</w:t>
            </w:r>
          </w:p>
        </w:tc>
        <w:tc>
          <w:tcPr>
            <w:tcW w:w="2469" w:type="dxa"/>
            <w:shd w:val="clear" w:color="auto" w:fill="auto"/>
          </w:tcPr>
          <w:p w:rsidR="003948A3" w:rsidRPr="00613803" w:rsidRDefault="003948A3" w:rsidP="003948A3">
            <w:pPr>
              <w:jc w:val="both"/>
            </w:pPr>
            <w:r w:rsidRPr="00613803">
              <w:rPr>
                <w:sz w:val="22"/>
                <w:szCs w:val="22"/>
              </w:rPr>
              <w:t>Тема 3</w:t>
            </w:r>
          </w:p>
          <w:p w:rsidR="002B611C" w:rsidRPr="00613803" w:rsidRDefault="00416938" w:rsidP="003948A3">
            <w:r w:rsidRPr="00613803">
              <w:rPr>
                <w:sz w:val="22"/>
                <w:szCs w:val="22"/>
              </w:rPr>
              <w:t>Дифференциальный диагноз тяжелой БА</w:t>
            </w:r>
          </w:p>
        </w:tc>
        <w:tc>
          <w:tcPr>
            <w:tcW w:w="933" w:type="dxa"/>
            <w:shd w:val="clear" w:color="auto" w:fill="auto"/>
          </w:tcPr>
          <w:p w:rsidR="002B611C" w:rsidRPr="00613803" w:rsidRDefault="00AE3555" w:rsidP="00A019F7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B611C" w:rsidRPr="00613803" w:rsidRDefault="004123AB" w:rsidP="00A019F7">
            <w:pPr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B611C" w:rsidRPr="00613803" w:rsidRDefault="004123AB" w:rsidP="00A019F7">
            <w:pPr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B611C" w:rsidRPr="00613803" w:rsidRDefault="00DE148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613803">
              <w:rPr>
                <w:color w:val="000000"/>
                <w:sz w:val="22"/>
                <w:szCs w:val="22"/>
                <w:lang w:val="en-US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B611C" w:rsidRPr="00613803" w:rsidRDefault="00AE3555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B611C" w:rsidRPr="00613803" w:rsidRDefault="006E7A7F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B611C" w:rsidRPr="00613803" w:rsidRDefault="004123A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Модуль 3</w:t>
            </w:r>
          </w:p>
          <w:p w:rsidR="00A019F7" w:rsidRPr="00613803" w:rsidRDefault="00B65B8C" w:rsidP="008044FC">
            <w:pPr>
              <w:rPr>
                <w:b/>
                <w:i/>
              </w:rPr>
            </w:pPr>
            <w:r w:rsidRPr="0061380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Лечение аллергической БА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B56A7A" w:rsidP="00A019F7">
            <w:pPr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B56A7A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B56A7A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6E7A7F" w:rsidP="00A019F7">
            <w:pPr>
              <w:jc w:val="center"/>
              <w:rPr>
                <w:lang w:val="en-US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E4515" w:rsidP="00A019F7">
            <w:pPr>
              <w:jc w:val="center"/>
            </w:pPr>
            <w:r w:rsidRPr="00613803">
              <w:rPr>
                <w:b/>
                <w:sz w:val="22"/>
                <w:szCs w:val="22"/>
              </w:rPr>
              <w:t>текущий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jc w:val="both"/>
            </w:pPr>
            <w:r w:rsidRPr="00613803">
              <w:rPr>
                <w:sz w:val="22"/>
                <w:szCs w:val="22"/>
              </w:rPr>
              <w:t>Тема 1</w:t>
            </w:r>
          </w:p>
          <w:p w:rsidR="00A019F7" w:rsidRPr="00613803" w:rsidRDefault="00416938" w:rsidP="00B65B8C">
            <w:pPr>
              <w:jc w:val="both"/>
            </w:pPr>
            <w:r w:rsidRPr="00613803">
              <w:rPr>
                <w:sz w:val="22"/>
                <w:szCs w:val="22"/>
              </w:rPr>
              <w:t>Принципы ступенчатой терапии БА</w:t>
            </w:r>
            <w:r w:rsidR="00B65B8C" w:rsidRPr="00613803">
              <w:rPr>
                <w:sz w:val="22"/>
                <w:szCs w:val="22"/>
              </w:rPr>
              <w:t>. Лечение тяжелой астмы на 5 ступени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B56A7A" w:rsidP="00B81A37">
            <w:pPr>
              <w:jc w:val="center"/>
              <w:rPr>
                <w:lang w:val="en-US"/>
              </w:rPr>
            </w:pPr>
            <w:r w:rsidRPr="006138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B56A7A" w:rsidP="00A019F7">
            <w:pPr>
              <w:widowControl w:val="0"/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0355DE" w:rsidP="00A019F7">
            <w:pPr>
              <w:jc w:val="center"/>
              <w:rPr>
                <w:lang w:val="en-US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jc w:val="both"/>
            </w:pPr>
            <w:r w:rsidRPr="00613803">
              <w:rPr>
                <w:sz w:val="22"/>
                <w:szCs w:val="22"/>
              </w:rPr>
              <w:t>Тема 2</w:t>
            </w:r>
          </w:p>
          <w:p w:rsidR="00A019F7" w:rsidRPr="00613803" w:rsidRDefault="00B65B8C" w:rsidP="003948A3">
            <w:pPr>
              <w:jc w:val="both"/>
            </w:pPr>
            <w:r w:rsidRPr="00613803">
              <w:rPr>
                <w:sz w:val="22"/>
                <w:szCs w:val="22"/>
              </w:rPr>
              <w:t>Механизмы и виды анти-IgE терапии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3.3.</w:t>
            </w:r>
          </w:p>
        </w:tc>
        <w:tc>
          <w:tcPr>
            <w:tcW w:w="2469" w:type="dxa"/>
            <w:shd w:val="clear" w:color="auto" w:fill="auto"/>
          </w:tcPr>
          <w:p w:rsidR="003948A3" w:rsidRPr="00613803" w:rsidRDefault="00A019F7" w:rsidP="00A019F7">
            <w:pPr>
              <w:jc w:val="both"/>
            </w:pPr>
            <w:r w:rsidRPr="00613803">
              <w:rPr>
                <w:sz w:val="22"/>
                <w:szCs w:val="22"/>
              </w:rPr>
              <w:t>Тема 3</w:t>
            </w:r>
          </w:p>
          <w:p w:rsidR="00A019F7" w:rsidRPr="00613803" w:rsidRDefault="00B65B8C" w:rsidP="003948A3">
            <w:pPr>
              <w:jc w:val="both"/>
            </w:pPr>
            <w:r w:rsidRPr="00613803">
              <w:rPr>
                <w:sz w:val="22"/>
                <w:szCs w:val="22"/>
              </w:rPr>
              <w:t>Биологическая терапия моноклональными                      анти-IgE антителами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B56A7A" w:rsidP="00A019F7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 xml:space="preserve">Модуль 4 </w:t>
            </w:r>
          </w:p>
          <w:p w:rsidR="00A019F7" w:rsidRPr="00613803" w:rsidRDefault="00B65B8C" w:rsidP="00A019F7">
            <w:pPr>
              <w:rPr>
                <w:b/>
                <w:i/>
              </w:rPr>
            </w:pPr>
            <w:r w:rsidRPr="00613803">
              <w:rPr>
                <w:b/>
                <w:i/>
                <w:sz w:val="22"/>
                <w:szCs w:val="22"/>
              </w:rPr>
              <w:t>Применение омализумаба при лечении тяжелой аллергической БА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613803" w:rsidP="006467D8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widowControl w:val="0"/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613803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613803" w:rsidP="00613803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0355DE" w:rsidP="00A019F7">
            <w:pPr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E4515" w:rsidP="00A019F7">
            <w:pPr>
              <w:jc w:val="center"/>
            </w:pPr>
            <w:r w:rsidRPr="00613803">
              <w:rPr>
                <w:b/>
                <w:sz w:val="22"/>
                <w:szCs w:val="22"/>
              </w:rPr>
              <w:t>текущий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D96142" w:rsidRPr="00613803" w:rsidRDefault="00A019F7" w:rsidP="00A019F7">
            <w:pPr>
              <w:jc w:val="both"/>
            </w:pPr>
            <w:r w:rsidRPr="00613803">
              <w:rPr>
                <w:sz w:val="22"/>
                <w:szCs w:val="22"/>
              </w:rPr>
              <w:t>Тема 1</w:t>
            </w:r>
          </w:p>
          <w:p w:rsidR="00A019F7" w:rsidRPr="00613803" w:rsidRDefault="00B65B8C" w:rsidP="00B65B8C">
            <w:r w:rsidRPr="00613803"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Характеристика, механизм действия, фармакокинетика и фармакодинамика омализумаба 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613803">
              <w:rPr>
                <w:sz w:val="22"/>
                <w:szCs w:val="22"/>
              </w:rPr>
              <w:t>Тема 2</w:t>
            </w:r>
            <w:r w:rsidRPr="006138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613803" w:rsidRDefault="00B65B8C" w:rsidP="00D96142">
            <w:pPr>
              <w:jc w:val="both"/>
            </w:pPr>
            <w:r w:rsidRPr="00613803">
              <w:rPr>
                <w:rFonts w:eastAsia="Calibri"/>
                <w:sz w:val="22"/>
                <w:szCs w:val="22"/>
                <w:lang w:eastAsia="en-US"/>
              </w:rPr>
              <w:t>Показания и противопоказания к назначению омализумаба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B56A7A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0355DE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613803" w:rsidTr="008044FC">
        <w:tc>
          <w:tcPr>
            <w:tcW w:w="709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sz w:val="22"/>
                <w:szCs w:val="22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Pr="00613803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613803">
              <w:rPr>
                <w:sz w:val="22"/>
                <w:szCs w:val="22"/>
              </w:rPr>
              <w:t>Тема 3</w:t>
            </w:r>
            <w:r w:rsidRPr="0061380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613803" w:rsidRDefault="00B65B8C" w:rsidP="00D96142">
            <w:pPr>
              <w:jc w:val="both"/>
            </w:pPr>
            <w:r w:rsidRPr="00613803">
              <w:rPr>
                <w:rFonts w:eastAsia="Calibri"/>
                <w:sz w:val="22"/>
                <w:szCs w:val="22"/>
                <w:lang w:eastAsia="en-US"/>
              </w:rPr>
              <w:t xml:space="preserve">Обследование больного перед началом лечения, </w:t>
            </w:r>
            <w:r w:rsidRPr="00613803">
              <w:rPr>
                <w:rFonts w:eastAsia="Calibri"/>
                <w:sz w:val="22"/>
                <w:szCs w:val="22"/>
                <w:lang w:eastAsia="en-US"/>
              </w:rPr>
              <w:lastRenderedPageBreak/>
              <w:t>информированное согласие пациента</w:t>
            </w:r>
          </w:p>
        </w:tc>
        <w:tc>
          <w:tcPr>
            <w:tcW w:w="933" w:type="dxa"/>
            <w:shd w:val="clear" w:color="auto" w:fill="auto"/>
          </w:tcPr>
          <w:p w:rsidR="00A019F7" w:rsidRPr="00613803" w:rsidRDefault="00D96142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13803" w:rsidRDefault="00D96142" w:rsidP="00A019F7">
            <w:pPr>
              <w:jc w:val="center"/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13803" w:rsidRDefault="00D96142" w:rsidP="00A019F7">
            <w:pPr>
              <w:jc w:val="center"/>
              <w:rPr>
                <w:lang w:val="en-US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13803" w:rsidRDefault="00A019F7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776755" w:rsidRPr="00613803" w:rsidTr="008044FC">
        <w:tc>
          <w:tcPr>
            <w:tcW w:w="709" w:type="dxa"/>
            <w:shd w:val="clear" w:color="auto" w:fill="auto"/>
          </w:tcPr>
          <w:p w:rsidR="00776755" w:rsidRPr="00613803" w:rsidRDefault="00776755" w:rsidP="00A019F7">
            <w:pPr>
              <w:jc w:val="center"/>
            </w:pPr>
            <w:r w:rsidRPr="00613803">
              <w:rPr>
                <w:sz w:val="22"/>
                <w:szCs w:val="22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776755" w:rsidRPr="00613803" w:rsidRDefault="00776755" w:rsidP="00A019F7">
            <w:pPr>
              <w:jc w:val="both"/>
            </w:pPr>
            <w:r w:rsidRPr="00613803">
              <w:rPr>
                <w:sz w:val="22"/>
                <w:szCs w:val="22"/>
              </w:rPr>
              <w:t>Тема 4</w:t>
            </w:r>
          </w:p>
          <w:p w:rsidR="00776755" w:rsidRPr="00613803" w:rsidRDefault="00B65B8C" w:rsidP="00D96142">
            <w:pPr>
              <w:jc w:val="both"/>
            </w:pPr>
            <w:r w:rsidRPr="00613803">
              <w:rPr>
                <w:rFonts w:eastAsia="Calibri"/>
                <w:sz w:val="22"/>
                <w:szCs w:val="22"/>
                <w:lang w:eastAsia="en-US"/>
              </w:rPr>
              <w:t>Дозирование омализумаба, интервалы между введениями, разведение препарата, путь введения</w:t>
            </w:r>
          </w:p>
        </w:tc>
        <w:tc>
          <w:tcPr>
            <w:tcW w:w="933" w:type="dxa"/>
            <w:shd w:val="clear" w:color="auto" w:fill="auto"/>
          </w:tcPr>
          <w:p w:rsidR="00776755" w:rsidRPr="00613803" w:rsidRDefault="00B56A7A" w:rsidP="00A019F7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6755" w:rsidRPr="00613803" w:rsidRDefault="007705AB" w:rsidP="00A019F7">
            <w:pPr>
              <w:jc w:val="center"/>
              <w:rPr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613803" w:rsidRDefault="007705AB" w:rsidP="00A019F7">
            <w:pPr>
              <w:jc w:val="center"/>
              <w:rPr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613803" w:rsidRDefault="00613803" w:rsidP="00A019F7">
            <w:pPr>
              <w:jc w:val="center"/>
              <w:rPr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76755" w:rsidRPr="00613803" w:rsidRDefault="00613803" w:rsidP="00A019F7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76755" w:rsidRPr="00613803" w:rsidRDefault="000355DE" w:rsidP="00A019F7">
            <w:pPr>
              <w:jc w:val="center"/>
              <w:rPr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613803" w:rsidRDefault="007705AB" w:rsidP="00A019F7">
            <w:pPr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13803" w:rsidRPr="00613803" w:rsidTr="008044FC">
        <w:tc>
          <w:tcPr>
            <w:tcW w:w="709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sz w:val="22"/>
                <w:szCs w:val="22"/>
              </w:rPr>
              <w:t>4.5.</w:t>
            </w:r>
          </w:p>
        </w:tc>
        <w:tc>
          <w:tcPr>
            <w:tcW w:w="2469" w:type="dxa"/>
            <w:shd w:val="clear" w:color="auto" w:fill="auto"/>
          </w:tcPr>
          <w:p w:rsidR="00613803" w:rsidRPr="00613803" w:rsidRDefault="00613803" w:rsidP="00613803">
            <w:pPr>
              <w:jc w:val="both"/>
            </w:pPr>
            <w:r w:rsidRPr="00613803">
              <w:rPr>
                <w:sz w:val="22"/>
                <w:szCs w:val="22"/>
              </w:rPr>
              <w:t>Тема 5</w:t>
            </w:r>
          </w:p>
          <w:p w:rsidR="00613803" w:rsidRPr="00613803" w:rsidRDefault="00613803" w:rsidP="00613803">
            <w:pPr>
              <w:jc w:val="both"/>
            </w:pPr>
            <w:r w:rsidRPr="00613803">
              <w:rPr>
                <w:sz w:val="22"/>
                <w:szCs w:val="22"/>
              </w:rPr>
              <w:t>Возможные побочные явления после введения омализумаба, их лечение и профилактика</w:t>
            </w:r>
          </w:p>
        </w:tc>
        <w:tc>
          <w:tcPr>
            <w:tcW w:w="933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13803" w:rsidRPr="00613803" w:rsidTr="008044FC">
        <w:tc>
          <w:tcPr>
            <w:tcW w:w="709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sz w:val="22"/>
                <w:szCs w:val="22"/>
              </w:rPr>
              <w:t>4.6.</w:t>
            </w:r>
          </w:p>
        </w:tc>
        <w:tc>
          <w:tcPr>
            <w:tcW w:w="2469" w:type="dxa"/>
            <w:shd w:val="clear" w:color="auto" w:fill="auto"/>
          </w:tcPr>
          <w:p w:rsidR="00613803" w:rsidRPr="00613803" w:rsidRDefault="00613803" w:rsidP="00613803">
            <w:pPr>
              <w:jc w:val="both"/>
            </w:pPr>
            <w:r w:rsidRPr="00613803">
              <w:rPr>
                <w:sz w:val="22"/>
                <w:szCs w:val="22"/>
              </w:rPr>
              <w:t>Тема 6</w:t>
            </w:r>
          </w:p>
          <w:p w:rsidR="00613803" w:rsidRPr="00613803" w:rsidRDefault="00613803" w:rsidP="00613803">
            <w:pPr>
              <w:jc w:val="both"/>
            </w:pPr>
            <w:r w:rsidRPr="00613803">
              <w:rPr>
                <w:sz w:val="22"/>
                <w:szCs w:val="22"/>
              </w:rPr>
              <w:t>Оценка эффективности и длительность терапии омализумабом</w:t>
            </w:r>
          </w:p>
        </w:tc>
        <w:tc>
          <w:tcPr>
            <w:tcW w:w="933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13803" w:rsidRPr="00613803" w:rsidTr="008044FC">
        <w:tc>
          <w:tcPr>
            <w:tcW w:w="709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sz w:val="22"/>
                <w:szCs w:val="22"/>
              </w:rPr>
              <w:t>4.7.</w:t>
            </w:r>
          </w:p>
        </w:tc>
        <w:tc>
          <w:tcPr>
            <w:tcW w:w="2469" w:type="dxa"/>
            <w:shd w:val="clear" w:color="auto" w:fill="auto"/>
          </w:tcPr>
          <w:p w:rsidR="00613803" w:rsidRPr="00613803" w:rsidRDefault="00613803" w:rsidP="00613803">
            <w:pPr>
              <w:jc w:val="both"/>
            </w:pPr>
            <w:r w:rsidRPr="00613803">
              <w:rPr>
                <w:sz w:val="22"/>
                <w:szCs w:val="22"/>
              </w:rPr>
              <w:t>Тема 7</w:t>
            </w:r>
          </w:p>
          <w:p w:rsidR="00613803" w:rsidRPr="00613803" w:rsidRDefault="00613803" w:rsidP="00613803">
            <w:pPr>
              <w:jc w:val="both"/>
            </w:pPr>
            <w:r w:rsidRPr="00613803">
              <w:rPr>
                <w:sz w:val="22"/>
                <w:szCs w:val="22"/>
              </w:rPr>
              <w:t>Возможности сочетания омализумаба и различных фармакотерапевтических препаратов. Принципы снижения объема базисной фармакотерапии БА на фоне лечения омализумабом</w:t>
            </w:r>
          </w:p>
        </w:tc>
        <w:tc>
          <w:tcPr>
            <w:tcW w:w="933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13803" w:rsidRPr="00613803" w:rsidRDefault="00613803" w:rsidP="00613803">
            <w:pPr>
              <w:jc w:val="center"/>
              <w:rPr>
                <w:color w:val="000000"/>
              </w:rPr>
            </w:pPr>
            <w:r w:rsidRPr="006138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13803" w:rsidRPr="00613803" w:rsidRDefault="00613803" w:rsidP="00613803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613803" w:rsidTr="008044FC">
        <w:tc>
          <w:tcPr>
            <w:tcW w:w="709" w:type="dxa"/>
            <w:shd w:val="clear" w:color="auto" w:fill="auto"/>
          </w:tcPr>
          <w:p w:rsidR="006E4E9E" w:rsidRPr="00613803" w:rsidRDefault="006E4E9E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6E4E9E" w:rsidRPr="00613803" w:rsidRDefault="006E4E9E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6E4E9E" w:rsidRPr="00613803" w:rsidRDefault="005E0D2A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61380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61380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613803" w:rsidRDefault="00FA50C0" w:rsidP="00A019F7">
            <w:pPr>
              <w:jc w:val="center"/>
              <w:rPr>
                <w:b/>
              </w:rPr>
            </w:pPr>
            <w:r w:rsidRPr="00613803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613803" w:rsidRDefault="00D96142" w:rsidP="00A019F7">
            <w:pPr>
              <w:jc w:val="center"/>
              <w:rPr>
                <w:b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613803" w:rsidRDefault="006E4E9E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4E9E" w:rsidRPr="00613803" w:rsidRDefault="006E4E9E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Экзамен</w:t>
            </w:r>
          </w:p>
        </w:tc>
      </w:tr>
      <w:tr w:rsidR="006E4E9E" w:rsidRPr="00613803" w:rsidTr="008044FC">
        <w:tc>
          <w:tcPr>
            <w:tcW w:w="709" w:type="dxa"/>
            <w:shd w:val="clear" w:color="auto" w:fill="auto"/>
          </w:tcPr>
          <w:p w:rsidR="006E4E9E" w:rsidRPr="00613803" w:rsidRDefault="006E4E9E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6E4E9E" w:rsidRPr="00613803" w:rsidRDefault="006E4E9E" w:rsidP="00A019F7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6E4E9E" w:rsidRPr="00613803" w:rsidRDefault="005E0D2A" w:rsidP="002B611C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6E4E9E" w:rsidRPr="0061380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613803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613803" w:rsidRDefault="00613803" w:rsidP="00613803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91" w:type="dxa"/>
            <w:shd w:val="clear" w:color="auto" w:fill="auto"/>
          </w:tcPr>
          <w:p w:rsidR="006E4E9E" w:rsidRPr="00613803" w:rsidRDefault="00613803" w:rsidP="00613803">
            <w:pPr>
              <w:jc w:val="center"/>
              <w:rPr>
                <w:b/>
              </w:rPr>
            </w:pPr>
            <w:r w:rsidRPr="0061380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E4E9E" w:rsidRPr="00613803" w:rsidRDefault="000355DE" w:rsidP="00A019F7">
            <w:pPr>
              <w:jc w:val="center"/>
            </w:pPr>
            <w:r w:rsidRPr="00613803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613803" w:rsidRDefault="006E4E9E" w:rsidP="00A019F7"/>
        </w:tc>
      </w:tr>
    </w:tbl>
    <w:p w:rsidR="00A019F7" w:rsidRPr="00613803" w:rsidRDefault="00A019F7" w:rsidP="00A019F7">
      <w:pPr>
        <w:rPr>
          <w:sz w:val="22"/>
          <w:szCs w:val="22"/>
        </w:rPr>
      </w:pPr>
    </w:p>
    <w:p w:rsidR="00154113" w:rsidRPr="00C11108" w:rsidRDefault="008A63F6" w:rsidP="008044FC">
      <w:pPr>
        <w:pStyle w:val="af"/>
        <w:ind w:left="0"/>
        <w:jc w:val="center"/>
        <w:rPr>
          <w:b/>
        </w:rPr>
      </w:pPr>
      <w:r>
        <w:rPr>
          <w:b/>
        </w:rPr>
        <w:t>8.</w:t>
      </w:r>
      <w:r w:rsidR="00154113" w:rsidRPr="00C11108">
        <w:rPr>
          <w:b/>
        </w:rPr>
        <w:t>ПРИЛОЖЕНИЯ:</w:t>
      </w:r>
    </w:p>
    <w:p w:rsidR="008044FC" w:rsidRPr="00C11108" w:rsidRDefault="008044FC" w:rsidP="008044FC">
      <w:pPr>
        <w:pStyle w:val="af"/>
        <w:ind w:left="0"/>
        <w:jc w:val="center"/>
        <w:rPr>
          <w:b/>
        </w:rPr>
      </w:pPr>
    </w:p>
    <w:p w:rsidR="00154113" w:rsidRPr="006D19FF" w:rsidRDefault="008A63F6" w:rsidP="008044FC">
      <w:pPr>
        <w:pStyle w:val="af"/>
        <w:ind w:left="0"/>
        <w:jc w:val="center"/>
        <w:rPr>
          <w:b/>
        </w:rPr>
      </w:pPr>
      <w:r>
        <w:rPr>
          <w:b/>
        </w:rPr>
        <w:t xml:space="preserve">8.1. </w:t>
      </w:r>
      <w:r w:rsidR="00154113" w:rsidRPr="00C11108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6D19FF" w:rsidTr="00C54719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6D19FF">
              <w:rPr>
                <w:rStyle w:val="ab"/>
                <w:b/>
                <w:color w:val="FF0000"/>
              </w:rPr>
              <w:footnoteReference w:id="1"/>
            </w:r>
            <w:r w:rsidRPr="006D19FF">
              <w:rPr>
                <w:b/>
                <w:color w:val="FF0000"/>
              </w:rPr>
              <w:t>,</w:t>
            </w:r>
            <w:r w:rsidRPr="006D19FF">
              <w:rPr>
                <w:b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степень,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место работы, должность</w:t>
            </w:r>
          </w:p>
        </w:tc>
        <w:tc>
          <w:tcPr>
            <w:tcW w:w="1701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совместительству</w:t>
            </w:r>
          </w:p>
        </w:tc>
      </w:tr>
      <w:tr w:rsidR="00154113" w:rsidRPr="006D19FF" w:rsidTr="00C54719">
        <w:tc>
          <w:tcPr>
            <w:tcW w:w="659" w:type="dxa"/>
            <w:shd w:val="clear" w:color="auto" w:fill="auto"/>
          </w:tcPr>
          <w:p w:rsidR="00154113" w:rsidRPr="006D19FF" w:rsidRDefault="009A6B52" w:rsidP="00A02C82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D223C2" w:rsidRDefault="00D223C2" w:rsidP="00D223C2">
            <w:r>
              <w:t>Модул</w:t>
            </w:r>
            <w:r w:rsidR="001A58C9">
              <w:t>и</w:t>
            </w:r>
            <w:r>
              <w:t xml:space="preserve"> 1</w:t>
            </w:r>
            <w:r w:rsidR="001A58C9">
              <w:t>-4</w:t>
            </w:r>
          </w:p>
          <w:p w:rsidR="001A58C9" w:rsidRPr="006D19FF" w:rsidRDefault="001A58C9" w:rsidP="001A58C9"/>
        </w:tc>
        <w:tc>
          <w:tcPr>
            <w:tcW w:w="1583" w:type="dxa"/>
            <w:shd w:val="clear" w:color="auto" w:fill="auto"/>
          </w:tcPr>
          <w:p w:rsidR="00A019F7" w:rsidRPr="00CD1097" w:rsidRDefault="00C54719" w:rsidP="00A019F7">
            <w:pPr>
              <w:rPr>
                <w:szCs w:val="28"/>
              </w:rPr>
            </w:pPr>
            <w:r>
              <w:rPr>
                <w:szCs w:val="28"/>
              </w:rPr>
              <w:t>Черняк Б.А.</w:t>
            </w:r>
            <w:r w:rsidR="00A019F7" w:rsidRPr="00CD1097">
              <w:rPr>
                <w:szCs w:val="28"/>
              </w:rPr>
              <w:t xml:space="preserve">. </w:t>
            </w:r>
          </w:p>
          <w:p w:rsidR="00154113" w:rsidRPr="006D19FF" w:rsidRDefault="00154113" w:rsidP="00A02C82"/>
        </w:tc>
        <w:tc>
          <w:tcPr>
            <w:tcW w:w="1608" w:type="dxa"/>
            <w:shd w:val="clear" w:color="auto" w:fill="auto"/>
          </w:tcPr>
          <w:p w:rsidR="00A019F7" w:rsidRPr="00CD1097" w:rsidRDefault="00C54719" w:rsidP="00A019F7">
            <w:pPr>
              <w:rPr>
                <w:szCs w:val="28"/>
              </w:rPr>
            </w:pPr>
            <w:r>
              <w:rPr>
                <w:szCs w:val="28"/>
              </w:rPr>
              <w:t>д.м.н</w:t>
            </w:r>
            <w:r w:rsidR="00A019F7" w:rsidRPr="00CD1097">
              <w:rPr>
                <w:szCs w:val="28"/>
              </w:rPr>
              <w:t>.,</w:t>
            </w:r>
          </w:p>
          <w:p w:rsidR="00A019F7" w:rsidRPr="00CD1097" w:rsidRDefault="00C54719" w:rsidP="00A019F7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  <w:r w:rsidR="001A58C9">
              <w:rPr>
                <w:szCs w:val="28"/>
              </w:rPr>
              <w:t xml:space="preserve">, </w:t>
            </w:r>
            <w:r w:rsidR="001A58C9" w:rsidRPr="00CD1097">
              <w:rPr>
                <w:szCs w:val="28"/>
              </w:rPr>
              <w:t>Заслуженный врач РФ</w:t>
            </w:r>
          </w:p>
          <w:p w:rsidR="00154113" w:rsidRPr="006D19FF" w:rsidRDefault="00154113" w:rsidP="00A019F7"/>
        </w:tc>
        <w:tc>
          <w:tcPr>
            <w:tcW w:w="1875" w:type="dxa"/>
            <w:shd w:val="clear" w:color="auto" w:fill="auto"/>
          </w:tcPr>
          <w:p w:rsidR="008044FC" w:rsidRDefault="008044FC" w:rsidP="0037152D">
            <w:r>
              <w:t xml:space="preserve">ГБОУ ДПО ИГМАПО, </w:t>
            </w:r>
          </w:p>
          <w:p w:rsidR="00154113" w:rsidRPr="006D19FF" w:rsidRDefault="00A019F7" w:rsidP="00C54719">
            <w:r w:rsidRPr="00A019F7">
              <w:t xml:space="preserve">зав. кафедрой </w:t>
            </w:r>
            <w:r w:rsidR="00C54719">
              <w:t>клинической аллергологии и пульмонологии</w:t>
            </w:r>
            <w:r w:rsidR="0037152D">
              <w:t xml:space="preserve"> </w:t>
            </w:r>
          </w:p>
        </w:tc>
        <w:tc>
          <w:tcPr>
            <w:tcW w:w="1701" w:type="dxa"/>
          </w:tcPr>
          <w:p w:rsidR="00154113" w:rsidRPr="006D19FF" w:rsidRDefault="00154113" w:rsidP="00A02C82"/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1-4</w:t>
            </w:r>
          </w:p>
          <w:p w:rsidR="0037152D" w:rsidRPr="00D223C2" w:rsidRDefault="00660623" w:rsidP="001A58C9">
            <w: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D19FF" w:rsidRDefault="00C54719" w:rsidP="00A02C82">
            <w:r>
              <w:t>Буйнова С.Н.</w:t>
            </w:r>
          </w:p>
        </w:tc>
        <w:tc>
          <w:tcPr>
            <w:tcW w:w="1608" w:type="dxa"/>
            <w:shd w:val="clear" w:color="auto" w:fill="auto"/>
          </w:tcPr>
          <w:p w:rsidR="00C54719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  <w:r w:rsidR="00C54719">
              <w:rPr>
                <w:szCs w:val="28"/>
              </w:rPr>
              <w:t xml:space="preserve">, </w:t>
            </w:r>
          </w:p>
          <w:p w:rsidR="0037152D" w:rsidRPr="00CD1097" w:rsidRDefault="00C54719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37152D"/>
        </w:tc>
        <w:tc>
          <w:tcPr>
            <w:tcW w:w="1875" w:type="dxa"/>
            <w:shd w:val="clear" w:color="auto" w:fill="auto"/>
          </w:tcPr>
          <w:p w:rsidR="008044FC" w:rsidRDefault="008044FC" w:rsidP="0037152D">
            <w:r>
              <w:t>ГБОУ ДПО ИГМАПО,</w:t>
            </w:r>
          </w:p>
          <w:p w:rsidR="0037152D" w:rsidRPr="0037152D" w:rsidRDefault="0037152D" w:rsidP="0037152D">
            <w:r w:rsidRPr="0037152D">
              <w:t>доцент</w:t>
            </w:r>
          </w:p>
          <w:p w:rsidR="0037152D" w:rsidRPr="006D19FF" w:rsidRDefault="0037152D" w:rsidP="0037152D">
            <w:r w:rsidRPr="00A019F7">
              <w:t xml:space="preserve">кафедры </w:t>
            </w:r>
            <w:r w:rsidR="00C54719">
              <w:t>клинической ал</w:t>
            </w:r>
            <w:r w:rsidR="00C54719">
              <w:lastRenderedPageBreak/>
              <w:t>лергологии и пульмонологии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1-4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37152D" w:rsidRPr="006D19FF" w:rsidRDefault="00C54719" w:rsidP="00A02C82">
            <w:r>
              <w:t>Воржева И.И.</w:t>
            </w:r>
          </w:p>
        </w:tc>
        <w:tc>
          <w:tcPr>
            <w:tcW w:w="1608" w:type="dxa"/>
            <w:shd w:val="clear" w:color="auto" w:fill="auto"/>
          </w:tcPr>
          <w:p w:rsidR="00C54719" w:rsidRDefault="0037152D" w:rsidP="009E1F3D">
            <w:pPr>
              <w:rPr>
                <w:szCs w:val="28"/>
              </w:rPr>
            </w:pPr>
            <w:r>
              <w:rPr>
                <w:szCs w:val="28"/>
              </w:rPr>
              <w:t>к.м.н.</w:t>
            </w:r>
            <w:r w:rsidR="00C54719">
              <w:rPr>
                <w:szCs w:val="28"/>
              </w:rPr>
              <w:t>,</w:t>
            </w:r>
          </w:p>
          <w:p w:rsidR="0037152D" w:rsidRPr="00CD1097" w:rsidRDefault="00C54719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9E1F3D"/>
        </w:tc>
        <w:tc>
          <w:tcPr>
            <w:tcW w:w="1875" w:type="dxa"/>
            <w:shd w:val="clear" w:color="auto" w:fill="auto"/>
          </w:tcPr>
          <w:p w:rsidR="008044FC" w:rsidRDefault="008044FC" w:rsidP="008044FC">
            <w:r>
              <w:t>ГБОУ ДПО ИГМАПО,</w:t>
            </w:r>
          </w:p>
          <w:p w:rsidR="00C54719" w:rsidRPr="0037152D" w:rsidRDefault="00C54719" w:rsidP="00C54719">
            <w:r w:rsidRPr="0037152D">
              <w:t>доцент</w:t>
            </w:r>
          </w:p>
          <w:p w:rsidR="0037152D" w:rsidRPr="006D19FF" w:rsidRDefault="00C54719" w:rsidP="00C54719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37152D" w:rsidRPr="006D19FF" w:rsidTr="00C54719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4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1-4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37152D" w:rsidRPr="006D19FF" w:rsidRDefault="00C54719" w:rsidP="00A02C82">
            <w:r>
              <w:t>Иванов А.Ф.</w:t>
            </w:r>
          </w:p>
        </w:tc>
        <w:tc>
          <w:tcPr>
            <w:tcW w:w="1608" w:type="dxa"/>
            <w:shd w:val="clear" w:color="auto" w:fill="auto"/>
          </w:tcPr>
          <w:p w:rsidR="00C54719" w:rsidRDefault="00C54719" w:rsidP="0037152D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37152D" w:rsidRDefault="00C54719" w:rsidP="0037152D">
            <w:pPr>
              <w:rPr>
                <w:szCs w:val="28"/>
              </w:rPr>
            </w:pPr>
            <w:r>
              <w:rPr>
                <w:szCs w:val="28"/>
              </w:rPr>
              <w:t>ассистент</w:t>
            </w:r>
          </w:p>
          <w:p w:rsidR="0037152D" w:rsidRPr="006D19FF" w:rsidRDefault="0037152D" w:rsidP="00A02C82"/>
        </w:tc>
        <w:tc>
          <w:tcPr>
            <w:tcW w:w="1875" w:type="dxa"/>
            <w:shd w:val="clear" w:color="auto" w:fill="auto"/>
          </w:tcPr>
          <w:p w:rsidR="00C54719" w:rsidRDefault="00C54719" w:rsidP="00C54719">
            <w:r>
              <w:t>ГБОУ ДПО ИГМАПО,</w:t>
            </w:r>
          </w:p>
          <w:p w:rsidR="00C54719" w:rsidRPr="0037152D" w:rsidRDefault="00C54719" w:rsidP="00C54719">
            <w:r>
              <w:t>ассистент</w:t>
            </w:r>
          </w:p>
          <w:p w:rsidR="008044FC" w:rsidRPr="006D19FF" w:rsidRDefault="00C54719" w:rsidP="00C54719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701" w:type="dxa"/>
          </w:tcPr>
          <w:p w:rsidR="0037152D" w:rsidRPr="006D19FF" w:rsidRDefault="0037152D" w:rsidP="00A02C82"/>
        </w:tc>
      </w:tr>
      <w:tr w:rsidR="00C54719" w:rsidRPr="006D19FF" w:rsidTr="00C54719">
        <w:tc>
          <w:tcPr>
            <w:tcW w:w="659" w:type="dxa"/>
            <w:shd w:val="clear" w:color="auto" w:fill="auto"/>
          </w:tcPr>
          <w:p w:rsidR="00C54719" w:rsidRPr="006D19FF" w:rsidRDefault="00C54719" w:rsidP="00A02C82">
            <w:r>
              <w:t>5</w:t>
            </w:r>
          </w:p>
        </w:tc>
        <w:tc>
          <w:tcPr>
            <w:tcW w:w="2214" w:type="dxa"/>
            <w:shd w:val="clear" w:color="auto" w:fill="auto"/>
          </w:tcPr>
          <w:p w:rsidR="001A58C9" w:rsidRPr="00D223C2" w:rsidRDefault="001A58C9" w:rsidP="001A58C9">
            <w:r>
              <w:t>Модули 1-4</w:t>
            </w:r>
          </w:p>
          <w:p w:rsidR="00C54719" w:rsidRPr="00D223C2" w:rsidRDefault="00C54719" w:rsidP="00A02C82"/>
        </w:tc>
        <w:tc>
          <w:tcPr>
            <w:tcW w:w="1583" w:type="dxa"/>
            <w:shd w:val="clear" w:color="auto" w:fill="auto"/>
          </w:tcPr>
          <w:p w:rsidR="00C54719" w:rsidRPr="006D19FF" w:rsidRDefault="00C54719" w:rsidP="00C54719">
            <w:r>
              <w:t>Трофименко И.Н.</w:t>
            </w:r>
          </w:p>
        </w:tc>
        <w:tc>
          <w:tcPr>
            <w:tcW w:w="1608" w:type="dxa"/>
            <w:shd w:val="clear" w:color="auto" w:fill="auto"/>
          </w:tcPr>
          <w:p w:rsidR="00C54719" w:rsidRDefault="00C54719" w:rsidP="00C54719">
            <w:pPr>
              <w:rPr>
                <w:szCs w:val="28"/>
              </w:rPr>
            </w:pPr>
            <w:r w:rsidRPr="00CD1097">
              <w:rPr>
                <w:szCs w:val="28"/>
              </w:rPr>
              <w:t>д.м.н.,</w:t>
            </w:r>
            <w:r>
              <w:rPr>
                <w:szCs w:val="28"/>
              </w:rPr>
              <w:t xml:space="preserve"> </w:t>
            </w:r>
          </w:p>
          <w:p w:rsidR="00C54719" w:rsidRDefault="00C54719" w:rsidP="00C54719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C54719" w:rsidRPr="006D19FF" w:rsidRDefault="00C54719" w:rsidP="00C54719"/>
        </w:tc>
        <w:tc>
          <w:tcPr>
            <w:tcW w:w="1875" w:type="dxa"/>
            <w:shd w:val="clear" w:color="auto" w:fill="auto"/>
          </w:tcPr>
          <w:p w:rsidR="00C54719" w:rsidRDefault="00C54719" w:rsidP="00C54719">
            <w:r>
              <w:t>ГБОУ ДПО ИГМАПО,</w:t>
            </w:r>
          </w:p>
          <w:p w:rsidR="00C54719" w:rsidRPr="0037152D" w:rsidRDefault="00C54719" w:rsidP="00C54719">
            <w:r w:rsidRPr="0037152D">
              <w:t>доцент</w:t>
            </w:r>
          </w:p>
          <w:p w:rsidR="00C54719" w:rsidRPr="006D19FF" w:rsidRDefault="00C54719" w:rsidP="00C54719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701" w:type="dxa"/>
          </w:tcPr>
          <w:p w:rsidR="00C54719" w:rsidRPr="006D19FF" w:rsidRDefault="00C54719" w:rsidP="008044FC"/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258" w:rsidRDefault="00B20258" w:rsidP="000B68EF">
      <w:r>
        <w:separator/>
      </w:r>
    </w:p>
  </w:endnote>
  <w:endnote w:type="continuationSeparator" w:id="0">
    <w:p w:rsidR="00B20258" w:rsidRDefault="00B20258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258" w:rsidRDefault="00B20258" w:rsidP="000B68EF">
      <w:r>
        <w:separator/>
      </w:r>
    </w:p>
  </w:footnote>
  <w:footnote w:type="continuationSeparator" w:id="0">
    <w:p w:rsidR="00B20258" w:rsidRDefault="00B20258" w:rsidP="000B68EF">
      <w:r>
        <w:continuationSeparator/>
      </w:r>
    </w:p>
  </w:footnote>
  <w:footnote w:id="1">
    <w:p w:rsidR="002F67E6" w:rsidRDefault="002F67E6"/>
    <w:p w:rsidR="002F67E6" w:rsidRPr="00E96DCF" w:rsidRDefault="002F67E6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3" w15:restartNumberingAfterBreak="0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9" w15:restartNumberingAfterBreak="0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4" w15:restartNumberingAfterBreak="0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 w15:restartNumberingAfterBreak="0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 w15:restartNumberingAfterBreak="0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2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 w15:restartNumberingAfterBreak="0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 w15:restartNumberingAfterBreak="0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0" w15:restartNumberingAfterBreak="0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3" w15:restartNumberingAfterBreak="0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4" w15:restartNumberingAfterBreak="0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8" w15:restartNumberingAfterBreak="0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1" w15:restartNumberingAfterBreak="0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 w15:restartNumberingAfterBreak="0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8" w15:restartNumberingAfterBreak="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2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3" w15:restartNumberingAfterBreak="0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8" w15:restartNumberingAfterBreak="0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1" w15:restartNumberingAfterBreak="0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5" w15:restartNumberingAfterBreak="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6" w15:restartNumberingAfterBreak="0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7" w15:restartNumberingAfterBreak="0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2"/>
  </w:num>
  <w:num w:numId="2">
    <w:abstractNumId w:val="102"/>
  </w:num>
  <w:num w:numId="3">
    <w:abstractNumId w:val="90"/>
  </w:num>
  <w:num w:numId="4">
    <w:abstractNumId w:val="88"/>
  </w:num>
  <w:num w:numId="5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9"/>
  </w:num>
  <w:num w:numId="8">
    <w:abstractNumId w:val="83"/>
  </w:num>
  <w:num w:numId="9">
    <w:abstractNumId w:val="71"/>
  </w:num>
  <w:num w:numId="10">
    <w:abstractNumId w:val="74"/>
  </w:num>
  <w:num w:numId="11">
    <w:abstractNumId w:val="99"/>
  </w:num>
  <w:num w:numId="12">
    <w:abstractNumId w:val="69"/>
  </w:num>
  <w:num w:numId="13">
    <w:abstractNumId w:val="95"/>
  </w:num>
  <w:num w:numId="14">
    <w:abstractNumId w:val="33"/>
  </w:num>
  <w:num w:numId="15">
    <w:abstractNumId w:val="20"/>
  </w:num>
  <w:num w:numId="16">
    <w:abstractNumId w:val="57"/>
  </w:num>
  <w:num w:numId="17">
    <w:abstractNumId w:val="35"/>
  </w:num>
  <w:num w:numId="18">
    <w:abstractNumId w:val="93"/>
  </w:num>
  <w:num w:numId="19">
    <w:abstractNumId w:val="49"/>
  </w:num>
  <w:num w:numId="20">
    <w:abstractNumId w:val="109"/>
  </w:num>
  <w:num w:numId="21">
    <w:abstractNumId w:val="105"/>
  </w:num>
  <w:num w:numId="22">
    <w:abstractNumId w:val="9"/>
  </w:num>
  <w:num w:numId="23">
    <w:abstractNumId w:val="8"/>
  </w:num>
  <w:num w:numId="24">
    <w:abstractNumId w:val="36"/>
  </w:num>
  <w:num w:numId="25">
    <w:abstractNumId w:val="56"/>
  </w:num>
  <w:num w:numId="26">
    <w:abstractNumId w:val="73"/>
  </w:num>
  <w:num w:numId="27">
    <w:abstractNumId w:val="108"/>
  </w:num>
  <w:num w:numId="28">
    <w:abstractNumId w:val="68"/>
  </w:num>
  <w:num w:numId="29">
    <w:abstractNumId w:val="23"/>
  </w:num>
  <w:num w:numId="30">
    <w:abstractNumId w:val="21"/>
  </w:num>
  <w:num w:numId="31">
    <w:abstractNumId w:val="51"/>
  </w:num>
  <w:num w:numId="32">
    <w:abstractNumId w:val="70"/>
  </w:num>
  <w:num w:numId="33">
    <w:abstractNumId w:val="100"/>
  </w:num>
  <w:num w:numId="34">
    <w:abstractNumId w:val="104"/>
  </w:num>
  <w:num w:numId="35">
    <w:abstractNumId w:val="53"/>
  </w:num>
  <w:num w:numId="36">
    <w:abstractNumId w:val="66"/>
  </w:num>
  <w:num w:numId="37">
    <w:abstractNumId w:val="39"/>
  </w:num>
  <w:num w:numId="38">
    <w:abstractNumId w:val="31"/>
  </w:num>
  <w:num w:numId="39">
    <w:abstractNumId w:val="37"/>
  </w:num>
  <w:num w:numId="40">
    <w:abstractNumId w:val="25"/>
  </w:num>
  <w:num w:numId="41">
    <w:abstractNumId w:val="34"/>
  </w:num>
  <w:num w:numId="42">
    <w:abstractNumId w:val="77"/>
  </w:num>
  <w:num w:numId="43">
    <w:abstractNumId w:val="94"/>
  </w:num>
  <w:num w:numId="44">
    <w:abstractNumId w:val="64"/>
  </w:num>
  <w:num w:numId="45">
    <w:abstractNumId w:val="14"/>
  </w:num>
  <w:num w:numId="46">
    <w:abstractNumId w:val="17"/>
  </w:num>
  <w:num w:numId="47">
    <w:abstractNumId w:val="1"/>
  </w:num>
  <w:num w:numId="48">
    <w:abstractNumId w:val="55"/>
  </w:num>
  <w:num w:numId="49">
    <w:abstractNumId w:val="50"/>
  </w:num>
  <w:num w:numId="50">
    <w:abstractNumId w:val="44"/>
  </w:num>
  <w:num w:numId="51">
    <w:abstractNumId w:val="22"/>
  </w:num>
  <w:num w:numId="52">
    <w:abstractNumId w:val="96"/>
  </w:num>
  <w:num w:numId="53">
    <w:abstractNumId w:val="75"/>
  </w:num>
  <w:num w:numId="54">
    <w:abstractNumId w:val="80"/>
  </w:num>
  <w:num w:numId="55">
    <w:abstractNumId w:val="98"/>
  </w:num>
  <w:num w:numId="56">
    <w:abstractNumId w:val="58"/>
  </w:num>
  <w:num w:numId="57">
    <w:abstractNumId w:val="18"/>
  </w:num>
  <w:num w:numId="58">
    <w:abstractNumId w:val="106"/>
  </w:num>
  <w:num w:numId="59">
    <w:abstractNumId w:val="27"/>
  </w:num>
  <w:num w:numId="60">
    <w:abstractNumId w:val="97"/>
  </w:num>
  <w:num w:numId="61">
    <w:abstractNumId w:val="85"/>
  </w:num>
  <w:num w:numId="62">
    <w:abstractNumId w:val="32"/>
  </w:num>
  <w:num w:numId="63">
    <w:abstractNumId w:val="24"/>
  </w:num>
  <w:num w:numId="64">
    <w:abstractNumId w:val="4"/>
  </w:num>
  <w:num w:numId="65">
    <w:abstractNumId w:val="65"/>
  </w:num>
  <w:num w:numId="66">
    <w:abstractNumId w:val="61"/>
  </w:num>
  <w:num w:numId="67">
    <w:abstractNumId w:val="101"/>
  </w:num>
  <w:num w:numId="68">
    <w:abstractNumId w:val="19"/>
  </w:num>
  <w:num w:numId="69">
    <w:abstractNumId w:val="10"/>
  </w:num>
  <w:num w:numId="70">
    <w:abstractNumId w:val="81"/>
  </w:num>
  <w:num w:numId="71">
    <w:abstractNumId w:val="72"/>
  </w:num>
  <w:num w:numId="72">
    <w:abstractNumId w:val="82"/>
  </w:num>
  <w:num w:numId="73">
    <w:abstractNumId w:val="11"/>
  </w:num>
  <w:num w:numId="74">
    <w:abstractNumId w:val="107"/>
  </w:num>
  <w:num w:numId="75">
    <w:abstractNumId w:val="54"/>
  </w:num>
  <w:num w:numId="76">
    <w:abstractNumId w:val="2"/>
  </w:num>
  <w:num w:numId="77">
    <w:abstractNumId w:val="47"/>
  </w:num>
  <w:num w:numId="78">
    <w:abstractNumId w:val="26"/>
  </w:num>
  <w:num w:numId="79">
    <w:abstractNumId w:val="89"/>
  </w:num>
  <w:num w:numId="80">
    <w:abstractNumId w:val="59"/>
  </w:num>
  <w:num w:numId="81">
    <w:abstractNumId w:val="84"/>
  </w:num>
  <w:num w:numId="82">
    <w:abstractNumId w:val="6"/>
  </w:num>
  <w:num w:numId="83">
    <w:abstractNumId w:val="3"/>
  </w:num>
  <w:num w:numId="84">
    <w:abstractNumId w:val="42"/>
  </w:num>
  <w:num w:numId="85">
    <w:abstractNumId w:val="7"/>
  </w:num>
  <w:num w:numId="86">
    <w:abstractNumId w:val="76"/>
  </w:num>
  <w:num w:numId="87">
    <w:abstractNumId w:val="78"/>
  </w:num>
  <w:num w:numId="88">
    <w:abstractNumId w:val="91"/>
  </w:num>
  <w:num w:numId="89">
    <w:abstractNumId w:val="43"/>
  </w:num>
  <w:num w:numId="90">
    <w:abstractNumId w:val="67"/>
  </w:num>
  <w:num w:numId="91">
    <w:abstractNumId w:val="29"/>
  </w:num>
  <w:num w:numId="92">
    <w:abstractNumId w:val="63"/>
  </w:num>
  <w:num w:numId="93">
    <w:abstractNumId w:val="62"/>
  </w:num>
  <w:num w:numId="94">
    <w:abstractNumId w:val="46"/>
  </w:num>
  <w:num w:numId="95">
    <w:abstractNumId w:val="87"/>
  </w:num>
  <w:num w:numId="96">
    <w:abstractNumId w:val="30"/>
  </w:num>
  <w:num w:numId="97">
    <w:abstractNumId w:val="110"/>
  </w:num>
  <w:num w:numId="98">
    <w:abstractNumId w:val="28"/>
  </w:num>
  <w:num w:numId="99">
    <w:abstractNumId w:val="13"/>
  </w:num>
  <w:num w:numId="100">
    <w:abstractNumId w:val="5"/>
  </w:num>
  <w:num w:numId="101">
    <w:abstractNumId w:val="45"/>
  </w:num>
  <w:num w:numId="102">
    <w:abstractNumId w:val="38"/>
  </w:num>
  <w:num w:numId="103">
    <w:abstractNumId w:val="16"/>
  </w:num>
  <w:num w:numId="104">
    <w:abstractNumId w:val="60"/>
  </w:num>
  <w:num w:numId="105">
    <w:abstractNumId w:val="86"/>
  </w:num>
  <w:num w:numId="106">
    <w:abstractNumId w:val="40"/>
  </w:num>
  <w:num w:numId="107">
    <w:abstractNumId w:val="103"/>
  </w:num>
  <w:num w:numId="108">
    <w:abstractNumId w:val="15"/>
  </w:num>
  <w:num w:numId="109">
    <w:abstractNumId w:val="48"/>
  </w:num>
  <w:num w:numId="110">
    <w:abstractNumId w:val="41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3435"/>
    <w:rsid w:val="000120C1"/>
    <w:rsid w:val="000130E2"/>
    <w:rsid w:val="00014C27"/>
    <w:rsid w:val="00014E0A"/>
    <w:rsid w:val="00015876"/>
    <w:rsid w:val="000204AE"/>
    <w:rsid w:val="000308DD"/>
    <w:rsid w:val="000355DE"/>
    <w:rsid w:val="0004055D"/>
    <w:rsid w:val="00044046"/>
    <w:rsid w:val="0004516E"/>
    <w:rsid w:val="00050F53"/>
    <w:rsid w:val="00057D53"/>
    <w:rsid w:val="000657EE"/>
    <w:rsid w:val="000661CD"/>
    <w:rsid w:val="0006636A"/>
    <w:rsid w:val="00066BA4"/>
    <w:rsid w:val="000743C9"/>
    <w:rsid w:val="00075808"/>
    <w:rsid w:val="000779B2"/>
    <w:rsid w:val="00082514"/>
    <w:rsid w:val="00082C04"/>
    <w:rsid w:val="0008379A"/>
    <w:rsid w:val="000A0360"/>
    <w:rsid w:val="000A3D79"/>
    <w:rsid w:val="000A512C"/>
    <w:rsid w:val="000A73D9"/>
    <w:rsid w:val="000B0034"/>
    <w:rsid w:val="000B1813"/>
    <w:rsid w:val="000B2D5B"/>
    <w:rsid w:val="000B68EF"/>
    <w:rsid w:val="000B70C7"/>
    <w:rsid w:val="000C43F6"/>
    <w:rsid w:val="000C57C3"/>
    <w:rsid w:val="000C7542"/>
    <w:rsid w:val="000D08A8"/>
    <w:rsid w:val="000E63C6"/>
    <w:rsid w:val="000E6795"/>
    <w:rsid w:val="000F399C"/>
    <w:rsid w:val="000F6711"/>
    <w:rsid w:val="001026A6"/>
    <w:rsid w:val="001027B3"/>
    <w:rsid w:val="001032E5"/>
    <w:rsid w:val="00105933"/>
    <w:rsid w:val="001070FB"/>
    <w:rsid w:val="001077CD"/>
    <w:rsid w:val="00110C43"/>
    <w:rsid w:val="00121A44"/>
    <w:rsid w:val="00122065"/>
    <w:rsid w:val="00124FFB"/>
    <w:rsid w:val="00125C83"/>
    <w:rsid w:val="0013058A"/>
    <w:rsid w:val="0013188C"/>
    <w:rsid w:val="001319E9"/>
    <w:rsid w:val="00134192"/>
    <w:rsid w:val="0013454E"/>
    <w:rsid w:val="00136251"/>
    <w:rsid w:val="00137270"/>
    <w:rsid w:val="00137333"/>
    <w:rsid w:val="00141085"/>
    <w:rsid w:val="00146190"/>
    <w:rsid w:val="00152500"/>
    <w:rsid w:val="00154113"/>
    <w:rsid w:val="00174381"/>
    <w:rsid w:val="00176C50"/>
    <w:rsid w:val="0018096D"/>
    <w:rsid w:val="00182AAA"/>
    <w:rsid w:val="00184952"/>
    <w:rsid w:val="00184AD0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B3792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239E"/>
    <w:rsid w:val="0020289D"/>
    <w:rsid w:val="002119CD"/>
    <w:rsid w:val="002144FF"/>
    <w:rsid w:val="002150C0"/>
    <w:rsid w:val="00217087"/>
    <w:rsid w:val="0022252A"/>
    <w:rsid w:val="00222D99"/>
    <w:rsid w:val="00223A0A"/>
    <w:rsid w:val="00224F8A"/>
    <w:rsid w:val="00225D1A"/>
    <w:rsid w:val="00226510"/>
    <w:rsid w:val="0022746D"/>
    <w:rsid w:val="00231FD4"/>
    <w:rsid w:val="00232C34"/>
    <w:rsid w:val="002331A6"/>
    <w:rsid w:val="0024166D"/>
    <w:rsid w:val="00241ECB"/>
    <w:rsid w:val="002454FF"/>
    <w:rsid w:val="00250631"/>
    <w:rsid w:val="00250F90"/>
    <w:rsid w:val="00251572"/>
    <w:rsid w:val="0025330B"/>
    <w:rsid w:val="00265C53"/>
    <w:rsid w:val="00265E8B"/>
    <w:rsid w:val="0027060B"/>
    <w:rsid w:val="00272F8B"/>
    <w:rsid w:val="0028032F"/>
    <w:rsid w:val="00280C5A"/>
    <w:rsid w:val="0028171E"/>
    <w:rsid w:val="00282799"/>
    <w:rsid w:val="00283573"/>
    <w:rsid w:val="00283A6D"/>
    <w:rsid w:val="00286B82"/>
    <w:rsid w:val="002872B8"/>
    <w:rsid w:val="0028773D"/>
    <w:rsid w:val="002923B0"/>
    <w:rsid w:val="00292ED1"/>
    <w:rsid w:val="002A746D"/>
    <w:rsid w:val="002B0C4A"/>
    <w:rsid w:val="002B0EA5"/>
    <w:rsid w:val="002B2EEE"/>
    <w:rsid w:val="002B350E"/>
    <w:rsid w:val="002B611C"/>
    <w:rsid w:val="002B799F"/>
    <w:rsid w:val="002C189A"/>
    <w:rsid w:val="002C352C"/>
    <w:rsid w:val="002C7F6C"/>
    <w:rsid w:val="002D1A81"/>
    <w:rsid w:val="002D633B"/>
    <w:rsid w:val="002D6451"/>
    <w:rsid w:val="002E19C5"/>
    <w:rsid w:val="002F3729"/>
    <w:rsid w:val="002F50A7"/>
    <w:rsid w:val="002F67E6"/>
    <w:rsid w:val="003009EC"/>
    <w:rsid w:val="00301820"/>
    <w:rsid w:val="00306153"/>
    <w:rsid w:val="00306BF2"/>
    <w:rsid w:val="0031074A"/>
    <w:rsid w:val="00310787"/>
    <w:rsid w:val="00314FEB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814AF"/>
    <w:rsid w:val="00393B57"/>
    <w:rsid w:val="003940AB"/>
    <w:rsid w:val="003947D0"/>
    <w:rsid w:val="003948A3"/>
    <w:rsid w:val="003A4144"/>
    <w:rsid w:val="003A5896"/>
    <w:rsid w:val="003A5AC6"/>
    <w:rsid w:val="003A618E"/>
    <w:rsid w:val="003B0FA1"/>
    <w:rsid w:val="003B123B"/>
    <w:rsid w:val="003B2BD5"/>
    <w:rsid w:val="003B3178"/>
    <w:rsid w:val="003B7D0D"/>
    <w:rsid w:val="003D01BA"/>
    <w:rsid w:val="003D2F5B"/>
    <w:rsid w:val="003D7B38"/>
    <w:rsid w:val="003E1857"/>
    <w:rsid w:val="003E3106"/>
    <w:rsid w:val="003E3FE9"/>
    <w:rsid w:val="003E78EF"/>
    <w:rsid w:val="003F4176"/>
    <w:rsid w:val="004007EA"/>
    <w:rsid w:val="00403695"/>
    <w:rsid w:val="004123AB"/>
    <w:rsid w:val="004155CE"/>
    <w:rsid w:val="0041594E"/>
    <w:rsid w:val="00416938"/>
    <w:rsid w:val="004229B1"/>
    <w:rsid w:val="0042531E"/>
    <w:rsid w:val="0042549A"/>
    <w:rsid w:val="00435455"/>
    <w:rsid w:val="0043709E"/>
    <w:rsid w:val="00456460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80398"/>
    <w:rsid w:val="0048105A"/>
    <w:rsid w:val="004830D4"/>
    <w:rsid w:val="00483958"/>
    <w:rsid w:val="004848CD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F12"/>
    <w:rsid w:val="004D3B3C"/>
    <w:rsid w:val="004D405A"/>
    <w:rsid w:val="004E082D"/>
    <w:rsid w:val="004E2BB7"/>
    <w:rsid w:val="004E2C2F"/>
    <w:rsid w:val="004E4732"/>
    <w:rsid w:val="004F1A05"/>
    <w:rsid w:val="004F1B87"/>
    <w:rsid w:val="004F5393"/>
    <w:rsid w:val="004F5D73"/>
    <w:rsid w:val="004F6947"/>
    <w:rsid w:val="005001DD"/>
    <w:rsid w:val="00502580"/>
    <w:rsid w:val="00503E60"/>
    <w:rsid w:val="00506061"/>
    <w:rsid w:val="00506618"/>
    <w:rsid w:val="00507645"/>
    <w:rsid w:val="005141DD"/>
    <w:rsid w:val="0051683B"/>
    <w:rsid w:val="005172EB"/>
    <w:rsid w:val="00517A12"/>
    <w:rsid w:val="00524E20"/>
    <w:rsid w:val="00526905"/>
    <w:rsid w:val="005307BE"/>
    <w:rsid w:val="00531D37"/>
    <w:rsid w:val="00535C76"/>
    <w:rsid w:val="00535F55"/>
    <w:rsid w:val="005439BF"/>
    <w:rsid w:val="005450F9"/>
    <w:rsid w:val="0055345E"/>
    <w:rsid w:val="00557173"/>
    <w:rsid w:val="00560391"/>
    <w:rsid w:val="005628A4"/>
    <w:rsid w:val="00562E6C"/>
    <w:rsid w:val="00563C7B"/>
    <w:rsid w:val="005646FC"/>
    <w:rsid w:val="005707BB"/>
    <w:rsid w:val="005746E0"/>
    <w:rsid w:val="00577292"/>
    <w:rsid w:val="005839DD"/>
    <w:rsid w:val="00591332"/>
    <w:rsid w:val="0059329B"/>
    <w:rsid w:val="005935F8"/>
    <w:rsid w:val="005967FE"/>
    <w:rsid w:val="00596B8B"/>
    <w:rsid w:val="00596E6D"/>
    <w:rsid w:val="005A0488"/>
    <w:rsid w:val="005A06D0"/>
    <w:rsid w:val="005A3DD6"/>
    <w:rsid w:val="005A5B13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D783C"/>
    <w:rsid w:val="005E08D9"/>
    <w:rsid w:val="005E0D2A"/>
    <w:rsid w:val="005E6795"/>
    <w:rsid w:val="005F2369"/>
    <w:rsid w:val="0060160E"/>
    <w:rsid w:val="00606615"/>
    <w:rsid w:val="006069EC"/>
    <w:rsid w:val="00607209"/>
    <w:rsid w:val="00607CED"/>
    <w:rsid w:val="00610E4E"/>
    <w:rsid w:val="006116D8"/>
    <w:rsid w:val="00613803"/>
    <w:rsid w:val="006147FF"/>
    <w:rsid w:val="00615084"/>
    <w:rsid w:val="006174EE"/>
    <w:rsid w:val="0061796A"/>
    <w:rsid w:val="0062003E"/>
    <w:rsid w:val="00624BC2"/>
    <w:rsid w:val="00624C4C"/>
    <w:rsid w:val="00625865"/>
    <w:rsid w:val="00630401"/>
    <w:rsid w:val="00630EE8"/>
    <w:rsid w:val="00634BAB"/>
    <w:rsid w:val="0063798F"/>
    <w:rsid w:val="00641A9B"/>
    <w:rsid w:val="00644C6B"/>
    <w:rsid w:val="006467D8"/>
    <w:rsid w:val="00647D32"/>
    <w:rsid w:val="00650D52"/>
    <w:rsid w:val="00650E22"/>
    <w:rsid w:val="006510C4"/>
    <w:rsid w:val="006518F1"/>
    <w:rsid w:val="00654016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112A"/>
    <w:rsid w:val="006B2905"/>
    <w:rsid w:val="006B4098"/>
    <w:rsid w:val="006C53B4"/>
    <w:rsid w:val="006D2D1E"/>
    <w:rsid w:val="006D69A7"/>
    <w:rsid w:val="006E13C3"/>
    <w:rsid w:val="006E1CC8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18B1"/>
    <w:rsid w:val="00725520"/>
    <w:rsid w:val="00726AAC"/>
    <w:rsid w:val="00731CB7"/>
    <w:rsid w:val="00732437"/>
    <w:rsid w:val="00741C2A"/>
    <w:rsid w:val="00745E39"/>
    <w:rsid w:val="00751171"/>
    <w:rsid w:val="00756E99"/>
    <w:rsid w:val="00757046"/>
    <w:rsid w:val="00760265"/>
    <w:rsid w:val="007705AB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6F3"/>
    <w:rsid w:val="00795F93"/>
    <w:rsid w:val="0079666D"/>
    <w:rsid w:val="007A125E"/>
    <w:rsid w:val="007A25F1"/>
    <w:rsid w:val="007A62B3"/>
    <w:rsid w:val="007A649E"/>
    <w:rsid w:val="007B2DCE"/>
    <w:rsid w:val="007B367E"/>
    <w:rsid w:val="007B387A"/>
    <w:rsid w:val="007B4221"/>
    <w:rsid w:val="007B5695"/>
    <w:rsid w:val="007B7B3D"/>
    <w:rsid w:val="007C4FF4"/>
    <w:rsid w:val="007D6BA1"/>
    <w:rsid w:val="007E1840"/>
    <w:rsid w:val="007E54A4"/>
    <w:rsid w:val="007F320D"/>
    <w:rsid w:val="007F5FEE"/>
    <w:rsid w:val="007F7E2C"/>
    <w:rsid w:val="008044AF"/>
    <w:rsid w:val="008044FC"/>
    <w:rsid w:val="00804511"/>
    <w:rsid w:val="008147D3"/>
    <w:rsid w:val="0081620F"/>
    <w:rsid w:val="00827B2C"/>
    <w:rsid w:val="00844819"/>
    <w:rsid w:val="00844DDC"/>
    <w:rsid w:val="00852769"/>
    <w:rsid w:val="00855901"/>
    <w:rsid w:val="00855BBF"/>
    <w:rsid w:val="00856EEE"/>
    <w:rsid w:val="0085753A"/>
    <w:rsid w:val="008740B8"/>
    <w:rsid w:val="0087514F"/>
    <w:rsid w:val="00885B7E"/>
    <w:rsid w:val="00885D9B"/>
    <w:rsid w:val="008877C4"/>
    <w:rsid w:val="008877E0"/>
    <w:rsid w:val="00887B07"/>
    <w:rsid w:val="00887D60"/>
    <w:rsid w:val="00887F7A"/>
    <w:rsid w:val="008946EA"/>
    <w:rsid w:val="008A63F6"/>
    <w:rsid w:val="008B0E20"/>
    <w:rsid w:val="008B2B74"/>
    <w:rsid w:val="008B5AAA"/>
    <w:rsid w:val="008B68A9"/>
    <w:rsid w:val="008D0342"/>
    <w:rsid w:val="008D7CC0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9106F7"/>
    <w:rsid w:val="0091732D"/>
    <w:rsid w:val="00922781"/>
    <w:rsid w:val="00924FB6"/>
    <w:rsid w:val="0092550D"/>
    <w:rsid w:val="00927234"/>
    <w:rsid w:val="00927F2E"/>
    <w:rsid w:val="0093213F"/>
    <w:rsid w:val="00932199"/>
    <w:rsid w:val="009440CE"/>
    <w:rsid w:val="0094624F"/>
    <w:rsid w:val="00947290"/>
    <w:rsid w:val="00950A9C"/>
    <w:rsid w:val="009538D9"/>
    <w:rsid w:val="00953E17"/>
    <w:rsid w:val="0095430C"/>
    <w:rsid w:val="00963B3C"/>
    <w:rsid w:val="009643A2"/>
    <w:rsid w:val="00975A60"/>
    <w:rsid w:val="00980647"/>
    <w:rsid w:val="0098154D"/>
    <w:rsid w:val="00981BDD"/>
    <w:rsid w:val="00982385"/>
    <w:rsid w:val="00986750"/>
    <w:rsid w:val="00987548"/>
    <w:rsid w:val="00992C61"/>
    <w:rsid w:val="00993B77"/>
    <w:rsid w:val="009947FA"/>
    <w:rsid w:val="00996931"/>
    <w:rsid w:val="009A39E1"/>
    <w:rsid w:val="009A5970"/>
    <w:rsid w:val="009A6B52"/>
    <w:rsid w:val="009B287F"/>
    <w:rsid w:val="009B2B29"/>
    <w:rsid w:val="009B474B"/>
    <w:rsid w:val="009C1E84"/>
    <w:rsid w:val="009C582E"/>
    <w:rsid w:val="009E11AA"/>
    <w:rsid w:val="009E1F3D"/>
    <w:rsid w:val="009E5CC4"/>
    <w:rsid w:val="009F3BC8"/>
    <w:rsid w:val="009F536E"/>
    <w:rsid w:val="009F5695"/>
    <w:rsid w:val="009F6905"/>
    <w:rsid w:val="00A019F7"/>
    <w:rsid w:val="00A02C82"/>
    <w:rsid w:val="00A0326F"/>
    <w:rsid w:val="00A048D1"/>
    <w:rsid w:val="00A078C9"/>
    <w:rsid w:val="00A1207B"/>
    <w:rsid w:val="00A218FE"/>
    <w:rsid w:val="00A2367A"/>
    <w:rsid w:val="00A32A10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74"/>
    <w:rsid w:val="00A67B43"/>
    <w:rsid w:val="00A67EAC"/>
    <w:rsid w:val="00A70A16"/>
    <w:rsid w:val="00A71397"/>
    <w:rsid w:val="00A73F10"/>
    <w:rsid w:val="00A75188"/>
    <w:rsid w:val="00A81FD9"/>
    <w:rsid w:val="00A83554"/>
    <w:rsid w:val="00A84081"/>
    <w:rsid w:val="00A84C4A"/>
    <w:rsid w:val="00A85E3C"/>
    <w:rsid w:val="00A86922"/>
    <w:rsid w:val="00A8785A"/>
    <w:rsid w:val="00A938E9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11EC"/>
    <w:rsid w:val="00AE3555"/>
    <w:rsid w:val="00AE44F3"/>
    <w:rsid w:val="00AE4515"/>
    <w:rsid w:val="00AE5CEA"/>
    <w:rsid w:val="00AF5476"/>
    <w:rsid w:val="00AF5A52"/>
    <w:rsid w:val="00B01A7C"/>
    <w:rsid w:val="00B066ED"/>
    <w:rsid w:val="00B20258"/>
    <w:rsid w:val="00B23627"/>
    <w:rsid w:val="00B3097E"/>
    <w:rsid w:val="00B32539"/>
    <w:rsid w:val="00B32E07"/>
    <w:rsid w:val="00B35298"/>
    <w:rsid w:val="00B36D3A"/>
    <w:rsid w:val="00B375DE"/>
    <w:rsid w:val="00B37C65"/>
    <w:rsid w:val="00B37EAE"/>
    <w:rsid w:val="00B4514D"/>
    <w:rsid w:val="00B467A7"/>
    <w:rsid w:val="00B46D55"/>
    <w:rsid w:val="00B50FB3"/>
    <w:rsid w:val="00B53A60"/>
    <w:rsid w:val="00B56A7A"/>
    <w:rsid w:val="00B647E4"/>
    <w:rsid w:val="00B648CA"/>
    <w:rsid w:val="00B65B8C"/>
    <w:rsid w:val="00B7339E"/>
    <w:rsid w:val="00B73FA3"/>
    <w:rsid w:val="00B74A81"/>
    <w:rsid w:val="00B76E02"/>
    <w:rsid w:val="00B80B14"/>
    <w:rsid w:val="00B80D43"/>
    <w:rsid w:val="00B81A37"/>
    <w:rsid w:val="00B83A15"/>
    <w:rsid w:val="00B843B1"/>
    <w:rsid w:val="00B90373"/>
    <w:rsid w:val="00B932F0"/>
    <w:rsid w:val="00B941BB"/>
    <w:rsid w:val="00B94405"/>
    <w:rsid w:val="00B94864"/>
    <w:rsid w:val="00B96D74"/>
    <w:rsid w:val="00BA731A"/>
    <w:rsid w:val="00BB433F"/>
    <w:rsid w:val="00BC0D29"/>
    <w:rsid w:val="00BC30C8"/>
    <w:rsid w:val="00BC3765"/>
    <w:rsid w:val="00BC4C8E"/>
    <w:rsid w:val="00BD06F8"/>
    <w:rsid w:val="00BD1477"/>
    <w:rsid w:val="00BD1CF0"/>
    <w:rsid w:val="00BD4E9D"/>
    <w:rsid w:val="00BD6708"/>
    <w:rsid w:val="00BE2D99"/>
    <w:rsid w:val="00BE722F"/>
    <w:rsid w:val="00C04470"/>
    <w:rsid w:val="00C0462A"/>
    <w:rsid w:val="00C06D78"/>
    <w:rsid w:val="00C11108"/>
    <w:rsid w:val="00C15B90"/>
    <w:rsid w:val="00C172A1"/>
    <w:rsid w:val="00C2050B"/>
    <w:rsid w:val="00C22280"/>
    <w:rsid w:val="00C23583"/>
    <w:rsid w:val="00C27C63"/>
    <w:rsid w:val="00C35D69"/>
    <w:rsid w:val="00C3658B"/>
    <w:rsid w:val="00C37D68"/>
    <w:rsid w:val="00C4257E"/>
    <w:rsid w:val="00C46345"/>
    <w:rsid w:val="00C47F2E"/>
    <w:rsid w:val="00C505F3"/>
    <w:rsid w:val="00C54719"/>
    <w:rsid w:val="00C55DF2"/>
    <w:rsid w:val="00C63660"/>
    <w:rsid w:val="00C6447D"/>
    <w:rsid w:val="00C6556D"/>
    <w:rsid w:val="00C67557"/>
    <w:rsid w:val="00C712AC"/>
    <w:rsid w:val="00C71AED"/>
    <w:rsid w:val="00C738A0"/>
    <w:rsid w:val="00C747A0"/>
    <w:rsid w:val="00C77EEE"/>
    <w:rsid w:val="00C77F59"/>
    <w:rsid w:val="00C8428F"/>
    <w:rsid w:val="00C852CF"/>
    <w:rsid w:val="00C91F9D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3E63"/>
    <w:rsid w:val="00CC451D"/>
    <w:rsid w:val="00CC628F"/>
    <w:rsid w:val="00CD1A5D"/>
    <w:rsid w:val="00CD401D"/>
    <w:rsid w:val="00CD46B6"/>
    <w:rsid w:val="00CD65F3"/>
    <w:rsid w:val="00CD79FF"/>
    <w:rsid w:val="00CE2956"/>
    <w:rsid w:val="00CE4697"/>
    <w:rsid w:val="00CE66C5"/>
    <w:rsid w:val="00CE7F2E"/>
    <w:rsid w:val="00CF339A"/>
    <w:rsid w:val="00D00267"/>
    <w:rsid w:val="00D01E73"/>
    <w:rsid w:val="00D02C88"/>
    <w:rsid w:val="00D02DE7"/>
    <w:rsid w:val="00D03670"/>
    <w:rsid w:val="00D123F2"/>
    <w:rsid w:val="00D134BA"/>
    <w:rsid w:val="00D14073"/>
    <w:rsid w:val="00D15F07"/>
    <w:rsid w:val="00D223C2"/>
    <w:rsid w:val="00D34890"/>
    <w:rsid w:val="00D369F2"/>
    <w:rsid w:val="00D41EAA"/>
    <w:rsid w:val="00D4217C"/>
    <w:rsid w:val="00D464B4"/>
    <w:rsid w:val="00D54B83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91673"/>
    <w:rsid w:val="00D94038"/>
    <w:rsid w:val="00D96142"/>
    <w:rsid w:val="00DA1D9E"/>
    <w:rsid w:val="00DA369C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E0F09"/>
    <w:rsid w:val="00DE148B"/>
    <w:rsid w:val="00DE4422"/>
    <w:rsid w:val="00DF0280"/>
    <w:rsid w:val="00DF3BE2"/>
    <w:rsid w:val="00DF7726"/>
    <w:rsid w:val="00E01CD8"/>
    <w:rsid w:val="00E0508C"/>
    <w:rsid w:val="00E05C3E"/>
    <w:rsid w:val="00E065CB"/>
    <w:rsid w:val="00E13FAC"/>
    <w:rsid w:val="00E15817"/>
    <w:rsid w:val="00E1725D"/>
    <w:rsid w:val="00E202B4"/>
    <w:rsid w:val="00E21384"/>
    <w:rsid w:val="00E239DE"/>
    <w:rsid w:val="00E26DC4"/>
    <w:rsid w:val="00E32250"/>
    <w:rsid w:val="00E36710"/>
    <w:rsid w:val="00E41FA7"/>
    <w:rsid w:val="00E5165E"/>
    <w:rsid w:val="00E542B6"/>
    <w:rsid w:val="00E55EA3"/>
    <w:rsid w:val="00E6048D"/>
    <w:rsid w:val="00E620F7"/>
    <w:rsid w:val="00E627E2"/>
    <w:rsid w:val="00E62D28"/>
    <w:rsid w:val="00E630CD"/>
    <w:rsid w:val="00E653E0"/>
    <w:rsid w:val="00E65B99"/>
    <w:rsid w:val="00E773D1"/>
    <w:rsid w:val="00E8203B"/>
    <w:rsid w:val="00E844FD"/>
    <w:rsid w:val="00E87A15"/>
    <w:rsid w:val="00E87B37"/>
    <w:rsid w:val="00E91835"/>
    <w:rsid w:val="00E93079"/>
    <w:rsid w:val="00EA4999"/>
    <w:rsid w:val="00EA5E99"/>
    <w:rsid w:val="00EB139E"/>
    <w:rsid w:val="00EB1A05"/>
    <w:rsid w:val="00EB347E"/>
    <w:rsid w:val="00EC4C1B"/>
    <w:rsid w:val="00EC54AE"/>
    <w:rsid w:val="00EC6E27"/>
    <w:rsid w:val="00ED068C"/>
    <w:rsid w:val="00ED1669"/>
    <w:rsid w:val="00ED4153"/>
    <w:rsid w:val="00EE1454"/>
    <w:rsid w:val="00EE1F81"/>
    <w:rsid w:val="00EF7C0E"/>
    <w:rsid w:val="00F01D3A"/>
    <w:rsid w:val="00F0797E"/>
    <w:rsid w:val="00F15A87"/>
    <w:rsid w:val="00F2013A"/>
    <w:rsid w:val="00F22898"/>
    <w:rsid w:val="00F25E16"/>
    <w:rsid w:val="00F26191"/>
    <w:rsid w:val="00F36C7F"/>
    <w:rsid w:val="00F375AB"/>
    <w:rsid w:val="00F4275A"/>
    <w:rsid w:val="00F44674"/>
    <w:rsid w:val="00F45FB7"/>
    <w:rsid w:val="00F46779"/>
    <w:rsid w:val="00F50184"/>
    <w:rsid w:val="00F50AD2"/>
    <w:rsid w:val="00F5105D"/>
    <w:rsid w:val="00F513AF"/>
    <w:rsid w:val="00F5426F"/>
    <w:rsid w:val="00F551A1"/>
    <w:rsid w:val="00F5545A"/>
    <w:rsid w:val="00F5728E"/>
    <w:rsid w:val="00F6325E"/>
    <w:rsid w:val="00F6539D"/>
    <w:rsid w:val="00F67D5E"/>
    <w:rsid w:val="00F71AF8"/>
    <w:rsid w:val="00F739DB"/>
    <w:rsid w:val="00F7492F"/>
    <w:rsid w:val="00F749FD"/>
    <w:rsid w:val="00F7599D"/>
    <w:rsid w:val="00F95328"/>
    <w:rsid w:val="00FA2F5F"/>
    <w:rsid w:val="00FA30E2"/>
    <w:rsid w:val="00FA50C0"/>
    <w:rsid w:val="00FA5CD1"/>
    <w:rsid w:val="00FB175B"/>
    <w:rsid w:val="00FB3283"/>
    <w:rsid w:val="00FB372C"/>
    <w:rsid w:val="00FB3A2A"/>
    <w:rsid w:val="00FB43B3"/>
    <w:rsid w:val="00FC063B"/>
    <w:rsid w:val="00FC0DB4"/>
    <w:rsid w:val="00FD0677"/>
    <w:rsid w:val="00FD59FE"/>
    <w:rsid w:val="00FD6F7F"/>
    <w:rsid w:val="00FF194C"/>
    <w:rsid w:val="00FF1AC0"/>
    <w:rsid w:val="00FF28C3"/>
    <w:rsid w:val="00FF3A85"/>
    <w:rsid w:val="00FF4038"/>
    <w:rsid w:val="00FF444C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EDC967-3F75-419D-9FF9-05EBBFF0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01976-8BDD-4FB1-9DC7-4C7990A3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6418</TotalTime>
  <Pages>11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Ирина Воржева</cp:lastModifiedBy>
  <cp:revision>55</cp:revision>
  <cp:lastPrinted>2016-01-13T02:56:00Z</cp:lastPrinted>
  <dcterms:created xsi:type="dcterms:W3CDTF">2013-11-19T14:54:00Z</dcterms:created>
  <dcterms:modified xsi:type="dcterms:W3CDTF">2016-12-11T17:42:00Z</dcterms:modified>
</cp:coreProperties>
</file>